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32 irregularidades — 8 críticas, 19 altas, 5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101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cynz1e4wcq2zrqbnb1rp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II-B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bv4esj3sinuw5navge1u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noa4qpmvddq4pecvhwp0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l0hz10mvrtrevfc7s2s_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e0z_4jmfhcme0r9vjoto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izbr9cxbcogcw64zmmyw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ctzu_ojlklsmy9w7wkv7_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De Onde Veio, Onde Passou, Para Onde Foi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Entraram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no Fundo. Destes,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R$ 19.937.000,00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ente de origem identificado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R$ 3.281.000,00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Do lado da saída, apenas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puderam ser atribuídos a um beneficiário —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10.2%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movimento do Fundo. Desse pouco,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R$ 1.422.609,94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contrato ou termo publicado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R$ 938.370,60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E fora do Fundo, sem passar pelo controle do Conselho, corre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na unidade do Gabinete.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Origem do dinheiro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900"/>
        <w:gridCol w:w="1900"/>
        <w:gridCol w:w="1500"/>
      </w:tblGrid>
      <w:tr>
        <w:tc>
          <w:tcPr>
            <w:tcW w:type="dxa" w:w="3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Comprovação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própria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tesouro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identificada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Por onde passa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1400"/>
      </w:tblGrid>
      <w:tr>
        <w:tc>
          <w:tcPr>
            <w:tcW w:type="dxa" w:w="4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Conta ou unidade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Conta especial do Fundo Municipal de Assistência Social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dentro do Fundo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Unidade orçamentária 3601 — Gabinete da Secretaria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R$ 81.202.000,00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fora do Fundo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com vínculo jurídico publicado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Contrato ou termo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09/06/2026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13/04/2026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sem vínculo identificado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 que falta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07/01/2026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10/04/2026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19/05/2026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Há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lançamentos cujo valor não é atribuível a um beneficiário: a publicação lista várias inscrições e um único valor. Atribuir esse valor a cada inscrição multiplicaria o gasto. Permanecem sem destinatário conhecido até que os empenhos sejam publicados individualmente.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interativa desta trilha, com o detalhe de cada contrato, está em </w:t>
      </w:r>
      <w:hyperlink w:history="1" r:id="rIdxvdl0la4cffwvwklplze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docs/fluxo_2026.html no repositório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Verde indica fonte comprovada; laranja, origem não comprovada; azul, despesa com vínculo; vermelho, despesa sem vínculo.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Parâmetros de Controle e Limites Legais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Um julgador de contas verifica três coisas antes de examinar mérito: se há limite legal rompido, se as contas conciliam entre si, e se o ato administrativo seguiu o rito. Os quadros abaixo respondem às três.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Limites e tetos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Limite</w:t>
            </w:r>
          </w:p>
        </w:tc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custeio no Fundo, sobre recursos do Tesouro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a folha não está publicada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R$ 2.700,00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Piso do Índice de Gestão Descentralizada ao controle social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DESCUMPRIDO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R$ 70.670,72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 total com pessoal do Município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o Relatório de Gestão Fiscal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Teto remuneratório municipal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a folha e a lei do subsídio do Prefeito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Um limite está descumprido e três são inaferíveis.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de dez por cento do Índice de Gestão Descentralizada não registra execução. Os demais — despesa total com pessoal, teto de trinta por cento no Fundo e teto remuneratório — não podem ser calculados porque a folha de pagamento e o Relatório de Gestão Fiscal não estão públicos. Limite que não se afere não é limite cumprido: é limite sem controle.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por categoria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15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Lançamentos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 contrato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Repasse a instituições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R$ 1.422.609,94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classificação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R$ 667.744,50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Contratos e serviços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R$ 270.626,10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Gasto com pessoal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categorização separa gasto com pessoal, contrato fixo, repasse a instituição, programa e investimento. Dentro de pessoal, distingue folha, diárias, reembolso e demais verbas. Nos repasses, distingue a instituição recebedora do programa financiado. Registros que a publicação não permite classificar ficam em categoria própria e aparecem no relatório — nunca são rateados entre as demais.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didática desta trilha, feita para leitura por quem não é da área, está em </w:t>
      </w:r>
      <w:hyperlink w:history="1" r:id="rIdymway-c7nvieyj1qvbvr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docs/trilha_didatica_2026.html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Quatro estações: quem paga, onde o dinheiro fica, em que foi gasto e quem recebeu.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Receita Mensal e Conciliação com a Lei Orçamentária e 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Lei Orçamentária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Fundo em 2026. A Lei de Diretrizes fixa meta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setor, mas a meta reúne políticas de mulher e direitos humanos, e inclui manutenção de cemitérios — não é comparável diretamente com a função 08. Nenhuma das doze competências de 2026 tem receita realizada publicada, de modo que a conciliação entre previsto e realizado é impossível com o que está público.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Previsão anual e parcela mensal esperada, por fonte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1900"/>
        <w:gridCol w:w="1600"/>
      </w:tblGrid>
      <w:tr>
        <w:tc>
          <w:tcPr>
            <w:tcW w:type="dxa" w:w="2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Regime de entrada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Previsto no ano</w:t>
            </w:r>
          </w:p>
        </w:tc>
        <w:tc>
          <w:tcPr>
            <w:tcW w:type="dxa" w:w="1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Parcela mensal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fundo a fundo, parcela mensal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R$ 687.500,00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R$ 500.000,00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R$ 258.666,67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programação financeira; transferência automática ao Fundo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R$ 750,00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crédito mensal sobre saldo aplicado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R$ 214.500,00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declarada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indeterminado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R$ 172.583,33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 ou por etapa de projeto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Parcela mensal ou depósito consumido?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Os dois regimes convivem. Os repasses federal e estadual entram em parcelas mensais, e o rendimento de aplicação é creditado mês a mês. Mas os decretos de crédito de 2026 reabriram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R$ 33.059.000,00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contra fontes de exercícios anteriores — valor superior ao orçamento anual inteiro do Fundo. Isso não é entrada nova: é sobra do que não se gastou. A receita patrimonial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R$ 2.574.876,20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confirma pelo outro lado: rendimento nessa proporção pressupõe saldo médio aplicado próximo do orçamento anual. O retrato é de um fundo que acumula e não executa.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Piso mensal do Índice ao controle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Estimando a base do Índice em doze parcelas, seriam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R$ 14.062,52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devidos por competência. Nenhuma das doze tem demonstrativo publicado. A estimativa dimensiona, não acusa: o repasse real varia mês a mês e só a Consulta de Pagamentos do Fundo Nacional o revela.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Contas do Conselho Municipal de Assistência Social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reserva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ao Conselho em 2026, sendo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federal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estadual. Em proporção ao Fundo que fiscaliza, são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1.1%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contra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9.98%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Conselho Municipal do Idoso, na mesma Secretaria.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Rubricas do Conselho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800"/>
        <w:gridCol w:w="2000"/>
      </w:tblGrid>
      <w:tr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4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3.3.90.39.00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jurídica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R$ 131.000,00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Equipamentos e material permanente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R$ 47.000,00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3.3.90.40.00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tecnologia da informação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3.3.90.36.00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física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3.3.90.92.00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Despesas de exercícios anteriores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4.4.90.51.00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Obras e instalações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Apoio ao conselheiro para exercício da função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00"/>
        <w:gridCol w:w="2000"/>
      </w:tblGrid>
      <w:tr>
        <w:tc>
          <w:tcPr>
            <w:tcW w:type="dxa" w:w="4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Espécie de apoio</w:t>
            </w:r>
          </w:p>
        </w:tc>
        <w:tc>
          <w:tcPr>
            <w:tcW w:type="dxa" w:w="2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Estrutura, equipamento e tecnologia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terceiros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Diárias e passagens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Auxílio financeiro ao conselheiro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Consultoria e pessoal próprio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Leitura.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tem material, equipamento e serviços. Não tem diárias, não tem passagens, não tem auxílio financeiro ao conselheiro e não tem pessoal ou consultoria própria. Sem diárias e passagens, o conselheiro não participa de conferência fora do Município nem fiscaliza serviço in loco — duas atribuições que a lei lhe dá. Sem auxílio a pessoa física, a participação pesa desigualmente sobre o representante de usuário, que ocupa seis das quinze cadeiras da sociedade civil. E sem pessoal próprio, o apoio técnico depende inteiramente do órgão gestor, que é o fiscalizado.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 — Repasse Federal e o Piso de Dez por Cento, Competência a Competência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lado da União foi obtido na planilha oficial de repasses fundo a fundo do Fundo Nacional de Assistência Social, que traz bloco, programa, competência, valor e a ordem bancária do SIAFI. Em 2024 e 2025 o Município recebeu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R$ 29.395.626,18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482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repasses. Do Índice de Gestão Descentralizada vieram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R$ 4.291.851,57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o que torna devido ao controle social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R$ 429.185,16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Nenhuma das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23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competências tem demonstrativo de aplicação publicado.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registro importa: os endereços antigos do Ministério respondem erro há meses. O dado existe, em planilha aberta e sem autenticação, em endereço novo. Quem procurar apenas pelos endereços antigos conclui, equivocadamente, que a informação não está disponível.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Repasse federal por bloco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100"/>
      </w:tblGrid>
      <w:tr>
        <w:tc>
          <w:tcPr>
            <w:tcW w:type="dxa" w:w="5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 de financiamento</w:t>
            </w:r>
          </w:p>
        </w:tc>
        <w:tc>
          <w:tcPr>
            <w:tcW w:type="dxa" w:w="31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repassado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SIGTV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R$ 7.997.821,00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PSB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R$ 5.746.502,10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ESTRUTURASUAS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R$ 5.150.000,00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IGDBF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R$ 4.291.851,57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PSE-MC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R$ 4.272.210,49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PSE-AC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R$ 1.934.295,02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CRIANÇA FELIZ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R$ 2.026,00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BPC ESCOLA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R$ 920,00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Piso de dez por cento, competência a competência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100"/>
      </w:tblGrid>
      <w:tr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Índice repassado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Devido ao Conselho</w:t>
            </w:r>
          </w:p>
        </w:tc>
        <w:tc>
          <w:tcPr>
            <w:tcW w:type="dxa" w:w="21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Aplicado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2023-12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R$ 198.130,01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R$ 19.813,00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R$ 200.702,52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R$ 20.070,25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R$ 197.722,47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R$ 19.772,25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R$ 197.102,96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R$ 19.710,30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R$ 190.344,85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R$ 19.034,49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R$ 189.820,35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R$ 18.982,03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R$ 195.105,42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R$ 19.510,54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R$ 263.063,08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R$ 26.306,31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R$ 261.677,60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R$ 26.167,76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R$ 255.124,87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R$ 25.512,49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R$ 259.376,45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R$ 25.937,65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R$ 196.178,42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R$ 19.617,84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R$ 192.787,10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R$ 19.278,71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R$ 145.670,03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R$ 14.567,00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R$ 143.818,02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R$ 14.381,80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R$ 145.126,26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R$ 14.512,63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R$ 140.639,74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R$ 14.063,97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R$ 136.716,53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R$ 13.671,65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R$ 149.163,45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R$ 14.916,35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R$ 155.113,88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R$ 15.511,39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R$ 159.044,89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R$ 15.904,49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R$ 158.643,58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R$ 15.864,36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2025-11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R$ 160.779,09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R$ 16.077,91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incide sobre o valor repassado em cada competência, não sobre o acumulado do ano. Aplicar o percentual apenas ao final do exercício não satisfaz a norma: descumpre-se em cada mês sem aplicação.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VIII — Destinatários dos Recursos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inscrição foi enriquecida com razão social, nome fantasia, natureza jurídica e atividade econômica, consultadas em base pública. São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11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destinatários, somando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dos quais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instrumento publicado. Nenhum apresenta padrão de pagamento mensal: todos são ocorrência única no exercício, o que reflete a ausência de empenhos publicados, e não a inexistência de despesa continuada.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1700"/>
        <w:gridCol w:w="2200"/>
      </w:tblGrid>
      <w:tr>
        <w:tc>
          <w:tcPr>
            <w:tcW w:type="dxa" w:w="3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Destinatário</w:t>
            </w:r>
          </w:p>
        </w:tc>
        <w:tc>
          <w:tcPr>
            <w:tcW w:type="dxa" w:w="1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Periodicidade</w:t>
            </w:r>
          </w:p>
        </w:tc>
        <w:tc>
          <w:tcPr>
            <w:tcW w:type="dxa" w:w="2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Instrumento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 — FNS CONSTRUTORA E CONSULTORIA LTDA (FNS CONSTRUTORA E CONSULTORIA)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 — ASSOCIACAO DE SERVOS SAGRADA FAMILIA (ASSOCIACAO DE SERVOS SAGRADA FAMILIA)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 — CONSTRULUZ COMERCIO E IMPORTACAO DE MATERIAIS DE CONSTRUCAO E ILUMINACAO LTDA (CONSTRULUZ)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 — CENTRO DE REABILITACAO SAO PAULO APOSTOLO CRESPA (CRESPA)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 — ESPLENDOR SERVICOS ADMINISTRATIVOS E COMERCIO DE FRIOS LTDA (ESPLENDOR SERVICOS E COMERCIO)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 — ABA MED S.A. (ABA MEDICAL)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 — JR AGUAS LTDA (JR AGUAS)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 — GUERRA COMERCIO E SERVICOS LTDA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 — CAFE COLISEU LTDA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 — K R MARCONDES DISTRIBUIDORA (2K DISTRIBUIDORA)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 — VASCONCELOS ALIMENTOS S.A. (ARROZ VASCONCELOS)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Alerta de incompatibilidade.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4 destinatários aparecem associados a termo de fomento ou de colaboração, mas têm natureza jurídica de sociedade empresária com fins lucrativos. Termo de fomento é instrumento de parceria com organização da sociedade civil. Duas leituras são possíveis, e só o processo administrativo desempata: ou o instrumento foi celebrado com quem não podia celebrá-lo, ou a inscrição não é a beneficiária daquele ato — a página do Diário reúne vários atos, e a extração captura todas as inscrições da página. Por isso cada vínculo nasce com selo a conferir.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000"/>
      </w:tblGrid>
      <w:tr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Destinatário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Natureza jurídica</w:t>
            </w:r>
          </w:p>
        </w:tc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Atividade econômica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FNS CONSTRUTORA E CONSULTORIA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Obras de terraplenagem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ESPLENDOR SERVICOS ADMINISTRATIVOS E COMERCIO DE FRIOS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combinados de escritório e apoio administrativo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ABA MED S.A.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2054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Comércio atacadista de instrumentos e materiais para uso médico, cirúrgico, hospitalar e de laboratórios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CAFE COLISEU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Torrefação e moagem de café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IX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jp8vhxbk9abakbiqmion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arctzytzix0srdydu4er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qz0n-nl7iuzafogihou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pl9zzgkqdglr6q-ky9rw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uhe-ot-mn8e04qkhpamc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pm32f2-fvcvgie7dwmm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krunzmy57puvklz5y3ze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CMAS-FIN-05 — Piso federal do Índice cumprido em 22,6%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devidos ao controle social pelo piso federal do Índice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5beu7w1uxsqbkxfvaxtx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lcys6hzmg-4x3n8gtdzy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9p7zqo4lvq7y1zviw7j7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cjdzpxd3eee8hlr2xtwv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Consulta de Pagamentos do Fundo Nacional, por competência e bloco; 2) Extrato da conta específica do Índice de Gestão Descentralizada; 3) Prestação de contas quadrimestral prevista no artigo 6º, parágrafo 5º; 4) Quadro de Detalhamento com dotação identificada como fortalecimento do controle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Dos R$ 256.000,00 da ação, apenas R$ 16.000,00 vêm da fonte 1660, onde trafega o Índice de Gestão Descentralizada. O devido é R$ 168.750,26. Os R$ 240.000,00 de fonte estadual contam como outra fonte de financiamento, admitida na parte final do artigo 6º, mas não substituem o piso federal.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8cshdhwytc0hkd5_fyt9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jkikdyv0fgyd0qoli47o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qzv0ojuvsmpwfvi1e31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p_7hxexvzflw3uxhm2ba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3ls1dwwibma3hnhzlhlc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aehbkd6fipgsl20o1_r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z0gaudjxrhklt32cl83k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zadq4vbtemym0z56f8ur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iawiloze9liczmb5vrmd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6k0ka7ylo3vbvpjqb0_w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cumprido em apenas 9.5%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so1mzdglzq77lob07-is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xywti2q2sbbyzy5nfabb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ocrn2tbmzqyipcyelmo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jycwwd7xqciz9zjmvyng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Índice: R$ 1.687.502,57. Devido ao controle social: R$ 168.750,26. O Quadro de Detalhamento de Despesas reserva ao Conselho R$ 256.000,00 na ação 3650.0824401082.591, mas apenas R$ 16.000,00 na fonte 1660, que é a fonte federal onde o Índice trafega; R$ 240.000,00 vêm da fonte estadual 1661. Faltam R$ 152.750,26. O artigo 6º admite outras fontes de financiamento, mas elas não substituem o piso federal. E o percentual incide sobre o repasse mensal, não sobre o total anual: não há demonstrativo mensal publicado.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2bbdarveuvjt-txmwocm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ldop_xftbzb5trdni6m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j5jttpdkh2y10mtldjre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a5hdmf6-a1klldkfp-o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1cqhzc-7k_wv1xxxfgkw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f6zvx80di7mkh9ollvh8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ikgljeq06nuxtxi0fumn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n9_pu8a6hxzx0y1rtolx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lihcnejal5tjxp2ss5b1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zksmsaliesswveuesqh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s3tciuthgn4luufrx_-a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noaubuaxomxzxsfrnuy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CMAS-FIN-01 — Conselho sem dotação de diárias e passagens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diárias ou passagens para 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bkbcnn4r93vh56lu8j4_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aekkwrbnobuexjd1cuu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h-1zgoqjxgqx4cuk3mrq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diárias e passagens concedidas a conselheiros em 2024, 2025 e 2026; 2) Atos de designação para conferências estaduais e nacionais; 3) Relatórios de fiscalização in loco de serviços realizados pelo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não tem uma única linha de diárias (3.3.90.14) nem de passagens (3.3.90.33). O conselheiro não dispõe de meio orçamentário para participar de conferência fora do Município nem para fiscalizar serviços in loco. As duas atribuições estão na lei que criou 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CMAS-FIN-02 — Nenhum apoio financeiro direto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 auxílio financeiro, alimentação ou transporte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oqx57ha7-tjgjdew4epr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cirzb7jfrqsbuv60xv-w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nxi5sgek7-j6hqpaz4nq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Norma que disciplina o custeio da participação do conselheiro; 2) Demonstrativo de auxílio alimentação, transporte ou financeiro pago a conselheiro; 3) Listas de presença por segmento, de 2024 a 2026, para aferir a paridade efetiva.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auxílio financeiro a pessoa física (3.3.90.48), de auxílio alimentação (3.3.90.46) nem de auxílio transporte (3.3.90.49). O mandato de conselheiro é gratuito, o que é legítimo, mas gratuidade do mandato não dispensa o custeio da participação. A ausência pesa de modo desigual sobre o representante de usuário, que ocupa seis das quinze cadeiras da sociedade civil.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CMAS-FIN-04 — Apoio técnico do Conselho depende integralmente do fiscalizado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consultoria ou pessoal próprio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pigj49vaaq4ucpw84sje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yiskx_wdgpca1715u0r-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i-i7vcnqvzypspx6segc_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ptr-2ek3eqv7bmzp1hw5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Atos de designação da Secretaria Executiva e do Corpo Técnico do Conselho; 2) Relação nominal dos servidores lotados no Conselho, com vínculo e fonte de custeio; 3) Convênios ou contratos de assessoria técnica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consultoria (3.3.90.35) nem de pessoal próprio (3.1.90.11) na ação do Conselho. A Secretaria Executiva e o Corpo Técnico são contratados e disponibilizados pelo órgão gestor, na forma da lei. O desenho é legal, mas produz dependência: quem fornece a estrutura de fiscalização é quem está sendo fiscalizado. Sem os atos de designação, não se sabe sequer se existem.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CMAS-FIN-07 — Execução da dotação do Conselho não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n9eusmj1s-nqupg7xuwj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jiyiwur4hyo9vcl0ehj-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3650.0824401082.591 por estágio e por rubrica; 2) Notas de empenho e liquidação da ação; 3) Demonstrativo de bens patrimoniados na sede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dotação de R$ 256.000,00 é previsão. Não há empenho, liquidação nem pagamento publicados para a ação. Não se sabe se o Conselho recebeu, gastou ou devolveu.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rupnu4pykjvqxztq2i9w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fgiqzz2lgzhcgqekqrc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s3e8p9cl72oep-am4l7x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2qv-rapbmkzerwpbs1k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sjt0st5v3uaqkmx8pglh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yehmp2kj9ffbntia5st3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b2nhqhzp25t2xcpqf_g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q-3q_axy9zkdaeojdgjf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p5xig6vtuzavxmsg0osw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z6ezvacll4iojah7iqpg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9hmxgrgwhh3-bx2uha7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yh4nrz__vjqvnz9fp70d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y8za8ljdcgzlpuz1p4bt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gadnoqz_t7yuf-ujkkw7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swt3tcn0a83etp8lvdng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qaaw0kwg5ufcefkm9zq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ksqj5rljwajcnqmw9_dw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libo2cjxvukqhh3gunzi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belviav2frp_-gbfvkl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tlrcuspmleglctdlmdkr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2m5oi2ynckg9h_mmmfl5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vwp_gnntjoudwp9ojl7j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jn0tj8paw2nfknwasea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tygpzhl83l_swi2cdaup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angudgn8qjuxtlrhuixx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CMAS-FIN-03 — 3 rubricas do Conselho são dotação simbólica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R$ 5.000,00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rubricas de valor simbólico, que não custeiam atividade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1fk4l-wvw-i3cxo_bgse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tyfwehwng2x19apw8qu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Decretos de suplementação da ação 3650.0824401082.591; 2) Execução por rubrica, mostrando quais dotações simbólicas foram efetivamente ampliadas.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3 de 7 rubricas têm valor de até R$ 2.000,00, somando R$ 5.000,00. Dotação nesse patamar não custeia atividade: existe para permitir suplementação por decreto sem abrir nova linha orçamentária. Contabilmente a rubrica existe; na prática, não financia nada enquanto não for suplementada.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CMAS-FIN-06 — Conselho ausente das metas e prioridades da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meta do setor na Lei de Diretrizes, sem o Conselho entre as ações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de Diretrizes Orçamentárias 11.589/2026, Anexo III, Metas e Prioridades, setor de políticas para mulher, direitos humanos e assistência social — </w:t>
      </w:r>
      <w:hyperlink w:history="1" r:id="rIdqxpavajss-rzj9g89ta2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-jywpitmbkyvet54fv5q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Plano Plurianual 2026-2029, na parte de assistência social; 2) Justificativa da inclusão de manutenção de cemitérios no setor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Anexo III da Lei de Diretrizes Orçamentárias 11.589/2026 elenca, no setor de políticas para mulher, direitos humanos e assistência social, a meta de R$ 41.265.955,98, com cinco ações — inclusive manutenção de cemitérios. O Conselho não figura entre elas.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zx4sx775yf1adnlvhfmv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gnj0ery212ucvgqa78gi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v65xromt2lhxlsgizetu-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agtcaf7lvuwmpjfc4cqr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mzdxftcglj-bwyl4kfx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45zeqixfu8plde6vjnga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x1ixjqudjnblfvxqre_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X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cfdtv3wa_bww1eaqtimb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lguvwcalqtcn6lsyxz_e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qvoyzseghzfgukjjhtyq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XI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ynz1e4wcq2zrqbnb1rpp" Type="http://schemas.openxmlformats.org/officeDocument/2006/relationships/hyperlink" Target="https://www.goiania.go.gov.br/html/gabinete_civil/sileg/dados/legis/2026/lo_20260109_000011590_ane_000000001.pdf" TargetMode="External"/><Relationship Id="rIdbv4esj3sinuw5navge1up" Type="http://schemas.openxmlformats.org/officeDocument/2006/relationships/hyperlink" Target="https://www.goiania.go.gov.br/transparencia/?filtro_simplificado=categoria&amp;categoria=49" TargetMode="External"/><Relationship Id="rIdnoa4qpmvddq4pecvhwp0e" Type="http://schemas.openxmlformats.org/officeDocument/2006/relationships/hyperlink" Target="https://www.goiania.go.gov.br/transparencia/?filtro_simplificado=categoria&amp;categoria=52" TargetMode="External"/><Relationship Id="rIdl0hz10mvrtrevfc7s2s_1" Type="http://schemas.openxmlformats.org/officeDocument/2006/relationships/hyperlink" Target="https://www.goiania.go.gov.br/transparencia/?filtro_simplificado=categoria&amp;categoria=49" TargetMode="External"/><Relationship Id="rIde0z_4jmfhcme0r9vjotoq" Type="http://schemas.openxmlformats.org/officeDocument/2006/relationships/hyperlink" Target="https://www.goiania.go.gov.br/transparencia/?filtro_simplificado=categoria&amp;categoria=55" TargetMode="External"/><Relationship Id="rIdizbr9cxbcogcw64zmmywy" Type="http://schemas.openxmlformats.org/officeDocument/2006/relationships/hyperlink" Target="https://www.goiania.go.gov.br/transparencia/?filtro_simplificado=categoria&amp;categoria=49" TargetMode="External"/><Relationship Id="rIdctzu_ojlklsmy9w7wkv7_" Type="http://schemas.openxmlformats.org/officeDocument/2006/relationships/hyperlink" Target="https://cmasgyn.com.br/Documentos" TargetMode="External"/><Relationship Id="rIdxvdl0la4cffwvwklplzep" Type="http://schemas.openxmlformats.org/officeDocument/2006/relationships/hyperlink" Target="https://github.com/amcjardimamerica-arch/cmasgyn-vigilancia/blob/main/docs/fluxo_2026.html" TargetMode="External"/><Relationship Id="rIdymway-c7nvieyj1qvbvru" Type="http://schemas.openxmlformats.org/officeDocument/2006/relationships/hyperlink" Target="https://github.com/amcjardimamerica-arch/cmasgyn-vigilancia/blob/main/docs/trilha_didatica_2026.html" TargetMode="External"/><Relationship Id="rIdjp8vhxbk9abakbiqmiont" Type="http://schemas.openxmlformats.org/officeDocument/2006/relationships/hyperlink" Target="https://sileg.goiania.go.gov.br/geral/do_20260729_000008830.pdf" TargetMode="External"/><Relationship Id="rIdarctzytzix0srdydu4erw" Type="http://schemas.openxmlformats.org/officeDocument/2006/relationships/hyperlink" Target="https://github.com/amcjardimamerica-arch/cmasgyn-vigilancia/tree/main/dados" TargetMode="External"/><Relationship Id="rIdnqz0n-nl7iuzafogihoum" Type="http://schemas.openxmlformats.org/officeDocument/2006/relationships/hyperlink" Target="https://www.goiania.go.gov.br/casa-civil/diario-oficial/" TargetMode="External"/><Relationship Id="rIdpl9zzgkqdglr6q-ky9rwt" Type="http://schemas.openxmlformats.org/officeDocument/2006/relationships/hyperlink" Target="https://github.com/amcjardimamerica-arch/cmasgyn-vigilancia/tree/main/dados" TargetMode="External"/><Relationship Id="rIduhe-ot-mn8e04qkhpamcb" Type="http://schemas.openxmlformats.org/officeDocument/2006/relationships/hyperlink" Target="https://cmasgyn.com.br/Documentos" TargetMode="External"/><Relationship Id="rIdrpm32f2-fvcvgie7dwmm4" Type="http://schemas.openxmlformats.org/officeDocument/2006/relationships/hyperlink" Target="https://www.goiania.go.gov.br/casa-civil/diario-oficial/" TargetMode="External"/><Relationship Id="rIdkrunzmy57puvklz5y3zet" Type="http://schemas.openxmlformats.org/officeDocument/2006/relationships/hyperlink" Target="https://cmasgyn.com.br/Documentos" TargetMode="External"/><Relationship Id="rId5beu7w1uxsqbkxfvaxtxf" Type="http://schemas.openxmlformats.org/officeDocument/2006/relationships/hyperlink" Target="https://www.goiania.go.gov.br/html/gabinete_civil/sileg/dados/legis/2026/lo_20260109_000011590_ane_000000001.pdf" TargetMode="External"/><Relationship Id="rIdlcys6hzmg-4x3n8gtdzyz" Type="http://schemas.openxmlformats.org/officeDocument/2006/relationships/hyperlink" Target="https://www.gov.br/participamaisbrasil/blob/baixar/73611" TargetMode="External"/><Relationship Id="rId9p7zqo4lvq7y1zviw7j7r" Type="http://schemas.openxmlformats.org/officeDocument/2006/relationships/hyperlink" Target="https://www.goiania.go.gov.br/transparencia/?filtro_simplificado=categoria&amp;categoria=49" TargetMode="External"/><Relationship Id="rIdcjdzpxd3eee8hlr2xtwvf" Type="http://schemas.openxmlformats.org/officeDocument/2006/relationships/hyperlink" Target="https://cmasgyn.com.br/Documentos" TargetMode="External"/><Relationship Id="rId8cshdhwytc0hkd5_fyt9d" Type="http://schemas.openxmlformats.org/officeDocument/2006/relationships/hyperlink" Target="https://www.goiania.go.gov.br/html/gabinete_civil/sileg/dados/legis/2026/lo_20260109_000011590_ane_000000001.pdf" TargetMode="External"/><Relationship Id="rIdjkikdyv0fgyd0qoli47od" Type="http://schemas.openxmlformats.org/officeDocument/2006/relationships/hyperlink" Target="https://www.goiania.go.gov.br/html/gabinete_civil/sileg/dados/legis/2025/lo_20250107_000011315_ane_000000001.pdf" TargetMode="External"/><Relationship Id="rIdgqzv0ojuvsmpwfvi1e31f" Type="http://schemas.openxmlformats.org/officeDocument/2006/relationships/hyperlink" Target="https://www.goiania.go.gov.br/transparencia/?filtro_simplificado=categoria&amp;categoria=52" TargetMode="External"/><Relationship Id="rIdp_7hxexvzflw3uxhm2bar" Type="http://schemas.openxmlformats.org/officeDocument/2006/relationships/hyperlink" Target="https://www.goiania.go.gov.br/sec/financas/" TargetMode="External"/><Relationship Id="rId3ls1dwwibma3hnhzlhlca" Type="http://schemas.openxmlformats.org/officeDocument/2006/relationships/hyperlink" Target="https://github.com/amcjardimamerica-arch/cmasgyn-vigilancia/tree/main/dados" TargetMode="External"/><Relationship Id="rIdhaehbkd6fipgsl20o1_rj" Type="http://schemas.openxmlformats.org/officeDocument/2006/relationships/hyperlink" Target="https://www.goiania.go.gov.br/transparencia/?filtro_simplificado=categoria&amp;categoria=49" TargetMode="External"/><Relationship Id="rIdz0gaudjxrhklt32cl83kk" Type="http://schemas.openxmlformats.org/officeDocument/2006/relationships/hyperlink" Target="https://www.goiania.go.gov.br/html/gabinete_civil/sileg/dados/legis/2026/lo_20260109_000011590_ane_000000001.pdf" TargetMode="External"/><Relationship Id="rIdzadq4vbtemym0z56f8ur1" Type="http://schemas.openxmlformats.org/officeDocument/2006/relationships/hyperlink" Target="https://www.goiania.go.gov.br/html/gabinete_civil/sileg/dados/legis/1995/lo_19951226_000007531.html" TargetMode="External"/><Relationship Id="rIdiawiloze9liczmb5vrmd2" Type="http://schemas.openxmlformats.org/officeDocument/2006/relationships/hyperlink" Target="https://www.goiania.go.gov.br/transparencia/?filtro_simplificado=categoria&amp;categoria=49" TargetMode="External"/><Relationship Id="rId6k0ka7ylo3vbvpjqb0_wn" Type="http://schemas.openxmlformats.org/officeDocument/2006/relationships/hyperlink" Target="https://www.goiania.go.gov.br/transparencia/?filtro_simplificado=categoria&amp;categoria=52" TargetMode="External"/><Relationship Id="rIdso1mzdglzq77lob07-isq" Type="http://schemas.openxmlformats.org/officeDocument/2006/relationships/hyperlink" Target="https://www.goiania.go.gov.br/html/gabinete_civil/sileg/dados/legis/2026/lo_20260109_000011590_ane_000000001.pdf" TargetMode="External"/><Relationship Id="rIdxywti2q2sbbyzy5nfabbb" Type="http://schemas.openxmlformats.org/officeDocument/2006/relationships/hyperlink" Target="https://www.gov.br/participamaisbrasil/blob/baixar/73611" TargetMode="External"/><Relationship Id="rIdeocrn2tbmzqyipcyelmoz" Type="http://schemas.openxmlformats.org/officeDocument/2006/relationships/hyperlink" Target="https://www.goiania.go.gov.br/transparencia/?filtro_simplificado=categoria&amp;categoria=49" TargetMode="External"/><Relationship Id="rIdjycwwd7xqciz9zjmvyngs" Type="http://schemas.openxmlformats.org/officeDocument/2006/relationships/hyperlink" Target="https://cmasgyn.com.br/Documentos" TargetMode="External"/><Relationship Id="rId2bbdarveuvjt-txmwocmg" Type="http://schemas.openxmlformats.org/officeDocument/2006/relationships/hyperlink" Target="https://www.gov.br/participamaisbrasil/blob/baixar/73611" TargetMode="External"/><Relationship Id="rIdxldop_xftbzb5trdni6mi" Type="http://schemas.openxmlformats.org/officeDocument/2006/relationships/hyperlink" Target="https://www.goiania.go.gov.br/transparencia/?filtro_simplificado=categoria&amp;categoria=55" TargetMode="External"/><Relationship Id="rIdj5jttpdkh2y10mtldjrem" Type="http://schemas.openxmlformats.org/officeDocument/2006/relationships/hyperlink" Target="https://cmasgyn.com.br/Documentos" TargetMode="External"/><Relationship Id="rIdua5hdmf6-a1klldkfp-oq" Type="http://schemas.openxmlformats.org/officeDocument/2006/relationships/hyperlink" Target="https://cmasgyn.com.br/Documentos" TargetMode="External"/><Relationship Id="rId1cqhzc-7k_wv1xxxfgkwz" Type="http://schemas.openxmlformats.org/officeDocument/2006/relationships/hyperlink" Target="https://www.goiania.go.gov.br/transparencia/?filtro_simplificado=categoria&amp;categoria=50" TargetMode="External"/><Relationship Id="rIdf6zvx80di7mkh9ollvh86" Type="http://schemas.openxmlformats.org/officeDocument/2006/relationships/hyperlink" Target="https://github.com/amcjardimamerica-arch/cmasgyn-vigilancia/tree/main/dados" TargetMode="External"/><Relationship Id="rIdikgljeq06nuxtxi0fumnq" Type="http://schemas.openxmlformats.org/officeDocument/2006/relationships/hyperlink" Target="https://cmasgyn.com.br/Documentos" TargetMode="External"/><Relationship Id="rIdn9_pu8a6hxzx0y1rtolx5" Type="http://schemas.openxmlformats.org/officeDocument/2006/relationships/hyperlink" Target="https://www.goiania.go.gov.br/transparencia/?filtro_simplificado=categoria&amp;categoria=52" TargetMode="External"/><Relationship Id="rIdlihcnejal5tjxp2ss5b11" Type="http://schemas.openxmlformats.org/officeDocument/2006/relationships/hyperlink" Target="https://www.gov.br/participamaisbrasil/blob/baixar/73611" TargetMode="External"/><Relationship Id="rIdozksmsaliesswveuesqh2" Type="http://schemas.openxmlformats.org/officeDocument/2006/relationships/hyperlink" Target="https://cmasgyn.com.br/Documentos" TargetMode="External"/><Relationship Id="rIds3tciuthgn4luufrx_-a3" Type="http://schemas.openxmlformats.org/officeDocument/2006/relationships/hyperlink" Target="https://github.com/amcjardimamerica-arch/cmasgyn-vigilancia/tree/main/dados" TargetMode="External"/><Relationship Id="rIdfnoaubuaxomxzxsfrnuyf" Type="http://schemas.openxmlformats.org/officeDocument/2006/relationships/hyperlink" Target="https://www.goiania.go.gov.br/transparencia/?filtro_simplificado=categoria&amp;categoria=49" TargetMode="External"/><Relationship Id="rIdbkbcnn4r93vh56lu8j4_r" Type="http://schemas.openxmlformats.org/officeDocument/2006/relationships/hyperlink" Target="https://www.goiania.go.gov.br/html/gabinete_civil/sileg/dados/legis/2026/lo_20260109_000011590_ane_000000001.pdf" TargetMode="External"/><Relationship Id="rIdhaekkwrbnobuexjd1cuut" Type="http://schemas.openxmlformats.org/officeDocument/2006/relationships/hyperlink" Target="https://www.goiania.go.gov.br/transparencia/?filtro_simplificado=categoria&amp;categoria=49" TargetMode="External"/><Relationship Id="rIdh-1zgoqjxgqx4cuk3mrql" Type="http://schemas.openxmlformats.org/officeDocument/2006/relationships/hyperlink" Target="https://cmasgyn.com.br/Documentos" TargetMode="External"/><Relationship Id="rIdoqx57ha7-tjgjdew4epr0" Type="http://schemas.openxmlformats.org/officeDocument/2006/relationships/hyperlink" Target="https://www.goiania.go.gov.br/html/gabinete_civil/sileg/dados/legis/2026/lo_20260109_000011590_ane_000000001.pdf" TargetMode="External"/><Relationship Id="rIdcirzb7jfrqsbuv60xv-wx" Type="http://schemas.openxmlformats.org/officeDocument/2006/relationships/hyperlink" Target="https://www.goiania.go.gov.br/transparencia/?filtro_simplificado=categoria&amp;categoria=49" TargetMode="External"/><Relationship Id="rIdnxi5sgek7-j6hqpaz4nql" Type="http://schemas.openxmlformats.org/officeDocument/2006/relationships/hyperlink" Target="https://cmasgyn.com.br/Documentos" TargetMode="External"/><Relationship Id="rIdpigj49vaaq4ucpw84sjeu" Type="http://schemas.openxmlformats.org/officeDocument/2006/relationships/hyperlink" Target="https://www.goiania.go.gov.br/html/gabinete_civil/sileg/dados/legis/2026/lo_20260109_000011590_ane_000000001.pdf" TargetMode="External"/><Relationship Id="rIdyiskx_wdgpca1715u0r-h" Type="http://schemas.openxmlformats.org/officeDocument/2006/relationships/hyperlink" Target="https://www.goiania.go.gov.br/html/gabinete_civil/sileg/dados/legis/2010/lo_20101230_000009009.html" TargetMode="External"/><Relationship Id="rIdi-i7vcnqvzypspx6segc_" Type="http://schemas.openxmlformats.org/officeDocument/2006/relationships/hyperlink" Target="https://www.goiania.go.gov.br/transparencia/?filtro_simplificado=categoria&amp;categoria=55" TargetMode="External"/><Relationship Id="rIdptr-2ek3eqv7bmzp1hw5w" Type="http://schemas.openxmlformats.org/officeDocument/2006/relationships/hyperlink" Target="https://cmasgyn.com.br/Documentos" TargetMode="External"/><Relationship Id="rIdn9eusmj1s-nqupg7xuwj0" Type="http://schemas.openxmlformats.org/officeDocument/2006/relationships/hyperlink" Target="https://www.goiania.go.gov.br/html/gabinete_civil/sileg/dados/legis/2026/lo_20260109_000011590_ane_000000001.pdf" TargetMode="External"/><Relationship Id="rIdjiyiwur4hyo9vcl0ehj-f" Type="http://schemas.openxmlformats.org/officeDocument/2006/relationships/hyperlink" Target="https://www.goiania.go.gov.br/transparencia/?filtro_simplificado=categoria&amp;categoria=49" TargetMode="External"/><Relationship Id="rIdrupnu4pykjvqxztq2i9wt" Type="http://schemas.openxmlformats.org/officeDocument/2006/relationships/hyperlink" Target="https://www.goiania.go.gov.br/html/gabinete_civil/sileg/dados/legis/2026/lo_20260109_000011590_ane_000000001.pdf" TargetMode="External"/><Relationship Id="rIdnfgiqzz2lgzhcgqekqrcp" Type="http://schemas.openxmlformats.org/officeDocument/2006/relationships/hyperlink" Target="https://www.goiania.go.gov.br/transparencia/?filtro_simplificado=categoria&amp;categoria=49" TargetMode="External"/><Relationship Id="rIds3e8p9cl72oep-am4l7xs" Type="http://schemas.openxmlformats.org/officeDocument/2006/relationships/hyperlink" Target="https://www.goiania.go.gov.br/html/gabinete_civil/sileg/dados/legis/2026/lo_20260109_000011590_ane_000000001.pdf" TargetMode="External"/><Relationship Id="rIdg2qv-rapbmkzerwpbs1kf" Type="http://schemas.openxmlformats.org/officeDocument/2006/relationships/hyperlink" Target="https://www.goiania.go.gov.br/transparencia/?filtro_simplificado=categoria&amp;categoria=49" TargetMode="External"/><Relationship Id="rIdsjt0st5v3uaqkmx8pglhi" Type="http://schemas.openxmlformats.org/officeDocument/2006/relationships/hyperlink" Target="https://www.goiania.go.gov.br/html/gabinete_civil/sileg/dados/legis/2026/lo_20260109_000011590_ane_000000001.pdf" TargetMode="External"/><Relationship Id="rIdyehmp2kj9ffbntia5st3o" Type="http://schemas.openxmlformats.org/officeDocument/2006/relationships/hyperlink" Target="https://www.goiania.go.gov.br/html/gabinete_civil/sileg/dados/legis/2010/lo_20101230_000009009.html" TargetMode="External"/><Relationship Id="rIdub2nhqhzp25t2xcpqf_gn" Type="http://schemas.openxmlformats.org/officeDocument/2006/relationships/hyperlink" Target="https://www.goiania.go.gov.br/transparencia/?filtro_simplificado=categoria&amp;categoria=49" TargetMode="External"/><Relationship Id="rIdq-3q_axy9zkdaeojdgjfo" Type="http://schemas.openxmlformats.org/officeDocument/2006/relationships/hyperlink" Target="https://www.goiania.go.gov.br/html/gabinete_civil/sileg/dados/legis/2026/lo_20260109_000011590_ane_000000001.pdf" TargetMode="External"/><Relationship Id="rIdp5xig6vtuzavxmsg0oswe" Type="http://schemas.openxmlformats.org/officeDocument/2006/relationships/hyperlink" Target="https://www.goiania.go.gov.br/transparencia/?filtro_simplificado=categoria&amp;categoria=49" TargetMode="External"/><Relationship Id="rIdz6ezvacll4iojah7iqpg5" Type="http://schemas.openxmlformats.org/officeDocument/2006/relationships/hyperlink" Target="https://github.com/amcjardimamerica-arch/cmasgyn-vigilancia/tree/main/dados" TargetMode="External"/><Relationship Id="rIds9hmxgrgwhh3-bx2uha7l" Type="http://schemas.openxmlformats.org/officeDocument/2006/relationships/hyperlink" Target="https://www.goiania.go.gov.br/transparencia/?filtro_simplificado=categoria&amp;categoria=55" TargetMode="External"/><Relationship Id="rIdyh4nrz__vjqvnz9fp70dj" Type="http://schemas.openxmlformats.org/officeDocument/2006/relationships/hyperlink" Target="https://github.com/amcjardimamerica-arch/cmasgyn-vigilancia/tree/main/dados" TargetMode="External"/><Relationship Id="rIdy8za8ljdcgzlpuz1p4btr" Type="http://schemas.openxmlformats.org/officeDocument/2006/relationships/hyperlink" Target="https://www.goiania.go.gov.br/transparencia/?filtro_simplificado=categoria&amp;categoria=49" TargetMode="External"/><Relationship Id="rIdgadnoqz_t7yuf-ujkkw7v" Type="http://schemas.openxmlformats.org/officeDocument/2006/relationships/hyperlink" Target="https://www.goiania.go.gov.br/casa-civil/diario-oficial/" TargetMode="External"/><Relationship Id="rIdswt3tcn0a83etp8lvdngo" Type="http://schemas.openxmlformats.org/officeDocument/2006/relationships/hyperlink" Target="https://www.goiania.go.gov.br/html/gabinete_civil/sileg/dados/legis/1995/lo_19951226_000007531.html" TargetMode="External"/><Relationship Id="rIdoqaaw0kwg5ufcefkm9zqo" Type="http://schemas.openxmlformats.org/officeDocument/2006/relationships/hyperlink" Target="https://www.goiania.go.gov.br/transparencia/?filtro_simplificado=categoria&amp;categoria=55" TargetMode="External"/><Relationship Id="rIdksqj5rljwajcnqmw9_dw9" Type="http://schemas.openxmlformats.org/officeDocument/2006/relationships/hyperlink" Target="https://www.goiania.go.gov.br/transparencia/?filtro_simplificado=categoria&amp;categoria=52" TargetMode="External"/><Relationship Id="rIdlibo2cjxvukqhh3gunzip" Type="http://schemas.openxmlformats.org/officeDocument/2006/relationships/hyperlink" Target="https://github.com/amcjardimamerica-arch/cmasgyn-vigilancia/tree/main/dados" TargetMode="External"/><Relationship Id="rIdsbelviav2frp_-gbfvklr" Type="http://schemas.openxmlformats.org/officeDocument/2006/relationships/hyperlink" Target="https://www.goiania.go.gov.br/transparencia/?filtro_simplificado=categoria&amp;categoria=55" TargetMode="External"/><Relationship Id="rIdtlrcuspmleglctdlmdkro" Type="http://schemas.openxmlformats.org/officeDocument/2006/relationships/hyperlink" Target="https://github.com/amcjardimamerica-arch/cmasgyn-vigilancia/tree/main/dados" TargetMode="External"/><Relationship Id="rId2m5oi2ynckg9h_mmmfl5u" Type="http://schemas.openxmlformats.org/officeDocument/2006/relationships/hyperlink" Target="https://www.goiania.go.gov.br/transparencia/?filtro_simplificado=categoria&amp;categoria=55" TargetMode="External"/><Relationship Id="rIdvwp_gnntjoudwp9ojl7js" Type="http://schemas.openxmlformats.org/officeDocument/2006/relationships/hyperlink" Target="https://github.com/amcjardimamerica-arch/cmasgyn-vigilancia/tree/main/dados" TargetMode="External"/><Relationship Id="rIdxjn0tj8paw2nfknwasea2" Type="http://schemas.openxmlformats.org/officeDocument/2006/relationships/hyperlink" Target="https://www.goiania.go.gov.br/transparencia/?filtro_simplificado=categoria&amp;categoria=49" TargetMode="External"/><Relationship Id="rIdtygpzhl83l_swi2cdaupy" Type="http://schemas.openxmlformats.org/officeDocument/2006/relationships/hyperlink" Target="https://github.com/amcjardimamerica-arch/cmasgyn-vigilancia/tree/main/dados" TargetMode="External"/><Relationship Id="rIdangudgn8qjuxtlrhuixxf" Type="http://schemas.openxmlformats.org/officeDocument/2006/relationships/hyperlink" Target="https://www.goiania.go.gov.br/transparencia/?filtro_simplificado=categoria&amp;categoria=49" TargetMode="External"/><Relationship Id="rId1fk4l-wvw-i3cxo_bgsei" Type="http://schemas.openxmlformats.org/officeDocument/2006/relationships/hyperlink" Target="https://www.goiania.go.gov.br/html/gabinete_civil/sileg/dados/legis/2026/lo_20260109_000011590_ane_000000001.pdf" TargetMode="External"/><Relationship Id="rIdbtyfwehwng2x19apw8quu" Type="http://schemas.openxmlformats.org/officeDocument/2006/relationships/hyperlink" Target="https://www.goiania.go.gov.br/transparencia/?filtro_simplificado=categoria&amp;categoria=49" TargetMode="External"/><Relationship Id="rIdqxpavajss-rzj9g89ta2f" Type="http://schemas.openxmlformats.org/officeDocument/2006/relationships/hyperlink" Target="https://www.goiania.go.gov.br/html/gabinete_civil/sileg/dados/legis/2026/lo_20260109_000011589_ane_000000001.pdf" TargetMode="External"/><Relationship Id="rId-jywpitmbkyvet54fv5qf" Type="http://schemas.openxmlformats.org/officeDocument/2006/relationships/hyperlink" Target="https://www.goiania.go.gov.br/transparencia/?filtro_simplificado=categoria&amp;categoria=52" TargetMode="External"/><Relationship Id="rIdzx4sx775yf1adnlvhfmvd" Type="http://schemas.openxmlformats.org/officeDocument/2006/relationships/hyperlink" Target="https://www.goiania.go.gov.br/html/gabinete_civil/sileg/dados/legis/2026/lo_20260109_000011590_ane_000000001.pdf" TargetMode="External"/><Relationship Id="rIdgnj0ery212ucvgqa78gip" Type="http://schemas.openxmlformats.org/officeDocument/2006/relationships/hyperlink" Target="https://github.com/amcjardimamerica-arch/cmasgyn-vigilancia/tree/main/dados" TargetMode="External"/><Relationship Id="rIdv65xromt2lhxlsgizetu-" Type="http://schemas.openxmlformats.org/officeDocument/2006/relationships/hyperlink" Target="https://www.goiania.go.gov.br/transparencia/?filtro_simplificado=categoria&amp;categoria=52" TargetMode="External"/><Relationship Id="rIdagtcaf7lvuwmpjfc4cqra" Type="http://schemas.openxmlformats.org/officeDocument/2006/relationships/hyperlink" Target="https://github.com/amcjardimamerica-arch/cmasgyn-vigilancia/tree/main/dados" TargetMode="External"/><Relationship Id="rIdnmzdxftcglj-bwyl4kfxe" Type="http://schemas.openxmlformats.org/officeDocument/2006/relationships/hyperlink" Target="https://www.goiania.go.gov.br/transparencia/?filtro_simplificado=categoria&amp;categoria=49" TargetMode="External"/><Relationship Id="rId45zeqixfu8plde6vjnga3" Type="http://schemas.openxmlformats.org/officeDocument/2006/relationships/hyperlink" Target="https://github.com/amcjardimamerica-arch/cmasgyn-vigilancia/tree/main/dados" TargetMode="External"/><Relationship Id="rIdsx1ixjqudjnblfvxqre_g" Type="http://schemas.openxmlformats.org/officeDocument/2006/relationships/hyperlink" Target="https://www.goiania.go.gov.br/transparencia/?filtro_simplificado=categoria&amp;categoria=49" TargetMode="External"/><Relationship Id="rIdcfdtv3wa_bww1eaqtimb0" Type="http://schemas.openxmlformats.org/officeDocument/2006/relationships/hyperlink" Target="https://www.goiania.go.gov.br/transparencia/?filtro_simplificado=categoria&amp;categoria=50" TargetMode="External"/><Relationship Id="rIdlguvwcalqtcn6lsyxz_ee" Type="http://schemas.openxmlformats.org/officeDocument/2006/relationships/hyperlink" Target="https://www.tcmgo.tc.br" TargetMode="External"/><Relationship Id="rIdqvoyzseghzfgukjjhtyq4" Type="http://schemas.openxmlformats.org/officeDocument/2006/relationships/hyperlink" Target="https://cmasgyn.com.br/Documentos" TargetMode="External"/><Relationship Id="rId10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2026-08-27T11:59:29.809Z</dcterms:created>
  <dcterms:modified xsi:type="dcterms:W3CDTF">2026-08-27T11:59:29.809Z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