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682" w:rsidRDefault="00D37682" w:rsidP="00D37682">
      <w:pPr>
        <w:pStyle w:val="Title"/>
      </w:pPr>
      <w:bookmarkStart w:id="0" w:name="_Hlk496714242"/>
      <w:bookmarkEnd w:id="0"/>
      <w:r>
        <w:t>Root Cause Analysis</w:t>
      </w:r>
    </w:p>
    <w:p w:rsidR="00B321CD" w:rsidRDefault="00B321CD" w:rsidP="00D37682">
      <w:pPr>
        <w:pStyle w:val="Heading1"/>
      </w:pPr>
      <w:r>
        <w:t>Problem</w:t>
      </w:r>
      <w:r w:rsidR="00003EEA">
        <w:t xml:space="preserve"> 1</w:t>
      </w:r>
      <w:r>
        <w:t xml:space="preserve">: </w:t>
      </w:r>
      <w:r w:rsidR="00D37682">
        <w:t>Failure to implement search bar before Final Release</w:t>
      </w:r>
    </w:p>
    <w:p w:rsidR="00B321CD" w:rsidRDefault="00D37682" w:rsidP="00B321CD">
      <w:r>
        <w:rPr>
          <w:noProof/>
        </w:rPr>
        <mc:AlternateContent>
          <mc:Choice Requires="wps">
            <w:drawing>
              <wp:anchor distT="0" distB="0" distL="114300" distR="114300" simplePos="0" relativeHeight="251659264" behindDoc="0" locked="0" layoutInCell="1" allowOverlap="1">
                <wp:simplePos x="0" y="0"/>
                <wp:positionH relativeFrom="column">
                  <wp:posOffset>6375400</wp:posOffset>
                </wp:positionH>
                <wp:positionV relativeFrom="paragraph">
                  <wp:posOffset>967105</wp:posOffset>
                </wp:positionV>
                <wp:extent cx="1460500" cy="1314450"/>
                <wp:effectExtent l="38100" t="38100" r="44450" b="38100"/>
                <wp:wrapNone/>
                <wp:docPr id="2" name="Octagon 2"/>
                <wp:cNvGraphicFramePr/>
                <a:graphic xmlns:a="http://schemas.openxmlformats.org/drawingml/2006/main">
                  <a:graphicData uri="http://schemas.microsoft.com/office/word/2010/wordprocessingShape">
                    <wps:wsp>
                      <wps:cNvSpPr/>
                      <wps:spPr>
                        <a:xfrm>
                          <a:off x="0" y="0"/>
                          <a:ext cx="1460500" cy="1314450"/>
                        </a:xfrm>
                        <a:prstGeom prst="octagon">
                          <a:avLst/>
                        </a:prstGeom>
                        <a:solidFill>
                          <a:srgbClr val="FF0000"/>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7682" w:rsidRPr="00D37682" w:rsidRDefault="00D37682" w:rsidP="00D37682">
                            <w:pPr>
                              <w:jc w:val="center"/>
                              <w:rPr>
                                <w:b/>
                                <w:sz w:val="28"/>
                                <w:szCs w:val="28"/>
                              </w:rPr>
                            </w:pPr>
                            <w:r w:rsidRPr="00D37682">
                              <w:rPr>
                                <w:b/>
                                <w:sz w:val="28"/>
                                <w:szCs w:val="28"/>
                              </w:rPr>
                              <w:t>Failure to Implement Search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Octagon 2" o:spid="_x0000_s1026" type="#_x0000_t10" style="position:absolute;margin-left:502pt;margin-top:76.15pt;width:115pt;height:1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" fillcolor="red" strokecolor="black [3213]" strokeweight="6pt">
                <v:textbox>
                  <w:txbxContent>
                    <w:p w:rsidR="00D37682" w:rsidRPr="00D37682" w:rsidRDefault="00D37682" w:rsidP="00D37682">
                      <w:pPr>
                        <w:jc w:val="center"/>
                        <w:rPr>
                          <w:b/>
                          <w:sz w:val="28"/>
                          <w:szCs w:val="28"/>
                        </w:rPr>
                      </w:pPr>
                      <w:r w:rsidRPr="00D37682">
                        <w:rPr>
                          <w:b/>
                          <w:sz w:val="28"/>
                          <w:szCs w:val="28"/>
                        </w:rPr>
                        <w:t>Failure to Implement Search Bar</w:t>
                      </w:r>
                    </w:p>
                  </w:txbxContent>
                </v:textbox>
              </v:shape>
            </w:pict>
          </mc:Fallback>
        </mc:AlternateContent>
      </w:r>
      <w:r w:rsidR="00B321CD">
        <w:rPr>
          <w:noProof/>
        </w:rPr>
        <w:drawing>
          <wp:inline distT="0" distB="0" distL="0" distR="0">
            <wp:extent cx="6165850" cy="3200400"/>
            <wp:effectExtent l="0" t="0" r="63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B321CD" w:rsidRDefault="00D37682" w:rsidP="00D37682">
      <w:pPr>
        <w:pStyle w:val="Heading2"/>
      </w:pPr>
      <w:r>
        <w:t>Recommendations</w:t>
      </w:r>
    </w:p>
    <w:p w:rsidR="00D37682" w:rsidRDefault="00D37682" w:rsidP="00D37682">
      <w:r>
        <w:t xml:space="preserve">The first recommendation would be to learn the Django framework a lot more thoroughly before embarking on </w:t>
      </w:r>
      <w:r w:rsidR="008770A9">
        <w:t>the design. Communication in the team would also need improvement so that the documentation could be changed and adapted to suite the need of the feature. The last</w:t>
      </w:r>
      <w:r w:rsidR="00010145">
        <w:t>, but</w:t>
      </w:r>
      <w:r w:rsidR="008770A9">
        <w:t xml:space="preserve"> most important recommendation is </w:t>
      </w:r>
      <w:r w:rsidR="00010145">
        <w:t>to leave more tim</w:t>
      </w:r>
      <w:r w:rsidR="00003EEA">
        <w:t>e to implement the feature. C</w:t>
      </w:r>
      <w:bookmarkStart w:id="1" w:name="_GoBack"/>
      <w:bookmarkEnd w:id="1"/>
      <w:r w:rsidR="00010145">
        <w:t xml:space="preserve">ollaboration with help can be utilised in order to get the feature working. </w:t>
      </w:r>
    </w:p>
    <w:p w:rsidR="00010145" w:rsidRDefault="00010145">
      <w:pPr>
        <w:rPr>
          <w:rFonts w:asciiTheme="majorHAnsi" w:eastAsiaTheme="majorEastAsia" w:hAnsiTheme="majorHAnsi" w:cstheme="majorBidi"/>
          <w:color w:val="2F5496" w:themeColor="accent1" w:themeShade="BF"/>
          <w:sz w:val="32"/>
          <w:szCs w:val="32"/>
        </w:rPr>
      </w:pPr>
      <w:r>
        <w:br w:type="page"/>
      </w:r>
    </w:p>
    <w:p w:rsidR="00010145" w:rsidRDefault="00010145" w:rsidP="00010145">
      <w:pPr>
        <w:pStyle w:val="Heading1"/>
      </w:pPr>
      <w:r>
        <w:lastRenderedPageBreak/>
        <w:t>Problem</w:t>
      </w:r>
      <w:r w:rsidR="00003EEA">
        <w:t xml:space="preserve"> 2</w:t>
      </w:r>
      <w:r>
        <w:t xml:space="preserve">: Failure to implement </w:t>
      </w:r>
      <w:r w:rsidR="009C5E62">
        <w:t>Selenium automated tests</w:t>
      </w:r>
    </w:p>
    <w:p w:rsidR="00F34D72" w:rsidRDefault="00F34D72" w:rsidP="00F34D72">
      <w:r>
        <w:rPr>
          <w:noProof/>
        </w:rPr>
        <mc:AlternateContent>
          <mc:Choice Requires="wps">
            <w:drawing>
              <wp:anchor distT="0" distB="0" distL="114300" distR="114300" simplePos="0" relativeHeight="251661312" behindDoc="0" locked="0" layoutInCell="1" allowOverlap="1" wp14:anchorId="4DE61C39" wp14:editId="0FD59366">
                <wp:simplePos x="0" y="0"/>
                <wp:positionH relativeFrom="column">
                  <wp:posOffset>6362700</wp:posOffset>
                </wp:positionH>
                <wp:positionV relativeFrom="paragraph">
                  <wp:posOffset>852805</wp:posOffset>
                </wp:positionV>
                <wp:extent cx="1651000" cy="1492250"/>
                <wp:effectExtent l="38100" t="38100" r="44450" b="31750"/>
                <wp:wrapNone/>
                <wp:docPr id="4" name="Octagon 4"/>
                <wp:cNvGraphicFramePr/>
                <a:graphic xmlns:a="http://schemas.openxmlformats.org/drawingml/2006/main">
                  <a:graphicData uri="http://schemas.microsoft.com/office/word/2010/wordprocessingShape">
                    <wps:wsp>
                      <wps:cNvSpPr/>
                      <wps:spPr>
                        <a:xfrm>
                          <a:off x="0" y="0"/>
                          <a:ext cx="1651000" cy="1492250"/>
                        </a:xfrm>
                        <a:prstGeom prst="octagon">
                          <a:avLst/>
                        </a:prstGeom>
                        <a:solidFill>
                          <a:srgbClr val="FF0000"/>
                        </a:solidFill>
                        <a:ln w="76200" cap="flat" cmpd="sng" algn="ctr">
                          <a:solidFill>
                            <a:sysClr val="windowText" lastClr="000000"/>
                          </a:solidFill>
                          <a:prstDash val="solid"/>
                          <a:miter lim="800000"/>
                        </a:ln>
                        <a:effectLst/>
                      </wps:spPr>
                      <wps:txbx>
                        <w:txbxContent>
                          <w:p w:rsidR="00F34D72" w:rsidRPr="00F34D72" w:rsidRDefault="00F34D72" w:rsidP="00F34D72">
                            <w:pPr>
                              <w:jc w:val="center"/>
                              <w:rPr>
                                <w:b/>
                                <w:color w:val="FFFFFF" w:themeColor="background1"/>
                                <w:sz w:val="28"/>
                                <w:szCs w:val="28"/>
                              </w:rPr>
                            </w:pPr>
                            <w:r w:rsidRPr="00F34D72">
                              <w:rPr>
                                <w:b/>
                                <w:color w:val="FFFFFF" w:themeColor="background1"/>
                                <w:sz w:val="28"/>
                                <w:szCs w:val="28"/>
                              </w:rPr>
                              <w:t xml:space="preserve">Failure to </w:t>
                            </w:r>
                            <w:r w:rsidRPr="00F34D72">
                              <w:rPr>
                                <w:b/>
                                <w:color w:val="FFFFFF" w:themeColor="background1"/>
                                <w:sz w:val="28"/>
                                <w:szCs w:val="28"/>
                              </w:rPr>
                              <w:t>have Selenium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61C39" id="Octagon 4" o:spid="_x0000_s1027" type="#_x0000_t10" style="position:absolute;margin-left:501pt;margin-top:67.15pt;width:130pt;height:1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" fillcolor="red" strokecolor="windowText" strokeweight="6pt">
                <v:textbox>
                  <w:txbxContent>
                    <w:p w:rsidR="00F34D72" w:rsidRPr="00F34D72" w:rsidRDefault="00F34D72" w:rsidP="00F34D72">
                      <w:pPr>
                        <w:jc w:val="center"/>
                        <w:rPr>
                          <w:b/>
                          <w:color w:val="FFFFFF" w:themeColor="background1"/>
                          <w:sz w:val="28"/>
                          <w:szCs w:val="28"/>
                        </w:rPr>
                      </w:pPr>
                      <w:r w:rsidRPr="00F34D72">
                        <w:rPr>
                          <w:b/>
                          <w:color w:val="FFFFFF" w:themeColor="background1"/>
                          <w:sz w:val="28"/>
                          <w:szCs w:val="28"/>
                        </w:rPr>
                        <w:t xml:space="preserve">Failure to </w:t>
                      </w:r>
                      <w:r w:rsidRPr="00F34D72">
                        <w:rPr>
                          <w:b/>
                          <w:color w:val="FFFFFF" w:themeColor="background1"/>
                          <w:sz w:val="28"/>
                          <w:szCs w:val="28"/>
                        </w:rPr>
                        <w:t>have Selenium tests</w:t>
                      </w:r>
                    </w:p>
                  </w:txbxContent>
                </v:textbox>
              </v:shape>
            </w:pict>
          </mc:Fallback>
        </mc:AlternateContent>
      </w:r>
      <w:r>
        <w:rPr>
          <w:noProof/>
        </w:rPr>
        <w:drawing>
          <wp:inline distT="0" distB="0" distL="0" distR="0" wp14:anchorId="43FEE5D9" wp14:editId="24C4869B">
            <wp:extent cx="6165850" cy="3200400"/>
            <wp:effectExtent l="0" t="0" r="63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3335C" w:rsidRDefault="00F34D72" w:rsidP="00F34D72">
      <w:pPr>
        <w:pStyle w:val="Heading2"/>
        <w:rPr>
          <w:noProof/>
        </w:rPr>
      </w:pPr>
      <w:r>
        <w:t>Recommendations</w:t>
      </w:r>
      <w:r>
        <w:rPr>
          <w:noProof/>
        </w:rPr>
        <w:t xml:space="preserve"> </w:t>
      </w:r>
    </w:p>
    <w:p w:rsidR="00F34D72" w:rsidRPr="00F34D72" w:rsidRDefault="00F34D72" w:rsidP="00F34D72">
      <w:r>
        <w:t xml:space="preserve">The biggest recommendation would be to ensure that the specification was read thoroughly and make a list of the basic requirements for the project. </w:t>
      </w:r>
      <w:r w:rsidR="00003EEA">
        <w:t xml:space="preserve">The next recommendation would be for the team to discuss the </w:t>
      </w:r>
      <w:r w:rsidR="00003EEA">
        <w:t>specification</w:t>
      </w:r>
      <w:r w:rsidR="00003EEA">
        <w:t xml:space="preserve"> so that everybody know exactly what needs to be done and could notice if a task was not completed and could tell the person who could fix the issue. The same with the first issue starting the project earlier always gives more leeway for forgotten or broken tasks to be done.</w:t>
      </w:r>
    </w:p>
    <w:sectPr w:rsidR="00F34D72" w:rsidRPr="00F34D72" w:rsidSect="00B321C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6D48FC"/>
    <w:multiLevelType w:val="hybridMultilevel"/>
    <w:tmpl w:val="41060F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DE747BD"/>
    <w:multiLevelType w:val="hybridMultilevel"/>
    <w:tmpl w:val="DE2CB8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1CD"/>
    <w:rsid w:val="00003EEA"/>
    <w:rsid w:val="00010145"/>
    <w:rsid w:val="00123250"/>
    <w:rsid w:val="0033335C"/>
    <w:rsid w:val="008770A9"/>
    <w:rsid w:val="009C5E62"/>
    <w:rsid w:val="00B321CD"/>
    <w:rsid w:val="00D37682"/>
    <w:rsid w:val="00E83350"/>
    <w:rsid w:val="00F02531"/>
    <w:rsid w:val="00F34D72"/>
    <w:rsid w:val="00F80E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D64D3"/>
  <w15:chartTrackingRefBased/>
  <w15:docId w15:val="{171EBAC8-4E41-4A71-9423-E728F2E97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6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76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1CD"/>
    <w:pPr>
      <w:ind w:left="720"/>
      <w:contextualSpacing/>
    </w:pPr>
  </w:style>
  <w:style w:type="paragraph" w:styleId="Title">
    <w:name w:val="Title"/>
    <w:basedOn w:val="Normal"/>
    <w:next w:val="Normal"/>
    <w:link w:val="TitleChar"/>
    <w:uiPriority w:val="10"/>
    <w:qFormat/>
    <w:rsid w:val="00D376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68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76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768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B6FF845-B608-4D9E-95C4-6DCCD42E401F}" type="doc">
      <dgm:prSet loTypeId="urn:microsoft.com/office/officeart/2005/8/layout/hProcess11" loCatId="process" qsTypeId="urn:microsoft.com/office/officeart/2005/8/quickstyle/simple2" qsCatId="simple" csTypeId="urn:microsoft.com/office/officeart/2005/8/colors/colorful4" csCatId="colorful" phldr="1"/>
      <dgm:spPr/>
    </dgm:pt>
    <dgm:pt modelId="{EED13441-1B97-4B75-A8B7-C3CF888E58D6}">
      <dgm:prSet phldrT="[Text]"/>
      <dgm:spPr/>
      <dgm:t>
        <a:bodyPr/>
        <a:lstStyle/>
        <a:p>
          <a:pPr>
            <a:buFont typeface="Symbol" panose="05050102010706020507" pitchFamily="18" charset="2"/>
            <a:buChar char=""/>
          </a:pPr>
          <a:r>
            <a:rPr lang="en-AU"/>
            <a:t>Failing to take into account search bar needs during earlier development</a:t>
          </a:r>
          <a:endParaRPr lang="en-US"/>
        </a:p>
      </dgm:t>
    </dgm:pt>
    <dgm:pt modelId="{6C5F028F-E6E1-42D7-835A-5295EADAF09B}" type="parTrans" cxnId="{66C35347-32CA-4E82-A234-A58968F578E9}">
      <dgm:prSet/>
      <dgm:spPr/>
      <dgm:t>
        <a:bodyPr/>
        <a:lstStyle/>
        <a:p>
          <a:endParaRPr lang="en-US"/>
        </a:p>
      </dgm:t>
    </dgm:pt>
    <dgm:pt modelId="{02F49EAD-2E15-431B-B32F-15EAE882882B}" type="sibTrans" cxnId="{66C35347-32CA-4E82-A234-A58968F578E9}">
      <dgm:prSet/>
      <dgm:spPr/>
      <dgm:t>
        <a:bodyPr/>
        <a:lstStyle/>
        <a:p>
          <a:endParaRPr lang="en-US"/>
        </a:p>
      </dgm:t>
    </dgm:pt>
    <dgm:pt modelId="{1076F735-7071-439D-843A-A524D5D1C668}">
      <dgm:prSet phldrT="[Text]"/>
      <dgm:spPr/>
      <dgm:t>
        <a:bodyPr/>
        <a:lstStyle/>
        <a:p>
          <a:pPr>
            <a:buFont typeface="Symbol" panose="05050102010706020507" pitchFamily="18" charset="2"/>
            <a:buChar char=""/>
          </a:pPr>
          <a:r>
            <a:rPr lang="en-AU"/>
            <a:t>Template design not optimal</a:t>
          </a:r>
          <a:endParaRPr lang="en-US"/>
        </a:p>
      </dgm:t>
    </dgm:pt>
    <dgm:pt modelId="{B0A6D99C-FC3F-4016-A72E-6DFB5EDD31C4}" type="parTrans" cxnId="{E2F3E86C-4F20-48E3-8831-78593AB45ECF}">
      <dgm:prSet/>
      <dgm:spPr/>
      <dgm:t>
        <a:bodyPr/>
        <a:lstStyle/>
        <a:p>
          <a:endParaRPr lang="en-US"/>
        </a:p>
      </dgm:t>
    </dgm:pt>
    <dgm:pt modelId="{859345E3-48BE-4742-9500-56CCDFE4FD7C}" type="sibTrans" cxnId="{E2F3E86C-4F20-48E3-8831-78593AB45ECF}">
      <dgm:prSet/>
      <dgm:spPr/>
      <dgm:t>
        <a:bodyPr/>
        <a:lstStyle/>
        <a:p>
          <a:endParaRPr lang="en-US"/>
        </a:p>
      </dgm:t>
    </dgm:pt>
    <dgm:pt modelId="{9B838FFB-8968-4549-8BDE-2A482C78F466}">
      <dgm:prSet phldrT="[Text]"/>
      <dgm:spPr/>
      <dgm:t>
        <a:bodyPr/>
        <a:lstStyle/>
        <a:p>
          <a:pPr>
            <a:buFont typeface="Symbol" panose="05050102010706020507" pitchFamily="18" charset="2"/>
            <a:buChar char=""/>
          </a:pPr>
          <a:r>
            <a:rPr lang="en-AU"/>
            <a:t>Not enough outside help (aka not communicating with team)</a:t>
          </a:r>
          <a:endParaRPr lang="en-US"/>
        </a:p>
      </dgm:t>
    </dgm:pt>
    <dgm:pt modelId="{E7BC071F-228B-4CED-83CB-BA911BFF5EDC}" type="parTrans" cxnId="{A989C9E1-F3CA-40F5-B2B9-EE482F71A24F}">
      <dgm:prSet/>
      <dgm:spPr/>
      <dgm:t>
        <a:bodyPr/>
        <a:lstStyle/>
        <a:p>
          <a:endParaRPr lang="en-US"/>
        </a:p>
      </dgm:t>
    </dgm:pt>
    <dgm:pt modelId="{6B7C3E27-7D96-45AC-9688-DA497915B543}" type="sibTrans" cxnId="{A989C9E1-F3CA-40F5-B2B9-EE482F71A24F}">
      <dgm:prSet/>
      <dgm:spPr/>
      <dgm:t>
        <a:bodyPr/>
        <a:lstStyle/>
        <a:p>
          <a:endParaRPr lang="en-US"/>
        </a:p>
      </dgm:t>
    </dgm:pt>
    <dgm:pt modelId="{7B50B38C-722F-48FD-94EC-3A85AF3EF917}">
      <dgm:prSet phldrT="[Text]"/>
      <dgm:spPr/>
      <dgm:t>
        <a:bodyPr/>
        <a:lstStyle/>
        <a:p>
          <a:pPr>
            <a:buFont typeface="Symbol" panose="05050102010706020507" pitchFamily="18" charset="2"/>
            <a:buChar char=""/>
          </a:pPr>
          <a:r>
            <a:rPr lang="en-AU"/>
            <a:t>Lack of knowledge of Django framework</a:t>
          </a:r>
          <a:endParaRPr lang="en-US"/>
        </a:p>
      </dgm:t>
    </dgm:pt>
    <dgm:pt modelId="{32F120B0-9533-4088-94D3-24842ECA6ED8}" type="parTrans" cxnId="{6683BB2D-7023-41AD-A0EF-DA06AB5D4B4C}">
      <dgm:prSet/>
      <dgm:spPr/>
      <dgm:t>
        <a:bodyPr/>
        <a:lstStyle/>
        <a:p>
          <a:endParaRPr lang="en-US"/>
        </a:p>
      </dgm:t>
    </dgm:pt>
    <dgm:pt modelId="{A919FC3C-487C-45A9-9180-F8DD2CFAF46F}" type="sibTrans" cxnId="{6683BB2D-7023-41AD-A0EF-DA06AB5D4B4C}">
      <dgm:prSet/>
      <dgm:spPr/>
      <dgm:t>
        <a:bodyPr/>
        <a:lstStyle/>
        <a:p>
          <a:endParaRPr lang="en-US"/>
        </a:p>
      </dgm:t>
    </dgm:pt>
    <dgm:pt modelId="{EA863853-7C3F-46EE-B64B-65DA5D6A1A43}">
      <dgm:prSet phldrT="[Text]"/>
      <dgm:spPr/>
      <dgm:t>
        <a:bodyPr/>
        <a:lstStyle/>
        <a:p>
          <a:pPr>
            <a:buFont typeface="Symbol" panose="05050102010706020507" pitchFamily="18" charset="2"/>
            <a:buChar char=""/>
          </a:pPr>
          <a:r>
            <a:rPr lang="en-US"/>
            <a:t>Failing to get advice from outside sources (STEM, interenet)</a:t>
          </a:r>
        </a:p>
      </dgm:t>
    </dgm:pt>
    <dgm:pt modelId="{21DF0153-58B0-4EAB-8619-7F0DC277DDEA}" type="parTrans" cxnId="{F4465A54-619A-4961-B823-52E46187546A}">
      <dgm:prSet/>
      <dgm:spPr/>
      <dgm:t>
        <a:bodyPr/>
        <a:lstStyle/>
        <a:p>
          <a:endParaRPr lang="en-US"/>
        </a:p>
      </dgm:t>
    </dgm:pt>
    <dgm:pt modelId="{DA92205D-8EE9-4FCA-8754-BF7704E92E61}" type="sibTrans" cxnId="{F4465A54-619A-4961-B823-52E46187546A}">
      <dgm:prSet/>
      <dgm:spPr/>
      <dgm:t>
        <a:bodyPr/>
        <a:lstStyle/>
        <a:p>
          <a:endParaRPr lang="en-US"/>
        </a:p>
      </dgm:t>
    </dgm:pt>
    <dgm:pt modelId="{FD6AA02A-2BF2-46A7-82C8-E68ED0F18CB9}">
      <dgm:prSet phldrT="[Text]"/>
      <dgm:spPr/>
      <dgm:t>
        <a:bodyPr/>
        <a:lstStyle/>
        <a:p>
          <a:pPr>
            <a:buFont typeface="Symbol" panose="05050102010706020507" pitchFamily="18" charset="2"/>
            <a:buChar char=""/>
          </a:pPr>
          <a:r>
            <a:rPr lang="en-AU"/>
            <a:t>Time constraints (Leaving it to late)</a:t>
          </a:r>
          <a:r>
            <a:rPr lang="en-US"/>
            <a:t> </a:t>
          </a:r>
        </a:p>
      </dgm:t>
    </dgm:pt>
    <dgm:pt modelId="{C0D6162C-A806-45A8-9EEB-FA7865F7B4BC}" type="parTrans" cxnId="{EDC359D9-0281-44D2-83DF-B7E5B20507DB}">
      <dgm:prSet/>
      <dgm:spPr/>
      <dgm:t>
        <a:bodyPr/>
        <a:lstStyle/>
        <a:p>
          <a:endParaRPr lang="en-US"/>
        </a:p>
      </dgm:t>
    </dgm:pt>
    <dgm:pt modelId="{434641F5-3E3D-4E5B-9E61-1A5EE937B3E2}" type="sibTrans" cxnId="{EDC359D9-0281-44D2-83DF-B7E5B20507DB}">
      <dgm:prSet/>
      <dgm:spPr/>
      <dgm:t>
        <a:bodyPr/>
        <a:lstStyle/>
        <a:p>
          <a:endParaRPr lang="en-US"/>
        </a:p>
      </dgm:t>
    </dgm:pt>
    <dgm:pt modelId="{709BD926-7B1A-4FEC-9356-FE68018DA041}" type="pres">
      <dgm:prSet presAssocID="{2B6FF845-B608-4D9E-95C4-6DCCD42E401F}" presName="Name0" presStyleCnt="0">
        <dgm:presLayoutVars>
          <dgm:dir/>
          <dgm:resizeHandles val="exact"/>
        </dgm:presLayoutVars>
      </dgm:prSet>
      <dgm:spPr/>
    </dgm:pt>
    <dgm:pt modelId="{D3D124B4-7056-4414-96C2-3969F3247489}" type="pres">
      <dgm:prSet presAssocID="{2B6FF845-B608-4D9E-95C4-6DCCD42E401F}" presName="arrow" presStyleLbl="bgShp" presStyleIdx="0" presStyleCnt="1"/>
      <dgm:spPr/>
    </dgm:pt>
    <dgm:pt modelId="{784ECED9-5D32-4C99-9D08-121CC2271D37}" type="pres">
      <dgm:prSet presAssocID="{2B6FF845-B608-4D9E-95C4-6DCCD42E401F}" presName="points" presStyleCnt="0"/>
      <dgm:spPr/>
    </dgm:pt>
    <dgm:pt modelId="{8AABC1CF-AA87-43EA-BE25-43B5EB86D6DC}" type="pres">
      <dgm:prSet presAssocID="{7B50B38C-722F-48FD-94EC-3A85AF3EF917}" presName="compositeA" presStyleCnt="0"/>
      <dgm:spPr/>
    </dgm:pt>
    <dgm:pt modelId="{12E5DCD7-8433-47D7-A805-08CE12C3B9DD}" type="pres">
      <dgm:prSet presAssocID="{7B50B38C-722F-48FD-94EC-3A85AF3EF917}" presName="textA" presStyleLbl="revTx" presStyleIdx="0" presStyleCnt="6">
        <dgm:presLayoutVars>
          <dgm:bulletEnabled val="1"/>
        </dgm:presLayoutVars>
      </dgm:prSet>
      <dgm:spPr/>
    </dgm:pt>
    <dgm:pt modelId="{6710D91D-481E-40EE-A84F-DA85FE2B97E9}" type="pres">
      <dgm:prSet presAssocID="{7B50B38C-722F-48FD-94EC-3A85AF3EF917}" presName="circleA" presStyleLbl="node1" presStyleIdx="0" presStyleCnt="6"/>
      <dgm:spPr/>
    </dgm:pt>
    <dgm:pt modelId="{72D53E96-277B-498C-91E3-A58D3721F874}" type="pres">
      <dgm:prSet presAssocID="{7B50B38C-722F-48FD-94EC-3A85AF3EF917}" presName="spaceA" presStyleCnt="0"/>
      <dgm:spPr/>
    </dgm:pt>
    <dgm:pt modelId="{1E23DDF0-1D75-4BE9-BB0D-0A9282D1B6C3}" type="pres">
      <dgm:prSet presAssocID="{A919FC3C-487C-45A9-9180-F8DD2CFAF46F}" presName="space" presStyleCnt="0"/>
      <dgm:spPr/>
    </dgm:pt>
    <dgm:pt modelId="{A638313B-36A4-41EC-AF09-2D3AFAD8C538}" type="pres">
      <dgm:prSet presAssocID="{EED13441-1B97-4B75-A8B7-C3CF888E58D6}" presName="compositeB" presStyleCnt="0"/>
      <dgm:spPr/>
    </dgm:pt>
    <dgm:pt modelId="{863783BE-2309-4549-AA6F-7646C37ADFA8}" type="pres">
      <dgm:prSet presAssocID="{EED13441-1B97-4B75-A8B7-C3CF888E58D6}" presName="textB" presStyleLbl="revTx" presStyleIdx="1" presStyleCnt="6">
        <dgm:presLayoutVars>
          <dgm:bulletEnabled val="1"/>
        </dgm:presLayoutVars>
      </dgm:prSet>
      <dgm:spPr/>
    </dgm:pt>
    <dgm:pt modelId="{56325C8B-7ACB-458B-AF3B-6572DE877FB2}" type="pres">
      <dgm:prSet presAssocID="{EED13441-1B97-4B75-A8B7-C3CF888E58D6}" presName="circleB" presStyleLbl="node1" presStyleIdx="1" presStyleCnt="6"/>
      <dgm:spPr/>
    </dgm:pt>
    <dgm:pt modelId="{77063C21-B12F-4FAA-B2B2-48089DFB697D}" type="pres">
      <dgm:prSet presAssocID="{EED13441-1B97-4B75-A8B7-C3CF888E58D6}" presName="spaceB" presStyleCnt="0"/>
      <dgm:spPr/>
    </dgm:pt>
    <dgm:pt modelId="{53F87E8F-DF1C-4095-B5A3-2DCB408D2D7F}" type="pres">
      <dgm:prSet presAssocID="{02F49EAD-2E15-431B-B32F-15EAE882882B}" presName="space" presStyleCnt="0"/>
      <dgm:spPr/>
    </dgm:pt>
    <dgm:pt modelId="{54A652EE-6E62-4DB0-ADEA-ECE5837A4353}" type="pres">
      <dgm:prSet presAssocID="{1076F735-7071-439D-843A-A524D5D1C668}" presName="compositeA" presStyleCnt="0"/>
      <dgm:spPr/>
    </dgm:pt>
    <dgm:pt modelId="{659AB69A-C4A6-4439-8909-CDFBADC66AA3}" type="pres">
      <dgm:prSet presAssocID="{1076F735-7071-439D-843A-A524D5D1C668}" presName="textA" presStyleLbl="revTx" presStyleIdx="2" presStyleCnt="6">
        <dgm:presLayoutVars>
          <dgm:bulletEnabled val="1"/>
        </dgm:presLayoutVars>
      </dgm:prSet>
      <dgm:spPr/>
    </dgm:pt>
    <dgm:pt modelId="{4C9025D4-6BB9-43B9-BF0C-091F245A8177}" type="pres">
      <dgm:prSet presAssocID="{1076F735-7071-439D-843A-A524D5D1C668}" presName="circleA" presStyleLbl="node1" presStyleIdx="2" presStyleCnt="6"/>
      <dgm:spPr/>
    </dgm:pt>
    <dgm:pt modelId="{9682CE49-2E8A-4D2A-95EB-9C1710774126}" type="pres">
      <dgm:prSet presAssocID="{1076F735-7071-439D-843A-A524D5D1C668}" presName="spaceA" presStyleCnt="0"/>
      <dgm:spPr/>
    </dgm:pt>
    <dgm:pt modelId="{FCA0BACF-159C-4580-A83F-58C928E520FE}" type="pres">
      <dgm:prSet presAssocID="{859345E3-48BE-4742-9500-56CCDFE4FD7C}" presName="space" presStyleCnt="0"/>
      <dgm:spPr/>
    </dgm:pt>
    <dgm:pt modelId="{07AE7CFB-7407-41E7-8806-F9288CF09407}" type="pres">
      <dgm:prSet presAssocID="{9B838FFB-8968-4549-8BDE-2A482C78F466}" presName="compositeB" presStyleCnt="0"/>
      <dgm:spPr/>
    </dgm:pt>
    <dgm:pt modelId="{DF40E667-677C-41BE-9D32-A3A6814A89A7}" type="pres">
      <dgm:prSet presAssocID="{9B838FFB-8968-4549-8BDE-2A482C78F466}" presName="textB" presStyleLbl="revTx" presStyleIdx="3" presStyleCnt="6">
        <dgm:presLayoutVars>
          <dgm:bulletEnabled val="1"/>
        </dgm:presLayoutVars>
      </dgm:prSet>
      <dgm:spPr/>
    </dgm:pt>
    <dgm:pt modelId="{58957310-B7A9-4F2C-A4EF-14B9C1F34EA9}" type="pres">
      <dgm:prSet presAssocID="{9B838FFB-8968-4549-8BDE-2A482C78F466}" presName="circleB" presStyleLbl="node1" presStyleIdx="3" presStyleCnt="6"/>
      <dgm:spPr/>
    </dgm:pt>
    <dgm:pt modelId="{09A19CD5-E1B1-4790-B5C5-1DA03538A8B4}" type="pres">
      <dgm:prSet presAssocID="{9B838FFB-8968-4549-8BDE-2A482C78F466}" presName="spaceB" presStyleCnt="0"/>
      <dgm:spPr/>
    </dgm:pt>
    <dgm:pt modelId="{1F91867A-BCDA-4C86-88F5-D4A331335DC7}" type="pres">
      <dgm:prSet presAssocID="{6B7C3E27-7D96-45AC-9688-DA497915B543}" presName="space" presStyleCnt="0"/>
      <dgm:spPr/>
    </dgm:pt>
    <dgm:pt modelId="{DC81F1E8-813E-460F-B4ED-C15F7C9904DA}" type="pres">
      <dgm:prSet presAssocID="{EA863853-7C3F-46EE-B64B-65DA5D6A1A43}" presName="compositeA" presStyleCnt="0"/>
      <dgm:spPr/>
    </dgm:pt>
    <dgm:pt modelId="{332BA40A-12E8-42A0-B216-6E70B288D06F}" type="pres">
      <dgm:prSet presAssocID="{EA863853-7C3F-46EE-B64B-65DA5D6A1A43}" presName="textA" presStyleLbl="revTx" presStyleIdx="4" presStyleCnt="6">
        <dgm:presLayoutVars>
          <dgm:bulletEnabled val="1"/>
        </dgm:presLayoutVars>
      </dgm:prSet>
      <dgm:spPr/>
    </dgm:pt>
    <dgm:pt modelId="{82342ADA-7F44-443B-AE42-B79382FC4CF6}" type="pres">
      <dgm:prSet presAssocID="{EA863853-7C3F-46EE-B64B-65DA5D6A1A43}" presName="circleA" presStyleLbl="node1" presStyleIdx="4" presStyleCnt="6"/>
      <dgm:spPr/>
    </dgm:pt>
    <dgm:pt modelId="{E262CD0F-B808-4CC1-922A-1948F5920D01}" type="pres">
      <dgm:prSet presAssocID="{EA863853-7C3F-46EE-B64B-65DA5D6A1A43}" presName="spaceA" presStyleCnt="0"/>
      <dgm:spPr/>
    </dgm:pt>
    <dgm:pt modelId="{72225253-396D-495F-8461-7E37F7324BC8}" type="pres">
      <dgm:prSet presAssocID="{DA92205D-8EE9-4FCA-8754-BF7704E92E61}" presName="space" presStyleCnt="0"/>
      <dgm:spPr/>
    </dgm:pt>
    <dgm:pt modelId="{F02673E9-FDD9-4AB1-B67A-348DB0EC54CD}" type="pres">
      <dgm:prSet presAssocID="{FD6AA02A-2BF2-46A7-82C8-E68ED0F18CB9}" presName="compositeB" presStyleCnt="0"/>
      <dgm:spPr/>
    </dgm:pt>
    <dgm:pt modelId="{68ABD282-F6C3-4BDE-90EF-26AAADDCF649}" type="pres">
      <dgm:prSet presAssocID="{FD6AA02A-2BF2-46A7-82C8-E68ED0F18CB9}" presName="textB" presStyleLbl="revTx" presStyleIdx="5" presStyleCnt="6">
        <dgm:presLayoutVars>
          <dgm:bulletEnabled val="1"/>
        </dgm:presLayoutVars>
      </dgm:prSet>
      <dgm:spPr/>
    </dgm:pt>
    <dgm:pt modelId="{184F0B40-CB20-4CAA-885F-3F8C5412278F}" type="pres">
      <dgm:prSet presAssocID="{FD6AA02A-2BF2-46A7-82C8-E68ED0F18CB9}" presName="circleB" presStyleLbl="node1" presStyleIdx="5" presStyleCnt="6"/>
      <dgm:spPr/>
    </dgm:pt>
    <dgm:pt modelId="{E1853637-9A12-4265-AAFB-BAF66E99F842}" type="pres">
      <dgm:prSet presAssocID="{FD6AA02A-2BF2-46A7-82C8-E68ED0F18CB9}" presName="spaceB" presStyleCnt="0"/>
      <dgm:spPr/>
    </dgm:pt>
  </dgm:ptLst>
  <dgm:cxnLst>
    <dgm:cxn modelId="{6683BB2D-7023-41AD-A0EF-DA06AB5D4B4C}" srcId="{2B6FF845-B608-4D9E-95C4-6DCCD42E401F}" destId="{7B50B38C-722F-48FD-94EC-3A85AF3EF917}" srcOrd="0" destOrd="0" parTransId="{32F120B0-9533-4088-94D3-24842ECA6ED8}" sibTransId="{A919FC3C-487C-45A9-9180-F8DD2CFAF46F}"/>
    <dgm:cxn modelId="{9844495B-C533-4B56-96B6-F082D4C61664}" type="presOf" srcId="{1076F735-7071-439D-843A-A524D5D1C668}" destId="{659AB69A-C4A6-4439-8909-CDFBADC66AA3}" srcOrd="0" destOrd="0" presId="urn:microsoft.com/office/officeart/2005/8/layout/hProcess11"/>
    <dgm:cxn modelId="{B530E045-D471-4BC7-95CF-4CC1CD993ED2}" type="presOf" srcId="{FD6AA02A-2BF2-46A7-82C8-E68ED0F18CB9}" destId="{68ABD282-F6C3-4BDE-90EF-26AAADDCF649}" srcOrd="0" destOrd="0" presId="urn:microsoft.com/office/officeart/2005/8/layout/hProcess11"/>
    <dgm:cxn modelId="{66C35347-32CA-4E82-A234-A58968F578E9}" srcId="{2B6FF845-B608-4D9E-95C4-6DCCD42E401F}" destId="{EED13441-1B97-4B75-A8B7-C3CF888E58D6}" srcOrd="1" destOrd="0" parTransId="{6C5F028F-E6E1-42D7-835A-5295EADAF09B}" sibTransId="{02F49EAD-2E15-431B-B32F-15EAE882882B}"/>
    <dgm:cxn modelId="{C32C546A-5D3D-4A99-AD1D-BD9F5A12F3E0}" type="presOf" srcId="{EA863853-7C3F-46EE-B64B-65DA5D6A1A43}" destId="{332BA40A-12E8-42A0-B216-6E70B288D06F}" srcOrd="0" destOrd="0" presId="urn:microsoft.com/office/officeart/2005/8/layout/hProcess11"/>
    <dgm:cxn modelId="{E2F3E86C-4F20-48E3-8831-78593AB45ECF}" srcId="{2B6FF845-B608-4D9E-95C4-6DCCD42E401F}" destId="{1076F735-7071-439D-843A-A524D5D1C668}" srcOrd="2" destOrd="0" parTransId="{B0A6D99C-FC3F-4016-A72E-6DFB5EDD31C4}" sibTransId="{859345E3-48BE-4742-9500-56CCDFE4FD7C}"/>
    <dgm:cxn modelId="{F4465A54-619A-4961-B823-52E46187546A}" srcId="{2B6FF845-B608-4D9E-95C4-6DCCD42E401F}" destId="{EA863853-7C3F-46EE-B64B-65DA5D6A1A43}" srcOrd="4" destOrd="0" parTransId="{21DF0153-58B0-4EAB-8619-7F0DC277DDEA}" sibTransId="{DA92205D-8EE9-4FCA-8754-BF7704E92E61}"/>
    <dgm:cxn modelId="{B5041A8B-8F53-4E38-9AF1-9902C13D3B51}" type="presOf" srcId="{2B6FF845-B608-4D9E-95C4-6DCCD42E401F}" destId="{709BD926-7B1A-4FEC-9356-FE68018DA041}" srcOrd="0" destOrd="0" presId="urn:microsoft.com/office/officeart/2005/8/layout/hProcess11"/>
    <dgm:cxn modelId="{070378C5-286A-47AF-B3D7-A6148D1154F7}" type="presOf" srcId="{EED13441-1B97-4B75-A8B7-C3CF888E58D6}" destId="{863783BE-2309-4549-AA6F-7646C37ADFA8}" srcOrd="0" destOrd="0" presId="urn:microsoft.com/office/officeart/2005/8/layout/hProcess11"/>
    <dgm:cxn modelId="{9F504DD5-2A8F-4591-9ED1-921ACA1F7702}" type="presOf" srcId="{9B838FFB-8968-4549-8BDE-2A482C78F466}" destId="{DF40E667-677C-41BE-9D32-A3A6814A89A7}" srcOrd="0" destOrd="0" presId="urn:microsoft.com/office/officeart/2005/8/layout/hProcess11"/>
    <dgm:cxn modelId="{EDC359D9-0281-44D2-83DF-B7E5B20507DB}" srcId="{2B6FF845-B608-4D9E-95C4-6DCCD42E401F}" destId="{FD6AA02A-2BF2-46A7-82C8-E68ED0F18CB9}" srcOrd="5" destOrd="0" parTransId="{C0D6162C-A806-45A8-9EEB-FA7865F7B4BC}" sibTransId="{434641F5-3E3D-4E5B-9E61-1A5EE937B3E2}"/>
    <dgm:cxn modelId="{89B95FDA-9B84-4E47-9AFC-3904FB8D1251}" type="presOf" srcId="{7B50B38C-722F-48FD-94EC-3A85AF3EF917}" destId="{12E5DCD7-8433-47D7-A805-08CE12C3B9DD}" srcOrd="0" destOrd="0" presId="urn:microsoft.com/office/officeart/2005/8/layout/hProcess11"/>
    <dgm:cxn modelId="{A989C9E1-F3CA-40F5-B2B9-EE482F71A24F}" srcId="{2B6FF845-B608-4D9E-95C4-6DCCD42E401F}" destId="{9B838FFB-8968-4549-8BDE-2A482C78F466}" srcOrd="3" destOrd="0" parTransId="{E7BC071F-228B-4CED-83CB-BA911BFF5EDC}" sibTransId="{6B7C3E27-7D96-45AC-9688-DA497915B543}"/>
    <dgm:cxn modelId="{4DAF92A7-6066-454D-8AE5-166EC76EC6DD}" type="presParOf" srcId="{709BD926-7B1A-4FEC-9356-FE68018DA041}" destId="{D3D124B4-7056-4414-96C2-3969F3247489}" srcOrd="0" destOrd="0" presId="urn:microsoft.com/office/officeart/2005/8/layout/hProcess11"/>
    <dgm:cxn modelId="{6DAAAE93-923B-4A7E-BD3F-BE5E625C57C1}" type="presParOf" srcId="{709BD926-7B1A-4FEC-9356-FE68018DA041}" destId="{784ECED9-5D32-4C99-9D08-121CC2271D37}" srcOrd="1" destOrd="0" presId="urn:microsoft.com/office/officeart/2005/8/layout/hProcess11"/>
    <dgm:cxn modelId="{C66CFAAC-AA00-43AD-AB7D-D819BA803158}" type="presParOf" srcId="{784ECED9-5D32-4C99-9D08-121CC2271D37}" destId="{8AABC1CF-AA87-43EA-BE25-43B5EB86D6DC}" srcOrd="0" destOrd="0" presId="urn:microsoft.com/office/officeart/2005/8/layout/hProcess11"/>
    <dgm:cxn modelId="{B6F0552E-9230-4D76-9CE2-8C799ADE0D66}" type="presParOf" srcId="{8AABC1CF-AA87-43EA-BE25-43B5EB86D6DC}" destId="{12E5DCD7-8433-47D7-A805-08CE12C3B9DD}" srcOrd="0" destOrd="0" presId="urn:microsoft.com/office/officeart/2005/8/layout/hProcess11"/>
    <dgm:cxn modelId="{B0308975-21B8-4B1F-A0D0-7EA4158968C1}" type="presParOf" srcId="{8AABC1CF-AA87-43EA-BE25-43B5EB86D6DC}" destId="{6710D91D-481E-40EE-A84F-DA85FE2B97E9}" srcOrd="1" destOrd="0" presId="urn:microsoft.com/office/officeart/2005/8/layout/hProcess11"/>
    <dgm:cxn modelId="{A8219C00-2D67-4580-9B04-0AC7F81F3324}" type="presParOf" srcId="{8AABC1CF-AA87-43EA-BE25-43B5EB86D6DC}" destId="{72D53E96-277B-498C-91E3-A58D3721F874}" srcOrd="2" destOrd="0" presId="urn:microsoft.com/office/officeart/2005/8/layout/hProcess11"/>
    <dgm:cxn modelId="{B051CFB2-C81F-43B0-8769-9CCE08AF7145}" type="presParOf" srcId="{784ECED9-5D32-4C99-9D08-121CC2271D37}" destId="{1E23DDF0-1D75-4BE9-BB0D-0A9282D1B6C3}" srcOrd="1" destOrd="0" presId="urn:microsoft.com/office/officeart/2005/8/layout/hProcess11"/>
    <dgm:cxn modelId="{129A481E-7387-49FD-A017-1D01A7ADACD6}" type="presParOf" srcId="{784ECED9-5D32-4C99-9D08-121CC2271D37}" destId="{A638313B-36A4-41EC-AF09-2D3AFAD8C538}" srcOrd="2" destOrd="0" presId="urn:microsoft.com/office/officeart/2005/8/layout/hProcess11"/>
    <dgm:cxn modelId="{6B4963A0-3E3A-4B68-BB3D-F25E56467720}" type="presParOf" srcId="{A638313B-36A4-41EC-AF09-2D3AFAD8C538}" destId="{863783BE-2309-4549-AA6F-7646C37ADFA8}" srcOrd="0" destOrd="0" presId="urn:microsoft.com/office/officeart/2005/8/layout/hProcess11"/>
    <dgm:cxn modelId="{84BB6807-3D8C-4021-A2AF-D1EC9F521C16}" type="presParOf" srcId="{A638313B-36A4-41EC-AF09-2D3AFAD8C538}" destId="{56325C8B-7ACB-458B-AF3B-6572DE877FB2}" srcOrd="1" destOrd="0" presId="urn:microsoft.com/office/officeart/2005/8/layout/hProcess11"/>
    <dgm:cxn modelId="{AC3E71EE-BFCB-42D6-B57D-ACEC559C7558}" type="presParOf" srcId="{A638313B-36A4-41EC-AF09-2D3AFAD8C538}" destId="{77063C21-B12F-4FAA-B2B2-48089DFB697D}" srcOrd="2" destOrd="0" presId="urn:microsoft.com/office/officeart/2005/8/layout/hProcess11"/>
    <dgm:cxn modelId="{C52B3961-E398-4A9F-B428-63581EEFF80D}" type="presParOf" srcId="{784ECED9-5D32-4C99-9D08-121CC2271D37}" destId="{53F87E8F-DF1C-4095-B5A3-2DCB408D2D7F}" srcOrd="3" destOrd="0" presId="urn:microsoft.com/office/officeart/2005/8/layout/hProcess11"/>
    <dgm:cxn modelId="{39F48ABA-1EB6-4D7F-B5EE-0FA858F9F9F0}" type="presParOf" srcId="{784ECED9-5D32-4C99-9D08-121CC2271D37}" destId="{54A652EE-6E62-4DB0-ADEA-ECE5837A4353}" srcOrd="4" destOrd="0" presId="urn:microsoft.com/office/officeart/2005/8/layout/hProcess11"/>
    <dgm:cxn modelId="{71401AC7-9222-4833-BA91-B3DCE1026F13}" type="presParOf" srcId="{54A652EE-6E62-4DB0-ADEA-ECE5837A4353}" destId="{659AB69A-C4A6-4439-8909-CDFBADC66AA3}" srcOrd="0" destOrd="0" presId="urn:microsoft.com/office/officeart/2005/8/layout/hProcess11"/>
    <dgm:cxn modelId="{746679B2-800D-4C90-B308-072AE6564315}" type="presParOf" srcId="{54A652EE-6E62-4DB0-ADEA-ECE5837A4353}" destId="{4C9025D4-6BB9-43B9-BF0C-091F245A8177}" srcOrd="1" destOrd="0" presId="urn:microsoft.com/office/officeart/2005/8/layout/hProcess11"/>
    <dgm:cxn modelId="{9CCFB02A-16C8-4EAD-A7BE-A61901111191}" type="presParOf" srcId="{54A652EE-6E62-4DB0-ADEA-ECE5837A4353}" destId="{9682CE49-2E8A-4D2A-95EB-9C1710774126}" srcOrd="2" destOrd="0" presId="urn:microsoft.com/office/officeart/2005/8/layout/hProcess11"/>
    <dgm:cxn modelId="{CDAE5AAC-E070-478C-9D88-AC4B005EBC7D}" type="presParOf" srcId="{784ECED9-5D32-4C99-9D08-121CC2271D37}" destId="{FCA0BACF-159C-4580-A83F-58C928E520FE}" srcOrd="5" destOrd="0" presId="urn:microsoft.com/office/officeart/2005/8/layout/hProcess11"/>
    <dgm:cxn modelId="{9FCF5356-6BC5-40DA-869C-5250F5508260}" type="presParOf" srcId="{784ECED9-5D32-4C99-9D08-121CC2271D37}" destId="{07AE7CFB-7407-41E7-8806-F9288CF09407}" srcOrd="6" destOrd="0" presId="urn:microsoft.com/office/officeart/2005/8/layout/hProcess11"/>
    <dgm:cxn modelId="{0A2C6C33-2211-4DFF-8E0D-3FDC3AF509A5}" type="presParOf" srcId="{07AE7CFB-7407-41E7-8806-F9288CF09407}" destId="{DF40E667-677C-41BE-9D32-A3A6814A89A7}" srcOrd="0" destOrd="0" presId="urn:microsoft.com/office/officeart/2005/8/layout/hProcess11"/>
    <dgm:cxn modelId="{34C35599-952E-489C-AA7B-B4B26301D1C6}" type="presParOf" srcId="{07AE7CFB-7407-41E7-8806-F9288CF09407}" destId="{58957310-B7A9-4F2C-A4EF-14B9C1F34EA9}" srcOrd="1" destOrd="0" presId="urn:microsoft.com/office/officeart/2005/8/layout/hProcess11"/>
    <dgm:cxn modelId="{3DB33AC2-31B7-4478-BE42-3D5DC0F1A92E}" type="presParOf" srcId="{07AE7CFB-7407-41E7-8806-F9288CF09407}" destId="{09A19CD5-E1B1-4790-B5C5-1DA03538A8B4}" srcOrd="2" destOrd="0" presId="urn:microsoft.com/office/officeart/2005/8/layout/hProcess11"/>
    <dgm:cxn modelId="{836999F2-2E86-4D27-8F5F-3ACE9A5449A7}" type="presParOf" srcId="{784ECED9-5D32-4C99-9D08-121CC2271D37}" destId="{1F91867A-BCDA-4C86-88F5-D4A331335DC7}" srcOrd="7" destOrd="0" presId="urn:microsoft.com/office/officeart/2005/8/layout/hProcess11"/>
    <dgm:cxn modelId="{92A47D78-57AE-4EEA-9DEE-8581654073DA}" type="presParOf" srcId="{784ECED9-5D32-4C99-9D08-121CC2271D37}" destId="{DC81F1E8-813E-460F-B4ED-C15F7C9904DA}" srcOrd="8" destOrd="0" presId="urn:microsoft.com/office/officeart/2005/8/layout/hProcess11"/>
    <dgm:cxn modelId="{F8D3BB76-92E3-4590-9148-4A867CF15EE4}" type="presParOf" srcId="{DC81F1E8-813E-460F-B4ED-C15F7C9904DA}" destId="{332BA40A-12E8-42A0-B216-6E70B288D06F}" srcOrd="0" destOrd="0" presId="urn:microsoft.com/office/officeart/2005/8/layout/hProcess11"/>
    <dgm:cxn modelId="{A7C2EA15-57CE-448E-9105-B65C7E2782CF}" type="presParOf" srcId="{DC81F1E8-813E-460F-B4ED-C15F7C9904DA}" destId="{82342ADA-7F44-443B-AE42-B79382FC4CF6}" srcOrd="1" destOrd="0" presId="urn:microsoft.com/office/officeart/2005/8/layout/hProcess11"/>
    <dgm:cxn modelId="{CDAEA744-D580-414A-A602-AF337F6B62C1}" type="presParOf" srcId="{DC81F1E8-813E-460F-B4ED-C15F7C9904DA}" destId="{E262CD0F-B808-4CC1-922A-1948F5920D01}" srcOrd="2" destOrd="0" presId="urn:microsoft.com/office/officeart/2005/8/layout/hProcess11"/>
    <dgm:cxn modelId="{A9A5C3CC-86CC-4DEB-BA43-955CDA41A802}" type="presParOf" srcId="{784ECED9-5D32-4C99-9D08-121CC2271D37}" destId="{72225253-396D-495F-8461-7E37F7324BC8}" srcOrd="9" destOrd="0" presId="urn:microsoft.com/office/officeart/2005/8/layout/hProcess11"/>
    <dgm:cxn modelId="{FD97C151-4545-4B5B-9044-C218B13DC847}" type="presParOf" srcId="{784ECED9-5D32-4C99-9D08-121CC2271D37}" destId="{F02673E9-FDD9-4AB1-B67A-348DB0EC54CD}" srcOrd="10" destOrd="0" presId="urn:microsoft.com/office/officeart/2005/8/layout/hProcess11"/>
    <dgm:cxn modelId="{19D7FC66-7B73-458C-BC11-C563B603F96E}" type="presParOf" srcId="{F02673E9-FDD9-4AB1-B67A-348DB0EC54CD}" destId="{68ABD282-F6C3-4BDE-90EF-26AAADDCF649}" srcOrd="0" destOrd="0" presId="urn:microsoft.com/office/officeart/2005/8/layout/hProcess11"/>
    <dgm:cxn modelId="{43DD60A0-8E3A-4C26-B953-0ED2069BB7C2}" type="presParOf" srcId="{F02673E9-FDD9-4AB1-B67A-348DB0EC54CD}" destId="{184F0B40-CB20-4CAA-885F-3F8C5412278F}" srcOrd="1" destOrd="0" presId="urn:microsoft.com/office/officeart/2005/8/layout/hProcess11"/>
    <dgm:cxn modelId="{A25FA3DF-6E69-4E39-8087-08368CE90E75}" type="presParOf" srcId="{F02673E9-FDD9-4AB1-B67A-348DB0EC54CD}" destId="{E1853637-9A12-4265-AAFB-BAF66E99F842}" srcOrd="2" destOrd="0" presId="urn:microsoft.com/office/officeart/2005/8/layout/hProcess1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B6FF845-B608-4D9E-95C4-6DCCD42E401F}" type="doc">
      <dgm:prSet loTypeId="urn:microsoft.com/office/officeart/2005/8/layout/hProcess11" loCatId="process" qsTypeId="urn:microsoft.com/office/officeart/2005/8/quickstyle/simple2" qsCatId="simple" csTypeId="urn:microsoft.com/office/officeart/2005/8/colors/colorful5" csCatId="colorful" phldr="1"/>
      <dgm:spPr/>
    </dgm:pt>
    <dgm:pt modelId="{1076F735-7071-439D-843A-A524D5D1C668}">
      <dgm:prSet phldrT="[Text]"/>
      <dgm:spPr/>
      <dgm:t>
        <a:bodyPr/>
        <a:lstStyle/>
        <a:p>
          <a:pPr>
            <a:buFont typeface="Symbol" panose="05050102010706020507" pitchFamily="18" charset="2"/>
            <a:buChar char=""/>
          </a:pPr>
          <a:r>
            <a:rPr lang="en-AU"/>
            <a:t>Failure to read specification</a:t>
          </a:r>
          <a:endParaRPr lang="en-US"/>
        </a:p>
      </dgm:t>
    </dgm:pt>
    <dgm:pt modelId="{B0A6D99C-FC3F-4016-A72E-6DFB5EDD31C4}" type="parTrans" cxnId="{E2F3E86C-4F20-48E3-8831-78593AB45ECF}">
      <dgm:prSet/>
      <dgm:spPr/>
      <dgm:t>
        <a:bodyPr/>
        <a:lstStyle/>
        <a:p>
          <a:endParaRPr lang="en-US"/>
        </a:p>
      </dgm:t>
    </dgm:pt>
    <dgm:pt modelId="{859345E3-48BE-4742-9500-56CCDFE4FD7C}" type="sibTrans" cxnId="{E2F3E86C-4F20-48E3-8831-78593AB45ECF}">
      <dgm:prSet/>
      <dgm:spPr/>
      <dgm:t>
        <a:bodyPr/>
        <a:lstStyle/>
        <a:p>
          <a:endParaRPr lang="en-US"/>
        </a:p>
      </dgm:t>
    </dgm:pt>
    <dgm:pt modelId="{9B838FFB-8968-4549-8BDE-2A482C78F466}">
      <dgm:prSet phldrT="[Text]"/>
      <dgm:spPr/>
      <dgm:t>
        <a:bodyPr/>
        <a:lstStyle/>
        <a:p>
          <a:pPr>
            <a:buFont typeface="Symbol" panose="05050102010706020507" pitchFamily="18" charset="2"/>
            <a:buChar char=""/>
          </a:pPr>
          <a:r>
            <a:rPr lang="en-AU"/>
            <a:t>Failure to keep up to date with lectures</a:t>
          </a:r>
          <a:endParaRPr lang="en-US"/>
        </a:p>
      </dgm:t>
    </dgm:pt>
    <dgm:pt modelId="{E7BC071F-228B-4CED-83CB-BA911BFF5EDC}" type="parTrans" cxnId="{A989C9E1-F3CA-40F5-B2B9-EE482F71A24F}">
      <dgm:prSet/>
      <dgm:spPr/>
      <dgm:t>
        <a:bodyPr/>
        <a:lstStyle/>
        <a:p>
          <a:endParaRPr lang="en-US"/>
        </a:p>
      </dgm:t>
    </dgm:pt>
    <dgm:pt modelId="{6B7C3E27-7D96-45AC-9688-DA497915B543}" type="sibTrans" cxnId="{A989C9E1-F3CA-40F5-B2B9-EE482F71A24F}">
      <dgm:prSet/>
      <dgm:spPr/>
      <dgm:t>
        <a:bodyPr/>
        <a:lstStyle/>
        <a:p>
          <a:endParaRPr lang="en-US"/>
        </a:p>
      </dgm:t>
    </dgm:pt>
    <dgm:pt modelId="{EA863853-7C3F-46EE-B64B-65DA5D6A1A43}">
      <dgm:prSet phldrT="[Text]"/>
      <dgm:spPr/>
      <dgm:t>
        <a:bodyPr/>
        <a:lstStyle/>
        <a:p>
          <a:pPr>
            <a:buFont typeface="Symbol" panose="05050102010706020507" pitchFamily="18" charset="2"/>
            <a:buChar char=""/>
          </a:pPr>
          <a:r>
            <a:rPr lang="en-AU"/>
            <a:t>Team communication</a:t>
          </a:r>
          <a:endParaRPr lang="en-US"/>
        </a:p>
      </dgm:t>
    </dgm:pt>
    <dgm:pt modelId="{21DF0153-58B0-4EAB-8619-7F0DC277DDEA}" type="parTrans" cxnId="{F4465A54-619A-4961-B823-52E46187546A}">
      <dgm:prSet/>
      <dgm:spPr/>
      <dgm:t>
        <a:bodyPr/>
        <a:lstStyle/>
        <a:p>
          <a:endParaRPr lang="en-US"/>
        </a:p>
      </dgm:t>
    </dgm:pt>
    <dgm:pt modelId="{DA92205D-8EE9-4FCA-8754-BF7704E92E61}" type="sibTrans" cxnId="{F4465A54-619A-4961-B823-52E46187546A}">
      <dgm:prSet/>
      <dgm:spPr/>
      <dgm:t>
        <a:bodyPr/>
        <a:lstStyle/>
        <a:p>
          <a:endParaRPr lang="en-US"/>
        </a:p>
      </dgm:t>
    </dgm:pt>
    <dgm:pt modelId="{FD6AA02A-2BF2-46A7-82C8-E68ED0F18CB9}">
      <dgm:prSet phldrT="[Text]"/>
      <dgm:spPr/>
      <dgm:t>
        <a:bodyPr/>
        <a:lstStyle/>
        <a:p>
          <a:pPr>
            <a:buFont typeface="Symbol" panose="05050102010706020507" pitchFamily="18" charset="2"/>
            <a:buChar char=""/>
          </a:pPr>
          <a:r>
            <a:rPr lang="en-AU"/>
            <a:t>To little time to implement </a:t>
          </a:r>
          <a:endParaRPr lang="en-US"/>
        </a:p>
      </dgm:t>
    </dgm:pt>
    <dgm:pt modelId="{C0D6162C-A806-45A8-9EEB-FA7865F7B4BC}" type="parTrans" cxnId="{EDC359D9-0281-44D2-83DF-B7E5B20507DB}">
      <dgm:prSet/>
      <dgm:spPr/>
      <dgm:t>
        <a:bodyPr/>
        <a:lstStyle/>
        <a:p>
          <a:endParaRPr lang="en-US"/>
        </a:p>
      </dgm:t>
    </dgm:pt>
    <dgm:pt modelId="{434641F5-3E3D-4E5B-9E61-1A5EE937B3E2}" type="sibTrans" cxnId="{EDC359D9-0281-44D2-83DF-B7E5B20507DB}">
      <dgm:prSet/>
      <dgm:spPr/>
      <dgm:t>
        <a:bodyPr/>
        <a:lstStyle/>
        <a:p>
          <a:endParaRPr lang="en-US"/>
        </a:p>
      </dgm:t>
    </dgm:pt>
    <dgm:pt modelId="{709BD926-7B1A-4FEC-9356-FE68018DA041}" type="pres">
      <dgm:prSet presAssocID="{2B6FF845-B608-4D9E-95C4-6DCCD42E401F}" presName="Name0" presStyleCnt="0">
        <dgm:presLayoutVars>
          <dgm:dir/>
          <dgm:resizeHandles val="exact"/>
        </dgm:presLayoutVars>
      </dgm:prSet>
      <dgm:spPr/>
    </dgm:pt>
    <dgm:pt modelId="{D3D124B4-7056-4414-96C2-3969F3247489}" type="pres">
      <dgm:prSet presAssocID="{2B6FF845-B608-4D9E-95C4-6DCCD42E401F}" presName="arrow" presStyleLbl="bgShp" presStyleIdx="0" presStyleCnt="1"/>
      <dgm:spPr/>
    </dgm:pt>
    <dgm:pt modelId="{784ECED9-5D32-4C99-9D08-121CC2271D37}" type="pres">
      <dgm:prSet presAssocID="{2B6FF845-B608-4D9E-95C4-6DCCD42E401F}" presName="points" presStyleCnt="0"/>
      <dgm:spPr/>
    </dgm:pt>
    <dgm:pt modelId="{B0340A3E-AA2F-4660-873E-FF35DC138208}" type="pres">
      <dgm:prSet presAssocID="{1076F735-7071-439D-843A-A524D5D1C668}" presName="compositeA" presStyleCnt="0"/>
      <dgm:spPr/>
    </dgm:pt>
    <dgm:pt modelId="{4D11EF32-E6AB-4B44-BB9D-C9235F94F6AB}" type="pres">
      <dgm:prSet presAssocID="{1076F735-7071-439D-843A-A524D5D1C668}" presName="textA" presStyleLbl="revTx" presStyleIdx="0" presStyleCnt="4">
        <dgm:presLayoutVars>
          <dgm:bulletEnabled val="1"/>
        </dgm:presLayoutVars>
      </dgm:prSet>
      <dgm:spPr/>
    </dgm:pt>
    <dgm:pt modelId="{96DC6C26-14B3-4183-9B94-0AF29A8CEB87}" type="pres">
      <dgm:prSet presAssocID="{1076F735-7071-439D-843A-A524D5D1C668}" presName="circleA" presStyleLbl="node1" presStyleIdx="0" presStyleCnt="4"/>
      <dgm:spPr/>
    </dgm:pt>
    <dgm:pt modelId="{62BF5631-56AF-44F1-A746-59FA41964A85}" type="pres">
      <dgm:prSet presAssocID="{1076F735-7071-439D-843A-A524D5D1C668}" presName="spaceA" presStyleCnt="0"/>
      <dgm:spPr/>
    </dgm:pt>
    <dgm:pt modelId="{FCA0BACF-159C-4580-A83F-58C928E520FE}" type="pres">
      <dgm:prSet presAssocID="{859345E3-48BE-4742-9500-56CCDFE4FD7C}" presName="space" presStyleCnt="0"/>
      <dgm:spPr/>
    </dgm:pt>
    <dgm:pt modelId="{3FD555C9-DF4A-4DA9-A83C-2368592FF602}" type="pres">
      <dgm:prSet presAssocID="{9B838FFB-8968-4549-8BDE-2A482C78F466}" presName="compositeB" presStyleCnt="0"/>
      <dgm:spPr/>
    </dgm:pt>
    <dgm:pt modelId="{F5220115-EE60-4774-BBA5-429AF3D6E003}" type="pres">
      <dgm:prSet presAssocID="{9B838FFB-8968-4549-8BDE-2A482C78F466}" presName="textB" presStyleLbl="revTx" presStyleIdx="1" presStyleCnt="4">
        <dgm:presLayoutVars>
          <dgm:bulletEnabled val="1"/>
        </dgm:presLayoutVars>
      </dgm:prSet>
      <dgm:spPr/>
    </dgm:pt>
    <dgm:pt modelId="{64FC62D9-65C9-443A-ACAC-163ECFF6AC76}" type="pres">
      <dgm:prSet presAssocID="{9B838FFB-8968-4549-8BDE-2A482C78F466}" presName="circleB" presStyleLbl="node1" presStyleIdx="1" presStyleCnt="4"/>
      <dgm:spPr/>
    </dgm:pt>
    <dgm:pt modelId="{F5188BBA-439C-4815-8BB1-F79DBC648C1B}" type="pres">
      <dgm:prSet presAssocID="{9B838FFB-8968-4549-8BDE-2A482C78F466}" presName="spaceB" presStyleCnt="0"/>
      <dgm:spPr/>
    </dgm:pt>
    <dgm:pt modelId="{1F91867A-BCDA-4C86-88F5-D4A331335DC7}" type="pres">
      <dgm:prSet presAssocID="{6B7C3E27-7D96-45AC-9688-DA497915B543}" presName="space" presStyleCnt="0"/>
      <dgm:spPr/>
    </dgm:pt>
    <dgm:pt modelId="{FA1F140C-D203-4FB5-8DEC-FBC2E37A65F0}" type="pres">
      <dgm:prSet presAssocID="{EA863853-7C3F-46EE-B64B-65DA5D6A1A43}" presName="compositeA" presStyleCnt="0"/>
      <dgm:spPr/>
    </dgm:pt>
    <dgm:pt modelId="{E2A26B9C-293B-47B1-9BA5-E12F62CAEE35}" type="pres">
      <dgm:prSet presAssocID="{EA863853-7C3F-46EE-B64B-65DA5D6A1A43}" presName="textA" presStyleLbl="revTx" presStyleIdx="2" presStyleCnt="4">
        <dgm:presLayoutVars>
          <dgm:bulletEnabled val="1"/>
        </dgm:presLayoutVars>
      </dgm:prSet>
      <dgm:spPr/>
    </dgm:pt>
    <dgm:pt modelId="{CDE8BA7C-2696-4F69-8BC9-9FCC7B63BE26}" type="pres">
      <dgm:prSet presAssocID="{EA863853-7C3F-46EE-B64B-65DA5D6A1A43}" presName="circleA" presStyleLbl="node1" presStyleIdx="2" presStyleCnt="4"/>
      <dgm:spPr/>
    </dgm:pt>
    <dgm:pt modelId="{FCCA3B7D-4AAC-41A2-BC84-9EC17E041716}" type="pres">
      <dgm:prSet presAssocID="{EA863853-7C3F-46EE-B64B-65DA5D6A1A43}" presName="spaceA" presStyleCnt="0"/>
      <dgm:spPr/>
    </dgm:pt>
    <dgm:pt modelId="{72225253-396D-495F-8461-7E37F7324BC8}" type="pres">
      <dgm:prSet presAssocID="{DA92205D-8EE9-4FCA-8754-BF7704E92E61}" presName="space" presStyleCnt="0"/>
      <dgm:spPr/>
    </dgm:pt>
    <dgm:pt modelId="{0A33370C-BFD3-460E-ABB6-3995DB99244C}" type="pres">
      <dgm:prSet presAssocID="{FD6AA02A-2BF2-46A7-82C8-E68ED0F18CB9}" presName="compositeB" presStyleCnt="0"/>
      <dgm:spPr/>
    </dgm:pt>
    <dgm:pt modelId="{5D7B2789-0A8A-40B0-82EB-FC7BF61A3E0A}" type="pres">
      <dgm:prSet presAssocID="{FD6AA02A-2BF2-46A7-82C8-E68ED0F18CB9}" presName="textB" presStyleLbl="revTx" presStyleIdx="3" presStyleCnt="4">
        <dgm:presLayoutVars>
          <dgm:bulletEnabled val="1"/>
        </dgm:presLayoutVars>
      </dgm:prSet>
      <dgm:spPr/>
    </dgm:pt>
    <dgm:pt modelId="{A2AD1CB9-A029-4F76-AD18-16FE719BB32B}" type="pres">
      <dgm:prSet presAssocID="{FD6AA02A-2BF2-46A7-82C8-E68ED0F18CB9}" presName="circleB" presStyleLbl="node1" presStyleIdx="3" presStyleCnt="4"/>
      <dgm:spPr/>
    </dgm:pt>
    <dgm:pt modelId="{848BAE02-D223-49C4-A0D9-3683F43A3D4A}" type="pres">
      <dgm:prSet presAssocID="{FD6AA02A-2BF2-46A7-82C8-E68ED0F18CB9}" presName="spaceB" presStyleCnt="0"/>
      <dgm:spPr/>
    </dgm:pt>
  </dgm:ptLst>
  <dgm:cxnLst>
    <dgm:cxn modelId="{878B5E61-A9E4-4963-8BE7-9A7D8F23854B}" type="presOf" srcId="{9B838FFB-8968-4549-8BDE-2A482C78F466}" destId="{F5220115-EE60-4774-BBA5-429AF3D6E003}" srcOrd="0" destOrd="0" presId="urn:microsoft.com/office/officeart/2005/8/layout/hProcess11"/>
    <dgm:cxn modelId="{E2F3E86C-4F20-48E3-8831-78593AB45ECF}" srcId="{2B6FF845-B608-4D9E-95C4-6DCCD42E401F}" destId="{1076F735-7071-439D-843A-A524D5D1C668}" srcOrd="0" destOrd="0" parTransId="{B0A6D99C-FC3F-4016-A72E-6DFB5EDD31C4}" sibTransId="{859345E3-48BE-4742-9500-56CCDFE4FD7C}"/>
    <dgm:cxn modelId="{6C3DCB4F-3C5E-47CB-BB80-E2E1DFE98E46}" type="presOf" srcId="{FD6AA02A-2BF2-46A7-82C8-E68ED0F18CB9}" destId="{5D7B2789-0A8A-40B0-82EB-FC7BF61A3E0A}" srcOrd="0" destOrd="0" presId="urn:microsoft.com/office/officeart/2005/8/layout/hProcess11"/>
    <dgm:cxn modelId="{F4465A54-619A-4961-B823-52E46187546A}" srcId="{2B6FF845-B608-4D9E-95C4-6DCCD42E401F}" destId="{EA863853-7C3F-46EE-B64B-65DA5D6A1A43}" srcOrd="2" destOrd="0" parTransId="{21DF0153-58B0-4EAB-8619-7F0DC277DDEA}" sibTransId="{DA92205D-8EE9-4FCA-8754-BF7704E92E61}"/>
    <dgm:cxn modelId="{EE9B457A-A2CC-4120-A278-2089E19200B9}" type="presOf" srcId="{EA863853-7C3F-46EE-B64B-65DA5D6A1A43}" destId="{E2A26B9C-293B-47B1-9BA5-E12F62CAEE35}" srcOrd="0" destOrd="0" presId="urn:microsoft.com/office/officeart/2005/8/layout/hProcess11"/>
    <dgm:cxn modelId="{B5041A8B-8F53-4E38-9AF1-9902C13D3B51}" type="presOf" srcId="{2B6FF845-B608-4D9E-95C4-6DCCD42E401F}" destId="{709BD926-7B1A-4FEC-9356-FE68018DA041}" srcOrd="0" destOrd="0" presId="urn:microsoft.com/office/officeart/2005/8/layout/hProcess11"/>
    <dgm:cxn modelId="{ED9644BF-1D0D-4B4F-A565-3B8615CE44F6}" type="presOf" srcId="{1076F735-7071-439D-843A-A524D5D1C668}" destId="{4D11EF32-E6AB-4B44-BB9D-C9235F94F6AB}" srcOrd="0" destOrd="0" presId="urn:microsoft.com/office/officeart/2005/8/layout/hProcess11"/>
    <dgm:cxn modelId="{EDC359D9-0281-44D2-83DF-B7E5B20507DB}" srcId="{2B6FF845-B608-4D9E-95C4-6DCCD42E401F}" destId="{FD6AA02A-2BF2-46A7-82C8-E68ED0F18CB9}" srcOrd="3" destOrd="0" parTransId="{C0D6162C-A806-45A8-9EEB-FA7865F7B4BC}" sibTransId="{434641F5-3E3D-4E5B-9E61-1A5EE937B3E2}"/>
    <dgm:cxn modelId="{A989C9E1-F3CA-40F5-B2B9-EE482F71A24F}" srcId="{2B6FF845-B608-4D9E-95C4-6DCCD42E401F}" destId="{9B838FFB-8968-4549-8BDE-2A482C78F466}" srcOrd="1" destOrd="0" parTransId="{E7BC071F-228B-4CED-83CB-BA911BFF5EDC}" sibTransId="{6B7C3E27-7D96-45AC-9688-DA497915B543}"/>
    <dgm:cxn modelId="{4DAF92A7-6066-454D-8AE5-166EC76EC6DD}" type="presParOf" srcId="{709BD926-7B1A-4FEC-9356-FE68018DA041}" destId="{D3D124B4-7056-4414-96C2-3969F3247489}" srcOrd="0" destOrd="0" presId="urn:microsoft.com/office/officeart/2005/8/layout/hProcess11"/>
    <dgm:cxn modelId="{6DAAAE93-923B-4A7E-BD3F-BE5E625C57C1}" type="presParOf" srcId="{709BD926-7B1A-4FEC-9356-FE68018DA041}" destId="{784ECED9-5D32-4C99-9D08-121CC2271D37}" srcOrd="1" destOrd="0" presId="urn:microsoft.com/office/officeart/2005/8/layout/hProcess11"/>
    <dgm:cxn modelId="{1923FA82-8F9D-4554-B33C-4A693C464ED6}" type="presParOf" srcId="{784ECED9-5D32-4C99-9D08-121CC2271D37}" destId="{B0340A3E-AA2F-4660-873E-FF35DC138208}" srcOrd="0" destOrd="0" presId="urn:microsoft.com/office/officeart/2005/8/layout/hProcess11"/>
    <dgm:cxn modelId="{D724C713-A145-4B75-87B3-0B29C239097C}" type="presParOf" srcId="{B0340A3E-AA2F-4660-873E-FF35DC138208}" destId="{4D11EF32-E6AB-4B44-BB9D-C9235F94F6AB}" srcOrd="0" destOrd="0" presId="urn:microsoft.com/office/officeart/2005/8/layout/hProcess11"/>
    <dgm:cxn modelId="{FAF51FFB-E039-4BEB-8DC5-D239CBCF15E1}" type="presParOf" srcId="{B0340A3E-AA2F-4660-873E-FF35DC138208}" destId="{96DC6C26-14B3-4183-9B94-0AF29A8CEB87}" srcOrd="1" destOrd="0" presId="urn:microsoft.com/office/officeart/2005/8/layout/hProcess11"/>
    <dgm:cxn modelId="{E232A196-BCC9-4EB6-8697-E44FEB085F92}" type="presParOf" srcId="{B0340A3E-AA2F-4660-873E-FF35DC138208}" destId="{62BF5631-56AF-44F1-A746-59FA41964A85}" srcOrd="2" destOrd="0" presId="urn:microsoft.com/office/officeart/2005/8/layout/hProcess11"/>
    <dgm:cxn modelId="{CDAE5AAC-E070-478C-9D88-AC4B005EBC7D}" type="presParOf" srcId="{784ECED9-5D32-4C99-9D08-121CC2271D37}" destId="{FCA0BACF-159C-4580-A83F-58C928E520FE}" srcOrd="1" destOrd="0" presId="urn:microsoft.com/office/officeart/2005/8/layout/hProcess11"/>
    <dgm:cxn modelId="{5F8CB9A5-94F2-41B5-9960-E37B2D5D95E5}" type="presParOf" srcId="{784ECED9-5D32-4C99-9D08-121CC2271D37}" destId="{3FD555C9-DF4A-4DA9-A83C-2368592FF602}" srcOrd="2" destOrd="0" presId="urn:microsoft.com/office/officeart/2005/8/layout/hProcess11"/>
    <dgm:cxn modelId="{A91D723C-8106-4B62-A2D5-AD04A3F69F10}" type="presParOf" srcId="{3FD555C9-DF4A-4DA9-A83C-2368592FF602}" destId="{F5220115-EE60-4774-BBA5-429AF3D6E003}" srcOrd="0" destOrd="0" presId="urn:microsoft.com/office/officeart/2005/8/layout/hProcess11"/>
    <dgm:cxn modelId="{12F9F485-8C17-414B-ADBD-6862337B1C98}" type="presParOf" srcId="{3FD555C9-DF4A-4DA9-A83C-2368592FF602}" destId="{64FC62D9-65C9-443A-ACAC-163ECFF6AC76}" srcOrd="1" destOrd="0" presId="urn:microsoft.com/office/officeart/2005/8/layout/hProcess11"/>
    <dgm:cxn modelId="{CD915BDC-0296-416F-B5AD-0DA5766687A8}" type="presParOf" srcId="{3FD555C9-DF4A-4DA9-A83C-2368592FF602}" destId="{F5188BBA-439C-4815-8BB1-F79DBC648C1B}" srcOrd="2" destOrd="0" presId="urn:microsoft.com/office/officeart/2005/8/layout/hProcess11"/>
    <dgm:cxn modelId="{836999F2-2E86-4D27-8F5F-3ACE9A5449A7}" type="presParOf" srcId="{784ECED9-5D32-4C99-9D08-121CC2271D37}" destId="{1F91867A-BCDA-4C86-88F5-D4A331335DC7}" srcOrd="3" destOrd="0" presId="urn:microsoft.com/office/officeart/2005/8/layout/hProcess11"/>
    <dgm:cxn modelId="{6D4752A8-4ADD-4348-B9B1-8EB2833A29DE}" type="presParOf" srcId="{784ECED9-5D32-4C99-9D08-121CC2271D37}" destId="{FA1F140C-D203-4FB5-8DEC-FBC2E37A65F0}" srcOrd="4" destOrd="0" presId="urn:microsoft.com/office/officeart/2005/8/layout/hProcess11"/>
    <dgm:cxn modelId="{C1E137C0-C532-4166-ADF8-0002B89E4277}" type="presParOf" srcId="{FA1F140C-D203-4FB5-8DEC-FBC2E37A65F0}" destId="{E2A26B9C-293B-47B1-9BA5-E12F62CAEE35}" srcOrd="0" destOrd="0" presId="urn:microsoft.com/office/officeart/2005/8/layout/hProcess11"/>
    <dgm:cxn modelId="{B3E288B1-6C3F-405B-8DCF-5582E6B09365}" type="presParOf" srcId="{FA1F140C-D203-4FB5-8DEC-FBC2E37A65F0}" destId="{CDE8BA7C-2696-4F69-8BC9-9FCC7B63BE26}" srcOrd="1" destOrd="0" presId="urn:microsoft.com/office/officeart/2005/8/layout/hProcess11"/>
    <dgm:cxn modelId="{689E9435-A1EB-4731-AE2F-5F24F5991696}" type="presParOf" srcId="{FA1F140C-D203-4FB5-8DEC-FBC2E37A65F0}" destId="{FCCA3B7D-4AAC-41A2-BC84-9EC17E041716}" srcOrd="2" destOrd="0" presId="urn:microsoft.com/office/officeart/2005/8/layout/hProcess11"/>
    <dgm:cxn modelId="{A9A5C3CC-86CC-4DEB-BA43-955CDA41A802}" type="presParOf" srcId="{784ECED9-5D32-4C99-9D08-121CC2271D37}" destId="{72225253-396D-495F-8461-7E37F7324BC8}" srcOrd="5" destOrd="0" presId="urn:microsoft.com/office/officeart/2005/8/layout/hProcess11"/>
    <dgm:cxn modelId="{93AA3845-919B-4789-8AEC-87E7A97206DB}" type="presParOf" srcId="{784ECED9-5D32-4C99-9D08-121CC2271D37}" destId="{0A33370C-BFD3-460E-ABB6-3995DB99244C}" srcOrd="6" destOrd="0" presId="urn:microsoft.com/office/officeart/2005/8/layout/hProcess11"/>
    <dgm:cxn modelId="{D5B24BC1-155A-49EA-9535-B5AACA74892C}" type="presParOf" srcId="{0A33370C-BFD3-460E-ABB6-3995DB99244C}" destId="{5D7B2789-0A8A-40B0-82EB-FC7BF61A3E0A}" srcOrd="0" destOrd="0" presId="urn:microsoft.com/office/officeart/2005/8/layout/hProcess11"/>
    <dgm:cxn modelId="{D81B272C-307C-4A38-8566-005F2A268525}" type="presParOf" srcId="{0A33370C-BFD3-460E-ABB6-3995DB99244C}" destId="{A2AD1CB9-A029-4F76-AD18-16FE719BB32B}" srcOrd="1" destOrd="0" presId="urn:microsoft.com/office/officeart/2005/8/layout/hProcess11"/>
    <dgm:cxn modelId="{F6E38118-9473-4FA0-B44F-090EB1FC7607}" type="presParOf" srcId="{0A33370C-BFD3-460E-ABB6-3995DB99244C}" destId="{848BAE02-D223-49C4-A0D9-3683F43A3D4A}" srcOrd="2" destOrd="0" presId="urn:microsoft.com/office/officeart/2005/8/layout/hProcess1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D124B4-7056-4414-96C2-3969F3247489}">
      <dsp:nvSpPr>
        <dsp:cNvPr id="0" name=""/>
        <dsp:cNvSpPr/>
      </dsp:nvSpPr>
      <dsp:spPr>
        <a:xfrm>
          <a:off x="0" y="960120"/>
          <a:ext cx="6165850" cy="1280160"/>
        </a:xfrm>
        <a:prstGeom prst="notchedRightArrow">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2E5DCD7-8433-47D7-A805-08CE12C3B9DD}">
      <dsp:nvSpPr>
        <dsp:cNvPr id="0" name=""/>
        <dsp:cNvSpPr/>
      </dsp:nvSpPr>
      <dsp:spPr>
        <a:xfrm>
          <a:off x="1524" y="0"/>
          <a:ext cx="887394"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0">
          <a:noAutofit/>
        </a:bodyPr>
        <a:lstStyle/>
        <a:p>
          <a:pPr marL="0" lvl="0" indent="0" algn="ctr" defTabSz="400050">
            <a:lnSpc>
              <a:spcPct val="90000"/>
            </a:lnSpc>
            <a:spcBef>
              <a:spcPct val="0"/>
            </a:spcBef>
            <a:spcAft>
              <a:spcPct val="35000"/>
            </a:spcAft>
            <a:buFont typeface="Symbol" panose="05050102010706020507" pitchFamily="18" charset="2"/>
            <a:buNone/>
          </a:pPr>
          <a:r>
            <a:rPr lang="en-AU" sz="900" kern="1200"/>
            <a:t>Lack of knowledge of Django framework</a:t>
          </a:r>
          <a:endParaRPr lang="en-US" sz="900" kern="1200"/>
        </a:p>
      </dsp:txBody>
      <dsp:txXfrm>
        <a:off x="1524" y="0"/>
        <a:ext cx="887394" cy="1280160"/>
      </dsp:txXfrm>
    </dsp:sp>
    <dsp:sp modelId="{6710D91D-481E-40EE-A84F-DA85FE2B97E9}">
      <dsp:nvSpPr>
        <dsp:cNvPr id="0" name=""/>
        <dsp:cNvSpPr/>
      </dsp:nvSpPr>
      <dsp:spPr>
        <a:xfrm>
          <a:off x="285201" y="1440180"/>
          <a:ext cx="320040" cy="320040"/>
        </a:xfrm>
        <a:prstGeom prst="ellipse">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863783BE-2309-4549-AA6F-7646C37ADFA8}">
      <dsp:nvSpPr>
        <dsp:cNvPr id="0" name=""/>
        <dsp:cNvSpPr/>
      </dsp:nvSpPr>
      <dsp:spPr>
        <a:xfrm>
          <a:off x="933288" y="1920240"/>
          <a:ext cx="887394"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Font typeface="Symbol" panose="05050102010706020507" pitchFamily="18" charset="2"/>
            <a:buNone/>
          </a:pPr>
          <a:r>
            <a:rPr lang="en-AU" sz="900" kern="1200"/>
            <a:t>Failing to take into account search bar needs during earlier development</a:t>
          </a:r>
          <a:endParaRPr lang="en-US" sz="900" kern="1200"/>
        </a:p>
      </dsp:txBody>
      <dsp:txXfrm>
        <a:off x="933288" y="1920240"/>
        <a:ext cx="887394" cy="1280160"/>
      </dsp:txXfrm>
    </dsp:sp>
    <dsp:sp modelId="{56325C8B-7ACB-458B-AF3B-6572DE877FB2}">
      <dsp:nvSpPr>
        <dsp:cNvPr id="0" name=""/>
        <dsp:cNvSpPr/>
      </dsp:nvSpPr>
      <dsp:spPr>
        <a:xfrm>
          <a:off x="1216965" y="1440180"/>
          <a:ext cx="320040" cy="320040"/>
        </a:xfrm>
        <a:prstGeom prst="ellipse">
          <a:avLst/>
        </a:prstGeom>
        <a:solidFill>
          <a:schemeClr val="accent4">
            <a:hueOff val="1960178"/>
            <a:satOff val="-8155"/>
            <a:lumOff val="1922"/>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659AB69A-C4A6-4439-8909-CDFBADC66AA3}">
      <dsp:nvSpPr>
        <dsp:cNvPr id="0" name=""/>
        <dsp:cNvSpPr/>
      </dsp:nvSpPr>
      <dsp:spPr>
        <a:xfrm>
          <a:off x="1865052" y="0"/>
          <a:ext cx="887394"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0">
          <a:noAutofit/>
        </a:bodyPr>
        <a:lstStyle/>
        <a:p>
          <a:pPr marL="0" lvl="0" indent="0" algn="ctr" defTabSz="400050">
            <a:lnSpc>
              <a:spcPct val="90000"/>
            </a:lnSpc>
            <a:spcBef>
              <a:spcPct val="0"/>
            </a:spcBef>
            <a:spcAft>
              <a:spcPct val="35000"/>
            </a:spcAft>
            <a:buFont typeface="Symbol" panose="05050102010706020507" pitchFamily="18" charset="2"/>
            <a:buNone/>
          </a:pPr>
          <a:r>
            <a:rPr lang="en-AU" sz="900" kern="1200"/>
            <a:t>Template design not optimal</a:t>
          </a:r>
          <a:endParaRPr lang="en-US" sz="900" kern="1200"/>
        </a:p>
      </dsp:txBody>
      <dsp:txXfrm>
        <a:off x="1865052" y="0"/>
        <a:ext cx="887394" cy="1280160"/>
      </dsp:txXfrm>
    </dsp:sp>
    <dsp:sp modelId="{4C9025D4-6BB9-43B9-BF0C-091F245A8177}">
      <dsp:nvSpPr>
        <dsp:cNvPr id="0" name=""/>
        <dsp:cNvSpPr/>
      </dsp:nvSpPr>
      <dsp:spPr>
        <a:xfrm>
          <a:off x="2148730" y="1440180"/>
          <a:ext cx="320040" cy="320040"/>
        </a:xfrm>
        <a:prstGeom prst="ellipse">
          <a:avLst/>
        </a:prstGeom>
        <a:solidFill>
          <a:schemeClr val="accent4">
            <a:hueOff val="3920356"/>
            <a:satOff val="-16311"/>
            <a:lumOff val="3843"/>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DF40E667-677C-41BE-9D32-A3A6814A89A7}">
      <dsp:nvSpPr>
        <dsp:cNvPr id="0" name=""/>
        <dsp:cNvSpPr/>
      </dsp:nvSpPr>
      <dsp:spPr>
        <a:xfrm>
          <a:off x="2796817" y="1920240"/>
          <a:ext cx="887394"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Font typeface="Symbol" panose="05050102010706020507" pitchFamily="18" charset="2"/>
            <a:buNone/>
          </a:pPr>
          <a:r>
            <a:rPr lang="en-AU" sz="900" kern="1200"/>
            <a:t>Not enough outside help (aka not communicating with team)</a:t>
          </a:r>
          <a:endParaRPr lang="en-US" sz="900" kern="1200"/>
        </a:p>
      </dsp:txBody>
      <dsp:txXfrm>
        <a:off x="2796817" y="1920240"/>
        <a:ext cx="887394" cy="1280160"/>
      </dsp:txXfrm>
    </dsp:sp>
    <dsp:sp modelId="{58957310-B7A9-4F2C-A4EF-14B9C1F34EA9}">
      <dsp:nvSpPr>
        <dsp:cNvPr id="0" name=""/>
        <dsp:cNvSpPr/>
      </dsp:nvSpPr>
      <dsp:spPr>
        <a:xfrm>
          <a:off x="3080494" y="1440180"/>
          <a:ext cx="320040" cy="320040"/>
        </a:xfrm>
        <a:prstGeom prst="ellipse">
          <a:avLst/>
        </a:prstGeom>
        <a:solidFill>
          <a:schemeClr val="accent4">
            <a:hueOff val="5880535"/>
            <a:satOff val="-24466"/>
            <a:lumOff val="5765"/>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332BA40A-12E8-42A0-B216-6E70B288D06F}">
      <dsp:nvSpPr>
        <dsp:cNvPr id="0" name=""/>
        <dsp:cNvSpPr/>
      </dsp:nvSpPr>
      <dsp:spPr>
        <a:xfrm>
          <a:off x="3728581" y="0"/>
          <a:ext cx="887394"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0">
          <a:noAutofit/>
        </a:bodyPr>
        <a:lstStyle/>
        <a:p>
          <a:pPr marL="0" lvl="0" indent="0" algn="ctr" defTabSz="400050">
            <a:lnSpc>
              <a:spcPct val="90000"/>
            </a:lnSpc>
            <a:spcBef>
              <a:spcPct val="0"/>
            </a:spcBef>
            <a:spcAft>
              <a:spcPct val="35000"/>
            </a:spcAft>
            <a:buFont typeface="Symbol" panose="05050102010706020507" pitchFamily="18" charset="2"/>
            <a:buNone/>
          </a:pPr>
          <a:r>
            <a:rPr lang="en-US" sz="900" kern="1200"/>
            <a:t>Failing to get advice from outside sources (STEM, interenet)</a:t>
          </a:r>
        </a:p>
      </dsp:txBody>
      <dsp:txXfrm>
        <a:off x="3728581" y="0"/>
        <a:ext cx="887394" cy="1280160"/>
      </dsp:txXfrm>
    </dsp:sp>
    <dsp:sp modelId="{82342ADA-7F44-443B-AE42-B79382FC4CF6}">
      <dsp:nvSpPr>
        <dsp:cNvPr id="0" name=""/>
        <dsp:cNvSpPr/>
      </dsp:nvSpPr>
      <dsp:spPr>
        <a:xfrm>
          <a:off x="4012259" y="1440180"/>
          <a:ext cx="320040" cy="320040"/>
        </a:xfrm>
        <a:prstGeom prst="ellipse">
          <a:avLst/>
        </a:prstGeom>
        <a:solidFill>
          <a:schemeClr val="accent4">
            <a:hueOff val="7840713"/>
            <a:satOff val="-32622"/>
            <a:lumOff val="7686"/>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68ABD282-F6C3-4BDE-90EF-26AAADDCF649}">
      <dsp:nvSpPr>
        <dsp:cNvPr id="0" name=""/>
        <dsp:cNvSpPr/>
      </dsp:nvSpPr>
      <dsp:spPr>
        <a:xfrm>
          <a:off x="4660346" y="1920240"/>
          <a:ext cx="887394"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Font typeface="Symbol" panose="05050102010706020507" pitchFamily="18" charset="2"/>
            <a:buNone/>
          </a:pPr>
          <a:r>
            <a:rPr lang="en-AU" sz="900" kern="1200"/>
            <a:t>Time constraints (Leaving it to late)</a:t>
          </a:r>
          <a:r>
            <a:rPr lang="en-US" sz="900" kern="1200"/>
            <a:t> </a:t>
          </a:r>
        </a:p>
      </dsp:txBody>
      <dsp:txXfrm>
        <a:off x="4660346" y="1920240"/>
        <a:ext cx="887394" cy="1280160"/>
      </dsp:txXfrm>
    </dsp:sp>
    <dsp:sp modelId="{184F0B40-CB20-4CAA-885F-3F8C5412278F}">
      <dsp:nvSpPr>
        <dsp:cNvPr id="0" name=""/>
        <dsp:cNvSpPr/>
      </dsp:nvSpPr>
      <dsp:spPr>
        <a:xfrm>
          <a:off x="4944023" y="1440180"/>
          <a:ext cx="320040" cy="320040"/>
        </a:xfrm>
        <a:prstGeom prst="ellipse">
          <a:avLst/>
        </a:prstGeom>
        <a:solidFill>
          <a:schemeClr val="accent4">
            <a:hueOff val="9800891"/>
            <a:satOff val="-40777"/>
            <a:lumOff val="9608"/>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D124B4-7056-4414-96C2-3969F3247489}">
      <dsp:nvSpPr>
        <dsp:cNvPr id="0" name=""/>
        <dsp:cNvSpPr/>
      </dsp:nvSpPr>
      <dsp:spPr>
        <a:xfrm>
          <a:off x="0" y="960120"/>
          <a:ext cx="6165850" cy="1280160"/>
        </a:xfrm>
        <a:prstGeom prst="notchedRightArrow">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D11EF32-E6AB-4B44-BB9D-C9235F94F6AB}">
      <dsp:nvSpPr>
        <dsp:cNvPr id="0" name=""/>
        <dsp:cNvSpPr/>
      </dsp:nvSpPr>
      <dsp:spPr>
        <a:xfrm>
          <a:off x="2777" y="0"/>
          <a:ext cx="1335833"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b" anchorCtr="0">
          <a:noAutofit/>
        </a:bodyPr>
        <a:lstStyle/>
        <a:p>
          <a:pPr marL="0" lvl="0" indent="0" algn="ctr" defTabSz="622300">
            <a:lnSpc>
              <a:spcPct val="90000"/>
            </a:lnSpc>
            <a:spcBef>
              <a:spcPct val="0"/>
            </a:spcBef>
            <a:spcAft>
              <a:spcPct val="35000"/>
            </a:spcAft>
            <a:buFont typeface="Symbol" panose="05050102010706020507" pitchFamily="18" charset="2"/>
            <a:buNone/>
          </a:pPr>
          <a:r>
            <a:rPr lang="en-AU" sz="1400" kern="1200"/>
            <a:t>Failure to read specification</a:t>
          </a:r>
          <a:endParaRPr lang="en-US" sz="1400" kern="1200"/>
        </a:p>
      </dsp:txBody>
      <dsp:txXfrm>
        <a:off x="2777" y="0"/>
        <a:ext cx="1335833" cy="1280160"/>
      </dsp:txXfrm>
    </dsp:sp>
    <dsp:sp modelId="{96DC6C26-14B3-4183-9B94-0AF29A8CEB87}">
      <dsp:nvSpPr>
        <dsp:cNvPr id="0" name=""/>
        <dsp:cNvSpPr/>
      </dsp:nvSpPr>
      <dsp:spPr>
        <a:xfrm>
          <a:off x="510674" y="1440180"/>
          <a:ext cx="320040" cy="320040"/>
        </a:xfrm>
        <a:prstGeom prst="ellipse">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F5220115-EE60-4774-BBA5-429AF3D6E003}">
      <dsp:nvSpPr>
        <dsp:cNvPr id="0" name=""/>
        <dsp:cNvSpPr/>
      </dsp:nvSpPr>
      <dsp:spPr>
        <a:xfrm>
          <a:off x="1405402" y="1920240"/>
          <a:ext cx="1335833"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t" anchorCtr="0">
          <a:noAutofit/>
        </a:bodyPr>
        <a:lstStyle/>
        <a:p>
          <a:pPr marL="0" lvl="0" indent="0" algn="ctr" defTabSz="622300">
            <a:lnSpc>
              <a:spcPct val="90000"/>
            </a:lnSpc>
            <a:spcBef>
              <a:spcPct val="0"/>
            </a:spcBef>
            <a:spcAft>
              <a:spcPct val="35000"/>
            </a:spcAft>
            <a:buFont typeface="Symbol" panose="05050102010706020507" pitchFamily="18" charset="2"/>
            <a:buNone/>
          </a:pPr>
          <a:r>
            <a:rPr lang="en-AU" sz="1400" kern="1200"/>
            <a:t>Failure to keep up to date with lectures</a:t>
          </a:r>
          <a:endParaRPr lang="en-US" sz="1400" kern="1200"/>
        </a:p>
      </dsp:txBody>
      <dsp:txXfrm>
        <a:off x="1405402" y="1920240"/>
        <a:ext cx="1335833" cy="1280160"/>
      </dsp:txXfrm>
    </dsp:sp>
    <dsp:sp modelId="{64FC62D9-65C9-443A-ACAC-163ECFF6AC76}">
      <dsp:nvSpPr>
        <dsp:cNvPr id="0" name=""/>
        <dsp:cNvSpPr/>
      </dsp:nvSpPr>
      <dsp:spPr>
        <a:xfrm>
          <a:off x="1913299" y="1440180"/>
          <a:ext cx="320040" cy="320040"/>
        </a:xfrm>
        <a:prstGeom prst="ellipse">
          <a:avLst/>
        </a:prstGeom>
        <a:solidFill>
          <a:schemeClr val="accent5">
            <a:hueOff val="-2252848"/>
            <a:satOff val="-5806"/>
            <a:lumOff val="-3922"/>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E2A26B9C-293B-47B1-9BA5-E12F62CAEE35}">
      <dsp:nvSpPr>
        <dsp:cNvPr id="0" name=""/>
        <dsp:cNvSpPr/>
      </dsp:nvSpPr>
      <dsp:spPr>
        <a:xfrm>
          <a:off x="2808028" y="0"/>
          <a:ext cx="1335833"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b" anchorCtr="0">
          <a:noAutofit/>
        </a:bodyPr>
        <a:lstStyle/>
        <a:p>
          <a:pPr marL="0" lvl="0" indent="0" algn="ctr" defTabSz="622300">
            <a:lnSpc>
              <a:spcPct val="90000"/>
            </a:lnSpc>
            <a:spcBef>
              <a:spcPct val="0"/>
            </a:spcBef>
            <a:spcAft>
              <a:spcPct val="35000"/>
            </a:spcAft>
            <a:buFont typeface="Symbol" panose="05050102010706020507" pitchFamily="18" charset="2"/>
            <a:buNone/>
          </a:pPr>
          <a:r>
            <a:rPr lang="en-AU" sz="1400" kern="1200"/>
            <a:t>Team communication</a:t>
          </a:r>
          <a:endParaRPr lang="en-US" sz="1400" kern="1200"/>
        </a:p>
      </dsp:txBody>
      <dsp:txXfrm>
        <a:off x="2808028" y="0"/>
        <a:ext cx="1335833" cy="1280160"/>
      </dsp:txXfrm>
    </dsp:sp>
    <dsp:sp modelId="{CDE8BA7C-2696-4F69-8BC9-9FCC7B63BE26}">
      <dsp:nvSpPr>
        <dsp:cNvPr id="0" name=""/>
        <dsp:cNvSpPr/>
      </dsp:nvSpPr>
      <dsp:spPr>
        <a:xfrm>
          <a:off x="3315925" y="1440180"/>
          <a:ext cx="320040" cy="320040"/>
        </a:xfrm>
        <a:prstGeom prst="ellipse">
          <a:avLst/>
        </a:prstGeom>
        <a:solidFill>
          <a:schemeClr val="accent5">
            <a:hueOff val="-4505695"/>
            <a:satOff val="-11613"/>
            <a:lumOff val="-7843"/>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5D7B2789-0A8A-40B0-82EB-FC7BF61A3E0A}">
      <dsp:nvSpPr>
        <dsp:cNvPr id="0" name=""/>
        <dsp:cNvSpPr/>
      </dsp:nvSpPr>
      <dsp:spPr>
        <a:xfrm>
          <a:off x="4210653" y="1920240"/>
          <a:ext cx="1335833"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t" anchorCtr="0">
          <a:noAutofit/>
        </a:bodyPr>
        <a:lstStyle/>
        <a:p>
          <a:pPr marL="0" lvl="0" indent="0" algn="ctr" defTabSz="622300">
            <a:lnSpc>
              <a:spcPct val="90000"/>
            </a:lnSpc>
            <a:spcBef>
              <a:spcPct val="0"/>
            </a:spcBef>
            <a:spcAft>
              <a:spcPct val="35000"/>
            </a:spcAft>
            <a:buFont typeface="Symbol" panose="05050102010706020507" pitchFamily="18" charset="2"/>
            <a:buNone/>
          </a:pPr>
          <a:r>
            <a:rPr lang="en-AU" sz="1400" kern="1200"/>
            <a:t>To little time to implement </a:t>
          </a:r>
          <a:endParaRPr lang="en-US" sz="1400" kern="1200"/>
        </a:p>
      </dsp:txBody>
      <dsp:txXfrm>
        <a:off x="4210653" y="1920240"/>
        <a:ext cx="1335833" cy="1280160"/>
      </dsp:txXfrm>
    </dsp:sp>
    <dsp:sp modelId="{A2AD1CB9-A029-4F76-AD18-16FE719BB32B}">
      <dsp:nvSpPr>
        <dsp:cNvPr id="0" name=""/>
        <dsp:cNvSpPr/>
      </dsp:nvSpPr>
      <dsp:spPr>
        <a:xfrm>
          <a:off x="4718550" y="1440180"/>
          <a:ext cx="320040" cy="320040"/>
        </a:xfrm>
        <a:prstGeom prst="ellipse">
          <a:avLst/>
        </a:prstGeom>
        <a:solidFill>
          <a:schemeClr val="accent5">
            <a:hueOff val="-6758543"/>
            <a:satOff val="-17419"/>
            <a:lumOff val="-11765"/>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Mckellar</dc:creator>
  <cp:keywords/>
  <dc:description/>
  <cp:lastModifiedBy>Alice Mckellar</cp:lastModifiedBy>
  <cp:revision>3</cp:revision>
  <dcterms:created xsi:type="dcterms:W3CDTF">2017-10-25T02:26:00Z</dcterms:created>
  <dcterms:modified xsi:type="dcterms:W3CDTF">2017-10-25T07:12:00Z</dcterms:modified>
</cp:coreProperties>
</file>