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line="240" w:lineRule="auto"/>
        <w:contextualSpacing w:val="0"/>
        <w:rPr>
          <w:rFonts w:ascii="Proxima Nova" w:cs="Proxima Nova" w:eastAsia="Proxima Nova" w:hAnsi="Proxima Nova"/>
          <w:b w:val="1"/>
          <w:color w:val="404040"/>
          <w:sz w:val="60"/>
          <w:szCs w:val="60"/>
        </w:rPr>
      </w:pPr>
      <w:bookmarkStart w:colFirst="0" w:colLast="0" w:name="_kk1966kbedef" w:id="0"/>
      <w:bookmarkEnd w:id="0"/>
      <w:r w:rsidDel="00000000" w:rsidR="00000000" w:rsidRPr="00000000">
        <w:rPr>
          <w:rFonts w:ascii="Proxima Nova" w:cs="Proxima Nova" w:eastAsia="Proxima Nova" w:hAnsi="Proxima Nova"/>
          <w:b w:val="0"/>
          <w:color w:val="039be5"/>
          <w:sz w:val="48"/>
          <w:szCs w:val="48"/>
          <w:rtl w:val="0"/>
        </w:rPr>
        <w:t xml:space="preserve">Lesson Plan</w:t>
      </w:r>
      <w:r w:rsidDel="00000000" w:rsidR="00000000" w:rsidRPr="00000000">
        <w:rPr>
          <w:b w:val="0"/>
          <w:sz w:val="48"/>
          <w:szCs w:val="48"/>
          <w:rtl w:val="0"/>
        </w:rPr>
        <w:br w:type="textWrapping"/>
      </w:r>
      <w:r w:rsidDel="00000000" w:rsidR="00000000" w:rsidRPr="00000000">
        <w:rPr>
          <w:rtl w:val="0"/>
        </w:rPr>
        <w:t xml:space="preserve">Virtual Machine Installation</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contextualSpacing w:val="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8" name="image15.png"/>
            <a:graphic>
              <a:graphicData uri="http://schemas.openxmlformats.org/drawingml/2006/picture">
                <pic:pic>
                  <pic:nvPicPr>
                    <pic:cNvPr descr="short line" id="0" name="image15.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39be5"/>
          <w:sz w:val="36"/>
          <w:szCs w:val="36"/>
        </w:rPr>
      </w:pPr>
      <w:bookmarkStart w:colFirst="0" w:colLast="0" w:name="_vrhvb96nxxe9" w:id="1"/>
      <w:bookmarkEnd w:id="1"/>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rFonts w:ascii="Proxima Nova" w:cs="Proxima Nova" w:eastAsia="Proxima Nova" w:hAnsi="Proxima Nova"/>
        </w:rPr>
      </w:pPr>
      <w:r w:rsidDel="00000000" w:rsidR="00000000" w:rsidRPr="00000000">
        <w:rPr>
          <w:rtl w:val="0"/>
        </w:rPr>
        <w:t xml:space="preserve">Introduction</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u w:val="none"/>
        </w:rPr>
      </w:pPr>
      <w:r w:rsidDel="00000000" w:rsidR="00000000" w:rsidRPr="00000000">
        <w:rPr>
          <w:rtl w:val="0"/>
        </w:rPr>
        <w:t xml:space="preserve">Caution</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rFonts w:ascii="Proxima Nova" w:cs="Proxima Nova" w:eastAsia="Proxima Nova" w:hAnsi="Proxima Nova"/>
        </w:rPr>
      </w:pPr>
      <w:r w:rsidDel="00000000" w:rsidR="00000000" w:rsidRPr="00000000">
        <w:rPr>
          <w:rtl w:val="0"/>
        </w:rPr>
        <w:t xml:space="preserve">Install</w:t>
      </w:r>
      <w:r w:rsidDel="00000000" w:rsidR="00000000" w:rsidRPr="00000000">
        <w:rPr>
          <w:rtl w:val="0"/>
        </w:rPr>
        <w:t xml:space="preserve">: VMware, VirtualBox, Vmware Fusion ( MAC users )</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u w:val="none"/>
        </w:rPr>
      </w:pPr>
      <w:r w:rsidDel="00000000" w:rsidR="00000000" w:rsidRPr="00000000">
        <w:rPr>
          <w:rtl w:val="0"/>
        </w:rPr>
        <w:t xml:space="preserve">Install Images</w:t>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rFonts w:ascii="Proxima Nova" w:cs="Proxima Nova" w:eastAsia="Proxima Nova" w:hAnsi="Proxima Nova"/>
        </w:rPr>
      </w:pPr>
      <w:r w:rsidDel="00000000" w:rsidR="00000000" w:rsidRPr="00000000">
        <w:rPr>
          <w:rtl w:val="0"/>
        </w:rPr>
        <w:t xml:space="preserve">AWS Setup</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fnjk6vnqzbqk"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9">
      <w:pPr>
        <w:pStyle w:val="Heading2"/>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Proxima Nova" w:cs="Proxima Nova" w:eastAsia="Proxima Nova" w:hAnsi="Proxima Nova"/>
          <w:color w:val="666666"/>
          <w:u w:val="none"/>
        </w:rPr>
      </w:pPr>
      <w:bookmarkStart w:colFirst="0" w:colLast="0" w:name="_5b2xaxkjsd9k" w:id="3"/>
      <w:bookmarkEnd w:id="3"/>
      <w:r w:rsidDel="00000000" w:rsidR="00000000" w:rsidRPr="00000000">
        <w:rPr>
          <w:rtl w:val="0"/>
        </w:rPr>
        <w:t xml:space="preserve">Virtual Machine</w:t>
      </w:r>
    </w:p>
    <w:p w:rsidR="00000000" w:rsidDel="00000000" w:rsidP="00000000" w:rsidRDefault="00000000" w:rsidRPr="00000000" w14:paraId="0000000A">
      <w:pPr>
        <w:numPr>
          <w:ilvl w:val="1"/>
          <w:numId w:val="5"/>
        </w:numPr>
        <w:ind w:left="1440" w:hanging="360"/>
      </w:pPr>
      <w:r w:rsidDel="00000000" w:rsidR="00000000" w:rsidRPr="00000000">
        <w:rPr>
          <w:rFonts w:ascii="Arial" w:cs="Arial" w:eastAsia="Arial" w:hAnsi="Arial"/>
          <w:color w:val="505050"/>
          <w:sz w:val="23"/>
          <w:szCs w:val="23"/>
          <w:highlight w:val="white"/>
          <w:rtl w:val="0"/>
        </w:rPr>
        <w:t xml:space="preserve">A </w:t>
      </w:r>
      <w:r w:rsidDel="00000000" w:rsidR="00000000" w:rsidRPr="00000000">
        <w:rPr>
          <w:rFonts w:ascii="Arial" w:cs="Arial" w:eastAsia="Arial" w:hAnsi="Arial"/>
          <w:b w:val="1"/>
          <w:color w:val="505050"/>
          <w:sz w:val="23"/>
          <w:szCs w:val="23"/>
          <w:highlight w:val="white"/>
          <w:rtl w:val="0"/>
        </w:rPr>
        <w:t xml:space="preserve">virtual machine</w:t>
      </w:r>
      <w:r w:rsidDel="00000000" w:rsidR="00000000" w:rsidRPr="00000000">
        <w:rPr>
          <w:rFonts w:ascii="Arial" w:cs="Arial" w:eastAsia="Arial" w:hAnsi="Arial"/>
          <w:color w:val="505050"/>
          <w:sz w:val="23"/>
          <w:szCs w:val="23"/>
          <w:highlight w:val="white"/>
          <w:rtl w:val="0"/>
        </w:rPr>
        <w:t xml:space="preserve"> is a computer file, typically called an image, that behaves like an actual computer. In other words, creating a computer within a computer. It runs in a window, much like any other program, giving the end user the same experience on a virtual machine as they would have on the host operating system itself. The virtual machine is sandboxed from the rest of the system, meaning that the software inside a virtual machine can’t escape or tamper with the computer itself. This produces an ideal environment for testing other operating systems including beta releases, accessing virus-infected data, creating operating system backups, and running software or applications on operating systems they weren’t originally intended for.</w:t>
      </w:r>
    </w:p>
    <w:p w:rsidR="00000000" w:rsidDel="00000000" w:rsidP="00000000" w:rsidRDefault="00000000" w:rsidRPr="00000000" w14:paraId="0000000B">
      <w:pPr>
        <w:numPr>
          <w:ilvl w:val="0"/>
          <w:numId w:val="5"/>
        </w:numPr>
        <w:ind w:left="720" w:hanging="360"/>
        <w:rPr>
          <w:rFonts w:ascii="Arial" w:cs="Arial" w:eastAsia="Arial" w:hAnsi="Arial"/>
          <w:color w:val="505050"/>
          <w:sz w:val="23"/>
          <w:szCs w:val="23"/>
          <w:highlight w:val="white"/>
          <w:u w:val="none"/>
        </w:rPr>
      </w:pPr>
      <w:r w:rsidDel="00000000" w:rsidR="00000000" w:rsidRPr="00000000">
        <w:rPr>
          <w:rFonts w:ascii="Arial" w:cs="Arial" w:eastAsia="Arial" w:hAnsi="Arial"/>
          <w:color w:val="505050"/>
          <w:sz w:val="23"/>
          <w:szCs w:val="23"/>
          <w:highlight w:val="white"/>
          <w:rtl w:val="0"/>
        </w:rPr>
        <w:t xml:space="preserve">Objective</w:t>
      </w:r>
    </w:p>
    <w:p w:rsidR="00000000" w:rsidDel="00000000" w:rsidP="00000000" w:rsidRDefault="00000000" w:rsidRPr="00000000" w14:paraId="0000000C">
      <w:pPr>
        <w:numPr>
          <w:ilvl w:val="1"/>
          <w:numId w:val="5"/>
        </w:numPr>
        <w:ind w:left="1440" w:hanging="360"/>
        <w:rPr>
          <w:rFonts w:ascii="Arial" w:cs="Arial" w:eastAsia="Arial" w:hAnsi="Arial"/>
          <w:color w:val="505050"/>
          <w:sz w:val="23"/>
          <w:szCs w:val="23"/>
          <w:highlight w:val="white"/>
          <w:u w:val="none"/>
        </w:rPr>
      </w:pPr>
      <w:r w:rsidDel="00000000" w:rsidR="00000000" w:rsidRPr="00000000">
        <w:rPr>
          <w:rFonts w:ascii="Arial" w:cs="Arial" w:eastAsia="Arial" w:hAnsi="Arial"/>
          <w:color w:val="505050"/>
          <w:sz w:val="23"/>
          <w:szCs w:val="23"/>
          <w:highlight w:val="white"/>
          <w:rtl w:val="0"/>
        </w:rPr>
        <w:t xml:space="preserve">We will create Virtual Machines in our computers, and create our own testing environment that has CLEAN network meaning there are no other computer traffic in this test environment.</w:t>
      </w:r>
    </w:p>
    <w:p w:rsidR="00000000" w:rsidDel="00000000" w:rsidP="00000000" w:rsidRDefault="00000000" w:rsidRPr="00000000" w14:paraId="0000000D">
      <w:pPr>
        <w:pStyle w:val="Heading1"/>
        <w:contextualSpacing w:val="0"/>
        <w:rPr/>
      </w:pPr>
      <w:bookmarkStart w:colFirst="0" w:colLast="0" w:name="_wlakjfhip4rp" w:id="4"/>
      <w:bookmarkEnd w:id="4"/>
      <w:r w:rsidDel="00000000" w:rsidR="00000000" w:rsidRPr="00000000">
        <w:rPr>
          <w:rtl w:val="0"/>
        </w:rPr>
        <w:t xml:space="preserve">Caution</w:t>
      </w:r>
    </w:p>
    <w:p w:rsidR="00000000" w:rsidDel="00000000" w:rsidP="00000000" w:rsidRDefault="00000000" w:rsidRPr="00000000" w14:paraId="0000000E">
      <w:pPr>
        <w:numPr>
          <w:ilvl w:val="0"/>
          <w:numId w:val="3"/>
        </w:numPr>
        <w:ind w:left="720" w:hanging="360"/>
        <w:contextualSpacing w:val="1"/>
        <w:rPr>
          <w:u w:val="none"/>
        </w:rPr>
      </w:pPr>
      <w:r w:rsidDel="00000000" w:rsidR="00000000" w:rsidRPr="00000000">
        <w:rPr>
          <w:rtl w:val="0"/>
        </w:rPr>
        <w:t xml:space="preserve">If you are in one of these categories, you should consider running your Virtual Machines in Cloud.</w:t>
      </w:r>
    </w:p>
    <w:p w:rsidR="00000000" w:rsidDel="00000000" w:rsidP="00000000" w:rsidRDefault="00000000" w:rsidRPr="00000000" w14:paraId="0000000F">
      <w:pPr>
        <w:numPr>
          <w:ilvl w:val="1"/>
          <w:numId w:val="3"/>
        </w:numPr>
        <w:ind w:left="1440" w:hanging="360"/>
        <w:contextualSpacing w:val="1"/>
        <w:rPr>
          <w:u w:val="none"/>
        </w:rPr>
      </w:pPr>
      <w:r w:rsidDel="00000000" w:rsidR="00000000" w:rsidRPr="00000000">
        <w:rPr>
          <w:rtl w:val="0"/>
        </w:rPr>
        <w:t xml:space="preserve">You have Less than 4 GB of RAM</w:t>
      </w:r>
    </w:p>
    <w:p w:rsidR="00000000" w:rsidDel="00000000" w:rsidP="00000000" w:rsidRDefault="00000000" w:rsidRPr="00000000" w14:paraId="00000010">
      <w:pPr>
        <w:numPr>
          <w:ilvl w:val="2"/>
          <w:numId w:val="3"/>
        </w:numPr>
        <w:ind w:left="2160" w:hanging="360"/>
        <w:contextualSpacing w:val="1"/>
        <w:rPr>
          <w:u w:val="none"/>
        </w:rPr>
      </w:pPr>
      <w:r w:rsidDel="00000000" w:rsidR="00000000" w:rsidRPr="00000000">
        <w:rPr>
          <w:rtl w:val="0"/>
        </w:rPr>
        <w:t xml:space="preserve">If you have 4 GB of RAM, your Virtual Machines will eat up all that memory, and will run really slowly.</w:t>
      </w:r>
    </w:p>
    <w:p w:rsidR="00000000" w:rsidDel="00000000" w:rsidP="00000000" w:rsidRDefault="00000000" w:rsidRPr="00000000" w14:paraId="00000011">
      <w:pPr>
        <w:numPr>
          <w:ilvl w:val="1"/>
          <w:numId w:val="3"/>
        </w:numPr>
        <w:ind w:left="1440" w:hanging="360"/>
        <w:contextualSpacing w:val="1"/>
        <w:rPr>
          <w:u w:val="none"/>
        </w:rPr>
      </w:pPr>
      <w:r w:rsidDel="00000000" w:rsidR="00000000" w:rsidRPr="00000000">
        <w:rPr>
          <w:rtl w:val="0"/>
        </w:rPr>
        <w:t xml:space="preserve">You have less than 100 GB of Hard Disk Space</w:t>
      </w:r>
    </w:p>
    <w:p w:rsidR="00000000" w:rsidDel="00000000" w:rsidP="00000000" w:rsidRDefault="00000000" w:rsidRPr="00000000" w14:paraId="00000012">
      <w:pPr>
        <w:numPr>
          <w:ilvl w:val="2"/>
          <w:numId w:val="3"/>
        </w:numPr>
        <w:ind w:left="2160" w:hanging="360"/>
        <w:contextualSpacing w:val="1"/>
        <w:rPr>
          <w:u w:val="none"/>
        </w:rPr>
      </w:pPr>
      <w:r w:rsidDel="00000000" w:rsidR="00000000" w:rsidRPr="00000000">
        <w:rPr>
          <w:rtl w:val="0"/>
        </w:rPr>
        <w:t xml:space="preserve">Some virtual machines can go up to 80 GB memory. It is a good idea to save these machines in external hard-drive.</w:t>
      </w:r>
    </w:p>
    <w:p w:rsidR="00000000" w:rsidDel="00000000" w:rsidP="00000000" w:rsidRDefault="00000000" w:rsidRPr="00000000" w14:paraId="00000013">
      <w:pPr>
        <w:numPr>
          <w:ilvl w:val="2"/>
          <w:numId w:val="3"/>
        </w:numPr>
        <w:ind w:left="2160" w:hanging="360"/>
        <w:contextualSpacing w:val="1"/>
        <w:rPr>
          <w:u w:val="none"/>
        </w:rPr>
      </w:pPr>
      <w:r w:rsidDel="00000000" w:rsidR="00000000" w:rsidRPr="00000000">
        <w:rPr>
          <w:rtl w:val="0"/>
        </w:rPr>
        <w:t xml:space="preserve">However, running the VMs from external hard-drive can significantly lower the speed of VMs</w:t>
      </w:r>
      <w:r w:rsidDel="00000000" w:rsidR="00000000" w:rsidRPr="00000000">
        <w:rPr>
          <w:rtl w:val="0"/>
        </w:rPr>
      </w:r>
    </w:p>
    <w:p w:rsidR="00000000" w:rsidDel="00000000" w:rsidP="00000000" w:rsidRDefault="00000000" w:rsidRPr="00000000" w14:paraId="00000014">
      <w:pPr>
        <w:pStyle w:val="Heading1"/>
        <w:contextualSpacing w:val="0"/>
        <w:rPr/>
      </w:pPr>
      <w:bookmarkStart w:colFirst="0" w:colLast="0" w:name="_4jx8yd68o661" w:id="5"/>
      <w:bookmarkEnd w:id="5"/>
      <w:r w:rsidDel="00000000" w:rsidR="00000000" w:rsidRPr="00000000">
        <w:rPr>
          <w:rtl w:val="0"/>
        </w:rPr>
        <w:t xml:space="preserve">Install</w:t>
      </w:r>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line="300" w:lineRule="auto"/>
        <w:contextualSpacing w:val="0"/>
        <w:rPr/>
      </w:pPr>
      <w:bookmarkStart w:colFirst="0" w:colLast="0" w:name="_wlxrnmtc24w4" w:id="6"/>
      <w:bookmarkEnd w:id="6"/>
      <w:r w:rsidDel="00000000" w:rsidR="00000000" w:rsidRPr="00000000">
        <w:rPr>
          <w:rtl w:val="0"/>
        </w:rPr>
        <w:t xml:space="preserve">Windows Users</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If you have a windows computer, you are free to pick VirtualBox or VMware</w:t>
      </w:r>
    </w:p>
    <w:p w:rsidR="00000000" w:rsidDel="00000000" w:rsidP="00000000" w:rsidRDefault="00000000" w:rsidRPr="00000000" w14:paraId="00000017">
      <w:pPr>
        <w:numPr>
          <w:ilvl w:val="0"/>
          <w:numId w:val="1"/>
        </w:numPr>
        <w:ind w:left="720" w:hanging="360"/>
        <w:contextualSpacing w:val="1"/>
        <w:rPr/>
      </w:pPr>
      <w:r w:rsidDel="00000000" w:rsidR="00000000" w:rsidRPr="00000000">
        <w:rPr>
          <w:rtl w:val="0"/>
        </w:rPr>
        <w:t xml:space="preserve">VMware Workstation Pro - Not Free</w:t>
      </w:r>
    </w:p>
    <w:p w:rsidR="00000000" w:rsidDel="00000000" w:rsidP="00000000" w:rsidRDefault="00000000" w:rsidRPr="00000000" w14:paraId="00000018">
      <w:pPr>
        <w:numPr>
          <w:ilvl w:val="1"/>
          <w:numId w:val="1"/>
        </w:numPr>
        <w:ind w:left="1440" w:hanging="360"/>
        <w:contextualSpacing w:val="1"/>
        <w:rPr/>
      </w:pPr>
      <w:hyperlink r:id="rId7">
        <w:r w:rsidDel="00000000" w:rsidR="00000000" w:rsidRPr="00000000">
          <w:rPr>
            <w:color w:val="1155cc"/>
            <w:u w:val="single"/>
            <w:rtl w:val="0"/>
          </w:rPr>
          <w:t xml:space="preserve">https://e5.onthehub.com/WebStore/Support/RequestCustomerSupport.aspx?src=RequestAnAccount&amp;ws=a4fce2bc-ac2d-de11-a497-0030485a8df0&amp;vsro=8</w:t>
        </w:r>
      </w:hyperlink>
      <w:r w:rsidDel="00000000" w:rsidR="00000000" w:rsidRPr="00000000">
        <w:rPr>
          <w:rtl w:val="0"/>
        </w:rPr>
      </w:r>
    </w:p>
    <w:p w:rsidR="00000000" w:rsidDel="00000000" w:rsidP="00000000" w:rsidRDefault="00000000" w:rsidRPr="00000000" w14:paraId="00000019">
      <w:pPr>
        <w:numPr>
          <w:ilvl w:val="0"/>
          <w:numId w:val="1"/>
        </w:numPr>
        <w:ind w:left="720" w:hanging="360"/>
        <w:contextualSpacing w:val="1"/>
        <w:rPr/>
      </w:pPr>
      <w:r w:rsidDel="00000000" w:rsidR="00000000" w:rsidRPr="00000000">
        <w:rPr>
          <w:rtl w:val="0"/>
        </w:rPr>
        <w:t xml:space="preserve">Vmware Workstation Player - Free</w:t>
      </w:r>
    </w:p>
    <w:p w:rsidR="00000000" w:rsidDel="00000000" w:rsidP="00000000" w:rsidRDefault="00000000" w:rsidRPr="00000000" w14:paraId="0000001A">
      <w:pPr>
        <w:numPr>
          <w:ilvl w:val="1"/>
          <w:numId w:val="1"/>
        </w:numPr>
        <w:ind w:left="1440" w:hanging="360"/>
        <w:contextualSpacing w:val="1"/>
        <w:rPr/>
      </w:pPr>
      <w:hyperlink r:id="rId8">
        <w:r w:rsidDel="00000000" w:rsidR="00000000" w:rsidRPr="00000000">
          <w:rPr>
            <w:color w:val="1155cc"/>
            <w:u w:val="single"/>
            <w:rtl w:val="0"/>
          </w:rPr>
          <w:t xml:space="preserve">https://www.vmware.com/products/workstation-player/workstation-player-evaluation.html</w:t>
        </w:r>
      </w:hyperlink>
      <w:r w:rsidDel="00000000" w:rsidR="00000000" w:rsidRPr="00000000">
        <w:rPr>
          <w:rtl w:val="0"/>
        </w:rPr>
      </w:r>
    </w:p>
    <w:p w:rsidR="00000000" w:rsidDel="00000000" w:rsidP="00000000" w:rsidRDefault="00000000" w:rsidRPr="00000000" w14:paraId="0000001B">
      <w:pPr>
        <w:numPr>
          <w:ilvl w:val="0"/>
          <w:numId w:val="1"/>
        </w:numPr>
        <w:ind w:left="720" w:hanging="360"/>
        <w:contextualSpacing w:val="1"/>
        <w:rPr>
          <w:u w:val="none"/>
        </w:rPr>
      </w:pPr>
      <w:r w:rsidDel="00000000" w:rsidR="00000000" w:rsidRPr="00000000">
        <w:rPr>
          <w:rtl w:val="0"/>
        </w:rPr>
        <w:t xml:space="preserve">VirtualBox - Free</w:t>
      </w:r>
    </w:p>
    <w:p w:rsidR="00000000" w:rsidDel="00000000" w:rsidP="00000000" w:rsidRDefault="00000000" w:rsidRPr="00000000" w14:paraId="0000001C">
      <w:pPr>
        <w:numPr>
          <w:ilvl w:val="1"/>
          <w:numId w:val="1"/>
        </w:numPr>
        <w:ind w:left="1440" w:hanging="360"/>
        <w:contextualSpacing w:val="1"/>
        <w:rPr>
          <w:u w:val="none"/>
        </w:rPr>
      </w:pPr>
      <w:hyperlink r:id="rId9">
        <w:r w:rsidDel="00000000" w:rsidR="00000000" w:rsidRPr="00000000">
          <w:rPr>
            <w:color w:val="1155cc"/>
            <w:u w:val="single"/>
            <w:rtl w:val="0"/>
          </w:rPr>
          <w:t xml:space="preserve">https://www.virtualbox.org/wiki/Downloads</w:t>
        </w:r>
      </w:hyperlink>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Linux / Unix Users</w:t>
      </w:r>
    </w:p>
    <w:p w:rsidR="00000000" w:rsidDel="00000000" w:rsidP="00000000" w:rsidRDefault="00000000" w:rsidRPr="00000000" w14:paraId="0000001E">
      <w:pPr>
        <w:numPr>
          <w:ilvl w:val="0"/>
          <w:numId w:val="1"/>
        </w:numPr>
        <w:ind w:left="720" w:hanging="360"/>
        <w:contextualSpacing w:val="1"/>
        <w:rPr>
          <w:u w:val="none"/>
        </w:rPr>
      </w:pPr>
      <w:r w:rsidDel="00000000" w:rsidR="00000000" w:rsidRPr="00000000">
        <w:rPr>
          <w:rtl w:val="0"/>
        </w:rPr>
        <w:t xml:space="preserve">You are also free to pick either VirtualBox or VMware</w:t>
      </w:r>
    </w:p>
    <w:p w:rsidR="00000000" w:rsidDel="00000000" w:rsidP="00000000" w:rsidRDefault="00000000" w:rsidRPr="00000000" w14:paraId="0000001F">
      <w:pPr>
        <w:numPr>
          <w:ilvl w:val="0"/>
          <w:numId w:val="1"/>
        </w:numPr>
        <w:ind w:left="720" w:hanging="360"/>
        <w:contextualSpacing w:val="1"/>
        <w:rPr>
          <w:u w:val="none"/>
        </w:rPr>
      </w:pPr>
      <w:r w:rsidDel="00000000" w:rsidR="00000000" w:rsidRPr="00000000">
        <w:rPr>
          <w:rtl w:val="0"/>
        </w:rPr>
        <w:t xml:space="preserve">VMware Workstation Pro - Not Free</w:t>
      </w:r>
    </w:p>
    <w:p w:rsidR="00000000" w:rsidDel="00000000" w:rsidP="00000000" w:rsidRDefault="00000000" w:rsidRPr="00000000" w14:paraId="00000020">
      <w:pPr>
        <w:numPr>
          <w:ilvl w:val="1"/>
          <w:numId w:val="1"/>
        </w:numPr>
        <w:ind w:left="1440" w:hanging="360"/>
        <w:contextualSpacing w:val="1"/>
        <w:rPr/>
      </w:pPr>
      <w:hyperlink r:id="rId10">
        <w:r w:rsidDel="00000000" w:rsidR="00000000" w:rsidRPr="00000000">
          <w:rPr>
            <w:color w:val="1155cc"/>
            <w:u w:val="single"/>
            <w:rtl w:val="0"/>
          </w:rPr>
          <w:t xml:space="preserve">https://e5.onthehub.com/WebStore/Support/RequestCustomerSupport.aspx?src=RequestAnAccount&amp;ws=a4fce2bc-ac2d-de11-a497-0030485a8df0&amp;vsro=8</w:t>
        </w:r>
      </w:hyperlink>
      <w:r w:rsidDel="00000000" w:rsidR="00000000" w:rsidRPr="00000000">
        <w:rPr>
          <w:rtl w:val="0"/>
        </w:rPr>
      </w:r>
    </w:p>
    <w:p w:rsidR="00000000" w:rsidDel="00000000" w:rsidP="00000000" w:rsidRDefault="00000000" w:rsidRPr="00000000" w14:paraId="00000021">
      <w:pPr>
        <w:numPr>
          <w:ilvl w:val="0"/>
          <w:numId w:val="1"/>
        </w:numPr>
        <w:ind w:left="720" w:hanging="360"/>
        <w:contextualSpacing w:val="1"/>
        <w:rPr>
          <w:u w:val="none"/>
        </w:rPr>
      </w:pPr>
      <w:r w:rsidDel="00000000" w:rsidR="00000000" w:rsidRPr="00000000">
        <w:rPr>
          <w:rtl w:val="0"/>
        </w:rPr>
        <w:t xml:space="preserve">Vmware Workstation Player - Free</w:t>
      </w:r>
    </w:p>
    <w:p w:rsidR="00000000" w:rsidDel="00000000" w:rsidP="00000000" w:rsidRDefault="00000000" w:rsidRPr="00000000" w14:paraId="00000022">
      <w:pPr>
        <w:numPr>
          <w:ilvl w:val="1"/>
          <w:numId w:val="1"/>
        </w:numPr>
        <w:ind w:left="1440" w:hanging="360"/>
        <w:contextualSpacing w:val="1"/>
        <w:rPr>
          <w:u w:val="none"/>
        </w:rPr>
      </w:pPr>
      <w:hyperlink r:id="rId11">
        <w:r w:rsidDel="00000000" w:rsidR="00000000" w:rsidRPr="00000000">
          <w:rPr>
            <w:color w:val="1155cc"/>
            <w:u w:val="single"/>
            <w:rtl w:val="0"/>
          </w:rPr>
          <w:t xml:space="preserve">https://www.vmware.com/products/workstation-player/workstation-player-evaluation.html</w:t>
        </w:r>
      </w:hyperlink>
      <w:r w:rsidDel="00000000" w:rsidR="00000000" w:rsidRPr="00000000">
        <w:rPr>
          <w:rtl w:val="0"/>
        </w:rPr>
      </w:r>
    </w:p>
    <w:p w:rsidR="00000000" w:rsidDel="00000000" w:rsidP="00000000" w:rsidRDefault="00000000" w:rsidRPr="00000000" w14:paraId="00000023">
      <w:pPr>
        <w:numPr>
          <w:ilvl w:val="0"/>
          <w:numId w:val="1"/>
        </w:numPr>
        <w:ind w:left="720" w:hanging="360"/>
        <w:contextualSpacing w:val="1"/>
        <w:rPr/>
      </w:pPr>
      <w:r w:rsidDel="00000000" w:rsidR="00000000" w:rsidRPr="00000000">
        <w:rPr>
          <w:rtl w:val="0"/>
        </w:rPr>
        <w:t xml:space="preserve">Otherwise, if you don’t like to do that, VirtualBox has everything you need for free.</w:t>
      </w:r>
    </w:p>
    <w:p w:rsidR="00000000" w:rsidDel="00000000" w:rsidP="00000000" w:rsidRDefault="00000000" w:rsidRPr="00000000" w14:paraId="00000024">
      <w:pPr>
        <w:numPr>
          <w:ilvl w:val="1"/>
          <w:numId w:val="1"/>
        </w:numPr>
        <w:ind w:left="1440" w:hanging="360"/>
        <w:contextualSpacing w:val="1"/>
        <w:rPr/>
      </w:pPr>
      <w:hyperlink r:id="rId12">
        <w:r w:rsidDel="00000000" w:rsidR="00000000" w:rsidRPr="00000000">
          <w:rPr>
            <w:color w:val="1155cc"/>
            <w:u w:val="single"/>
            <w:rtl w:val="0"/>
          </w:rPr>
          <w:t xml:space="preserve">https://www.virtualbox.org/wiki/Downloads</w:t>
        </w:r>
      </w:hyperlink>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MAC / OSX Users</w:t>
      </w:r>
    </w:p>
    <w:p w:rsidR="00000000" w:rsidDel="00000000" w:rsidP="00000000" w:rsidRDefault="00000000" w:rsidRPr="00000000" w14:paraId="00000026">
      <w:pPr>
        <w:numPr>
          <w:ilvl w:val="0"/>
          <w:numId w:val="1"/>
        </w:numPr>
        <w:ind w:left="720" w:hanging="360"/>
        <w:contextualSpacing w:val="1"/>
        <w:rPr>
          <w:u w:val="none"/>
        </w:rPr>
      </w:pPr>
      <w:r w:rsidDel="00000000" w:rsidR="00000000" w:rsidRPr="00000000">
        <w:rPr>
          <w:rtl w:val="0"/>
        </w:rPr>
        <w:t xml:space="preserve">You do not have freedom to pick either one of those above.</w:t>
      </w:r>
    </w:p>
    <w:p w:rsidR="00000000" w:rsidDel="00000000" w:rsidP="00000000" w:rsidRDefault="00000000" w:rsidRPr="00000000" w14:paraId="00000027">
      <w:pPr>
        <w:numPr>
          <w:ilvl w:val="0"/>
          <w:numId w:val="1"/>
        </w:numPr>
        <w:ind w:left="720" w:hanging="360"/>
        <w:contextualSpacing w:val="1"/>
        <w:rPr>
          <w:u w:val="none"/>
        </w:rPr>
      </w:pPr>
      <w:r w:rsidDel="00000000" w:rsidR="00000000" w:rsidRPr="00000000">
        <w:rPr>
          <w:rtl w:val="0"/>
        </w:rPr>
        <w:t xml:space="preserve">Your options are</w:t>
      </w:r>
    </w:p>
    <w:p w:rsidR="00000000" w:rsidDel="00000000" w:rsidP="00000000" w:rsidRDefault="00000000" w:rsidRPr="00000000" w14:paraId="00000028">
      <w:pPr>
        <w:numPr>
          <w:ilvl w:val="1"/>
          <w:numId w:val="1"/>
        </w:numPr>
        <w:ind w:left="1440" w:hanging="360"/>
        <w:contextualSpacing w:val="1"/>
        <w:rPr>
          <w:u w:val="none"/>
        </w:rPr>
      </w:pPr>
      <w:r w:rsidDel="00000000" w:rsidR="00000000" w:rsidRPr="00000000">
        <w:rPr>
          <w:rtl w:val="0"/>
        </w:rPr>
        <w:t xml:space="preserve">Vmware Fusion</w:t>
      </w:r>
    </w:p>
    <w:p w:rsidR="00000000" w:rsidDel="00000000" w:rsidP="00000000" w:rsidRDefault="00000000" w:rsidRPr="00000000" w14:paraId="00000029">
      <w:pPr>
        <w:numPr>
          <w:ilvl w:val="2"/>
          <w:numId w:val="1"/>
        </w:numPr>
        <w:ind w:left="2160" w:hanging="360"/>
        <w:contextualSpacing w:val="1"/>
        <w:rPr>
          <w:u w:val="none"/>
        </w:rPr>
      </w:pPr>
      <w:r w:rsidDel="00000000" w:rsidR="00000000" w:rsidRPr="00000000">
        <w:rPr>
          <w:rtl w:val="0"/>
        </w:rPr>
        <w:t xml:space="preserve">Not free, but you can get it for free if you ask CS department</w:t>
      </w:r>
    </w:p>
    <w:p w:rsidR="00000000" w:rsidDel="00000000" w:rsidP="00000000" w:rsidRDefault="00000000" w:rsidRPr="00000000" w14:paraId="0000002A">
      <w:pPr>
        <w:numPr>
          <w:ilvl w:val="2"/>
          <w:numId w:val="1"/>
        </w:numPr>
        <w:ind w:left="2160" w:hanging="360"/>
        <w:contextualSpacing w:val="1"/>
        <w:rPr/>
      </w:pPr>
      <w:hyperlink r:id="rId13">
        <w:r w:rsidDel="00000000" w:rsidR="00000000" w:rsidRPr="00000000">
          <w:rPr>
            <w:color w:val="1155cc"/>
            <w:u w:val="single"/>
            <w:rtl w:val="0"/>
          </w:rPr>
          <w:t xml:space="preserve">https://e5.onthehub.com/WebStore/Support/RequestCustomerSupport.aspx?src=RequestAnAccount&amp;ws=a4fce2bc-ac2d-de11-a497-0030485a8df0&amp;vsro=8</w:t>
        </w:r>
      </w:hyperlink>
      <w:r w:rsidDel="00000000" w:rsidR="00000000" w:rsidRPr="00000000">
        <w:rPr>
          <w:rtl w:val="0"/>
        </w:rPr>
      </w:r>
    </w:p>
    <w:p w:rsidR="00000000" w:rsidDel="00000000" w:rsidP="00000000" w:rsidRDefault="00000000" w:rsidRPr="00000000" w14:paraId="0000002B">
      <w:pPr>
        <w:numPr>
          <w:ilvl w:val="1"/>
          <w:numId w:val="1"/>
        </w:numPr>
        <w:ind w:left="1440" w:hanging="360"/>
        <w:contextualSpacing w:val="1"/>
        <w:rPr>
          <w:u w:val="none"/>
        </w:rPr>
      </w:pPr>
      <w:r w:rsidDel="00000000" w:rsidR="00000000" w:rsidRPr="00000000">
        <w:rPr>
          <w:rtl w:val="0"/>
        </w:rPr>
        <w:t xml:space="preserve">Parallel</w:t>
      </w:r>
    </w:p>
    <w:p w:rsidR="00000000" w:rsidDel="00000000" w:rsidP="00000000" w:rsidRDefault="00000000" w:rsidRPr="00000000" w14:paraId="0000002C">
      <w:pPr>
        <w:numPr>
          <w:ilvl w:val="2"/>
          <w:numId w:val="1"/>
        </w:numPr>
        <w:ind w:left="2160" w:hanging="360"/>
        <w:contextualSpacing w:val="1"/>
        <w:rPr>
          <w:u w:val="none"/>
        </w:rPr>
      </w:pPr>
      <w:hyperlink r:id="rId14">
        <w:r w:rsidDel="00000000" w:rsidR="00000000" w:rsidRPr="00000000">
          <w:rPr>
            <w:color w:val="1155cc"/>
            <w:u w:val="single"/>
            <w:rtl w:val="0"/>
          </w:rPr>
          <w:t xml:space="preserve">https://www.parallels.com/</w:t>
        </w:r>
      </w:hyperlink>
      <w:r w:rsidDel="00000000" w:rsidR="00000000" w:rsidRPr="00000000">
        <w:rPr>
          <w:rtl w:val="0"/>
        </w:rPr>
      </w:r>
    </w:p>
    <w:p w:rsidR="00000000" w:rsidDel="00000000" w:rsidP="00000000" w:rsidRDefault="00000000" w:rsidRPr="00000000" w14:paraId="0000002D">
      <w:pPr>
        <w:numPr>
          <w:ilvl w:val="2"/>
          <w:numId w:val="1"/>
        </w:numPr>
        <w:ind w:left="2160" w:hanging="360"/>
        <w:contextualSpacing w:val="1"/>
        <w:rPr>
          <w:u w:val="none"/>
        </w:rPr>
      </w:pPr>
      <w:r w:rsidDel="00000000" w:rsidR="00000000" w:rsidRPr="00000000">
        <w:rPr>
          <w:rtl w:val="0"/>
        </w:rPr>
        <w:t xml:space="preserve">Not free again</w:t>
      </w:r>
    </w:p>
    <w:p w:rsidR="00000000" w:rsidDel="00000000" w:rsidP="00000000" w:rsidRDefault="00000000" w:rsidRPr="00000000" w14:paraId="0000002E">
      <w:pPr>
        <w:pStyle w:val="Heading1"/>
        <w:contextualSpacing w:val="0"/>
        <w:rPr/>
      </w:pPr>
      <w:bookmarkStart w:colFirst="0" w:colLast="0" w:name="_t335bqe4295r" w:id="7"/>
      <w:bookmarkEnd w:id="7"/>
      <w:r w:rsidDel="00000000" w:rsidR="00000000" w:rsidRPr="00000000">
        <w:rPr>
          <w:rtl w:val="0"/>
        </w:rPr>
        <w:t xml:space="preserve">Download Images</w:t>
      </w:r>
    </w:p>
    <w:p w:rsidR="00000000" w:rsidDel="00000000" w:rsidP="00000000" w:rsidRDefault="00000000" w:rsidRPr="00000000" w14:paraId="0000002F">
      <w:pPr>
        <w:numPr>
          <w:ilvl w:val="0"/>
          <w:numId w:val="7"/>
        </w:numPr>
        <w:ind w:left="720" w:hanging="360"/>
        <w:contextualSpacing w:val="1"/>
        <w:rPr>
          <w:u w:val="none"/>
        </w:rPr>
      </w:pPr>
      <w:r w:rsidDel="00000000" w:rsidR="00000000" w:rsidRPr="00000000">
        <w:rPr>
          <w:rtl w:val="0"/>
        </w:rPr>
        <w:t xml:space="preserve">It is important to note that you download only from trusted sites!!!</w:t>
      </w:r>
    </w:p>
    <w:p w:rsidR="00000000" w:rsidDel="00000000" w:rsidP="00000000" w:rsidRDefault="00000000" w:rsidRPr="00000000" w14:paraId="00000030">
      <w:pPr>
        <w:numPr>
          <w:ilvl w:val="0"/>
          <w:numId w:val="7"/>
        </w:numPr>
        <w:ind w:left="720" w:hanging="360"/>
        <w:contextualSpacing w:val="1"/>
        <w:rPr>
          <w:u w:val="none"/>
        </w:rPr>
      </w:pPr>
      <w:r w:rsidDel="00000000" w:rsidR="00000000" w:rsidRPr="00000000">
        <w:rPr>
          <w:rtl w:val="0"/>
        </w:rPr>
        <w:t xml:space="preserve">If you download from a random site, it could possibly have virus installed in those images and destroy your computer.</w:t>
      </w:r>
    </w:p>
    <w:p w:rsidR="00000000" w:rsidDel="00000000" w:rsidP="00000000" w:rsidRDefault="00000000" w:rsidRPr="00000000" w14:paraId="00000031">
      <w:pPr>
        <w:numPr>
          <w:ilvl w:val="0"/>
          <w:numId w:val="7"/>
        </w:numPr>
        <w:ind w:left="720" w:hanging="360"/>
        <w:contextualSpacing w:val="1"/>
        <w:rPr>
          <w:u w:val="none"/>
        </w:rPr>
      </w:pPr>
      <w:r w:rsidDel="00000000" w:rsidR="00000000" w:rsidRPr="00000000">
        <w:rPr>
          <w:rtl w:val="0"/>
        </w:rPr>
        <w:t xml:space="preserve">Common Images</w:t>
      </w:r>
    </w:p>
    <w:p w:rsidR="00000000" w:rsidDel="00000000" w:rsidP="00000000" w:rsidRDefault="00000000" w:rsidRPr="00000000" w14:paraId="00000032">
      <w:pPr>
        <w:numPr>
          <w:ilvl w:val="1"/>
          <w:numId w:val="7"/>
        </w:numPr>
        <w:ind w:left="1440" w:hanging="360"/>
        <w:contextualSpacing w:val="1"/>
        <w:rPr>
          <w:u w:val="none"/>
        </w:rPr>
      </w:pPr>
      <w:r w:rsidDel="00000000" w:rsidR="00000000" w:rsidRPr="00000000">
        <w:rPr>
          <w:rtl w:val="0"/>
        </w:rPr>
        <w:t xml:space="preserve">Kali Linux</w:t>
      </w:r>
    </w:p>
    <w:p w:rsidR="00000000" w:rsidDel="00000000" w:rsidP="00000000" w:rsidRDefault="00000000" w:rsidRPr="00000000" w14:paraId="00000033">
      <w:pPr>
        <w:numPr>
          <w:ilvl w:val="2"/>
          <w:numId w:val="7"/>
        </w:numPr>
        <w:ind w:left="2160" w:hanging="360"/>
        <w:contextualSpacing w:val="1"/>
        <w:rPr>
          <w:u w:val="none"/>
        </w:rPr>
      </w:pPr>
      <w:r w:rsidDel="00000000" w:rsidR="00000000" w:rsidRPr="00000000">
        <w:rPr>
          <w:rtl w:val="0"/>
        </w:rPr>
        <w:t xml:space="preserve">This is a Linux Distribution that has pre-installed most of attacking tools. Thus this is the image to use if you are a Penetration Tester.</w:t>
      </w:r>
    </w:p>
    <w:p w:rsidR="00000000" w:rsidDel="00000000" w:rsidP="00000000" w:rsidRDefault="00000000" w:rsidRPr="00000000" w14:paraId="00000034">
      <w:pPr>
        <w:numPr>
          <w:ilvl w:val="2"/>
          <w:numId w:val="7"/>
        </w:numPr>
        <w:ind w:left="2160" w:hanging="360"/>
        <w:contextualSpacing w:val="1"/>
        <w:rPr>
          <w:u w:val="none"/>
        </w:rPr>
      </w:pPr>
      <w:hyperlink r:id="rId15">
        <w:r w:rsidDel="00000000" w:rsidR="00000000" w:rsidRPr="00000000">
          <w:rPr>
            <w:color w:val="1155cc"/>
            <w:u w:val="single"/>
            <w:rtl w:val="0"/>
          </w:rPr>
          <w:t xml:space="preserve">https://www.offensive-security.com/kali-linux-vm-vmware-virtualbox-hyperv-image-download/</w:t>
        </w:r>
      </w:hyperlink>
      <w:r w:rsidDel="00000000" w:rsidR="00000000" w:rsidRPr="00000000">
        <w:rPr>
          <w:rtl w:val="0"/>
        </w:rPr>
      </w:r>
    </w:p>
    <w:p w:rsidR="00000000" w:rsidDel="00000000" w:rsidP="00000000" w:rsidRDefault="00000000" w:rsidRPr="00000000" w14:paraId="00000035">
      <w:pPr>
        <w:numPr>
          <w:ilvl w:val="1"/>
          <w:numId w:val="7"/>
        </w:numPr>
        <w:ind w:left="1440" w:hanging="360"/>
        <w:contextualSpacing w:val="1"/>
        <w:rPr>
          <w:u w:val="none"/>
        </w:rPr>
      </w:pPr>
      <w:r w:rsidDel="00000000" w:rsidR="00000000" w:rsidRPr="00000000">
        <w:rPr>
          <w:rtl w:val="0"/>
        </w:rPr>
        <w:t xml:space="preserve">Ubuntu</w:t>
      </w:r>
    </w:p>
    <w:p w:rsidR="00000000" w:rsidDel="00000000" w:rsidP="00000000" w:rsidRDefault="00000000" w:rsidRPr="00000000" w14:paraId="00000036">
      <w:pPr>
        <w:numPr>
          <w:ilvl w:val="2"/>
          <w:numId w:val="7"/>
        </w:numPr>
        <w:ind w:left="2160" w:hanging="360"/>
        <w:contextualSpacing w:val="1"/>
        <w:rPr>
          <w:u w:val="none"/>
        </w:rPr>
      </w:pPr>
      <w:r w:rsidDel="00000000" w:rsidR="00000000" w:rsidRPr="00000000">
        <w:rPr>
          <w:rtl w:val="0"/>
        </w:rPr>
        <w:t xml:space="preserve">Another Linux Distribution that is very popular for desktop and servers.</w:t>
      </w:r>
    </w:p>
    <w:p w:rsidR="00000000" w:rsidDel="00000000" w:rsidP="00000000" w:rsidRDefault="00000000" w:rsidRPr="00000000" w14:paraId="00000037">
      <w:pPr>
        <w:numPr>
          <w:ilvl w:val="2"/>
          <w:numId w:val="7"/>
        </w:numPr>
        <w:ind w:left="2160" w:hanging="360"/>
        <w:contextualSpacing w:val="1"/>
        <w:rPr>
          <w:u w:val="none"/>
        </w:rPr>
      </w:pPr>
      <w:hyperlink r:id="rId16">
        <w:r w:rsidDel="00000000" w:rsidR="00000000" w:rsidRPr="00000000">
          <w:rPr>
            <w:color w:val="1155cc"/>
            <w:u w:val="single"/>
            <w:rtl w:val="0"/>
          </w:rPr>
          <w:t xml:space="preserve">https://www.ubuntu.com/download</w:t>
        </w:r>
      </w:hyperlink>
      <w:r w:rsidDel="00000000" w:rsidR="00000000" w:rsidRPr="00000000">
        <w:rPr>
          <w:rtl w:val="0"/>
        </w:rPr>
      </w:r>
    </w:p>
    <w:p w:rsidR="00000000" w:rsidDel="00000000" w:rsidP="00000000" w:rsidRDefault="00000000" w:rsidRPr="00000000" w14:paraId="00000038">
      <w:pPr>
        <w:numPr>
          <w:ilvl w:val="1"/>
          <w:numId w:val="7"/>
        </w:numPr>
        <w:ind w:left="1440" w:hanging="360"/>
        <w:contextualSpacing w:val="1"/>
        <w:rPr>
          <w:u w:val="none"/>
        </w:rPr>
      </w:pPr>
      <w:r w:rsidDel="00000000" w:rsidR="00000000" w:rsidRPr="00000000">
        <w:rPr>
          <w:rtl w:val="0"/>
        </w:rPr>
        <w:t xml:space="preserve">Windows</w:t>
      </w:r>
    </w:p>
    <w:p w:rsidR="00000000" w:rsidDel="00000000" w:rsidP="00000000" w:rsidRDefault="00000000" w:rsidRPr="00000000" w14:paraId="00000039">
      <w:pPr>
        <w:numPr>
          <w:ilvl w:val="2"/>
          <w:numId w:val="7"/>
        </w:numPr>
        <w:ind w:left="2160" w:hanging="360"/>
        <w:contextualSpacing w:val="1"/>
        <w:rPr>
          <w:u w:val="none"/>
        </w:rPr>
      </w:pPr>
      <w:r w:rsidDel="00000000" w:rsidR="00000000" w:rsidRPr="00000000">
        <w:rPr>
          <w:rtl w:val="0"/>
        </w:rPr>
        <w:t xml:space="preserve">Windows images are all licensed and in order to use them, you need to buy expensive licenses. However, Windows released images only for Virtual Machines for developers to use instead of buying everything.</w:t>
      </w:r>
    </w:p>
    <w:p w:rsidR="00000000" w:rsidDel="00000000" w:rsidP="00000000" w:rsidRDefault="00000000" w:rsidRPr="00000000" w14:paraId="0000003A">
      <w:pPr>
        <w:numPr>
          <w:ilvl w:val="2"/>
          <w:numId w:val="7"/>
        </w:numPr>
        <w:ind w:left="2160" w:hanging="360"/>
        <w:contextualSpacing w:val="1"/>
        <w:rPr>
          <w:u w:val="none"/>
        </w:rPr>
      </w:pPr>
      <w:hyperlink r:id="rId17">
        <w:r w:rsidDel="00000000" w:rsidR="00000000" w:rsidRPr="00000000">
          <w:rPr>
            <w:color w:val="1155cc"/>
            <w:u w:val="single"/>
            <w:rtl w:val="0"/>
          </w:rPr>
          <w:t xml:space="preserve">https://developer.microsoft.com/en-us/microsoft-edge/tools/vms/</w:t>
        </w:r>
      </w:hyperlink>
      <w:r w:rsidDel="00000000" w:rsidR="00000000" w:rsidRPr="00000000">
        <w:rPr>
          <w:rtl w:val="0"/>
        </w:rPr>
      </w:r>
    </w:p>
    <w:p w:rsidR="00000000" w:rsidDel="00000000" w:rsidP="00000000" w:rsidRDefault="00000000" w:rsidRPr="00000000" w14:paraId="0000003B">
      <w:pPr>
        <w:pStyle w:val="Heading1"/>
        <w:contextualSpacing w:val="0"/>
        <w:rPr/>
      </w:pPr>
      <w:bookmarkStart w:colFirst="0" w:colLast="0" w:name="_zahjq8qv0tpy" w:id="8"/>
      <w:bookmarkEnd w:id="8"/>
      <w:r w:rsidDel="00000000" w:rsidR="00000000" w:rsidRPr="00000000">
        <w:rPr>
          <w:rtl w:val="0"/>
        </w:rPr>
        <w:t xml:space="preserve">Ru</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3C">
      <w:pPr>
        <w:numPr>
          <w:ilvl w:val="0"/>
          <w:numId w:val="8"/>
        </w:numPr>
        <w:ind w:left="720" w:hanging="360"/>
        <w:contextualSpacing w:val="1"/>
        <w:rPr>
          <w:u w:val="none"/>
        </w:rPr>
      </w:pPr>
      <w:r w:rsidDel="00000000" w:rsidR="00000000" w:rsidRPr="00000000">
        <w:rPr>
          <w:rtl w:val="0"/>
        </w:rPr>
        <w:t xml:space="preserve">Once you have all images installed, you can simply double click them or import it from your software.</w:t>
      </w:r>
    </w:p>
    <w:p w:rsidR="00000000" w:rsidDel="00000000" w:rsidP="00000000" w:rsidRDefault="00000000" w:rsidRPr="00000000" w14:paraId="0000003D">
      <w:pPr>
        <w:numPr>
          <w:ilvl w:val="0"/>
          <w:numId w:val="8"/>
        </w:numPr>
        <w:ind w:left="720" w:hanging="360"/>
        <w:contextualSpacing w:val="1"/>
        <w:rPr>
          <w:u w:val="none"/>
        </w:rPr>
      </w:pPr>
      <w:r w:rsidDel="00000000" w:rsidR="00000000" w:rsidRPr="00000000">
        <w:rPr>
          <w:rtl w:val="0"/>
        </w:rPr>
        <w:t xml:space="preserve">VirtualBox</w:t>
      </w:r>
    </w:p>
    <w:p w:rsidR="00000000" w:rsidDel="00000000" w:rsidP="00000000" w:rsidRDefault="00000000" w:rsidRPr="00000000" w14:paraId="0000003E">
      <w:pPr>
        <w:numPr>
          <w:ilvl w:val="1"/>
          <w:numId w:val="8"/>
        </w:numPr>
        <w:ind w:left="1440" w:hanging="360"/>
        <w:contextualSpacing w:val="1"/>
        <w:rPr>
          <w:u w:val="none"/>
        </w:rPr>
      </w:pPr>
      <w:r w:rsidDel="00000000" w:rsidR="00000000" w:rsidRPr="00000000">
        <w:rPr>
          <w:rtl w:val="0"/>
        </w:rPr>
        <w:t xml:space="preserve">File menu -&gt; </w:t>
      </w:r>
      <w:r w:rsidDel="00000000" w:rsidR="00000000" w:rsidRPr="00000000">
        <w:rPr>
          <w:b w:val="1"/>
          <w:rtl w:val="0"/>
        </w:rPr>
        <w:t xml:space="preserve">Import Appliance</w:t>
      </w:r>
      <w:r w:rsidDel="00000000" w:rsidR="00000000" w:rsidRPr="00000000">
        <w:drawing>
          <wp:anchor allowOverlap="1" behindDoc="0" distB="114300" distT="114300" distL="114300" distR="114300" hidden="0" layoutInCell="1" locked="0" relativeHeight="0" simplePos="0">
            <wp:simplePos x="0" y="0"/>
            <wp:positionH relativeFrom="margin">
              <wp:posOffset>933450</wp:posOffset>
            </wp:positionH>
            <wp:positionV relativeFrom="paragraph">
              <wp:posOffset>114300</wp:posOffset>
            </wp:positionV>
            <wp:extent cx="4492617" cy="2757488"/>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492617" cy="2757488"/>
                    </a:xfrm>
                    <a:prstGeom prst="rect"/>
                    <a:ln/>
                  </pic:spPr>
                </pic:pic>
              </a:graphicData>
            </a:graphic>
          </wp:anchor>
        </w:drawing>
      </w:r>
    </w:p>
    <w:p w:rsidR="00000000" w:rsidDel="00000000" w:rsidP="00000000" w:rsidRDefault="00000000" w:rsidRPr="00000000" w14:paraId="0000003F">
      <w:pPr>
        <w:numPr>
          <w:ilvl w:val="1"/>
          <w:numId w:val="8"/>
        </w:numPr>
        <w:ind w:left="1440" w:hanging="360"/>
        <w:contextualSpacing w:val="1"/>
        <w:rPr>
          <w:b w:val="1"/>
          <w:u w:val="none"/>
        </w:rPr>
      </w:pPr>
      <w:r w:rsidDel="00000000" w:rsidR="00000000" w:rsidRPr="00000000">
        <w:rPr>
          <w:b w:val="1"/>
        </w:rPr>
        <w:drawing>
          <wp:inline distB="114300" distT="114300" distL="114300" distR="114300">
            <wp:extent cx="5429250" cy="4162425"/>
            <wp:effectExtent b="0" l="0" r="0" t="0"/>
            <wp:docPr id="9"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42925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1"/>
          <w:numId w:val="8"/>
        </w:numPr>
        <w:ind w:left="1440" w:hanging="360"/>
        <w:contextualSpacing w:val="1"/>
        <w:rPr/>
      </w:pPr>
      <w:r w:rsidDel="00000000" w:rsidR="00000000" w:rsidRPr="00000000">
        <w:rPr>
          <w:rtl w:val="0"/>
        </w:rPr>
        <w:t xml:space="preserve">Click </w:t>
      </w:r>
      <w:r w:rsidDel="00000000" w:rsidR="00000000" w:rsidRPr="00000000">
        <w:rPr>
          <w:b w:val="1"/>
          <w:rtl w:val="0"/>
        </w:rPr>
        <w:t xml:space="preserve">Choose</w:t>
      </w:r>
      <w:r w:rsidDel="00000000" w:rsidR="00000000" w:rsidRPr="00000000">
        <w:rPr>
          <w:rtl w:val="0"/>
        </w:rPr>
        <w:t xml:space="preserve"> and select your image</w:t>
      </w:r>
    </w:p>
    <w:p w:rsidR="00000000" w:rsidDel="00000000" w:rsidP="00000000" w:rsidRDefault="00000000" w:rsidRPr="00000000" w14:paraId="00000041">
      <w:pPr>
        <w:numPr>
          <w:ilvl w:val="1"/>
          <w:numId w:val="8"/>
        </w:numPr>
        <w:ind w:left="1440" w:hanging="360"/>
        <w:contextualSpacing w:val="1"/>
        <w:rPr>
          <w:u w:val="none"/>
        </w:rPr>
      </w:pPr>
      <w:r w:rsidDel="00000000" w:rsidR="00000000" w:rsidRPr="00000000">
        <w:rPr/>
        <w:drawing>
          <wp:inline distB="114300" distT="114300" distL="114300" distR="114300">
            <wp:extent cx="5038519" cy="3367088"/>
            <wp:effectExtent b="0" l="0" r="0" t="0"/>
            <wp:docPr id="7"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038519"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1"/>
          <w:numId w:val="8"/>
        </w:numPr>
        <w:ind w:left="1440" w:hanging="360"/>
        <w:contextualSpacing w:val="1"/>
        <w:rPr>
          <w:u w:val="none"/>
        </w:rPr>
      </w:pPr>
      <w:r w:rsidDel="00000000" w:rsidR="00000000" w:rsidRPr="00000000">
        <w:rPr>
          <w:rtl w:val="0"/>
        </w:rPr>
        <w:t xml:space="preserve">Once you’ve selected your image, click </w:t>
      </w:r>
      <w:r w:rsidDel="00000000" w:rsidR="00000000" w:rsidRPr="00000000">
        <w:rPr>
          <w:b w:val="1"/>
          <w:rtl w:val="0"/>
        </w:rPr>
        <w:t xml:space="preserve">Import</w:t>
      </w:r>
      <w:r w:rsidDel="00000000" w:rsidR="00000000" w:rsidRPr="00000000">
        <w:rPr>
          <w:rtl w:val="0"/>
        </w:rPr>
        <w:t xml:space="preserve"> </w:t>
      </w:r>
    </w:p>
    <w:p w:rsidR="00000000" w:rsidDel="00000000" w:rsidP="00000000" w:rsidRDefault="00000000" w:rsidRPr="00000000" w14:paraId="00000043">
      <w:pPr>
        <w:numPr>
          <w:ilvl w:val="1"/>
          <w:numId w:val="8"/>
        </w:numPr>
        <w:ind w:left="1440" w:hanging="360"/>
        <w:contextualSpacing w:val="1"/>
        <w:rPr>
          <w:u w:val="none"/>
        </w:rPr>
      </w:pPr>
      <w:hyperlink r:id="rId21">
        <w:r w:rsidDel="00000000" w:rsidR="00000000" w:rsidRPr="00000000">
          <w:rPr>
            <w:color w:val="1155cc"/>
            <w:u w:val="single"/>
            <w:rtl w:val="0"/>
          </w:rPr>
          <w:t xml:space="preserve">https://docs.oracle.com/cd/E26217_01/E26796/html/qs-import-vm.html</w:t>
        </w:r>
      </w:hyperlink>
      <w:r w:rsidDel="00000000" w:rsidR="00000000" w:rsidRPr="00000000">
        <w:rPr>
          <w:rtl w:val="0"/>
        </w:rPr>
      </w:r>
    </w:p>
    <w:p w:rsidR="00000000" w:rsidDel="00000000" w:rsidP="00000000" w:rsidRDefault="00000000" w:rsidRPr="00000000" w14:paraId="00000044">
      <w:pPr>
        <w:numPr>
          <w:ilvl w:val="0"/>
          <w:numId w:val="8"/>
        </w:numPr>
        <w:ind w:left="720" w:hanging="360"/>
        <w:contextualSpacing w:val="1"/>
        <w:rPr>
          <w:u w:val="none"/>
        </w:rPr>
      </w:pPr>
      <w:r w:rsidDel="00000000" w:rsidR="00000000" w:rsidRPr="00000000">
        <w:rPr>
          <w:rtl w:val="0"/>
        </w:rPr>
        <w:t xml:space="preserve">Vmware (Player, Workstation, Fusion)</w:t>
      </w:r>
    </w:p>
    <w:p w:rsidR="00000000" w:rsidDel="00000000" w:rsidP="00000000" w:rsidRDefault="00000000" w:rsidRPr="00000000" w14:paraId="00000045">
      <w:pPr>
        <w:numPr>
          <w:ilvl w:val="1"/>
          <w:numId w:val="8"/>
        </w:numPr>
        <w:ind w:left="1440" w:hanging="360"/>
        <w:contextualSpacing w:val="1"/>
        <w:rPr>
          <w:u w:val="none"/>
        </w:rPr>
      </w:pPr>
      <w:r w:rsidDel="00000000" w:rsidR="00000000" w:rsidRPr="00000000">
        <w:rPr>
          <w:rtl w:val="0"/>
        </w:rPr>
        <w:t xml:space="preserve">For VMware, you just need to </w:t>
      </w:r>
      <w:r w:rsidDel="00000000" w:rsidR="00000000" w:rsidRPr="00000000">
        <w:rPr>
          <w:b w:val="1"/>
          <w:rtl w:val="0"/>
        </w:rPr>
        <w:t xml:space="preserve">file -&gt; open </w:t>
      </w:r>
      <w:r w:rsidDel="00000000" w:rsidR="00000000" w:rsidRPr="00000000">
        <w:rPr>
          <w:rtl w:val="0"/>
        </w:rPr>
        <w:t xml:space="preserve">and select your image</w:t>
      </w:r>
    </w:p>
    <w:p w:rsidR="00000000" w:rsidDel="00000000" w:rsidP="00000000" w:rsidRDefault="00000000" w:rsidRPr="00000000" w14:paraId="00000046">
      <w:pPr>
        <w:numPr>
          <w:ilvl w:val="1"/>
          <w:numId w:val="8"/>
        </w:numPr>
        <w:ind w:left="1440" w:hanging="360"/>
        <w:contextualSpacing w:val="1"/>
        <w:rPr>
          <w:u w:val="none"/>
        </w:rPr>
      </w:pPr>
      <w:r w:rsidDel="00000000" w:rsidR="00000000" w:rsidRPr="00000000">
        <w:rPr/>
        <w:drawing>
          <wp:inline distB="114300" distT="114300" distL="114300" distR="114300">
            <wp:extent cx="4343861" cy="3452813"/>
            <wp:effectExtent b="0" l="0" r="0" t="0"/>
            <wp:docPr id="3"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4343861"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8"/>
        </w:numPr>
        <w:ind w:left="720" w:hanging="360"/>
        <w:contextualSpacing w:val="1"/>
        <w:rPr>
          <w:u w:val="none"/>
        </w:rPr>
      </w:pPr>
      <w:r w:rsidDel="00000000" w:rsidR="00000000" w:rsidRPr="00000000">
        <w:rPr>
          <w:rtl w:val="0"/>
        </w:rPr>
        <w:t xml:space="preserve">Settings</w:t>
      </w:r>
    </w:p>
    <w:p w:rsidR="00000000" w:rsidDel="00000000" w:rsidP="00000000" w:rsidRDefault="00000000" w:rsidRPr="00000000" w14:paraId="00000048">
      <w:pPr>
        <w:numPr>
          <w:ilvl w:val="1"/>
          <w:numId w:val="8"/>
        </w:numPr>
        <w:ind w:left="1440" w:hanging="360"/>
        <w:contextualSpacing w:val="1"/>
        <w:rPr>
          <w:u w:val="none"/>
        </w:rPr>
      </w:pPr>
      <w:r w:rsidDel="00000000" w:rsidR="00000000" w:rsidRPr="00000000">
        <w:rPr>
          <w:rtl w:val="0"/>
        </w:rPr>
        <w:t xml:space="preserve">FAQ</w:t>
      </w:r>
    </w:p>
    <w:p w:rsidR="00000000" w:rsidDel="00000000" w:rsidP="00000000" w:rsidRDefault="00000000" w:rsidRPr="00000000" w14:paraId="00000049">
      <w:pPr>
        <w:numPr>
          <w:ilvl w:val="2"/>
          <w:numId w:val="8"/>
        </w:numPr>
        <w:ind w:left="2160" w:hanging="360"/>
        <w:contextualSpacing w:val="1"/>
        <w:rPr>
          <w:u w:val="none"/>
        </w:rPr>
      </w:pPr>
      <w:r w:rsidDel="00000000" w:rsidR="00000000" w:rsidRPr="00000000">
        <w:rPr>
          <w:rtl w:val="0"/>
        </w:rPr>
        <w:t xml:space="preserve">FAQ - How much memory should I give to a Virtual Machine?</w:t>
      </w:r>
    </w:p>
    <w:p w:rsidR="00000000" w:rsidDel="00000000" w:rsidP="00000000" w:rsidRDefault="00000000" w:rsidRPr="00000000" w14:paraId="0000004A">
      <w:pPr>
        <w:numPr>
          <w:ilvl w:val="3"/>
          <w:numId w:val="8"/>
        </w:numPr>
        <w:ind w:left="2880" w:hanging="360"/>
        <w:contextualSpacing w:val="1"/>
        <w:rPr>
          <w:u w:val="none"/>
        </w:rPr>
      </w:pPr>
      <w:r w:rsidDel="00000000" w:rsidR="00000000" w:rsidRPr="00000000">
        <w:rPr>
          <w:rtl w:val="0"/>
        </w:rPr>
        <w:t xml:space="preserve">Normally you can get away with 1 ~ 2 GB memory</w:t>
      </w:r>
    </w:p>
    <w:p w:rsidR="00000000" w:rsidDel="00000000" w:rsidP="00000000" w:rsidRDefault="00000000" w:rsidRPr="00000000" w14:paraId="0000004B">
      <w:pPr>
        <w:numPr>
          <w:ilvl w:val="3"/>
          <w:numId w:val="8"/>
        </w:numPr>
        <w:ind w:left="2880" w:hanging="360"/>
        <w:contextualSpacing w:val="1"/>
        <w:rPr>
          <w:u w:val="none"/>
        </w:rPr>
      </w:pPr>
      <w:r w:rsidDel="00000000" w:rsidR="00000000" w:rsidRPr="00000000">
        <w:rPr>
          <w:rtl w:val="0"/>
        </w:rPr>
        <w:t xml:space="preserve">Sometimes if you give too low memory for the machine, it will freeze. If that happens try giving more memory.</w:t>
      </w:r>
    </w:p>
    <w:p w:rsidR="00000000" w:rsidDel="00000000" w:rsidP="00000000" w:rsidRDefault="00000000" w:rsidRPr="00000000" w14:paraId="0000004C">
      <w:pPr>
        <w:numPr>
          <w:ilvl w:val="2"/>
          <w:numId w:val="8"/>
        </w:numPr>
        <w:ind w:left="2160" w:hanging="360"/>
        <w:contextualSpacing w:val="1"/>
        <w:rPr>
          <w:u w:val="none"/>
        </w:rPr>
      </w:pPr>
      <w:r w:rsidDel="00000000" w:rsidR="00000000" w:rsidRPr="00000000">
        <w:rPr>
          <w:rtl w:val="0"/>
        </w:rPr>
        <w:t xml:space="preserve">FAQ - What about CPU?</w:t>
      </w:r>
    </w:p>
    <w:p w:rsidR="00000000" w:rsidDel="00000000" w:rsidP="00000000" w:rsidRDefault="00000000" w:rsidRPr="00000000" w14:paraId="0000004D">
      <w:pPr>
        <w:numPr>
          <w:ilvl w:val="3"/>
          <w:numId w:val="8"/>
        </w:numPr>
        <w:ind w:left="2880" w:hanging="360"/>
        <w:contextualSpacing w:val="1"/>
        <w:rPr>
          <w:u w:val="none"/>
        </w:rPr>
      </w:pPr>
      <w:r w:rsidDel="00000000" w:rsidR="00000000" w:rsidRPr="00000000">
        <w:rPr>
          <w:rtl w:val="0"/>
        </w:rPr>
        <w:t xml:space="preserve">This is completely up to you. You can try 1 processor, and it the machine seems to be running too slow, you can increase it</w:t>
      </w:r>
    </w:p>
    <w:p w:rsidR="00000000" w:rsidDel="00000000" w:rsidP="00000000" w:rsidRDefault="00000000" w:rsidRPr="00000000" w14:paraId="0000004E">
      <w:pPr>
        <w:numPr>
          <w:ilvl w:val="1"/>
          <w:numId w:val="8"/>
        </w:numPr>
        <w:ind w:left="1440" w:hanging="360"/>
        <w:contextualSpacing w:val="1"/>
        <w:rPr>
          <w:u w:val="none"/>
        </w:rPr>
      </w:pPr>
      <w:r w:rsidDel="00000000" w:rsidR="00000000" w:rsidRPr="00000000">
        <w:rPr>
          <w:rtl w:val="0"/>
        </w:rPr>
        <w:t xml:space="preserve">Network Setting</w:t>
      </w:r>
    </w:p>
    <w:p w:rsidR="00000000" w:rsidDel="00000000" w:rsidP="00000000" w:rsidRDefault="00000000" w:rsidRPr="00000000" w14:paraId="0000004F">
      <w:pPr>
        <w:numPr>
          <w:ilvl w:val="2"/>
          <w:numId w:val="8"/>
        </w:numPr>
        <w:ind w:left="2160" w:hanging="360"/>
        <w:contextualSpacing w:val="1"/>
        <w:rPr>
          <w:u w:val="none"/>
        </w:rPr>
      </w:pPr>
      <w:r w:rsidDel="00000000" w:rsidR="00000000" w:rsidRPr="00000000">
        <w:rPr>
          <w:rtl w:val="0"/>
        </w:rPr>
        <w:t xml:space="preserve">Bridged Networking</w:t>
      </w:r>
    </w:p>
    <w:p w:rsidR="00000000" w:rsidDel="00000000" w:rsidP="00000000" w:rsidRDefault="00000000" w:rsidRPr="00000000" w14:paraId="00000050">
      <w:pPr>
        <w:numPr>
          <w:ilvl w:val="3"/>
          <w:numId w:val="8"/>
        </w:numPr>
        <w:pBdr>
          <w:top w:color="auto" w:space="4" w:sz="0" w:val="none"/>
          <w:left w:color="auto" w:space="0" w:sz="0" w:val="none"/>
          <w:bottom w:color="auto" w:space="3" w:sz="0" w:val="none"/>
          <w:right w:color="auto" w:space="0" w:sz="0" w:val="none"/>
        </w:pBdr>
        <w:spacing w:before="120" w:line="294.5454545454545" w:lineRule="auto"/>
        <w:ind w:left="2880" w:hanging="360"/>
        <w:contextualSpacing w:val="1"/>
        <w:rPr/>
      </w:pPr>
      <w:r w:rsidDel="00000000" w:rsidR="00000000" w:rsidRPr="00000000">
        <w:rPr>
          <w:rFonts w:ascii="Arial" w:cs="Arial" w:eastAsia="Arial" w:hAnsi="Arial"/>
          <w:color w:val="333333"/>
          <w:sz w:val="18"/>
          <w:szCs w:val="18"/>
          <w:rtl w:val="0"/>
        </w:rPr>
        <w:t xml:space="preserve">Bridged networking connects a virtual machine to a network by using the network adapter on the host system. If the host system is on a network, bridged networking is often the easiest way to give the virtual machine access to that network.</w:t>
      </w:r>
    </w:p>
    <w:p w:rsidR="00000000" w:rsidDel="00000000" w:rsidP="00000000" w:rsidRDefault="00000000" w:rsidRPr="00000000" w14:paraId="00000051">
      <w:pPr>
        <w:numPr>
          <w:ilvl w:val="3"/>
          <w:numId w:val="8"/>
        </w:numPr>
        <w:pBdr>
          <w:top w:color="auto" w:space="4" w:sz="0" w:val="none"/>
          <w:left w:color="auto" w:space="0" w:sz="0" w:val="none"/>
          <w:bottom w:color="auto" w:space="3" w:sz="0" w:val="none"/>
          <w:right w:color="auto" w:space="0" w:sz="0" w:val="none"/>
        </w:pBdr>
        <w:spacing w:before="120" w:line="294.5454545454545" w:lineRule="auto"/>
        <w:ind w:left="2880" w:hanging="360"/>
        <w:contextualSpacing w:val="1"/>
        <w:rPr/>
      </w:pPr>
      <w:r w:rsidDel="00000000" w:rsidR="00000000" w:rsidRPr="00000000">
        <w:rPr>
          <w:rFonts w:ascii="Arial" w:cs="Arial" w:eastAsia="Arial" w:hAnsi="Arial"/>
          <w:color w:val="333333"/>
          <w:sz w:val="18"/>
          <w:szCs w:val="18"/>
          <w:rtl w:val="0"/>
        </w:rPr>
        <w:t xml:space="preserve">When you install Workstation on a Windows or Linux host system, a bridged network (VMnet0) is set up for you.</w:t>
      </w:r>
    </w:p>
    <w:p w:rsidR="00000000" w:rsidDel="00000000" w:rsidP="00000000" w:rsidRDefault="00000000" w:rsidRPr="00000000" w14:paraId="00000052">
      <w:pPr>
        <w:numPr>
          <w:ilvl w:val="2"/>
          <w:numId w:val="8"/>
        </w:numPr>
        <w:ind w:left="2160" w:hanging="360"/>
        <w:contextualSpacing w:val="1"/>
        <w:rPr>
          <w:u w:val="none"/>
        </w:rPr>
      </w:pPr>
      <w:r w:rsidDel="00000000" w:rsidR="00000000" w:rsidRPr="00000000">
        <w:rPr>
          <w:rtl w:val="0"/>
        </w:rPr>
        <w:t xml:space="preserve">NAT Networking</w:t>
      </w:r>
    </w:p>
    <w:p w:rsidR="00000000" w:rsidDel="00000000" w:rsidP="00000000" w:rsidRDefault="00000000" w:rsidRPr="00000000" w14:paraId="00000053">
      <w:pPr>
        <w:numPr>
          <w:ilvl w:val="3"/>
          <w:numId w:val="8"/>
        </w:numPr>
        <w:pBdr>
          <w:top w:color="auto" w:space="4" w:sz="0" w:val="none"/>
          <w:left w:color="auto" w:space="0" w:sz="0" w:val="none"/>
          <w:bottom w:color="auto" w:space="3" w:sz="0" w:val="none"/>
          <w:right w:color="auto" w:space="0" w:sz="0" w:val="none"/>
        </w:pBdr>
        <w:spacing w:before="120" w:line="294.5454545454545" w:lineRule="auto"/>
        <w:ind w:left="2880" w:hanging="360"/>
        <w:contextualSpacing w:val="1"/>
        <w:rPr/>
      </w:pPr>
      <w:r w:rsidDel="00000000" w:rsidR="00000000" w:rsidRPr="00000000">
        <w:rPr>
          <w:rFonts w:ascii="Arial" w:cs="Arial" w:eastAsia="Arial" w:hAnsi="Arial"/>
          <w:color w:val="333333"/>
          <w:sz w:val="18"/>
          <w:szCs w:val="18"/>
          <w:rtl w:val="0"/>
        </w:rPr>
        <w:t xml:space="preserve">With NAT, a virtual machine does not have its own IP address on the external network. Instead, a separate private network is set up on the host system. In the default configuration, a virtual machine gets an address on this private network from the virtual DHCP server. The virtual machine and the host system share a single network identity that is not visible on the external network.</w:t>
      </w:r>
    </w:p>
    <w:p w:rsidR="00000000" w:rsidDel="00000000" w:rsidP="00000000" w:rsidRDefault="00000000" w:rsidRPr="00000000" w14:paraId="00000054">
      <w:pPr>
        <w:numPr>
          <w:ilvl w:val="3"/>
          <w:numId w:val="8"/>
        </w:numPr>
        <w:pBdr>
          <w:top w:color="auto" w:space="4" w:sz="0" w:val="none"/>
          <w:left w:color="auto" w:space="0" w:sz="0" w:val="none"/>
          <w:bottom w:color="auto" w:space="3" w:sz="0" w:val="none"/>
          <w:right w:color="auto" w:space="0" w:sz="0" w:val="none"/>
        </w:pBdr>
        <w:spacing w:before="120" w:line="294.5454545454545" w:lineRule="auto"/>
        <w:ind w:left="2880" w:hanging="360"/>
        <w:contextualSpacing w:val="1"/>
        <w:rPr/>
      </w:pPr>
      <w:r w:rsidDel="00000000" w:rsidR="00000000" w:rsidRPr="00000000">
        <w:rPr>
          <w:rFonts w:ascii="Arial" w:cs="Arial" w:eastAsia="Arial" w:hAnsi="Arial"/>
          <w:color w:val="333333"/>
          <w:sz w:val="18"/>
          <w:szCs w:val="18"/>
          <w:rtl w:val="0"/>
        </w:rPr>
        <w:t xml:space="preserve">When you install Workstation on a Windows or Linux host system, a NAT network (VMnet8) is set up for you. When you use the New Virtual Machine wizard to create a new virtual machine and select the typical configuration type, the wizard configures the virtual machine to use the default NAT network.</w:t>
      </w:r>
    </w:p>
    <w:p w:rsidR="00000000" w:rsidDel="00000000" w:rsidP="00000000" w:rsidRDefault="00000000" w:rsidRPr="00000000" w14:paraId="00000055">
      <w:pPr>
        <w:numPr>
          <w:ilvl w:val="3"/>
          <w:numId w:val="8"/>
        </w:numPr>
        <w:pBdr>
          <w:top w:color="auto" w:space="4" w:sz="0" w:val="none"/>
          <w:left w:color="auto" w:space="0" w:sz="0" w:val="none"/>
          <w:bottom w:color="auto" w:space="3" w:sz="0" w:val="none"/>
          <w:right w:color="auto" w:space="0" w:sz="0" w:val="none"/>
        </w:pBdr>
        <w:spacing w:before="120" w:line="294.5454545454545" w:lineRule="auto"/>
        <w:ind w:left="2880" w:hanging="360"/>
        <w:contextualSpacing w:val="1"/>
        <w:rPr/>
      </w:pPr>
      <w:r w:rsidDel="00000000" w:rsidR="00000000" w:rsidRPr="00000000">
        <w:rPr>
          <w:rFonts w:ascii="Arial" w:cs="Arial" w:eastAsia="Arial" w:hAnsi="Arial"/>
          <w:color w:val="333333"/>
          <w:sz w:val="18"/>
          <w:szCs w:val="18"/>
          <w:rtl w:val="0"/>
        </w:rPr>
        <w:t xml:space="preserve">You can have only one NAT network.</w:t>
      </w:r>
    </w:p>
    <w:p w:rsidR="00000000" w:rsidDel="00000000" w:rsidP="00000000" w:rsidRDefault="00000000" w:rsidRPr="00000000" w14:paraId="00000056">
      <w:pPr>
        <w:numPr>
          <w:ilvl w:val="2"/>
          <w:numId w:val="8"/>
        </w:numPr>
        <w:ind w:left="2160" w:hanging="360"/>
        <w:contextualSpacing w:val="1"/>
        <w:rPr>
          <w:u w:val="none"/>
        </w:rPr>
      </w:pPr>
      <w:r w:rsidDel="00000000" w:rsidR="00000000" w:rsidRPr="00000000">
        <w:rPr>
          <w:rtl w:val="0"/>
        </w:rPr>
        <w:t xml:space="preserve">Host-Only Networking</w:t>
      </w:r>
    </w:p>
    <w:p w:rsidR="00000000" w:rsidDel="00000000" w:rsidP="00000000" w:rsidRDefault="00000000" w:rsidRPr="00000000" w14:paraId="00000057">
      <w:pPr>
        <w:numPr>
          <w:ilvl w:val="3"/>
          <w:numId w:val="8"/>
        </w:numPr>
        <w:pBdr>
          <w:top w:color="auto" w:space="4" w:sz="0" w:val="none"/>
          <w:left w:color="auto" w:space="0" w:sz="0" w:val="none"/>
          <w:bottom w:color="auto" w:space="3" w:sz="0" w:val="none"/>
          <w:right w:color="auto" w:space="0" w:sz="0" w:val="none"/>
        </w:pBdr>
        <w:spacing w:before="120" w:line="294.5454545454545" w:lineRule="auto"/>
        <w:ind w:left="2880" w:hanging="360"/>
        <w:contextualSpacing w:val="1"/>
        <w:rPr/>
      </w:pPr>
      <w:r w:rsidDel="00000000" w:rsidR="00000000" w:rsidRPr="00000000">
        <w:rPr>
          <w:rFonts w:ascii="Arial" w:cs="Arial" w:eastAsia="Arial" w:hAnsi="Arial"/>
          <w:color w:val="333333"/>
          <w:sz w:val="18"/>
          <w:szCs w:val="18"/>
          <w:rtl w:val="0"/>
        </w:rPr>
        <w:t xml:space="preserve">Host-only networking creates a network that is completely contained within the host computer. Host-only networking provides a network connection between the virtual machine and the host system by using a virtual network adapter that is visible on the host operating system.</w:t>
      </w:r>
    </w:p>
    <w:p w:rsidR="00000000" w:rsidDel="00000000" w:rsidP="00000000" w:rsidRDefault="00000000" w:rsidRPr="00000000" w14:paraId="00000058">
      <w:pPr>
        <w:numPr>
          <w:ilvl w:val="3"/>
          <w:numId w:val="8"/>
        </w:numPr>
        <w:pBdr>
          <w:top w:color="auto" w:space="4" w:sz="0" w:val="none"/>
          <w:left w:color="auto" w:space="0" w:sz="0" w:val="none"/>
          <w:bottom w:color="auto" w:space="3" w:sz="0" w:val="none"/>
          <w:right w:color="auto" w:space="0" w:sz="0" w:val="none"/>
        </w:pBdr>
        <w:spacing w:before="120" w:line="294.5454545454545" w:lineRule="auto"/>
        <w:ind w:left="2880" w:hanging="360"/>
        <w:contextualSpacing w:val="1"/>
        <w:rPr/>
      </w:pPr>
      <w:r w:rsidDel="00000000" w:rsidR="00000000" w:rsidRPr="00000000">
        <w:rPr>
          <w:rFonts w:ascii="Arial" w:cs="Arial" w:eastAsia="Arial" w:hAnsi="Arial"/>
          <w:color w:val="333333"/>
          <w:sz w:val="18"/>
          <w:szCs w:val="18"/>
          <w:rtl w:val="0"/>
        </w:rPr>
        <w:t xml:space="preserve">When you install Workstation on a Windows or Linux host system, a host-only network (VMnet1) is set up for you.</w:t>
      </w:r>
    </w:p>
    <w:p w:rsidR="00000000" w:rsidDel="00000000" w:rsidP="00000000" w:rsidRDefault="00000000" w:rsidRPr="00000000" w14:paraId="00000059">
      <w:pPr>
        <w:numPr>
          <w:ilvl w:val="3"/>
          <w:numId w:val="8"/>
        </w:numPr>
        <w:ind w:left="2880" w:hanging="360"/>
        <w:contextualSpacing w:val="1"/>
        <w:rPr>
          <w:u w:val="none"/>
        </w:rPr>
      </w:pPr>
      <w:r w:rsidDel="00000000" w:rsidR="00000000" w:rsidRPr="00000000">
        <w:rPr>
          <w:rtl w:val="0"/>
        </w:rPr>
        <w:t xml:space="preserve">This means that only your host can connect to your Virtual Machines, and Virtual machines are in its own clean network environment.</w:t>
      </w:r>
    </w:p>
    <w:p w:rsidR="00000000" w:rsidDel="00000000" w:rsidP="00000000" w:rsidRDefault="00000000" w:rsidRPr="00000000" w14:paraId="0000005A">
      <w:pPr>
        <w:numPr>
          <w:ilvl w:val="2"/>
          <w:numId w:val="8"/>
        </w:numPr>
        <w:ind w:left="2160" w:hanging="360"/>
        <w:contextualSpacing w:val="1"/>
        <w:rPr>
          <w:u w:val="none"/>
        </w:rPr>
      </w:pPr>
      <w:hyperlink r:id="rId23">
        <w:r w:rsidDel="00000000" w:rsidR="00000000" w:rsidRPr="00000000">
          <w:rPr>
            <w:color w:val="1155cc"/>
            <w:u w:val="single"/>
            <w:rtl w:val="0"/>
          </w:rPr>
          <w:t xml:space="preserve">https://pubs.vmware.com/workstation-9/index.jsp?topic=%2Fcom.vmware.ws.using.doc%2FGUID-D9B0A52D-38A2-45D7-A9EB-987ACE77F93C.html</w:t>
        </w:r>
      </w:hyperlink>
      <w:r w:rsidDel="00000000" w:rsidR="00000000" w:rsidRPr="00000000">
        <w:rPr>
          <w:rtl w:val="0"/>
        </w:rPr>
      </w:r>
    </w:p>
    <w:p w:rsidR="00000000" w:rsidDel="00000000" w:rsidP="00000000" w:rsidRDefault="00000000" w:rsidRPr="00000000" w14:paraId="0000005B">
      <w:pPr>
        <w:numPr>
          <w:ilvl w:val="1"/>
          <w:numId w:val="8"/>
        </w:numPr>
        <w:ind w:left="1440" w:hanging="360"/>
        <w:contextualSpacing w:val="1"/>
        <w:rPr>
          <w:u w:val="none"/>
        </w:rPr>
      </w:pPr>
      <w:r w:rsidDel="00000000" w:rsidR="00000000" w:rsidRPr="00000000">
        <w:rPr>
          <w:rtl w:val="0"/>
        </w:rPr>
        <w:t xml:space="preserve">Once done with settings, have fun with them.</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pStyle w:val="Heading1"/>
        <w:contextualSpacing w:val="0"/>
        <w:rPr/>
      </w:pPr>
      <w:bookmarkStart w:colFirst="0" w:colLast="0" w:name="_6x8d59ig82k2" w:id="9"/>
      <w:bookmarkEnd w:id="9"/>
      <w:r w:rsidDel="00000000" w:rsidR="00000000" w:rsidRPr="00000000">
        <w:rPr>
          <w:rtl w:val="0"/>
        </w:rPr>
        <w:t xml:space="preserve">AWS Setup</w:t>
      </w:r>
    </w:p>
    <w:p w:rsidR="00000000" w:rsidDel="00000000" w:rsidP="00000000" w:rsidRDefault="00000000" w:rsidRPr="00000000" w14:paraId="0000005E">
      <w:pPr>
        <w:numPr>
          <w:ilvl w:val="0"/>
          <w:numId w:val="4"/>
        </w:numPr>
        <w:ind w:left="720" w:hanging="360"/>
        <w:contextualSpacing w:val="1"/>
        <w:rPr>
          <w:u w:val="none"/>
        </w:rPr>
      </w:pPr>
      <w:r w:rsidDel="00000000" w:rsidR="00000000" w:rsidRPr="00000000">
        <w:rPr>
          <w:rtl w:val="0"/>
        </w:rPr>
        <w:t xml:space="preserve">Although Free Tier Service is available, I recommend everyone to get AWS Educate</w:t>
      </w:r>
    </w:p>
    <w:p w:rsidR="00000000" w:rsidDel="00000000" w:rsidP="00000000" w:rsidRDefault="00000000" w:rsidRPr="00000000" w14:paraId="0000005F">
      <w:pPr>
        <w:numPr>
          <w:ilvl w:val="1"/>
          <w:numId w:val="4"/>
        </w:numPr>
        <w:ind w:left="1440" w:hanging="360"/>
        <w:contextualSpacing w:val="1"/>
        <w:rPr>
          <w:u w:val="none"/>
        </w:rPr>
      </w:pPr>
      <w:hyperlink r:id="rId24">
        <w:r w:rsidDel="00000000" w:rsidR="00000000" w:rsidRPr="00000000">
          <w:rPr>
            <w:color w:val="1155cc"/>
            <w:u w:val="single"/>
            <w:rtl w:val="0"/>
          </w:rPr>
          <w:t xml:space="preserve">https://aws.amazon.com/education/awseducate/</w:t>
        </w:r>
      </w:hyperlink>
      <w:r w:rsidDel="00000000" w:rsidR="00000000" w:rsidRPr="00000000">
        <w:rPr>
          <w:rtl w:val="0"/>
        </w:rPr>
      </w:r>
    </w:p>
    <w:p w:rsidR="00000000" w:rsidDel="00000000" w:rsidP="00000000" w:rsidRDefault="00000000" w:rsidRPr="00000000" w14:paraId="00000060">
      <w:pPr>
        <w:numPr>
          <w:ilvl w:val="0"/>
          <w:numId w:val="4"/>
        </w:numPr>
        <w:ind w:left="720" w:hanging="360"/>
        <w:contextualSpacing w:val="1"/>
        <w:rPr>
          <w:u w:val="none"/>
        </w:rPr>
      </w:pPr>
      <w:r w:rsidDel="00000000" w:rsidR="00000000" w:rsidRPr="00000000">
        <w:rPr>
          <w:rtl w:val="0"/>
        </w:rPr>
        <w:t xml:space="preserve">Instances</w:t>
      </w:r>
    </w:p>
    <w:p w:rsidR="00000000" w:rsidDel="00000000" w:rsidP="00000000" w:rsidRDefault="00000000" w:rsidRPr="00000000" w14:paraId="00000061">
      <w:pPr>
        <w:numPr>
          <w:ilvl w:val="1"/>
          <w:numId w:val="4"/>
        </w:numPr>
        <w:ind w:left="1440" w:hanging="360"/>
        <w:contextualSpacing w:val="1"/>
        <w:rPr>
          <w:u w:val="none"/>
        </w:rPr>
      </w:pPr>
      <w:r w:rsidDel="00000000" w:rsidR="00000000" w:rsidRPr="00000000">
        <w:rPr>
          <w:rtl w:val="0"/>
        </w:rPr>
        <w:t xml:space="preserve">In AWS, you call each VM an EC2 instance</w:t>
      </w:r>
    </w:p>
    <w:p w:rsidR="00000000" w:rsidDel="00000000" w:rsidP="00000000" w:rsidRDefault="00000000" w:rsidRPr="00000000" w14:paraId="00000062">
      <w:pPr>
        <w:numPr>
          <w:ilvl w:val="1"/>
          <w:numId w:val="4"/>
        </w:numPr>
        <w:ind w:left="1440" w:hanging="360"/>
        <w:contextualSpacing w:val="1"/>
        <w:rPr>
          <w:u w:val="none"/>
        </w:rPr>
      </w:pPr>
      <w:r w:rsidDel="00000000" w:rsidR="00000000" w:rsidRPr="00000000">
        <w:rPr>
          <w:rtl w:val="0"/>
        </w:rPr>
        <w:t xml:space="preserve">Also, images are called AMI (Amazon Machine Image)</w:t>
      </w:r>
    </w:p>
    <w:p w:rsidR="00000000" w:rsidDel="00000000" w:rsidP="00000000" w:rsidRDefault="00000000" w:rsidRPr="00000000" w14:paraId="00000063">
      <w:pPr>
        <w:numPr>
          <w:ilvl w:val="1"/>
          <w:numId w:val="4"/>
        </w:numPr>
        <w:ind w:left="1440" w:hanging="360"/>
        <w:contextualSpacing w:val="1"/>
        <w:rPr>
          <w:u w:val="none"/>
        </w:rPr>
      </w:pPr>
      <w:r w:rsidDel="00000000" w:rsidR="00000000" w:rsidRPr="00000000">
        <w:rPr>
          <w:rtl w:val="0"/>
        </w:rPr>
        <w:t xml:space="preserve">Thus, if you have your custom Virtual machine image, you need to upload it to your account in order to use it in AWS</w:t>
      </w:r>
    </w:p>
    <w:p w:rsidR="00000000" w:rsidDel="00000000" w:rsidP="00000000" w:rsidRDefault="00000000" w:rsidRPr="00000000" w14:paraId="00000064">
      <w:pPr>
        <w:numPr>
          <w:ilvl w:val="2"/>
          <w:numId w:val="4"/>
        </w:numPr>
        <w:ind w:left="2160" w:hanging="360"/>
        <w:contextualSpacing w:val="1"/>
        <w:rPr>
          <w:u w:val="none"/>
        </w:rPr>
      </w:pPr>
      <w:r w:rsidDel="00000000" w:rsidR="00000000" w:rsidRPr="00000000">
        <w:rPr>
          <w:rtl w:val="0"/>
        </w:rPr>
        <w:t xml:space="preserve"> </w:t>
      </w:r>
      <w:hyperlink r:id="rId25">
        <w:r w:rsidDel="00000000" w:rsidR="00000000" w:rsidRPr="00000000">
          <w:rPr>
            <w:color w:val="1155cc"/>
            <w:u w:val="single"/>
            <w:rtl w:val="0"/>
          </w:rPr>
          <w:t xml:space="preserve">https://aws.amazon.com/ec2/vm-import/</w:t>
        </w:r>
      </w:hyperlink>
      <w:r w:rsidDel="00000000" w:rsidR="00000000" w:rsidRPr="00000000">
        <w:rPr>
          <w:rtl w:val="0"/>
        </w:rPr>
      </w:r>
    </w:p>
    <w:p w:rsidR="00000000" w:rsidDel="00000000" w:rsidP="00000000" w:rsidRDefault="00000000" w:rsidRPr="00000000" w14:paraId="00000065">
      <w:pPr>
        <w:numPr>
          <w:ilvl w:val="0"/>
          <w:numId w:val="4"/>
        </w:numPr>
        <w:ind w:left="720" w:hanging="360"/>
        <w:contextualSpacing w:val="1"/>
        <w:rPr>
          <w:u w:val="none"/>
        </w:rPr>
      </w:pPr>
      <w:r w:rsidDel="00000000" w:rsidR="00000000" w:rsidRPr="00000000">
        <w:rPr>
          <w:rtl w:val="0"/>
        </w:rPr>
        <w:t xml:space="preserve">VPC - (Virtual Private Cloud)</w:t>
      </w:r>
    </w:p>
    <w:p w:rsidR="00000000" w:rsidDel="00000000" w:rsidP="00000000" w:rsidRDefault="00000000" w:rsidRPr="00000000" w14:paraId="00000066">
      <w:pPr>
        <w:numPr>
          <w:ilvl w:val="1"/>
          <w:numId w:val="4"/>
        </w:numPr>
        <w:ind w:left="1440" w:hanging="360"/>
        <w:contextualSpacing w:val="1"/>
        <w:rPr>
          <w:u w:val="none"/>
        </w:rPr>
      </w:pPr>
      <w:hyperlink r:id="rId26">
        <w:r w:rsidDel="00000000" w:rsidR="00000000" w:rsidRPr="00000000">
          <w:rPr>
            <w:color w:val="1155cc"/>
            <w:u w:val="single"/>
            <w:rtl w:val="0"/>
          </w:rPr>
          <w:t xml:space="preserve">https://aws.amazon.com/vpc/</w:t>
        </w:r>
      </w:hyperlink>
      <w:r w:rsidDel="00000000" w:rsidR="00000000" w:rsidRPr="00000000">
        <w:rPr>
          <w:rtl w:val="0"/>
        </w:rPr>
      </w:r>
    </w:p>
    <w:p w:rsidR="00000000" w:rsidDel="00000000" w:rsidP="00000000" w:rsidRDefault="00000000" w:rsidRPr="00000000" w14:paraId="00000067">
      <w:pPr>
        <w:numPr>
          <w:ilvl w:val="1"/>
          <w:numId w:val="4"/>
        </w:numPr>
        <w:ind w:left="1440" w:hanging="360"/>
        <w:contextualSpacing w:val="1"/>
        <w:rPr>
          <w:u w:val="none"/>
        </w:rPr>
      </w:pPr>
      <w:r w:rsidDel="00000000" w:rsidR="00000000" w:rsidRPr="00000000">
        <w:rPr>
          <w:rtl w:val="0"/>
        </w:rPr>
        <w:t xml:space="preserve">If you only launch instances as EC2 without VPC, you are not putting these machines in a private network, but in a public network.</w:t>
      </w:r>
    </w:p>
    <w:p w:rsidR="00000000" w:rsidDel="00000000" w:rsidP="00000000" w:rsidRDefault="00000000" w:rsidRPr="00000000" w14:paraId="00000068">
      <w:pPr>
        <w:numPr>
          <w:ilvl w:val="1"/>
          <w:numId w:val="4"/>
        </w:numPr>
        <w:ind w:left="1440" w:hanging="360"/>
        <w:contextualSpacing w:val="1"/>
        <w:rPr>
          <w:u w:val="none"/>
        </w:rPr>
      </w:pPr>
      <w:r w:rsidDel="00000000" w:rsidR="00000000" w:rsidRPr="00000000">
        <w:rPr>
          <w:rtl w:val="0"/>
        </w:rPr>
        <w:t xml:space="preserve">In order to establish a private network environment, you would want to create a VPC, and run EC2 instances inside VPC. </w:t>
      </w:r>
    </w:p>
    <w:p w:rsidR="00000000" w:rsidDel="00000000" w:rsidP="00000000" w:rsidRDefault="00000000" w:rsidRPr="00000000" w14:paraId="00000069">
      <w:pPr>
        <w:numPr>
          <w:ilvl w:val="1"/>
          <w:numId w:val="4"/>
        </w:numPr>
        <w:ind w:left="1440" w:hanging="360"/>
        <w:contextualSpacing w:val="1"/>
        <w:rPr>
          <w:u w:val="none"/>
        </w:rPr>
      </w:pPr>
      <w:r w:rsidDel="00000000" w:rsidR="00000000" w:rsidRPr="00000000">
        <w:rPr>
          <w:rtl w:val="0"/>
        </w:rPr>
        <w:t xml:space="preserve">Compared to VMware or VirtualBox settings,</w:t>
      </w:r>
    </w:p>
    <w:p w:rsidR="00000000" w:rsidDel="00000000" w:rsidP="00000000" w:rsidRDefault="00000000" w:rsidRPr="00000000" w14:paraId="0000006A">
      <w:pPr>
        <w:numPr>
          <w:ilvl w:val="2"/>
          <w:numId w:val="4"/>
        </w:numPr>
        <w:ind w:left="2160" w:hanging="360"/>
        <w:contextualSpacing w:val="1"/>
        <w:rPr>
          <w:u w:val="none"/>
        </w:rPr>
      </w:pPr>
      <w:r w:rsidDel="00000000" w:rsidR="00000000" w:rsidRPr="00000000">
        <w:rPr>
          <w:rtl w:val="0"/>
        </w:rPr>
        <w:t xml:space="preserve">Host-Only network = VPC</w:t>
      </w:r>
    </w:p>
    <w:p w:rsidR="00000000" w:rsidDel="00000000" w:rsidP="00000000" w:rsidRDefault="00000000" w:rsidRPr="00000000" w14:paraId="0000006B">
      <w:pPr>
        <w:numPr>
          <w:ilvl w:val="2"/>
          <w:numId w:val="4"/>
        </w:numPr>
        <w:ind w:left="2160" w:hanging="360"/>
        <w:contextualSpacing w:val="1"/>
        <w:rPr>
          <w:u w:val="none"/>
        </w:rPr>
      </w:pPr>
      <w:r w:rsidDel="00000000" w:rsidR="00000000" w:rsidRPr="00000000">
        <w:rPr>
          <w:rtl w:val="0"/>
        </w:rPr>
        <w:t xml:space="preserve">Bridged Network = EC2 instances on its own.</w:t>
      </w:r>
    </w:p>
    <w:p w:rsidR="00000000" w:rsidDel="00000000" w:rsidP="00000000" w:rsidRDefault="00000000" w:rsidRPr="00000000" w14:paraId="0000006C">
      <w:pPr>
        <w:numPr>
          <w:ilvl w:val="0"/>
          <w:numId w:val="4"/>
        </w:numPr>
        <w:ind w:left="720" w:hanging="360"/>
        <w:contextualSpacing w:val="1"/>
        <w:rPr>
          <w:u w:val="none"/>
        </w:rPr>
      </w:pPr>
      <w:r w:rsidDel="00000000" w:rsidR="00000000" w:rsidRPr="00000000">
        <w:rPr>
          <w:rtl w:val="0"/>
        </w:rPr>
        <w:t xml:space="preserve">There are millions of resources available on how to set up an AWS instance.</w:t>
      </w:r>
    </w:p>
    <w:p w:rsidR="00000000" w:rsidDel="00000000" w:rsidP="00000000" w:rsidRDefault="00000000" w:rsidRPr="00000000" w14:paraId="0000006D">
      <w:pPr>
        <w:numPr>
          <w:ilvl w:val="1"/>
          <w:numId w:val="4"/>
        </w:numPr>
        <w:ind w:left="1440" w:hanging="360"/>
        <w:contextualSpacing w:val="1"/>
        <w:rPr>
          <w:u w:val="none"/>
        </w:rPr>
      </w:pPr>
      <w:hyperlink r:id="rId27">
        <w:r w:rsidDel="00000000" w:rsidR="00000000" w:rsidRPr="00000000">
          <w:rPr>
            <w:color w:val="1155cc"/>
            <w:u w:val="single"/>
            <w:rtl w:val="0"/>
          </w:rPr>
          <w:t xml:space="preserve">https://aws.amazon.com/getting-started/</w:t>
        </w:r>
      </w:hyperlink>
      <w:r w:rsidDel="00000000" w:rsidR="00000000" w:rsidRPr="00000000">
        <w:rPr>
          <w:rtl w:val="0"/>
        </w:rPr>
      </w:r>
    </w:p>
    <w:p w:rsidR="00000000" w:rsidDel="00000000" w:rsidP="00000000" w:rsidRDefault="00000000" w:rsidRPr="00000000" w14:paraId="0000006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6modoe1jkazy" w:id="10"/>
      <w:bookmarkEnd w:id="10"/>
      <w:r w:rsidDel="00000000" w:rsidR="00000000" w:rsidRPr="00000000">
        <w:rPr>
          <w:rtl w:val="0"/>
        </w:rPr>
        <w:t xml:space="preserve">Final Tip</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don’t know or not sure about how to do something.</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Google first.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Independent learning </w:t>
      </w:r>
      <w:r w:rsidDel="00000000" w:rsidR="00000000" w:rsidRPr="00000000">
        <w:rPr>
          <w:rtl w:val="0"/>
        </w:rPr>
        <w:t xml:space="preserve">is crucial for your own development.</w:t>
      </w:r>
      <w:r w:rsidDel="00000000" w:rsidR="00000000" w:rsidRPr="00000000">
        <w:rPr>
          <w:rtl w:val="0"/>
        </w:rPr>
      </w:r>
    </w:p>
    <w:sectPr>
      <w:headerReference r:id="rId28" w:type="default"/>
      <w:headerReference r:id="rId29" w:type="first"/>
      <w:footerReference r:id="rId30" w:type="default"/>
      <w:footerReference r:id="rId31"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-919162</wp:posOffset>
          </wp:positionH>
          <wp:positionV relativeFrom="paragraph">
            <wp:posOffset>438150</wp:posOffset>
          </wp:positionV>
          <wp:extent cx="7781925" cy="409575"/>
          <wp:effectExtent b="0" l="0" r="0" t="0"/>
          <wp:wrapTopAndBottom distB="0" distT="0"/>
          <wp:docPr descr="footer" id="6" name="image12.png"/>
          <a:graphic>
            <a:graphicData uri="http://schemas.openxmlformats.org/drawingml/2006/picture">
              <pic:pic>
                <pic:nvPicPr>
                  <pic:cNvPr descr="footer" id="0" name="image1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-919162</wp:posOffset>
          </wp:positionH>
          <wp:positionV relativeFrom="paragraph">
            <wp:posOffset>438150</wp:posOffset>
          </wp:positionV>
          <wp:extent cx="7781925" cy="409575"/>
          <wp:effectExtent b="0" l="0" r="0" t="0"/>
          <wp:wrapTopAndBottom distB="0" distT="0"/>
          <wp:docPr descr="footer" id="2" name="image8.png"/>
          <a:graphic>
            <a:graphicData uri="http://schemas.openxmlformats.org/drawingml/2006/picture">
              <pic:pic>
                <pic:nvPicPr>
                  <pic:cNvPr descr="footer" id="0" name="image8.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before="64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-914399</wp:posOffset>
          </wp:positionH>
          <wp:positionV relativeFrom="paragraph">
            <wp:posOffset>-66674</wp:posOffset>
          </wp:positionV>
          <wp:extent cx="7781925" cy="95250"/>
          <wp:effectExtent b="0" l="0" r="0" t="0"/>
          <wp:wrapTopAndBottom distB="0" distT="0"/>
          <wp:docPr descr="horizontal line" id="10" name="image17.png"/>
          <a:graphic>
            <a:graphicData uri="http://schemas.openxmlformats.org/drawingml/2006/picture">
              <pic:pic>
                <pic:nvPicPr>
                  <pic:cNvPr descr="horizontal line" id="0" name="image17.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666666"/>
        <w:sz w:val="20"/>
        <w:szCs w:val="20"/>
      </w:rPr>
      <w:drawing>
        <wp:inline distB="114300" distT="114300" distL="114300" distR="114300">
          <wp:extent cx="447675" cy="57150"/>
          <wp:effectExtent b="0" l="0" r="0" t="0"/>
          <wp:docPr descr="short line" id="4" name="image10.png"/>
          <a:graphic>
            <a:graphicData uri="http://schemas.openxmlformats.org/drawingml/2006/picture">
              <pic:pic>
                <pic:nvPicPr>
                  <pic:cNvPr descr="short line" id="0" name="image10.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before="640" w:line="30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descr="horizontal line" id="5" name="image11.png"/>
          <a:graphic>
            <a:graphicData uri="http://schemas.openxmlformats.org/drawingml/2006/picture">
              <pic:pic>
                <pic:nvPicPr>
                  <pic:cNvPr descr="horizontal line" id="0" name="image1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9.png"/><Relationship Id="rId21" Type="http://schemas.openxmlformats.org/officeDocument/2006/relationships/hyperlink" Target="https://docs.oracle.com/cd/E26217_01/E26796/html/qs-import-vm.html" TargetMode="External"/><Relationship Id="rId24" Type="http://schemas.openxmlformats.org/officeDocument/2006/relationships/hyperlink" Target="https://aws.amazon.com/education/awseducate/" TargetMode="External"/><Relationship Id="rId23" Type="http://schemas.openxmlformats.org/officeDocument/2006/relationships/hyperlink" Target="https://pubs.vmware.com/workstation-9/index.jsp?topic=%2Fcom.vmware.ws.using.doc%2FGUID-D9B0A52D-38A2-45D7-A9EB-987ACE77F93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irtualbox.org/wiki/Downloads" TargetMode="External"/><Relationship Id="rId26" Type="http://schemas.openxmlformats.org/officeDocument/2006/relationships/hyperlink" Target="https://aws.amazon.com/vpc/" TargetMode="External"/><Relationship Id="rId25" Type="http://schemas.openxmlformats.org/officeDocument/2006/relationships/hyperlink" Target="https://aws.amazon.com/ec2/vm-import/" TargetMode="External"/><Relationship Id="rId28" Type="http://schemas.openxmlformats.org/officeDocument/2006/relationships/header" Target="header1.xml"/><Relationship Id="rId27" Type="http://schemas.openxmlformats.org/officeDocument/2006/relationships/hyperlink" Target="https://aws.amazon.com/getting-started/" TargetMode="External"/><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header" Target="header2.xml"/><Relationship Id="rId7" Type="http://schemas.openxmlformats.org/officeDocument/2006/relationships/hyperlink" Target="https://e5.onthehub.com/WebStore/Support/RequestCustomerSupport.aspx?src=RequestAnAccount&amp;ws=a4fce2bc-ac2d-de11-a497-0030485a8df0&amp;vsro=8" TargetMode="External"/><Relationship Id="rId8" Type="http://schemas.openxmlformats.org/officeDocument/2006/relationships/hyperlink" Target="https://www.vmware.com/products/workstation-player/workstation-player-evaluation.html" TargetMode="External"/><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hyperlink" Target="https://www.vmware.com/products/workstation-player/workstation-player-evaluation.html" TargetMode="External"/><Relationship Id="rId10" Type="http://schemas.openxmlformats.org/officeDocument/2006/relationships/hyperlink" Target="https://e5.onthehub.com/WebStore/Support/RequestCustomerSupport.aspx?src=RequestAnAccount&amp;ws=a4fce2bc-ac2d-de11-a497-0030485a8df0&amp;vsro=8" TargetMode="External"/><Relationship Id="rId13" Type="http://schemas.openxmlformats.org/officeDocument/2006/relationships/hyperlink" Target="https://e5.onthehub.com/WebStore/Support/RequestCustomerSupport.aspx?src=RequestAnAccount&amp;ws=a4fce2bc-ac2d-de11-a497-0030485a8df0&amp;vsro=8" TargetMode="External"/><Relationship Id="rId12" Type="http://schemas.openxmlformats.org/officeDocument/2006/relationships/hyperlink" Target="https://www.virtualbox.org/wiki/Downloads" TargetMode="External"/><Relationship Id="rId15" Type="http://schemas.openxmlformats.org/officeDocument/2006/relationships/hyperlink" Target="https://www.offensive-security.com/kali-linux-vm-vmware-virtualbox-hyperv-image-download/" TargetMode="External"/><Relationship Id="rId14" Type="http://schemas.openxmlformats.org/officeDocument/2006/relationships/hyperlink" Target="https://www.parallels.com/" TargetMode="External"/><Relationship Id="rId17" Type="http://schemas.openxmlformats.org/officeDocument/2006/relationships/hyperlink" Target="https://developer.microsoft.com/en-us/microsoft-edge/tools/vms/" TargetMode="External"/><Relationship Id="rId16" Type="http://schemas.openxmlformats.org/officeDocument/2006/relationships/hyperlink" Target="https://www.ubuntu.com/download" TargetMode="External"/><Relationship Id="rId19" Type="http://schemas.openxmlformats.org/officeDocument/2006/relationships/image" Target="media/image16.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