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3" w:rsidRPr="00441310" w:rsidRDefault="00A030DB" w:rsidP="00441310">
      <w:r>
        <w:rPr>
          <w:noProof/>
        </w:rPr>
        <w:t>“Full moon by boat to Hub. Bend. There is a wind making it cooler -&amp; keeping off fog- delicious on water- The moon reflected from the rippled surfac elike a stream of dollars – I hear a few toads still- see a bat how long? The bull frogs trump from time to time.”</w:t>
      </w:r>
      <w:bookmarkStart w:id="0" w:name="_GoBack"/>
      <w:bookmarkEnd w:id="0"/>
    </w:p>
    <w:sectPr w:rsidR="005008D3" w:rsidRPr="0044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A"/>
    <w:rsid w:val="000E1D49"/>
    <w:rsid w:val="001140F6"/>
    <w:rsid w:val="00441310"/>
    <w:rsid w:val="005008D3"/>
    <w:rsid w:val="009569ED"/>
    <w:rsid w:val="009C1AFA"/>
    <w:rsid w:val="00A030DB"/>
    <w:rsid w:val="00C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C666-9341-4ABF-8205-92D6DB0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2015-11-13T21:32:00Z</dcterms:created>
  <dcterms:modified xsi:type="dcterms:W3CDTF">2015-11-13T21:32:00Z</dcterms:modified>
</cp:coreProperties>
</file>