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EE" w:rsidRDefault="00A65D77">
      <w:r>
        <w:t xml:space="preserve">“Pm launch boat &amp; paddle to Fair Haven- still very cold- The most splendid show of ice </w:t>
      </w:r>
      <w:proofErr w:type="spellStart"/>
      <w:r>
        <w:t>shandeliers</w:t>
      </w:r>
      <w:proofErr w:type="spellEnd"/>
      <w:r>
        <w:t>- casters- hour glass (1/2) that I ever saw or imagined about the piers of the bridges- surpassing any crystal so large- Rather like the bases of columns –</w:t>
      </w:r>
      <w:proofErr w:type="spellStart"/>
      <w:r>
        <w:t>teraced</w:t>
      </w:r>
      <w:proofErr w:type="spellEnd"/>
      <w:r>
        <w:t xml:space="preserve"> pedestals –that is it- the prototypes of the ornaments of the copings &amp; capitals –perfect &amp; regular sharp cone-shaped drops hang from the first figure a few inches above the water. I should have described it then. It would have filled many pages.”</w:t>
      </w:r>
      <w:bookmarkStart w:id="0" w:name="_GoBack"/>
      <w:bookmarkEnd w:id="0"/>
    </w:p>
    <w:sectPr w:rsidR="00BC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77"/>
    <w:rsid w:val="00A65D77"/>
    <w:rsid w:val="00BC2BE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F260-EDD6-4190-B70A-CBD90A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2015-10-28T21:11:00Z</dcterms:created>
  <dcterms:modified xsi:type="dcterms:W3CDTF">2015-10-28T21:11:00Z</dcterms:modified>
</cp:coreProperties>
</file>