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5EC" w:rsidRPr="005E48F3" w:rsidRDefault="005E48F3" w:rsidP="00C45425">
      <w:r>
        <w:t xml:space="preserve">“I see young goose-berries as big as </w:t>
      </w:r>
      <w:r>
        <w:rPr>
          <w:i/>
        </w:rPr>
        <w:t xml:space="preserve">small </w:t>
      </w:r>
      <w:r>
        <w:t xml:space="preserve">green peas. Is that low 2 or 3 leaved plant without stem about Saw Mill brook a wood-lettuce? The tall swamp fern by the </w:t>
      </w:r>
      <w:proofErr w:type="spellStart"/>
      <w:r>
        <w:t>Eb</w:t>
      </w:r>
      <w:proofErr w:type="spellEnd"/>
      <w:r>
        <w:t xml:space="preserve">. Hub’s Close with fertile fronds separate &amp; now cinnamon colored- perhaps a little later than the Interrupted- appears to be the </w:t>
      </w:r>
      <w:proofErr w:type="spellStart"/>
      <w:r>
        <w:t>cinnamomea</w:t>
      </w:r>
      <w:proofErr w:type="spellEnd"/>
      <w:r>
        <w:t xml:space="preserve">. Is that very side loose-spread fern 3 or 4 feet high now beginning to fruit terminally- the </w:t>
      </w:r>
      <w:proofErr w:type="spellStart"/>
      <w:r>
        <w:t>spectabilis</w:t>
      </w:r>
      <w:proofErr w:type="spellEnd"/>
      <w:r>
        <w:t>- a large specim?”</w:t>
      </w:r>
      <w:bookmarkStart w:id="0" w:name="_GoBack"/>
      <w:bookmarkEnd w:id="0"/>
    </w:p>
    <w:sectPr w:rsidR="00B845EC" w:rsidRPr="005E4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4E"/>
    <w:rsid w:val="00064D97"/>
    <w:rsid w:val="0038493B"/>
    <w:rsid w:val="0053220E"/>
    <w:rsid w:val="005E48F3"/>
    <w:rsid w:val="006167AA"/>
    <w:rsid w:val="0079144E"/>
    <w:rsid w:val="00836B2C"/>
    <w:rsid w:val="009B2067"/>
    <w:rsid w:val="00AA4DB2"/>
    <w:rsid w:val="00B845EC"/>
    <w:rsid w:val="00C45425"/>
    <w:rsid w:val="00F378AF"/>
    <w:rsid w:val="00F8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703CB-4B26-466A-8C94-5AF192D9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2015-10-30T17:50:00Z</dcterms:created>
  <dcterms:modified xsi:type="dcterms:W3CDTF">2015-10-30T17:50:00Z</dcterms:modified>
</cp:coreProperties>
</file>