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0F4" w:rsidRPr="00E95D03" w:rsidRDefault="00E95D03">
      <w:r>
        <w:t xml:space="preserve">“Again I observe the river breaking up (from the bank). The thin and rotted ice, saturated with water, is riddled with oblong open places, whose prevailing form is curving </w:t>
      </w:r>
      <w:r>
        <w:rPr>
          <w:i/>
        </w:rPr>
        <w:t xml:space="preserve">commonly </w:t>
      </w:r>
      <w:r>
        <w:t xml:space="preserve">up-stream, though not always, -i.e. southerly </w:t>
      </w:r>
      <w:r>
        <w:rPr>
          <w:i/>
        </w:rPr>
        <w:t>here.</w:t>
      </w:r>
      <w:r>
        <w:t xml:space="preserve"> Has this anything to do with direction of the prevailing winds of winter, which make the waves bend southerly? Since the cold of a week ago – they may be of older date – I see many tracks in the earth, especially in plowed fields, which are cracked up into vast cakes in some places, apparently on the same principle ice is.”</w:t>
      </w:r>
      <w:bookmarkStart w:id="0" w:name="_GoBack"/>
      <w:bookmarkEnd w:id="0"/>
    </w:p>
    <w:sectPr w:rsidR="000620F4" w:rsidRPr="00E9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3"/>
    <w:rsid w:val="000620F4"/>
    <w:rsid w:val="00E9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5D724-8978-402B-AC8D-F123C32E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2015-12-15T18:06:00Z</dcterms:created>
  <dcterms:modified xsi:type="dcterms:W3CDTF">2015-12-15T22:01:00Z</dcterms:modified>
</cp:coreProperties>
</file>