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CCC8A" w14:textId="77777777" w:rsidR="00E375AB" w:rsidRDefault="00FA083F">
      <w:r>
        <w:t>“The finest grasses support the most wonderful burdens of ice and most branched on their minute threads. These weeds are spread and arched over into the snow again “,” –countless little arches a few inches high “,” each cased in ice “,” which you break with a tinkling crash at each step.”</w:t>
      </w:r>
    </w:p>
    <w:p w14:paraId="662F9A27" w14:textId="77777777" w:rsidR="00FA083F" w:rsidRDefault="00FA083F"/>
    <w:p w14:paraId="4B39CA12" w14:textId="77777777" w:rsidR="00FA083F" w:rsidRDefault="00FA083F" w:rsidP="00FA083F">
      <w:r>
        <w:t xml:space="preserve">PE 10, pg. 62 / </w:t>
      </w:r>
      <w:r w:rsidR="005E6260" w:rsidRPr="001F7503">
        <w:t>13 May 1855-3 January 1856</w:t>
      </w:r>
      <w:r w:rsidR="005E6260">
        <w:t xml:space="preserve"> </w:t>
      </w:r>
      <w:bookmarkStart w:id="0" w:name="_GoBack"/>
      <w:bookmarkEnd w:id="0"/>
      <w:r>
        <w:t xml:space="preserve">/ </w:t>
      </w:r>
      <w:r w:rsidRPr="00965FEF">
        <w:t>NNPM MA 1302:25</w:t>
      </w:r>
      <w:r>
        <w:t xml:space="preserve"> / T vol. # XIX / PDF # XIV / JVII &amp; JVIII</w:t>
      </w:r>
    </w:p>
    <w:p w14:paraId="0309F0B4" w14:textId="77777777" w:rsidR="00FA083F" w:rsidRDefault="00FA083F"/>
    <w:sectPr w:rsidR="00FA083F"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83F"/>
    <w:rsid w:val="005E6260"/>
    <w:rsid w:val="008D3594"/>
    <w:rsid w:val="00E375AB"/>
    <w:rsid w:val="00FA08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426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Words>
  <Characters>337</Characters>
  <Application>Microsoft Macintosh Word</Application>
  <DocSecurity>0</DocSecurity>
  <Lines>2</Lines>
  <Paragraphs>1</Paragraphs>
  <ScaleCrop>false</ScaleCrop>
  <Company/>
  <LinksUpToDate>false</LinksUpToDate>
  <CharactersWithSpaces>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2015-11-06T18:14:00Z</dcterms:created>
  <dcterms:modified xsi:type="dcterms:W3CDTF">2015-11-11T12:38:00Z</dcterms:modified>
</cp:coreProperties>
</file>