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5AB" w:rsidRDefault="00952F0F">
      <w:r>
        <w:t>“</w:t>
      </w:r>
      <w:r>
        <w:rPr>
          <w:i/>
        </w:rPr>
        <w:t xml:space="preserve">Euphorbia </w:t>
      </w:r>
      <w:proofErr w:type="spellStart"/>
      <w:r>
        <w:rPr>
          <w:i/>
        </w:rPr>
        <w:t>hypericifolia</w:t>
      </w:r>
      <w:proofErr w:type="spellEnd"/>
      <w:r>
        <w:t xml:space="preserve">, how long? It has pretty little white and also rose-colored petals “,” or “,” as they are now called “,” involucre. Stands six inches high “,” regularly curving “,” with large leaves prettily arranged at an angle with both a </w:t>
      </w:r>
      <w:proofErr w:type="spellStart"/>
      <w:r>
        <w:t>horizonatal</w:t>
      </w:r>
      <w:proofErr w:type="spellEnd"/>
      <w:r>
        <w:t xml:space="preserve"> and perpendicular line. See the great oval masses of scarlet berries of the arum now in the meadows. Trillium fruit “,” long time.”</w:t>
      </w:r>
    </w:p>
    <w:p w:rsidR="00952F0F" w:rsidRDefault="00952F0F"/>
    <w:p w:rsidR="00952F0F" w:rsidRDefault="00952F0F" w:rsidP="00952F0F">
      <w:r>
        <w:t xml:space="preserve">PE 11, pg. </w:t>
      </w:r>
      <w:r>
        <w:t>33</w:t>
      </w:r>
      <w:bookmarkStart w:id="0" w:name="_GoBack"/>
      <w:bookmarkEnd w:id="0"/>
      <w:r>
        <w:t xml:space="preserve"> / </w:t>
      </w:r>
      <w:r w:rsidRPr="00F24C22">
        <w:t>23 April-6 September 1856</w:t>
      </w:r>
      <w:r>
        <w:t xml:space="preserve"> / NNPM MA 1302:27 / T vol. # XXI / PDF # XV / </w:t>
      </w:r>
      <w:r w:rsidRPr="00F24C22">
        <w:t>JVIII &amp; JIX</w:t>
      </w:r>
      <w:r>
        <w:t xml:space="preserve"> </w:t>
      </w:r>
    </w:p>
    <w:p w:rsidR="00952F0F" w:rsidRPr="00952F0F" w:rsidRDefault="00952F0F"/>
    <w:sectPr w:rsidR="00952F0F" w:rsidRPr="00952F0F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F0F"/>
    <w:rsid w:val="008D3594"/>
    <w:rsid w:val="00952F0F"/>
    <w:rsid w:val="00E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845F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423</Characters>
  <Application>Microsoft Macintosh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1</cp:revision>
  <dcterms:created xsi:type="dcterms:W3CDTF">2015-11-29T17:09:00Z</dcterms:created>
  <dcterms:modified xsi:type="dcterms:W3CDTF">2015-11-29T17:11:00Z</dcterms:modified>
</cp:coreProperties>
</file>