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D3" w:rsidRPr="00C9039A" w:rsidRDefault="00C9039A">
      <w:r>
        <w:t xml:space="preserve">“On the hot sand of the new road at Beck stows headed toward the water a rod or more of had </w:t>
      </w:r>
      <w:r>
        <w:rPr>
          <w:i/>
        </w:rPr>
        <w:t xml:space="preserve">some </w:t>
      </w:r>
      <w:r>
        <w:t xml:space="preserve">green </w:t>
      </w:r>
      <w:proofErr w:type="spellStart"/>
      <w:r>
        <w:t>conferva</w:t>
      </w:r>
      <w:proofErr w:type="spellEnd"/>
      <w:r>
        <w:t xml:space="preserve">? On its shell and body- what is prob. </w:t>
      </w:r>
      <w:proofErr w:type="spellStart"/>
      <w:r>
        <w:t>Cistuda</w:t>
      </w:r>
      <w:proofErr w:type="spellEnd"/>
      <w:r>
        <w:t xml:space="preserve"> </w:t>
      </w:r>
      <w:proofErr w:type="spellStart"/>
      <w:r>
        <w:t>Blandingii</w:t>
      </w:r>
      <w:proofErr w:type="spellEnd"/>
      <w:r>
        <w:t>- Length of upper shell 6 ½ inches breadth behind 4 5/8 –Tail beyond shell 2 ¼ . Did not see it shut its box; kept running back to the posterior margin of the 3</w:t>
      </w:r>
      <w:r w:rsidRPr="00C9039A">
        <w:rPr>
          <w:vertAlign w:val="superscript"/>
        </w:rPr>
        <w:t>rd</w:t>
      </w:r>
      <w:r>
        <w:t xml:space="preserve"> dorsal plate- Ran out its head further &amp; oftener than usual. The spots pale yellow or buff. Upper half of head &amp; neck blackish the former quite smooth for 1 5/8 inches &amp; finely sprinkled with yellowish spots, the latter warty. The snout lighter with fine perpendicular black marks- Eyes large? </w:t>
      </w:r>
      <w:proofErr w:type="spellStart"/>
      <w:proofErr w:type="gramStart"/>
      <w:r>
        <w:t>irides</w:t>
      </w:r>
      <w:proofErr w:type="spellEnd"/>
      <w:proofErr w:type="gramEnd"/>
      <w:r>
        <w:t xml:space="preserve"> dull green golden. Under </w:t>
      </w:r>
      <w:r>
        <w:rPr>
          <w:i/>
        </w:rPr>
        <w:t xml:space="preserve">jaw and throat clear chrome yellow. </w:t>
      </w:r>
      <w:r>
        <w:t xml:space="preserve"> Under parts of neck &amp; roots of fore legs duller yellow- inner parts behind duller yellow still. Fore legs with black scales more or less yellow spotted above; at root &amp; beneath pale yellow &amp; yellowish- Hind legs uniformly black above 7 but little lighter beneath. Tail black all round. No red or orange about the animal- No hook or notch to jaw Plantain some days and </w:t>
      </w:r>
      <w:proofErr w:type="spellStart"/>
      <w:r>
        <w:t>gnaphalium</w:t>
      </w:r>
      <w:proofErr w:type="spellEnd"/>
      <w:r>
        <w:t xml:space="preserve"> </w:t>
      </w:r>
      <w:proofErr w:type="spellStart"/>
      <w:proofErr w:type="gramStart"/>
      <w:r>
        <w:t>ap</w:t>
      </w:r>
      <w:proofErr w:type="spellEnd"/>
      <w:proofErr w:type="gramEnd"/>
      <w:r>
        <w:t xml:space="preserve"> 2 or 3 days.”</w:t>
      </w:r>
      <w:bookmarkStart w:id="0" w:name="_GoBack"/>
      <w:bookmarkEnd w:id="0"/>
    </w:p>
    <w:sectPr w:rsidR="005008D3" w:rsidRPr="00C9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9A"/>
    <w:rsid w:val="000E1D49"/>
    <w:rsid w:val="005008D3"/>
    <w:rsid w:val="00C9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C666-9341-4ABF-8205-92D6DB0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2015-11-13T21:16:00Z</dcterms:created>
  <dcterms:modified xsi:type="dcterms:W3CDTF">2015-11-13T21:16:00Z</dcterms:modified>
</cp:coreProperties>
</file>