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5AB" w:rsidRDefault="00CF7004">
      <w:r>
        <w:t>“In many parts of the river the ice has been formed with remarkably coarse crystallization “,” the surface being starred with great raised rays as thick as your thumb and several feet long “,” as it were the beginning of a bony system “,” as if under the action of a strong wind which rippled the water while it was freezing. All covered with these rounded plaits.”</w:t>
      </w:r>
    </w:p>
    <w:p w:rsidR="00CF7004" w:rsidRDefault="00CF7004"/>
    <w:p w:rsidR="00CF7004" w:rsidRDefault="00CF7004" w:rsidP="00CF7004">
      <w:r>
        <w:t xml:space="preserve">PE 11, pg. </w:t>
      </w:r>
      <w:r>
        <w:t>173-174</w:t>
      </w:r>
      <w:r>
        <w:t xml:space="preserve"> / </w:t>
      </w:r>
      <w:r w:rsidRPr="00861D49">
        <w:t xml:space="preserve">7 </w:t>
      </w:r>
      <w:proofErr w:type="gramStart"/>
      <w:r w:rsidRPr="00861D49">
        <w:t>September  1856</w:t>
      </w:r>
      <w:proofErr w:type="gramEnd"/>
      <w:r w:rsidRPr="00861D49">
        <w:t>-1 April 1857</w:t>
      </w:r>
      <w:r>
        <w:t xml:space="preserve">/ NNPM MA 1302:28 / T vol. # XXII / PDF # XV / </w:t>
      </w:r>
      <w:r w:rsidRPr="00F24C22">
        <w:t>JIX</w:t>
      </w:r>
      <w:r>
        <w:t xml:space="preserve"> </w:t>
      </w:r>
    </w:p>
    <w:p w:rsidR="00CF7004" w:rsidRDefault="00CF7004">
      <w:bookmarkStart w:id="0" w:name="_GoBack"/>
      <w:bookmarkEnd w:id="0"/>
    </w:p>
    <w:sectPr w:rsidR="00CF7004"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004"/>
    <w:rsid w:val="008D3594"/>
    <w:rsid w:val="00CF7004"/>
    <w:rsid w:val="00E37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845F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70</Words>
  <Characters>401</Characters>
  <Application>Microsoft Macintosh Word</Application>
  <DocSecurity>0</DocSecurity>
  <Lines>3</Lines>
  <Paragraphs>1</Paragraphs>
  <ScaleCrop>false</ScaleCrop>
  <Company/>
  <LinksUpToDate>false</LinksUpToDate>
  <CharactersWithSpaces>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1</cp:revision>
  <dcterms:created xsi:type="dcterms:W3CDTF">2015-11-29T18:13:00Z</dcterms:created>
  <dcterms:modified xsi:type="dcterms:W3CDTF">2015-11-29T18:15:00Z</dcterms:modified>
</cp:coreProperties>
</file>