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85752">
      <w:r>
        <w:t>“Then invariable “, just beyond this resting-place “,” you could see the marks made by their wings when they took their departure: [image] These distinct impressions made by their wings “,” in the pure snow “,” so common on all hands “,” though the bird that made it is gone and there is no trace beyond “,” affect me like some mystic Oriental symbol “,”—the winged globe or what-not “,” –as if made by a spirit.”</w:t>
      </w:r>
    </w:p>
    <w:p w:rsidR="00C85752" w:rsidRDefault="00C85752"/>
    <w:p w:rsidR="00C85752" w:rsidRDefault="00C85752" w:rsidP="00C85752">
      <w:r>
        <w:t>PE 9, pg. 18</w:t>
      </w:r>
      <w:r>
        <w:t>3</w:t>
      </w:r>
      <w:r>
        <w:t>-184</w:t>
      </w:r>
      <w:bookmarkStart w:id="0" w:name="_GoBack"/>
      <w:bookmarkEnd w:id="0"/>
      <w:r>
        <w:t xml:space="preserve"> / 3 Sept 1854 – 12 May 1855 / </w:t>
      </w:r>
      <w:r w:rsidRPr="001A63BD">
        <w:t>NNPM MA 1302:24</w:t>
      </w:r>
      <w:r>
        <w:t xml:space="preserve"> / T vol. # XVIII / PDF # XIII</w:t>
      </w:r>
    </w:p>
    <w:p w:rsidR="00C85752" w:rsidRDefault="00C85752"/>
    <w:sectPr w:rsidR="00C85752"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52"/>
    <w:rsid w:val="008D3594"/>
    <w:rsid w:val="00C85752"/>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434</Characters>
  <Application>Microsoft Macintosh Word</Application>
  <DocSecurity>0</DocSecurity>
  <Lines>3</Lines>
  <Paragraphs>1</Paragraphs>
  <ScaleCrop>false</ScaleCrop>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2015-10-30T00:49:00Z</dcterms:created>
  <dcterms:modified xsi:type="dcterms:W3CDTF">2015-10-30T00:50:00Z</dcterms:modified>
</cp:coreProperties>
</file>