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C3C436" w14:textId="77777777" w:rsidR="00E375AB" w:rsidRDefault="0007616A">
      <w:r>
        <w:t>“Stopped by the culvert opposite the centaurea “,” to look at the sagittara leaves. Perhaps this plant is in its prime (?). Its leaves vary remarkably in form. I see “,” in a thick patch six or eight feet in diameter “,” leaves nearly a foot long of this form: [image] and others “,” as long or longer “,” of this form: [image] with all the various intermediate ones. The very narrow ones “,” perhaps “,” around the edge of the patch “,” being also of a darker green “,” are not distinguished at first “,” but mistaken for grass.”</w:t>
      </w:r>
    </w:p>
    <w:p w14:paraId="2A4B1499" w14:textId="77777777" w:rsidR="0007616A" w:rsidRDefault="0007616A"/>
    <w:p w14:paraId="1D620847" w14:textId="77777777" w:rsidR="0007616A" w:rsidRDefault="0007616A" w:rsidP="0007616A">
      <w:r>
        <w:t>PE 14, pg. 103-104 / 9 July 1858-9 November 1858 / NNPM MA 1302:33 / T vol. # XXVII / PDF # XVII / JXI</w:t>
      </w:r>
    </w:p>
    <w:p w14:paraId="54E44556" w14:textId="77777777" w:rsidR="0007616A" w:rsidRDefault="0007616A"/>
    <w:p w14:paraId="5444E143" w14:textId="77777777" w:rsidR="004A25F8" w:rsidRDefault="004A25F8">
      <w:r>
        <w:t>2 images</w:t>
      </w:r>
    </w:p>
    <w:p w14:paraId="7182AC31" w14:textId="77777777" w:rsidR="004A25F8" w:rsidRDefault="004A25F8">
      <w:bookmarkStart w:id="0" w:name="_GoBack"/>
      <w:bookmarkEnd w:id="0"/>
    </w:p>
    <w:sectPr w:rsidR="004A25F8" w:rsidSect="008D359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616A"/>
    <w:rsid w:val="0007616A"/>
    <w:rsid w:val="004A25F8"/>
    <w:rsid w:val="008D3594"/>
    <w:rsid w:val="00E37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024DDF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Garamond" w:eastAsiaTheme="minorEastAsia" w:hAnsi="Garamond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Garamond" w:eastAsiaTheme="minorEastAsia" w:hAnsi="Garamond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96</Words>
  <Characters>550</Characters>
  <Application>Microsoft Macintosh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D'Amore</dc:creator>
  <cp:keywords/>
  <dc:description/>
  <cp:lastModifiedBy>Nick D'Amore</cp:lastModifiedBy>
  <cp:revision>2</cp:revision>
  <dcterms:created xsi:type="dcterms:W3CDTF">2016-02-18T22:46:00Z</dcterms:created>
  <dcterms:modified xsi:type="dcterms:W3CDTF">2016-02-18T22:50:00Z</dcterms:modified>
</cp:coreProperties>
</file>