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8776D5">
      <w:r>
        <w:t>“And in many places “,” where the wind is felt “,” the little walls of snow are built out at an angle with the perpendicular “,” in the direction whence the snow comes: [image] (vertical section or end. Damp as it is “,” it [is] like swan’s-down “,” as if it lay as light as well as thick.”</w:t>
      </w:r>
    </w:p>
    <w:p w:rsidR="008776D5" w:rsidRDefault="008776D5"/>
    <w:p w:rsidR="008776D5" w:rsidRDefault="008776D5" w:rsidP="008776D5">
      <w:r>
        <w:t>PE 9, pg. 148</w:t>
      </w:r>
      <w:bookmarkStart w:id="0" w:name="_GoBack"/>
      <w:bookmarkEnd w:id="0"/>
      <w:r>
        <w:t xml:space="preserve"> / 3 Sept 1854- 12 May 1855 / </w:t>
      </w:r>
      <w:r w:rsidRPr="0022450F">
        <w:t>NNPM MA 1302:24</w:t>
      </w:r>
      <w:r>
        <w:t xml:space="preserve"> / T vol. # XVIII / PDF # XIII</w:t>
      </w:r>
    </w:p>
    <w:p w:rsidR="008776D5" w:rsidRDefault="008776D5"/>
    <w:sectPr w:rsidR="008776D5"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D5"/>
    <w:rsid w:val="008776D5"/>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325</Characters>
  <Application>Microsoft Macintosh Word</Application>
  <DocSecurity>0</DocSecurity>
  <Lines>2</Lines>
  <Paragraphs>1</Paragraphs>
  <ScaleCrop>false</ScaleCrop>
  <Company/>
  <LinksUpToDate>false</LinksUpToDate>
  <CharactersWithSpaces>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2015-10-28T10:49:00Z</dcterms:created>
  <dcterms:modified xsi:type="dcterms:W3CDTF">2015-10-28T10:51:00Z</dcterms:modified>
</cp:coreProperties>
</file>