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6FE717" w14:textId="77777777" w:rsidR="00E375AB" w:rsidRDefault="00B07464">
      <w:r>
        <w:t>“I see many birch scales “,” freshly blown over the snow. They are falling all winter. What is that narrow “,” twisted “,” yellowish-brown scale which is seen on the snow all winter near woods? Shaped like this</w:t>
      </w:r>
      <w:proofErr w:type="gramStart"/>
      <w:r>
        <w:t>:-</w:t>
      </w:r>
      <w:proofErr w:type="gramEnd"/>
      <w:r>
        <w:t>-[image]</w:t>
      </w:r>
    </w:p>
    <w:p w14:paraId="59013E3D" w14:textId="77777777" w:rsidR="00B07464" w:rsidRDefault="00B07464"/>
    <w:p w14:paraId="1FBD95AF" w14:textId="77777777" w:rsidR="00DA5F48" w:rsidRDefault="00B07464" w:rsidP="00DA5F48">
      <w:r>
        <w:t xml:space="preserve">PE 10, pg. 189 / </w:t>
      </w:r>
      <w:r w:rsidR="00DA5F48">
        <w:t>4 January-23 April 1856 / NNPM MA 1302:26 / T vol. # XX / PDF # XIV / JVIII</w:t>
      </w:r>
    </w:p>
    <w:p w14:paraId="47242727" w14:textId="77777777" w:rsidR="00B07464" w:rsidRDefault="00B07464">
      <w:bookmarkStart w:id="0" w:name="_GoBack"/>
      <w:bookmarkEnd w:id="0"/>
    </w:p>
    <w:sectPr w:rsidR="00B07464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464"/>
    <w:rsid w:val="008D3594"/>
    <w:rsid w:val="00B07464"/>
    <w:rsid w:val="00DA5F48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5ABF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269</Characters>
  <Application>Microsoft Macintosh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2</cp:revision>
  <dcterms:created xsi:type="dcterms:W3CDTF">2015-11-06T21:14:00Z</dcterms:created>
  <dcterms:modified xsi:type="dcterms:W3CDTF">2015-11-11T12:52:00Z</dcterms:modified>
</cp:coreProperties>
</file>