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5A1F0" w14:textId="34124AA8" w:rsidR="00A27A71" w:rsidRPr="00AC051C" w:rsidRDefault="00A27A71">
      <w:pPr>
        <w:rPr>
          <w:sz w:val="24"/>
          <w:szCs w:val="24"/>
        </w:rPr>
      </w:pPr>
      <w:r w:rsidRPr="00AC051C">
        <w:rPr>
          <w:sz w:val="24"/>
          <w:szCs w:val="24"/>
        </w:rPr>
        <w:t>IT 4983/W01</w:t>
      </w:r>
      <w:r w:rsidRPr="00AC051C">
        <w:rPr>
          <w:sz w:val="24"/>
          <w:szCs w:val="24"/>
        </w:rPr>
        <w:br/>
        <w:t>Capstone Group 7</w:t>
      </w:r>
    </w:p>
    <w:p w14:paraId="05A1C6B5" w14:textId="2C4F76C1" w:rsidR="00A27A71" w:rsidRPr="00AC051C" w:rsidRDefault="00A27A71" w:rsidP="00A27A71">
      <w:pPr>
        <w:jc w:val="center"/>
        <w:rPr>
          <w:sz w:val="32"/>
          <w:szCs w:val="32"/>
        </w:rPr>
      </w:pPr>
      <w:r w:rsidRPr="00AC051C">
        <w:rPr>
          <w:sz w:val="32"/>
          <w:szCs w:val="32"/>
        </w:rPr>
        <w:t>Project Plan</w:t>
      </w:r>
    </w:p>
    <w:p w14:paraId="7F8BA2E6" w14:textId="60FFF952" w:rsidR="00AC051C" w:rsidRPr="00AC051C" w:rsidRDefault="00AC051C" w:rsidP="00AC051C">
      <w:pPr>
        <w:rPr>
          <w:sz w:val="28"/>
          <w:szCs w:val="28"/>
        </w:rPr>
      </w:pPr>
      <w:r w:rsidRPr="00AC051C">
        <w:rPr>
          <w:sz w:val="28"/>
          <w:szCs w:val="28"/>
        </w:rPr>
        <w:t>Project Team</w:t>
      </w:r>
    </w:p>
    <w:tbl>
      <w:tblPr>
        <w:tblStyle w:val="TableGrid"/>
        <w:tblW w:w="9715" w:type="dxa"/>
        <w:jc w:val="center"/>
        <w:tblLook w:val="04A0" w:firstRow="1" w:lastRow="0" w:firstColumn="1" w:lastColumn="0" w:noHBand="0" w:noVBand="1"/>
      </w:tblPr>
      <w:tblGrid>
        <w:gridCol w:w="1435"/>
        <w:gridCol w:w="2070"/>
        <w:gridCol w:w="2715"/>
        <w:gridCol w:w="3495"/>
      </w:tblGrid>
      <w:tr w:rsidR="00801A79" w14:paraId="371DBB79" w14:textId="77777777" w:rsidTr="00801A79">
        <w:trPr>
          <w:jc w:val="center"/>
        </w:trPr>
        <w:tc>
          <w:tcPr>
            <w:tcW w:w="1435" w:type="dxa"/>
          </w:tcPr>
          <w:p w14:paraId="32BCCB1E" w14:textId="682EE929" w:rsidR="00A27A71" w:rsidRPr="00A27A71" w:rsidRDefault="00A27A71" w:rsidP="00A27A71">
            <w:pPr>
              <w:rPr>
                <w:b/>
                <w:bCs/>
              </w:rPr>
            </w:pPr>
            <w:r>
              <w:rPr>
                <w:b/>
                <w:bCs/>
              </w:rPr>
              <w:t>Roles</w:t>
            </w:r>
          </w:p>
        </w:tc>
        <w:tc>
          <w:tcPr>
            <w:tcW w:w="2070" w:type="dxa"/>
          </w:tcPr>
          <w:p w14:paraId="0FC90C5A" w14:textId="2D9DA871" w:rsidR="00A27A71" w:rsidRPr="00A27A71" w:rsidRDefault="00A27A71" w:rsidP="00A27A71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2715" w:type="dxa"/>
          </w:tcPr>
          <w:p w14:paraId="2EEB92FE" w14:textId="28AF5A36" w:rsidR="00A27A71" w:rsidRPr="00A27A71" w:rsidRDefault="00A27A71" w:rsidP="00A27A71">
            <w:pPr>
              <w:rPr>
                <w:b/>
                <w:bCs/>
              </w:rPr>
            </w:pPr>
            <w:r>
              <w:rPr>
                <w:b/>
                <w:bCs/>
              </w:rPr>
              <w:t>Main Contribution</w:t>
            </w:r>
          </w:p>
        </w:tc>
        <w:tc>
          <w:tcPr>
            <w:tcW w:w="3495" w:type="dxa"/>
          </w:tcPr>
          <w:p w14:paraId="1E72D9E4" w14:textId="2CA3DDE7" w:rsidR="00A27A71" w:rsidRPr="00A27A71" w:rsidRDefault="00A27A71" w:rsidP="00A27A71">
            <w:pPr>
              <w:rPr>
                <w:b/>
                <w:bCs/>
              </w:rPr>
            </w:pPr>
            <w:r>
              <w:rPr>
                <w:b/>
                <w:bCs/>
              </w:rPr>
              <w:t>Contact</w:t>
            </w:r>
          </w:p>
        </w:tc>
      </w:tr>
      <w:tr w:rsidR="00801A79" w14:paraId="3416B905" w14:textId="77777777" w:rsidTr="00801A79">
        <w:trPr>
          <w:jc w:val="center"/>
        </w:trPr>
        <w:tc>
          <w:tcPr>
            <w:tcW w:w="1435" w:type="dxa"/>
          </w:tcPr>
          <w:p w14:paraId="0AADDAEA" w14:textId="103A85E8" w:rsidR="00A27A71" w:rsidRDefault="00A27A71" w:rsidP="00A27A71">
            <w:r>
              <w:t>Sponsor</w:t>
            </w:r>
          </w:p>
        </w:tc>
        <w:tc>
          <w:tcPr>
            <w:tcW w:w="2070" w:type="dxa"/>
          </w:tcPr>
          <w:p w14:paraId="4AB40133" w14:textId="1936CEC0" w:rsidR="00A27A71" w:rsidRDefault="00A27A71" w:rsidP="00A27A71">
            <w:r>
              <w:t>Dr. Lei Li</w:t>
            </w:r>
          </w:p>
        </w:tc>
        <w:tc>
          <w:tcPr>
            <w:tcW w:w="2715" w:type="dxa"/>
          </w:tcPr>
          <w:p w14:paraId="769ED239" w14:textId="77777777" w:rsidR="00A27A71" w:rsidRDefault="00A27A71" w:rsidP="00A27A71"/>
        </w:tc>
        <w:tc>
          <w:tcPr>
            <w:tcW w:w="3495" w:type="dxa"/>
          </w:tcPr>
          <w:p w14:paraId="45F3C699" w14:textId="0A32BE63" w:rsidR="00A27A71" w:rsidRDefault="00A27A71" w:rsidP="00A27A71">
            <w:r>
              <w:t>l</w:t>
            </w:r>
            <w:r w:rsidRPr="00A27A71">
              <w:t>li13@kennesaw.edu</w:t>
            </w:r>
          </w:p>
        </w:tc>
      </w:tr>
      <w:tr w:rsidR="00801A79" w14:paraId="1231C580" w14:textId="77777777" w:rsidTr="00801A79">
        <w:trPr>
          <w:jc w:val="center"/>
        </w:trPr>
        <w:tc>
          <w:tcPr>
            <w:tcW w:w="1435" w:type="dxa"/>
            <w:tcBorders>
              <w:bottom w:val="single" w:sz="4" w:space="0" w:color="auto"/>
            </w:tcBorders>
          </w:tcPr>
          <w:p w14:paraId="66C4BBB2" w14:textId="503386EA" w:rsidR="00A27A71" w:rsidRDefault="00A27A71" w:rsidP="00A27A71">
            <w:r>
              <w:t>Team Leader</w:t>
            </w:r>
          </w:p>
        </w:tc>
        <w:tc>
          <w:tcPr>
            <w:tcW w:w="2070" w:type="dxa"/>
          </w:tcPr>
          <w:p w14:paraId="2461956D" w14:textId="725BBB91" w:rsidR="00A27A71" w:rsidRDefault="00A27A71" w:rsidP="00A27A71">
            <w:r>
              <w:t>Eric Whang</w:t>
            </w:r>
          </w:p>
        </w:tc>
        <w:tc>
          <w:tcPr>
            <w:tcW w:w="2715" w:type="dxa"/>
          </w:tcPr>
          <w:p w14:paraId="4EAE3071" w14:textId="6BC1FF97" w:rsidR="00A27A71" w:rsidRDefault="00A27A71" w:rsidP="00A27A71">
            <w:r>
              <w:t>Organize team meetings</w:t>
            </w:r>
            <w:r w:rsidR="00022461">
              <w:t>, communicate with project sponsor, monitor progress, and aid with penetration testing.</w:t>
            </w:r>
          </w:p>
        </w:tc>
        <w:tc>
          <w:tcPr>
            <w:tcW w:w="3495" w:type="dxa"/>
          </w:tcPr>
          <w:p w14:paraId="0B854196" w14:textId="22C339F1" w:rsidR="00A27A71" w:rsidRDefault="00A27A71" w:rsidP="00A27A71">
            <w:r>
              <w:t>ewhang1@students.kennesaw.edu</w:t>
            </w:r>
          </w:p>
        </w:tc>
      </w:tr>
      <w:tr w:rsidR="00022461" w14:paraId="0DE9E86E" w14:textId="77777777" w:rsidTr="00801A79">
        <w:trPr>
          <w:trHeight w:val="305"/>
          <w:jc w:val="center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A728736" w14:textId="0FCA0DFF" w:rsidR="00A27A71" w:rsidRDefault="00A27A71" w:rsidP="00A27A71">
            <w:r>
              <w:t>Team Members</w:t>
            </w:r>
          </w:p>
        </w:tc>
        <w:tc>
          <w:tcPr>
            <w:tcW w:w="2070" w:type="dxa"/>
            <w:tcBorders>
              <w:left w:val="single" w:sz="4" w:space="0" w:color="auto"/>
            </w:tcBorders>
          </w:tcPr>
          <w:p w14:paraId="36B9CF93" w14:textId="171B3ACD" w:rsidR="00A27A71" w:rsidRDefault="00A27A71" w:rsidP="00A27A71">
            <w:r>
              <w:t>Daniel McDuffie</w:t>
            </w:r>
          </w:p>
        </w:tc>
        <w:tc>
          <w:tcPr>
            <w:tcW w:w="2715" w:type="dxa"/>
          </w:tcPr>
          <w:p w14:paraId="115D13A5" w14:textId="170688F4" w:rsidR="00A27A71" w:rsidRDefault="00022461" w:rsidP="00A27A71">
            <w:r>
              <w:t>Network and server hardening specialist.</w:t>
            </w:r>
          </w:p>
        </w:tc>
        <w:tc>
          <w:tcPr>
            <w:tcW w:w="3495" w:type="dxa"/>
          </w:tcPr>
          <w:p w14:paraId="3AC7613B" w14:textId="4C0E1617" w:rsidR="00A27A71" w:rsidRDefault="00A27A71" w:rsidP="00A27A71">
            <w:r w:rsidRPr="00A27A71">
              <w:t>dmcduff7@students.kennesaw.edu</w:t>
            </w:r>
          </w:p>
        </w:tc>
      </w:tr>
      <w:tr w:rsidR="00022461" w14:paraId="3454A81A" w14:textId="77777777" w:rsidTr="00801A79">
        <w:trPr>
          <w:jc w:val="center"/>
        </w:trPr>
        <w:tc>
          <w:tcPr>
            <w:tcW w:w="14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868F30" w14:textId="77777777" w:rsidR="00A27A71" w:rsidRDefault="00A27A71" w:rsidP="00A27A71"/>
        </w:tc>
        <w:tc>
          <w:tcPr>
            <w:tcW w:w="2070" w:type="dxa"/>
            <w:tcBorders>
              <w:left w:val="single" w:sz="4" w:space="0" w:color="auto"/>
            </w:tcBorders>
          </w:tcPr>
          <w:p w14:paraId="02300C5E" w14:textId="3FB436D5" w:rsidR="00A27A71" w:rsidRDefault="00A27A71" w:rsidP="00A27A71">
            <w:r>
              <w:t>Alex McMath</w:t>
            </w:r>
          </w:p>
        </w:tc>
        <w:tc>
          <w:tcPr>
            <w:tcW w:w="2715" w:type="dxa"/>
          </w:tcPr>
          <w:p w14:paraId="08572328" w14:textId="72FCE8DF" w:rsidR="00A27A71" w:rsidRDefault="00022461" w:rsidP="00A27A71">
            <w:r>
              <w:t>Lead researcher for open-source security tools and how to implement them.</w:t>
            </w:r>
          </w:p>
        </w:tc>
        <w:tc>
          <w:tcPr>
            <w:tcW w:w="3495" w:type="dxa"/>
          </w:tcPr>
          <w:p w14:paraId="11EC6112" w14:textId="60D4C602" w:rsidR="00A27A71" w:rsidRDefault="00A27A71" w:rsidP="00A27A71">
            <w:r w:rsidRPr="00A27A71">
              <w:t>amcmath4@students.kennesaw.edu</w:t>
            </w:r>
          </w:p>
        </w:tc>
      </w:tr>
      <w:tr w:rsidR="00022461" w14:paraId="3B1857D7" w14:textId="77777777" w:rsidTr="00801A79">
        <w:trPr>
          <w:jc w:val="center"/>
        </w:trPr>
        <w:tc>
          <w:tcPr>
            <w:tcW w:w="14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EC1BD5C" w14:textId="77777777" w:rsidR="00A27A71" w:rsidRDefault="00A27A71" w:rsidP="00A27A71"/>
        </w:tc>
        <w:tc>
          <w:tcPr>
            <w:tcW w:w="2070" w:type="dxa"/>
            <w:tcBorders>
              <w:left w:val="single" w:sz="4" w:space="0" w:color="auto"/>
            </w:tcBorders>
          </w:tcPr>
          <w:p w14:paraId="598A2E53" w14:textId="1FBEBE48" w:rsidR="00A27A71" w:rsidRDefault="00A27A71" w:rsidP="00A27A71">
            <w:r>
              <w:t>Samuel Olubummo</w:t>
            </w:r>
          </w:p>
        </w:tc>
        <w:tc>
          <w:tcPr>
            <w:tcW w:w="2715" w:type="dxa"/>
          </w:tcPr>
          <w:p w14:paraId="25201BAE" w14:textId="4C87F44F" w:rsidR="00A27A71" w:rsidRDefault="00022461" w:rsidP="00A27A71">
            <w:r>
              <w:t>System defense analyst (SIEM, logs, etc).</w:t>
            </w:r>
          </w:p>
        </w:tc>
        <w:tc>
          <w:tcPr>
            <w:tcW w:w="3495" w:type="dxa"/>
          </w:tcPr>
          <w:p w14:paraId="5BD2A532" w14:textId="442FF81F" w:rsidR="00A27A71" w:rsidRDefault="00A27A71" w:rsidP="00A27A71">
            <w:r>
              <w:t>aolubum1@students.kennsaw.edu</w:t>
            </w:r>
          </w:p>
        </w:tc>
      </w:tr>
      <w:tr w:rsidR="00022461" w14:paraId="473FC626" w14:textId="77777777" w:rsidTr="00801A79">
        <w:trPr>
          <w:jc w:val="center"/>
        </w:trPr>
        <w:tc>
          <w:tcPr>
            <w:tcW w:w="14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FEEA36E" w14:textId="77777777" w:rsidR="00A27A71" w:rsidRDefault="00A27A71" w:rsidP="00A27A71"/>
        </w:tc>
        <w:tc>
          <w:tcPr>
            <w:tcW w:w="2070" w:type="dxa"/>
            <w:tcBorders>
              <w:left w:val="single" w:sz="4" w:space="0" w:color="auto"/>
            </w:tcBorders>
          </w:tcPr>
          <w:p w14:paraId="71008202" w14:textId="15783761" w:rsidR="00A27A71" w:rsidRDefault="00A27A71" w:rsidP="00A27A71">
            <w:r>
              <w:t>Mark Schuler</w:t>
            </w:r>
          </w:p>
        </w:tc>
        <w:tc>
          <w:tcPr>
            <w:tcW w:w="2715" w:type="dxa"/>
          </w:tcPr>
          <w:p w14:paraId="3B8878C5" w14:textId="588C08B3" w:rsidR="00A27A71" w:rsidRDefault="0078680A" w:rsidP="00A27A71">
            <w:r>
              <w:t>Technical writer and database administrator.</w:t>
            </w:r>
          </w:p>
        </w:tc>
        <w:tc>
          <w:tcPr>
            <w:tcW w:w="3495" w:type="dxa"/>
          </w:tcPr>
          <w:p w14:paraId="7D8DE2B9" w14:textId="41B9C1F4" w:rsidR="00A27A71" w:rsidRDefault="00A27A71" w:rsidP="00A27A71">
            <w:r w:rsidRPr="00A27A71">
              <w:t>mschule2@students.kennesaw.edu</w:t>
            </w:r>
          </w:p>
        </w:tc>
      </w:tr>
      <w:tr w:rsidR="00022461" w14:paraId="1CDAA8E1" w14:textId="77777777" w:rsidTr="00801A79">
        <w:trPr>
          <w:jc w:val="center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8030B" w14:textId="77777777" w:rsidR="00A27A71" w:rsidRDefault="00A27A71" w:rsidP="00A27A71"/>
        </w:tc>
        <w:tc>
          <w:tcPr>
            <w:tcW w:w="2070" w:type="dxa"/>
            <w:tcBorders>
              <w:left w:val="single" w:sz="4" w:space="0" w:color="auto"/>
            </w:tcBorders>
          </w:tcPr>
          <w:p w14:paraId="74C9835A" w14:textId="3C923D8C" w:rsidR="00A27A71" w:rsidRDefault="00A27A71" w:rsidP="00A27A71">
            <w:r>
              <w:t>Ryan Smith</w:t>
            </w:r>
          </w:p>
        </w:tc>
        <w:tc>
          <w:tcPr>
            <w:tcW w:w="2715" w:type="dxa"/>
          </w:tcPr>
          <w:p w14:paraId="71C10309" w14:textId="755ED4A8" w:rsidR="00A27A71" w:rsidRDefault="00022461" w:rsidP="00A27A71">
            <w:r>
              <w:t>Web desig</w:t>
            </w:r>
            <w:r w:rsidR="005C529A">
              <w:t>n specialist</w:t>
            </w:r>
            <w:r>
              <w:t xml:space="preserve"> and lead application developer.</w:t>
            </w:r>
          </w:p>
        </w:tc>
        <w:tc>
          <w:tcPr>
            <w:tcW w:w="3495" w:type="dxa"/>
          </w:tcPr>
          <w:p w14:paraId="149E6D7A" w14:textId="54A85181" w:rsidR="00A27A71" w:rsidRDefault="00A27A71" w:rsidP="00A27A71">
            <w:r w:rsidRPr="00A27A71">
              <w:t>csmit856@students.kennesaw.edu</w:t>
            </w:r>
          </w:p>
        </w:tc>
      </w:tr>
    </w:tbl>
    <w:p w14:paraId="6CCB32F1" w14:textId="745B2E72" w:rsidR="00A27A71" w:rsidRDefault="00A27A71" w:rsidP="00A27A71"/>
    <w:p w14:paraId="59B78DF4" w14:textId="08A96798" w:rsidR="00AD67A8" w:rsidRPr="00AC051C" w:rsidRDefault="00AC051C" w:rsidP="00A27A71">
      <w:pPr>
        <w:rPr>
          <w:sz w:val="28"/>
          <w:szCs w:val="28"/>
        </w:rPr>
      </w:pPr>
      <w:r w:rsidRPr="00AC051C">
        <w:rPr>
          <w:sz w:val="28"/>
          <w:szCs w:val="28"/>
        </w:rPr>
        <w:t>Final Deliverables:</w:t>
      </w:r>
    </w:p>
    <w:p w14:paraId="21680E47" w14:textId="3A3EEACE" w:rsidR="00AC051C" w:rsidRPr="00AC051C" w:rsidRDefault="00AC051C" w:rsidP="00AC051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C051C">
        <w:rPr>
          <w:sz w:val="24"/>
          <w:szCs w:val="24"/>
        </w:rPr>
        <w:t>Securely configured Red Hat server with live website.</w:t>
      </w:r>
    </w:p>
    <w:p w14:paraId="1BEAA078" w14:textId="47D69631" w:rsidR="00AC051C" w:rsidRPr="00AC051C" w:rsidRDefault="00AC051C" w:rsidP="00AC051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C051C">
        <w:rPr>
          <w:sz w:val="24"/>
          <w:szCs w:val="24"/>
        </w:rPr>
        <w:t>Document containing:</w:t>
      </w:r>
    </w:p>
    <w:p w14:paraId="0E4CBACF" w14:textId="63C1FFC0" w:rsidR="00AC051C" w:rsidRPr="00AC051C" w:rsidRDefault="00AC051C" w:rsidP="00AC051C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AC051C">
        <w:rPr>
          <w:sz w:val="24"/>
          <w:szCs w:val="24"/>
        </w:rPr>
        <w:t>Host server’s security details.</w:t>
      </w:r>
    </w:p>
    <w:p w14:paraId="247D4464" w14:textId="5A7096A1" w:rsidR="00AC051C" w:rsidRPr="00AC051C" w:rsidRDefault="00AC051C" w:rsidP="00AC051C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AC051C">
        <w:rPr>
          <w:sz w:val="24"/>
          <w:szCs w:val="24"/>
        </w:rPr>
        <w:t>Target server’s mapping and penetration details.</w:t>
      </w:r>
    </w:p>
    <w:p w14:paraId="3EB8B169" w14:textId="25CEF519" w:rsidR="00AC051C" w:rsidRDefault="00AC051C" w:rsidP="00AC051C">
      <w:pPr>
        <w:rPr>
          <w:sz w:val="28"/>
          <w:szCs w:val="28"/>
        </w:rPr>
      </w:pPr>
      <w:r w:rsidRPr="00AC051C">
        <w:rPr>
          <w:sz w:val="28"/>
          <w:szCs w:val="28"/>
        </w:rPr>
        <w:t>Milestones</w:t>
      </w:r>
      <w:r>
        <w:rPr>
          <w:sz w:val="28"/>
          <w:szCs w:val="28"/>
        </w:rPr>
        <w:t>:</w:t>
      </w:r>
    </w:p>
    <w:p w14:paraId="0F9D7DAD" w14:textId="61D00084" w:rsidR="00AC051C" w:rsidRPr="00AC051C" w:rsidRDefault="00AC051C" w:rsidP="00AC051C">
      <w:pPr>
        <w:rPr>
          <w:b/>
          <w:bCs/>
          <w:sz w:val="24"/>
          <w:szCs w:val="24"/>
        </w:rPr>
      </w:pPr>
      <w:r w:rsidRPr="00AC051C">
        <w:rPr>
          <w:b/>
          <w:bCs/>
          <w:sz w:val="24"/>
          <w:szCs w:val="24"/>
        </w:rPr>
        <w:t>#1 – Due 09/27/2021</w:t>
      </w:r>
    </w:p>
    <w:p w14:paraId="234421EE" w14:textId="03B0B1C2" w:rsidR="00AC051C" w:rsidRDefault="00AC051C" w:rsidP="00AC051C">
      <w:pPr>
        <w:ind w:firstLine="720"/>
        <w:rPr>
          <w:sz w:val="24"/>
          <w:szCs w:val="24"/>
        </w:rPr>
      </w:pPr>
      <w:r w:rsidRPr="00AC051C">
        <w:rPr>
          <w:sz w:val="24"/>
          <w:szCs w:val="24"/>
        </w:rPr>
        <w:t>Business website – live from the Red Hat server.</w:t>
      </w:r>
    </w:p>
    <w:p w14:paraId="2CA00A56" w14:textId="3A089CDC" w:rsidR="00AC051C" w:rsidRPr="00AC051C" w:rsidRDefault="00AC051C" w:rsidP="00AC051C">
      <w:pPr>
        <w:rPr>
          <w:b/>
          <w:bCs/>
          <w:sz w:val="24"/>
          <w:szCs w:val="24"/>
        </w:rPr>
      </w:pPr>
      <w:r w:rsidRPr="00AC051C">
        <w:rPr>
          <w:b/>
          <w:bCs/>
          <w:sz w:val="24"/>
          <w:szCs w:val="24"/>
        </w:rPr>
        <w:t>#2 – Due 10/25/2021</w:t>
      </w:r>
    </w:p>
    <w:p w14:paraId="07D67AEF" w14:textId="77768926" w:rsidR="00AC051C" w:rsidRDefault="00AC051C" w:rsidP="00AC051C">
      <w:pPr>
        <w:ind w:firstLine="720"/>
        <w:rPr>
          <w:sz w:val="24"/>
          <w:szCs w:val="24"/>
        </w:rPr>
      </w:pPr>
      <w:r w:rsidRPr="00AC051C">
        <w:rPr>
          <w:sz w:val="24"/>
          <w:szCs w:val="24"/>
        </w:rPr>
        <w:t>Security plan – implemented on the server and configured properly.</w:t>
      </w:r>
    </w:p>
    <w:p w14:paraId="19785FDB" w14:textId="51DC6C88" w:rsidR="00AC051C" w:rsidRPr="00AC051C" w:rsidRDefault="00AC051C" w:rsidP="00AC051C">
      <w:pPr>
        <w:rPr>
          <w:b/>
          <w:bCs/>
          <w:sz w:val="24"/>
          <w:szCs w:val="24"/>
        </w:rPr>
      </w:pPr>
      <w:r w:rsidRPr="00AC051C">
        <w:rPr>
          <w:b/>
          <w:bCs/>
          <w:sz w:val="24"/>
          <w:szCs w:val="24"/>
        </w:rPr>
        <w:t>#3 – Due 11/29/2021</w:t>
      </w:r>
    </w:p>
    <w:p w14:paraId="33496F6B" w14:textId="7A2DBFC7" w:rsidR="00AC051C" w:rsidRDefault="00AC051C" w:rsidP="00801A79">
      <w:pPr>
        <w:ind w:firstLine="720"/>
      </w:pPr>
      <w:r w:rsidRPr="00AC051C">
        <w:rPr>
          <w:sz w:val="24"/>
          <w:szCs w:val="24"/>
        </w:rPr>
        <w:t>Penetration test – attack on the assigned student group’s server.</w:t>
      </w:r>
    </w:p>
    <w:sectPr w:rsidR="00AC051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AD275B" w14:textId="77777777" w:rsidR="00FE349B" w:rsidRDefault="00FE349B" w:rsidP="00A27A71">
      <w:pPr>
        <w:spacing w:after="0" w:line="240" w:lineRule="auto"/>
      </w:pPr>
      <w:r>
        <w:separator/>
      </w:r>
    </w:p>
  </w:endnote>
  <w:endnote w:type="continuationSeparator" w:id="0">
    <w:p w14:paraId="3CFC8EC7" w14:textId="77777777" w:rsidR="00FE349B" w:rsidRDefault="00FE349B" w:rsidP="00A27A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F44DA6" w14:textId="77777777" w:rsidR="00FE349B" w:rsidRDefault="00FE349B" w:rsidP="00A27A71">
      <w:pPr>
        <w:spacing w:after="0" w:line="240" w:lineRule="auto"/>
      </w:pPr>
      <w:r>
        <w:separator/>
      </w:r>
    </w:p>
  </w:footnote>
  <w:footnote w:type="continuationSeparator" w:id="0">
    <w:p w14:paraId="2762CBBF" w14:textId="77777777" w:rsidR="00FE349B" w:rsidRDefault="00FE349B" w:rsidP="00A27A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A47C46" w14:textId="4BF75373" w:rsidR="00A27A71" w:rsidRDefault="00A27A71" w:rsidP="00A27A71">
    <w:pPr>
      <w:pStyle w:val="Header"/>
      <w:jc w:val="right"/>
    </w:pPr>
    <w:r>
      <w:t>Capstone Project 7</w:t>
    </w:r>
  </w:p>
  <w:p w14:paraId="6A494F45" w14:textId="6487B153" w:rsidR="00A27A71" w:rsidRDefault="00A27A71" w:rsidP="00A27A71">
    <w:pPr>
      <w:pStyle w:val="Header"/>
      <w:jc w:val="right"/>
    </w:pPr>
    <w:r>
      <w:t>Security Solution for a Small Business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C72881"/>
    <w:multiLevelType w:val="hybridMultilevel"/>
    <w:tmpl w:val="211A3C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F23645"/>
    <w:multiLevelType w:val="hybridMultilevel"/>
    <w:tmpl w:val="211A3C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A71"/>
    <w:rsid w:val="00022461"/>
    <w:rsid w:val="0046680E"/>
    <w:rsid w:val="005C529A"/>
    <w:rsid w:val="0078680A"/>
    <w:rsid w:val="00801A79"/>
    <w:rsid w:val="00A27A71"/>
    <w:rsid w:val="00AC051C"/>
    <w:rsid w:val="00AD67A8"/>
    <w:rsid w:val="00D13363"/>
    <w:rsid w:val="00FE3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FD159"/>
  <w15:chartTrackingRefBased/>
  <w15:docId w15:val="{40120F99-0C2F-4166-8F9E-36BC89836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7A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7A71"/>
  </w:style>
  <w:style w:type="paragraph" w:styleId="Footer">
    <w:name w:val="footer"/>
    <w:basedOn w:val="Normal"/>
    <w:link w:val="FooterChar"/>
    <w:uiPriority w:val="99"/>
    <w:unhideWhenUsed/>
    <w:rsid w:val="00A27A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7A71"/>
  </w:style>
  <w:style w:type="table" w:styleId="TableGrid">
    <w:name w:val="Table Grid"/>
    <w:basedOn w:val="TableNormal"/>
    <w:uiPriority w:val="39"/>
    <w:rsid w:val="00A27A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27A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A7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C05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Whang</dc:creator>
  <cp:keywords/>
  <dc:description/>
  <cp:lastModifiedBy>Eric Whang</cp:lastModifiedBy>
  <cp:revision>6</cp:revision>
  <dcterms:created xsi:type="dcterms:W3CDTF">2021-09-02T19:04:00Z</dcterms:created>
  <dcterms:modified xsi:type="dcterms:W3CDTF">2021-09-05T13:27:00Z</dcterms:modified>
</cp:coreProperties>
</file>