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E1C" w:rsidRDefault="00573A4C">
      <w:pPr>
        <w:rPr>
          <w:b/>
        </w:rPr>
      </w:pPr>
      <w:r w:rsidRPr="00573A4C">
        <w:rPr>
          <w:b/>
        </w:rPr>
        <w:t>Manual Cleanup (QGIS</w:t>
      </w:r>
      <w:r w:rsidR="006A0BB9">
        <w:rPr>
          <w:b/>
        </w:rPr>
        <w:t xml:space="preserve"> or ArcGIS</w:t>
      </w:r>
      <w:r w:rsidRPr="00573A4C">
        <w:rPr>
          <w:b/>
        </w:rPr>
        <w:t>)</w:t>
      </w:r>
    </w:p>
    <w:p w:rsidR="00573A4C" w:rsidRDefault="00573A4C" w:rsidP="00573A4C">
      <w:pPr>
        <w:pStyle w:val="ListParagraph"/>
        <w:numPr>
          <w:ilvl w:val="0"/>
          <w:numId w:val="1"/>
        </w:numPr>
      </w:pPr>
      <w:r>
        <w:t>Add imagery and classified image to view</w:t>
      </w:r>
    </w:p>
    <w:p w:rsidR="00573A4C" w:rsidRDefault="00573A4C" w:rsidP="00573A4C">
      <w:pPr>
        <w:pStyle w:val="ListParagraph"/>
        <w:numPr>
          <w:ilvl w:val="0"/>
          <w:numId w:val="1"/>
        </w:numPr>
      </w:pPr>
      <w:r>
        <w:t xml:space="preserve">Create new </w:t>
      </w:r>
      <w:proofErr w:type="spellStart"/>
      <w:r>
        <w:t>shapefile</w:t>
      </w:r>
      <w:proofErr w:type="spellEnd"/>
      <w:r>
        <w:t xml:space="preserve"> &gt; Polygon &gt; UTM zone </w:t>
      </w:r>
    </w:p>
    <w:p w:rsidR="00573A4C" w:rsidRDefault="00573A4C" w:rsidP="00573A4C">
      <w:pPr>
        <w:pStyle w:val="ListParagraph"/>
        <w:numPr>
          <w:ilvl w:val="1"/>
          <w:numId w:val="1"/>
        </w:numPr>
      </w:pPr>
      <w:r>
        <w:t>Save as: City_YYYY_cleanup_class#</w:t>
      </w:r>
      <w:r w:rsidR="00855E0E">
        <w:t>_</w:t>
      </w:r>
      <w:proofErr w:type="spellStart"/>
      <w:r w:rsidR="00855E0E">
        <w:t>yourinitials</w:t>
      </w:r>
      <w:r>
        <w:t>.shp</w:t>
      </w:r>
      <w:proofErr w:type="spellEnd"/>
    </w:p>
    <w:p w:rsidR="00573A4C" w:rsidRDefault="00573A4C" w:rsidP="00573A4C">
      <w:pPr>
        <w:pStyle w:val="ListParagraph"/>
        <w:numPr>
          <w:ilvl w:val="1"/>
          <w:numId w:val="1"/>
        </w:numPr>
      </w:pPr>
      <w:r>
        <w:t>Example: Conakry_2013_cleanup_class1</w:t>
      </w:r>
      <w:r w:rsidR="00855E0E">
        <w:t>_AMCS</w:t>
      </w:r>
      <w:r>
        <w:t>.shp</w:t>
      </w:r>
    </w:p>
    <w:p w:rsidR="00573A4C" w:rsidRDefault="00E3740A" w:rsidP="00892801">
      <w:pPr>
        <w:pStyle w:val="ListParagraph"/>
        <w:numPr>
          <w:ilvl w:val="0"/>
          <w:numId w:val="1"/>
        </w:numPr>
      </w:pPr>
      <w:r>
        <w:t xml:space="preserve">Toggle Editing on and </w:t>
      </w:r>
      <w:r w:rsidR="00573A4C">
        <w:t>Draw polygons around areas that should be changed to class1</w:t>
      </w:r>
    </w:p>
    <w:p w:rsidR="006A0BB9" w:rsidRDefault="006A0BB9" w:rsidP="00892801">
      <w:pPr>
        <w:pStyle w:val="ListParagraph"/>
        <w:numPr>
          <w:ilvl w:val="0"/>
          <w:numId w:val="1"/>
        </w:numPr>
      </w:pPr>
      <w:r>
        <w:t>Add field called “CID” and add the class # that it should be changed to for every polygon</w:t>
      </w:r>
    </w:p>
    <w:p w:rsidR="003F240E" w:rsidRDefault="00E3740A" w:rsidP="00573A4C">
      <w:pPr>
        <w:pStyle w:val="ListParagraph"/>
        <w:numPr>
          <w:ilvl w:val="0"/>
          <w:numId w:val="1"/>
        </w:numPr>
      </w:pPr>
      <w:r>
        <w:t xml:space="preserve">Toggle editing off and </w:t>
      </w:r>
      <w:r w:rsidR="003F240E">
        <w:t>Save Edits</w:t>
      </w:r>
    </w:p>
    <w:p w:rsidR="00573A4C" w:rsidRDefault="00573A4C" w:rsidP="00573A4C">
      <w:pPr>
        <w:pStyle w:val="ListParagraph"/>
        <w:numPr>
          <w:ilvl w:val="0"/>
          <w:numId w:val="1"/>
        </w:numPr>
      </w:pPr>
      <w:r>
        <w:t>Repeat for all classes</w:t>
      </w:r>
    </w:p>
    <w:p w:rsidR="000965D2" w:rsidRDefault="000965D2" w:rsidP="000965D2">
      <w:r>
        <w:t xml:space="preserve">Notes: </w:t>
      </w:r>
    </w:p>
    <w:p w:rsidR="000965D2" w:rsidRDefault="000965D2" w:rsidP="000965D2">
      <w:pPr>
        <w:pStyle w:val="ListParagraph"/>
        <w:numPr>
          <w:ilvl w:val="0"/>
          <w:numId w:val="6"/>
        </w:numPr>
      </w:pPr>
      <w:r>
        <w:t xml:space="preserve">Spend </w:t>
      </w:r>
      <w:r w:rsidR="00D97ABF">
        <w:t>about an hour</w:t>
      </w:r>
      <w:r>
        <w:t xml:space="preserve"> zooming around to find big errors</w:t>
      </w:r>
    </w:p>
    <w:p w:rsidR="000965D2" w:rsidRDefault="000965D2" w:rsidP="000965D2">
      <w:pPr>
        <w:pStyle w:val="ListParagraph"/>
        <w:numPr>
          <w:ilvl w:val="0"/>
          <w:numId w:val="6"/>
        </w:numPr>
      </w:pPr>
      <w:r>
        <w:t>Things to keep an eye out for:</w:t>
      </w:r>
    </w:p>
    <w:p w:rsidR="000965D2" w:rsidRDefault="000965D2" w:rsidP="000965D2">
      <w:pPr>
        <w:pStyle w:val="ListParagraph"/>
        <w:numPr>
          <w:ilvl w:val="1"/>
          <w:numId w:val="6"/>
        </w:numPr>
      </w:pPr>
      <w:r>
        <w:t>Airport runways will be misclassified as commercial &gt;&gt; cleanup as Other</w:t>
      </w:r>
    </w:p>
    <w:p w:rsidR="000965D2" w:rsidRDefault="000965D2" w:rsidP="000965D2">
      <w:pPr>
        <w:pStyle w:val="ListParagraph"/>
        <w:numPr>
          <w:ilvl w:val="1"/>
          <w:numId w:val="6"/>
        </w:numPr>
      </w:pPr>
      <w:r>
        <w:t>Highways will be misclassified as commercial &gt;&gt; cleanup as Other</w:t>
      </w:r>
    </w:p>
    <w:p w:rsidR="000965D2" w:rsidRDefault="000965D2" w:rsidP="000965D2">
      <w:pPr>
        <w:pStyle w:val="ListParagraph"/>
        <w:numPr>
          <w:ilvl w:val="1"/>
          <w:numId w:val="6"/>
        </w:numPr>
      </w:pPr>
      <w:r>
        <w:t>Areas of bright Soil may be misclassified as Commercial &gt;&gt; cleanup as Other</w:t>
      </w:r>
    </w:p>
    <w:p w:rsidR="000965D2" w:rsidRDefault="000965D2" w:rsidP="000965D2">
      <w:pPr>
        <w:pStyle w:val="ListParagraph"/>
        <w:numPr>
          <w:ilvl w:val="1"/>
          <w:numId w:val="6"/>
        </w:numPr>
      </w:pPr>
      <w:r>
        <w:t>Coastal sand/waves may be misclassified as commercial &gt;&gt; cleanup as other</w:t>
      </w:r>
    </w:p>
    <w:p w:rsidR="000965D2" w:rsidRDefault="000965D2" w:rsidP="000965D2">
      <w:pPr>
        <w:pStyle w:val="ListParagraph"/>
        <w:numPr>
          <w:ilvl w:val="1"/>
          <w:numId w:val="6"/>
        </w:numPr>
      </w:pPr>
      <w:r>
        <w:t>Other residential/commercial areas may need to be cleaned up as well that the classification may have missed.</w:t>
      </w:r>
    </w:p>
    <w:p w:rsidR="00573A4C" w:rsidRDefault="00573A4C" w:rsidP="00573A4C">
      <w:r>
        <w:t xml:space="preserve">Examples: </w:t>
      </w:r>
    </w:p>
    <w:p w:rsidR="00D97ABF" w:rsidRDefault="00D97ABF" w:rsidP="00D97ABF">
      <w:pPr>
        <w:rPr>
          <w:noProof/>
        </w:rPr>
      </w:pPr>
      <w:r>
        <w:rPr>
          <w:noProof/>
        </w:rPr>
        <w:t>This area should be changed to Regular residential class (class 1)</w:t>
      </w:r>
    </w:p>
    <w:p w:rsidR="00D97ABF" w:rsidRDefault="00D97ABF" w:rsidP="00D97ABF">
      <w:pPr>
        <w:rPr>
          <w:noProof/>
        </w:rPr>
      </w:pPr>
      <w:r>
        <w:rPr>
          <w:noProof/>
        </w:rPr>
        <w:drawing>
          <wp:inline distT="0" distB="0" distL="0" distR="0" wp14:anchorId="65126940" wp14:editId="0E5CAB5F">
            <wp:extent cx="48006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4C" w:rsidRDefault="00573A4C" w:rsidP="00573A4C">
      <w:pPr>
        <w:rPr>
          <w:noProof/>
        </w:rPr>
      </w:pPr>
      <w:r>
        <w:rPr>
          <w:noProof/>
        </w:rPr>
        <w:lastRenderedPageBreak/>
        <w:t>This area should be changed to the Commercial class (class</w:t>
      </w:r>
      <w:r w:rsidR="00D97ABF">
        <w:rPr>
          <w:noProof/>
        </w:rPr>
        <w:t xml:space="preserve"> </w:t>
      </w:r>
      <w:r>
        <w:rPr>
          <w:noProof/>
        </w:rPr>
        <w:t>3</w:t>
      </w:r>
      <w:r w:rsidR="00D97ABF">
        <w:rPr>
          <w:noProof/>
        </w:rPr>
        <w:t>)</w:t>
      </w:r>
    </w:p>
    <w:p w:rsidR="00D97ABF" w:rsidRDefault="00D97ABF" w:rsidP="00573A4C">
      <w:pPr>
        <w:rPr>
          <w:noProof/>
        </w:rPr>
      </w:pPr>
      <w:r>
        <w:rPr>
          <w:noProof/>
        </w:rPr>
        <w:drawing>
          <wp:inline distT="0" distB="0" distL="0" distR="0" wp14:anchorId="72650A9A" wp14:editId="723B982C">
            <wp:extent cx="501015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BF" w:rsidRDefault="00D97ABF" w:rsidP="00D97ABF">
      <w:r>
        <w:t xml:space="preserve">These area should be changed to the </w:t>
      </w:r>
      <w:proofErr w:type="gramStart"/>
      <w:r>
        <w:t>Other</w:t>
      </w:r>
      <w:proofErr w:type="gramEnd"/>
      <w:r>
        <w:t xml:space="preserve"> class (class 4)</w:t>
      </w:r>
    </w:p>
    <w:p w:rsidR="00D97ABF" w:rsidRDefault="00D97ABF" w:rsidP="00D97ABF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C4D52" wp14:editId="1CAF325C">
            <wp:extent cx="4238625" cy="331095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852" cy="33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BF" w:rsidRDefault="00D97ABF" w:rsidP="00D97A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2BB8A9" wp14:editId="1057D894">
            <wp:extent cx="4324350" cy="33028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268" cy="33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BF" w:rsidRDefault="00D97ABF" w:rsidP="00D97ABF">
      <w:pPr>
        <w:rPr>
          <w:noProof/>
        </w:rPr>
      </w:pPr>
      <w:r>
        <w:rPr>
          <w:noProof/>
        </w:rPr>
        <w:drawing>
          <wp:inline distT="0" distB="0" distL="0" distR="0" wp14:anchorId="595650C2" wp14:editId="54478928">
            <wp:extent cx="4286250" cy="337084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9221" cy="33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4C" w:rsidRDefault="00573A4C" w:rsidP="00573A4C"/>
    <w:p w:rsidR="000965D2" w:rsidRDefault="000965D2">
      <w:pPr>
        <w:rPr>
          <w:b/>
        </w:rPr>
      </w:pPr>
      <w:r>
        <w:rPr>
          <w:b/>
        </w:rPr>
        <w:br w:type="page"/>
      </w:r>
    </w:p>
    <w:p w:rsidR="006A0BB9" w:rsidRDefault="006A0BB9" w:rsidP="001E32B0">
      <w:pPr>
        <w:rPr>
          <w:b/>
        </w:rPr>
      </w:pPr>
      <w:r>
        <w:rPr>
          <w:b/>
        </w:rPr>
        <w:lastRenderedPageBreak/>
        <w:t>Reclassifying Raster for Manual Cleanup areas (ArcGIS)</w:t>
      </w:r>
    </w:p>
    <w:p w:rsidR="006A0BB9" w:rsidRDefault="006A0BB9" w:rsidP="006A0BB9">
      <w:pPr>
        <w:pStyle w:val="ListParagraph"/>
        <w:numPr>
          <w:ilvl w:val="0"/>
          <w:numId w:val="5"/>
        </w:numPr>
      </w:pPr>
      <w:r>
        <w:t>Reclassify Tool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>Input Raster: smoothed thematic classification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proofErr w:type="spellStart"/>
      <w:r>
        <w:t>Reclass</w:t>
      </w:r>
      <w:proofErr w:type="spellEnd"/>
      <w:r>
        <w:t xml:space="preserve"> Field: Value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>Click “Environments…” Tab &gt; Raster Analysis</w:t>
      </w:r>
    </w:p>
    <w:p w:rsidR="006A0BB9" w:rsidRDefault="006A0BB9" w:rsidP="006A0BB9">
      <w:pPr>
        <w:pStyle w:val="ListParagraph"/>
        <w:numPr>
          <w:ilvl w:val="2"/>
          <w:numId w:val="5"/>
        </w:numPr>
      </w:pPr>
      <w:r>
        <w:t xml:space="preserve">Cell Size: Same as classification layer (must do this to keep the </w:t>
      </w:r>
      <w:proofErr w:type="spellStart"/>
      <w:r>
        <w:t>raster</w:t>
      </w:r>
      <w:r w:rsidR="0068286E">
        <w:t>s</w:t>
      </w:r>
      <w:proofErr w:type="spellEnd"/>
      <w:r>
        <w:t xml:space="preserve"> snapped to each other)</w:t>
      </w:r>
    </w:p>
    <w:p w:rsidR="006A0BB9" w:rsidRPr="006A0BB9" w:rsidRDefault="006A0BB9" w:rsidP="006A0BB9">
      <w:pPr>
        <w:pStyle w:val="ListParagraph"/>
        <w:numPr>
          <w:ilvl w:val="2"/>
          <w:numId w:val="5"/>
        </w:numPr>
      </w:pPr>
      <w:r>
        <w:t xml:space="preserve">Mask: </w:t>
      </w:r>
      <w:r w:rsidR="0068286E">
        <w:t xml:space="preserve">your </w:t>
      </w:r>
      <w:r>
        <w:t xml:space="preserve">Cleanup </w:t>
      </w:r>
      <w:proofErr w:type="spellStart"/>
      <w:r>
        <w:t>shapefile</w:t>
      </w:r>
      <w:proofErr w:type="spellEnd"/>
      <w:r>
        <w:t xml:space="preserve"> (ex: Conakry_2013_cleanup_class1</w:t>
      </w:r>
      <w:r w:rsidR="00855E0E">
        <w:t>_yourinitials</w:t>
      </w:r>
      <w:r>
        <w:t>.shp)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>Reclassification:</w:t>
      </w:r>
    </w:p>
    <w:p w:rsidR="006A0BB9" w:rsidRDefault="0068286E" w:rsidP="006A0BB9">
      <w:pPr>
        <w:pStyle w:val="ListParagraph"/>
        <w:numPr>
          <w:ilvl w:val="2"/>
          <w:numId w:val="5"/>
        </w:numPr>
      </w:pPr>
      <w:r>
        <w:t>New</w:t>
      </w:r>
      <w:r w:rsidR="006A0BB9">
        <w:t xml:space="preserve"> Values all must be changed to the class of the cleanup polygons (see below)</w:t>
      </w:r>
    </w:p>
    <w:p w:rsidR="006A0BB9" w:rsidRDefault="00EF7936" w:rsidP="006A0BB9">
      <w:pPr>
        <w:pStyle w:val="ListParagraph"/>
        <w:numPr>
          <w:ilvl w:val="1"/>
          <w:numId w:val="5"/>
        </w:numPr>
      </w:pPr>
      <w:r>
        <w:t xml:space="preserve">Output raster: </w:t>
      </w:r>
      <w:r w:rsidRPr="0068286E">
        <w:t>conakry_2013_cleanup_class1_reclassify_</w:t>
      </w:r>
      <w:r>
        <w:t>yourinitials</w:t>
      </w:r>
      <w:r w:rsidRPr="0068286E">
        <w:t>.img</w:t>
      </w:r>
      <w:r>
        <w:rPr>
          <w:noProof/>
        </w:rPr>
        <w:t xml:space="preserve"> </w:t>
      </w:r>
      <w:r w:rsidR="006A0BB9">
        <w:rPr>
          <w:noProof/>
        </w:rPr>
        <w:drawing>
          <wp:inline distT="0" distB="0" distL="0" distR="0" wp14:anchorId="082169F9" wp14:editId="64D864BF">
            <wp:extent cx="4933950" cy="2575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283" cy="25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9" w:rsidRDefault="006A0BB9" w:rsidP="0068286E">
      <w:pPr>
        <w:pStyle w:val="ListParagraph"/>
        <w:numPr>
          <w:ilvl w:val="1"/>
          <w:numId w:val="5"/>
        </w:numPr>
      </w:pPr>
      <w:r>
        <w:t xml:space="preserve">Click Okay 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>Repeat for all 4 cleanup classes.</w:t>
      </w:r>
    </w:p>
    <w:p w:rsidR="006A0BB9" w:rsidRDefault="006A0BB9" w:rsidP="006A0BB9">
      <w:pPr>
        <w:pStyle w:val="ListParagraph"/>
        <w:numPr>
          <w:ilvl w:val="0"/>
          <w:numId w:val="5"/>
        </w:numPr>
      </w:pPr>
      <w:r>
        <w:t>Mosaic to new Raster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 xml:space="preserve">Input </w:t>
      </w:r>
      <w:proofErr w:type="spellStart"/>
      <w:r>
        <w:t>Rasters</w:t>
      </w:r>
      <w:proofErr w:type="spellEnd"/>
      <w:r>
        <w:t xml:space="preserve">: all four cleanup </w:t>
      </w:r>
      <w:proofErr w:type="spellStart"/>
      <w:r>
        <w:t>rasters</w:t>
      </w:r>
      <w:bookmarkStart w:id="0" w:name="_GoBack"/>
      <w:bookmarkEnd w:id="0"/>
      <w:proofErr w:type="spellEnd"/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>Output: Conakry_2013_cleanup_mosaic_all</w:t>
      </w:r>
      <w:r w:rsidR="00855E0E">
        <w:t>_yourinitials</w:t>
      </w:r>
      <w:r>
        <w:t>.img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>Spatial Reference: UTM zone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>Cell size: 20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>Number of bands: 1</w:t>
      </w:r>
    </w:p>
    <w:p w:rsidR="006A0BB9" w:rsidRDefault="006A0BB9" w:rsidP="006A0BB9">
      <w:pPr>
        <w:pStyle w:val="ListParagraph"/>
        <w:numPr>
          <w:ilvl w:val="1"/>
          <w:numId w:val="5"/>
        </w:numPr>
      </w:pPr>
      <w:r>
        <w:t>Click Okay</w:t>
      </w:r>
    </w:p>
    <w:p w:rsidR="006A0BB9" w:rsidRDefault="00855E0E" w:rsidP="006A0BB9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inline distT="0" distB="0" distL="0" distR="0" wp14:anchorId="16DE311A" wp14:editId="74AE0836">
            <wp:extent cx="5113869" cy="4050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835" cy="40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0E" w:rsidRDefault="00855E0E" w:rsidP="00855E0E">
      <w:pPr>
        <w:pStyle w:val="ListParagraph"/>
        <w:numPr>
          <w:ilvl w:val="0"/>
          <w:numId w:val="5"/>
        </w:numPr>
      </w:pPr>
      <w:r>
        <w:t>Mosaic the classification and the cleanup files together</w:t>
      </w:r>
    </w:p>
    <w:p w:rsidR="0077606A" w:rsidRDefault="0077606A" w:rsidP="0077606A">
      <w:pPr>
        <w:pStyle w:val="ListParagraph"/>
        <w:numPr>
          <w:ilvl w:val="1"/>
          <w:numId w:val="5"/>
        </w:numPr>
      </w:pPr>
      <w:r>
        <w:t xml:space="preserve">Input the classification first, then the cleanup mosaic image. </w:t>
      </w:r>
    </w:p>
    <w:p w:rsidR="0077606A" w:rsidRDefault="0077606A" w:rsidP="0077606A">
      <w:pPr>
        <w:pStyle w:val="ListParagraph"/>
        <w:numPr>
          <w:ilvl w:val="1"/>
          <w:numId w:val="5"/>
        </w:numPr>
      </w:pPr>
      <w:r>
        <w:t>Same parameters as above</w:t>
      </w:r>
    </w:p>
    <w:p w:rsidR="00855E0E" w:rsidRDefault="00855E0E" w:rsidP="00855E0E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inline distT="0" distB="0" distL="0" distR="0" wp14:anchorId="363CBF2B" wp14:editId="0DCF98C2">
            <wp:extent cx="5148247" cy="417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882" cy="41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9" w:rsidRDefault="006A0BB9" w:rsidP="001E32B0">
      <w:pPr>
        <w:rPr>
          <w:b/>
        </w:rPr>
      </w:pPr>
    </w:p>
    <w:p w:rsidR="006A0BB9" w:rsidRDefault="006A0BB9" w:rsidP="001E32B0">
      <w:pPr>
        <w:rPr>
          <w:b/>
        </w:rPr>
      </w:pPr>
    </w:p>
    <w:p w:rsidR="006A0BB9" w:rsidRDefault="006A0BB9" w:rsidP="001E32B0">
      <w:pPr>
        <w:rPr>
          <w:b/>
        </w:rPr>
      </w:pPr>
    </w:p>
    <w:p w:rsidR="006A0BB9" w:rsidRDefault="006A0BB9" w:rsidP="001E32B0">
      <w:pPr>
        <w:rPr>
          <w:b/>
        </w:rPr>
      </w:pPr>
    </w:p>
    <w:p w:rsidR="00A476E7" w:rsidRPr="003B7DBB" w:rsidRDefault="00A476E7" w:rsidP="001E32B0"/>
    <w:sectPr w:rsidR="00A476E7" w:rsidRPr="003B7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324A5D"/>
    <w:multiLevelType w:val="hybridMultilevel"/>
    <w:tmpl w:val="4A749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B060FC"/>
    <w:multiLevelType w:val="hybridMultilevel"/>
    <w:tmpl w:val="DF404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9724F7"/>
    <w:multiLevelType w:val="hybridMultilevel"/>
    <w:tmpl w:val="C7B87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96E1F"/>
    <w:multiLevelType w:val="hybridMultilevel"/>
    <w:tmpl w:val="E4E81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37276"/>
    <w:multiLevelType w:val="hybridMultilevel"/>
    <w:tmpl w:val="B73AA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9C2542"/>
    <w:multiLevelType w:val="hybridMultilevel"/>
    <w:tmpl w:val="01EE5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A4C"/>
    <w:rsid w:val="000516EC"/>
    <w:rsid w:val="000965D2"/>
    <w:rsid w:val="000A5B47"/>
    <w:rsid w:val="000F01EF"/>
    <w:rsid w:val="000F36F6"/>
    <w:rsid w:val="0011143E"/>
    <w:rsid w:val="001457A6"/>
    <w:rsid w:val="001463DA"/>
    <w:rsid w:val="001C6C47"/>
    <w:rsid w:val="001E32B0"/>
    <w:rsid w:val="0024179D"/>
    <w:rsid w:val="00260FBA"/>
    <w:rsid w:val="00267450"/>
    <w:rsid w:val="002A2479"/>
    <w:rsid w:val="00304DF5"/>
    <w:rsid w:val="00334AAD"/>
    <w:rsid w:val="00344869"/>
    <w:rsid w:val="003938F8"/>
    <w:rsid w:val="003A00B4"/>
    <w:rsid w:val="003A682A"/>
    <w:rsid w:val="003B7DBB"/>
    <w:rsid w:val="003D1EE1"/>
    <w:rsid w:val="003E47B9"/>
    <w:rsid w:val="003F240E"/>
    <w:rsid w:val="00420B43"/>
    <w:rsid w:val="0047537B"/>
    <w:rsid w:val="00480E58"/>
    <w:rsid w:val="00483C4C"/>
    <w:rsid w:val="00493A58"/>
    <w:rsid w:val="004D5E5F"/>
    <w:rsid w:val="004E36FF"/>
    <w:rsid w:val="005122F5"/>
    <w:rsid w:val="00520B2C"/>
    <w:rsid w:val="00531717"/>
    <w:rsid w:val="005730A6"/>
    <w:rsid w:val="00573A4C"/>
    <w:rsid w:val="00591B45"/>
    <w:rsid w:val="005A09AA"/>
    <w:rsid w:val="005A7689"/>
    <w:rsid w:val="005F1A00"/>
    <w:rsid w:val="006262CC"/>
    <w:rsid w:val="0063763E"/>
    <w:rsid w:val="00654352"/>
    <w:rsid w:val="0065509C"/>
    <w:rsid w:val="0067261D"/>
    <w:rsid w:val="0068286E"/>
    <w:rsid w:val="00697EC9"/>
    <w:rsid w:val="006A0BB9"/>
    <w:rsid w:val="006C3A7A"/>
    <w:rsid w:val="006E53AC"/>
    <w:rsid w:val="00717296"/>
    <w:rsid w:val="0072461B"/>
    <w:rsid w:val="0072501F"/>
    <w:rsid w:val="007432B3"/>
    <w:rsid w:val="00744E06"/>
    <w:rsid w:val="007466FD"/>
    <w:rsid w:val="007509AF"/>
    <w:rsid w:val="0075187D"/>
    <w:rsid w:val="00763504"/>
    <w:rsid w:val="0077606A"/>
    <w:rsid w:val="00781020"/>
    <w:rsid w:val="007A19C8"/>
    <w:rsid w:val="0081266B"/>
    <w:rsid w:val="00834C03"/>
    <w:rsid w:val="00855E0E"/>
    <w:rsid w:val="008976DB"/>
    <w:rsid w:val="008A43F0"/>
    <w:rsid w:val="008A509B"/>
    <w:rsid w:val="008E6FDA"/>
    <w:rsid w:val="008F57EF"/>
    <w:rsid w:val="009165EE"/>
    <w:rsid w:val="00917ADB"/>
    <w:rsid w:val="00926E0D"/>
    <w:rsid w:val="00927F14"/>
    <w:rsid w:val="009604FC"/>
    <w:rsid w:val="009627F1"/>
    <w:rsid w:val="00976A2F"/>
    <w:rsid w:val="0097726B"/>
    <w:rsid w:val="00987262"/>
    <w:rsid w:val="009A78BC"/>
    <w:rsid w:val="00A13A09"/>
    <w:rsid w:val="00A3434E"/>
    <w:rsid w:val="00A4596E"/>
    <w:rsid w:val="00A476E7"/>
    <w:rsid w:val="00A61366"/>
    <w:rsid w:val="00A73507"/>
    <w:rsid w:val="00A762F9"/>
    <w:rsid w:val="00AB3517"/>
    <w:rsid w:val="00AC31C2"/>
    <w:rsid w:val="00AC58E4"/>
    <w:rsid w:val="00AC6A10"/>
    <w:rsid w:val="00AE4968"/>
    <w:rsid w:val="00B06E3B"/>
    <w:rsid w:val="00B1540A"/>
    <w:rsid w:val="00B200B3"/>
    <w:rsid w:val="00B44334"/>
    <w:rsid w:val="00B66874"/>
    <w:rsid w:val="00B67B23"/>
    <w:rsid w:val="00B76C1A"/>
    <w:rsid w:val="00B96B85"/>
    <w:rsid w:val="00BA4C09"/>
    <w:rsid w:val="00BB045C"/>
    <w:rsid w:val="00BB1C8A"/>
    <w:rsid w:val="00BD0135"/>
    <w:rsid w:val="00C20A5F"/>
    <w:rsid w:val="00C5065E"/>
    <w:rsid w:val="00C71849"/>
    <w:rsid w:val="00CD5EA9"/>
    <w:rsid w:val="00D041CB"/>
    <w:rsid w:val="00D12A36"/>
    <w:rsid w:val="00D41C8F"/>
    <w:rsid w:val="00D42A0D"/>
    <w:rsid w:val="00D97ABF"/>
    <w:rsid w:val="00DC2627"/>
    <w:rsid w:val="00DC5A63"/>
    <w:rsid w:val="00E01CAF"/>
    <w:rsid w:val="00E3740A"/>
    <w:rsid w:val="00E442DF"/>
    <w:rsid w:val="00E5056E"/>
    <w:rsid w:val="00E53364"/>
    <w:rsid w:val="00E536B6"/>
    <w:rsid w:val="00E672F2"/>
    <w:rsid w:val="00E832A0"/>
    <w:rsid w:val="00E91DE5"/>
    <w:rsid w:val="00EA6B02"/>
    <w:rsid w:val="00EF6CEB"/>
    <w:rsid w:val="00EF7936"/>
    <w:rsid w:val="00F234A7"/>
    <w:rsid w:val="00F23AC8"/>
    <w:rsid w:val="00F25443"/>
    <w:rsid w:val="00F32BA3"/>
    <w:rsid w:val="00F57A44"/>
    <w:rsid w:val="00F75C2F"/>
    <w:rsid w:val="00F76CAE"/>
    <w:rsid w:val="00FB4CAC"/>
    <w:rsid w:val="00FD5DFE"/>
    <w:rsid w:val="00FE3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1CC2AB-8C25-48D3-9711-58F40DCE6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A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Michelle Sandborn</dc:creator>
  <cp:keywords/>
  <dc:description/>
  <cp:lastModifiedBy>Avery Michelle Sandborn</cp:lastModifiedBy>
  <cp:revision>13</cp:revision>
  <dcterms:created xsi:type="dcterms:W3CDTF">2015-10-15T14:39:00Z</dcterms:created>
  <dcterms:modified xsi:type="dcterms:W3CDTF">2015-10-22T16:29:00Z</dcterms:modified>
</cp:coreProperties>
</file>