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mujmr3d4s55"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5bfyz3taunlo" w:id="1"/>
      <w:bookmarkEnd w:id="1"/>
      <w:r w:rsidDel="00000000" w:rsidR="00000000" w:rsidRPr="00000000">
        <w:rPr>
          <w:b w:val="1"/>
          <w:sz w:val="46"/>
          <w:szCs w:val="46"/>
          <w:rtl w:val="0"/>
        </w:rPr>
        <w:t xml:space="preserve">System Test Plan</w:t>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cantSplit w:val="0"/>
          <w:trHeight w:val="4185"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color w:val="ff0000"/>
              </w:rPr>
            </w:pPr>
            <w:r w:rsidDel="00000000" w:rsidR="00000000" w:rsidRPr="00000000">
              <w:rPr>
                <w:b w:val="1"/>
                <w:rtl w:val="0"/>
              </w:rPr>
              <w:t xml:space="preserve">Instructions. </w:t>
            </w:r>
            <w:r w:rsidDel="00000000" w:rsidR="00000000" w:rsidRPr="00000000">
              <w:rPr>
                <w:rtl w:val="0"/>
              </w:rPr>
              <w:t xml:space="preserve">In this section, you must provide your system test plan with at least 5 test cases. </w:t>
            </w:r>
            <w:r w:rsidDel="00000000" w:rsidR="00000000" w:rsidRPr="00000000">
              <w:rPr>
                <w:b w:val="1"/>
                <w:color w:val="ff0000"/>
                <w:rtl w:val="0"/>
              </w:rPr>
              <w:t xml:space="preserve">If you want to provide more than 5 test cases, add an appendix at the end of this document with the 6th, 7th, etc. test cases so that page numbers for all sections match the required template! Only the first 5 test cases will be graded.</w:t>
            </w:r>
          </w:p>
          <w:p w:rsidR="00000000" w:rsidDel="00000000" w:rsidP="00000000" w:rsidRDefault="00000000" w:rsidRPr="00000000" w14:paraId="00000004">
            <w:pPr>
              <w:spacing w:before="240" w:lineRule="auto"/>
              <w:rPr/>
            </w:pPr>
            <w:r w:rsidDel="00000000" w:rsidR="00000000" w:rsidRPr="00000000">
              <w:rPr>
                <w:rtl w:val="0"/>
              </w:rPr>
              <w:t xml:space="preserve">Make sure:</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rtl w:val="0"/>
              </w:rPr>
              <w:t xml:space="preserve">You provide your sample test data</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Test IDs are uniquely identified and descriptive</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descriptions are fully specified with complete inputs, specific values, and preconditions</w:t>
            </w:r>
          </w:p>
          <w:p w:rsidR="00000000" w:rsidDel="00000000" w:rsidP="00000000" w:rsidRDefault="00000000" w:rsidRPr="00000000" w14:paraId="00000008">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 sure to provide </w:t>
            </w:r>
            <w:r w:rsidDel="00000000" w:rsidR="00000000" w:rsidRPr="00000000">
              <w:rPr>
                <w:u w:val="single"/>
                <w:rtl w:val="0"/>
              </w:rPr>
              <w:t xml:space="preserve">SPECIFIC</w:t>
            </w:r>
            <w:r w:rsidDel="00000000" w:rsidR="00000000" w:rsidRPr="00000000">
              <w:rPr>
                <w:rtl w:val="0"/>
              </w:rPr>
              <w:t xml:space="preserve"> INPUTs and VALUEs so that your test cases are repeatable</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Expected results are fully specified with specific output values</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All tests cover scenarios based on the problem statement</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All tests cover unique scenarios for the system</w:t>
            </w:r>
          </w:p>
          <w:p w:rsidR="00000000" w:rsidDel="00000000" w:rsidP="00000000" w:rsidRDefault="00000000" w:rsidRPr="00000000" w14:paraId="0000000C">
            <w:pPr>
              <w:numPr>
                <w:ilvl w:val="0"/>
                <w:numId w:val="10"/>
              </w:numPr>
              <w:spacing w:before="0" w:beforeAutospacing="0" w:lineRule="auto"/>
              <w:ind w:left="720" w:hanging="360"/>
            </w:pPr>
            <w:r w:rsidDel="00000000" w:rsidR="00000000" w:rsidRPr="00000000">
              <w:rPr>
                <w:rtl w:val="0"/>
              </w:rPr>
              <w:t xml:space="preserve">All strategies for system testing are demonstrated in the tests (testing equivalence classes, testing boundary values, testing exceptions/unexpected inputs)</w:t>
            </w:r>
          </w:p>
        </w:tc>
      </w:tr>
    </w:tbl>
    <w:p w:rsidR="00000000" w:rsidDel="00000000" w:rsidP="00000000" w:rsidRDefault="00000000" w:rsidRPr="00000000" w14:paraId="0000000D">
      <w:pPr>
        <w:spacing w:before="240" w:lineRule="auto"/>
        <w:rPr>
          <w:b w:val="1"/>
        </w:rPr>
      </w:pPr>
      <w:r w:rsidDel="00000000" w:rsidR="00000000" w:rsidRPr="00000000">
        <w:rPr>
          <w:b w:val="1"/>
          <w:rtl w:val="0"/>
        </w:rPr>
        <w:t xml:space="preserve">Test Data:</w:t>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validLogFile.txt</w:t>
      </w:r>
    </w:p>
    <w:p w:rsidR="00000000" w:rsidDel="00000000" w:rsidP="00000000" w:rsidRDefault="00000000" w:rsidRPr="00000000" w14:paraId="00000010">
      <w:pPr>
        <w:rPr>
          <w:rFonts w:ascii="Source Code Pro Light" w:cs="Source Code Pro Light" w:eastAsia="Source Code Pro Light" w:hAnsi="Source Code Pro Light"/>
          <w:sz w:val="24"/>
          <w:szCs w:val="24"/>
        </w:rPr>
      </w:pPr>
      <w:r w:rsidDel="00000000" w:rsidR="00000000" w:rsidRPr="00000000">
        <w:rPr>
          <w:rFonts w:ascii="Source Code Pro Light" w:cs="Source Code Pro Light" w:eastAsia="Source Code Pro Light" w:hAnsi="Source Code Pro Light"/>
          <w:sz w:val="24"/>
          <w:szCs w:val="24"/>
          <w:rtl w:val="0"/>
        </w:rPr>
        <w:t xml:space="preserve">hqcooney, 03/02/2015 07:17:42PM, print, office visit OV02132</w:t>
      </w:r>
    </w:p>
    <w:p w:rsidR="00000000" w:rsidDel="00000000" w:rsidP="00000000" w:rsidRDefault="00000000" w:rsidRPr="00000000" w14:paraId="00000011">
      <w:pPr>
        <w:rPr>
          <w:rFonts w:ascii="Source Code Pro Light" w:cs="Source Code Pro Light" w:eastAsia="Source Code Pro Light" w:hAnsi="Source Code Pro Light"/>
          <w:sz w:val="24"/>
          <w:szCs w:val="24"/>
        </w:rPr>
      </w:pPr>
      <w:r w:rsidDel="00000000" w:rsidR="00000000" w:rsidRPr="00000000">
        <w:rPr>
          <w:rFonts w:ascii="Source Code Pro Light" w:cs="Source Code Pro Light" w:eastAsia="Source Code Pro Light" w:hAnsi="Source Code Pro Light"/>
          <w:sz w:val="24"/>
          <w:szCs w:val="24"/>
          <w:rtl w:val="0"/>
        </w:rPr>
        <w:t xml:space="preserve">hqcooney, 10/02/2015 01:04:38AM, print, office visit OV02132 </w:t>
      </w:r>
    </w:p>
    <w:p w:rsidR="00000000" w:rsidDel="00000000" w:rsidP="00000000" w:rsidRDefault="00000000" w:rsidRPr="00000000" w14:paraId="00000012">
      <w:pPr>
        <w:rPr>
          <w:rFonts w:ascii="Source Code Pro Light" w:cs="Source Code Pro Light" w:eastAsia="Source Code Pro Light" w:hAnsi="Source Code Pro Light"/>
          <w:sz w:val="24"/>
          <w:szCs w:val="24"/>
        </w:rPr>
      </w:pPr>
      <w:r w:rsidDel="00000000" w:rsidR="00000000" w:rsidRPr="00000000">
        <w:rPr>
          <w:rFonts w:ascii="Source Code Pro Light" w:cs="Source Code Pro Light" w:eastAsia="Source Code Pro Light" w:hAnsi="Source Code Pro Light"/>
          <w:sz w:val="24"/>
          <w:szCs w:val="24"/>
          <w:rtl w:val="0"/>
        </w:rPr>
        <w:t xml:space="preserve">gphsu, 11/13/2015 06:36:48AM, sort, HL7 Code 422 </w:t>
      </w:r>
    </w:p>
    <w:p w:rsidR="00000000" w:rsidDel="00000000" w:rsidP="00000000" w:rsidRDefault="00000000" w:rsidRPr="00000000" w14:paraId="00000013">
      <w:pPr>
        <w:rPr/>
      </w:pPr>
      <w:r w:rsidDel="00000000" w:rsidR="00000000" w:rsidRPr="00000000">
        <w:rPr>
          <w:rFonts w:ascii="Source Code Pro Light" w:cs="Source Code Pro Light" w:eastAsia="Source Code Pro Light" w:hAnsi="Source Code Pro Light"/>
          <w:sz w:val="24"/>
          <w:szCs w:val="24"/>
          <w:rtl w:val="0"/>
        </w:rPr>
        <w:t xml:space="preserve">gphsu, 02/22/2016 11:09:06PM, sort, HL7 Code 422</w:t>
      </w:r>
      <w:r w:rsidDel="00000000" w:rsidR="00000000" w:rsidRPr="00000000">
        <w:br w:type="page"/>
      </w:r>
      <w:r w:rsidDel="00000000" w:rsidR="00000000" w:rsidRPr="00000000">
        <w:rPr>
          <w:rtl w:val="0"/>
        </w:rPr>
      </w:r>
    </w:p>
    <w:p w:rsidR="00000000" w:rsidDel="00000000" w:rsidP="00000000" w:rsidRDefault="00000000" w:rsidRPr="00000000" w14:paraId="00000014">
      <w:pPr>
        <w:spacing w:before="240" w:lineRule="auto"/>
        <w:rPr/>
      </w:pPr>
      <w:r w:rsidDel="00000000" w:rsidR="00000000" w:rsidRPr="00000000">
        <w:rPr>
          <w:rtl w:val="0"/>
        </w:rPr>
      </w:r>
    </w:p>
    <w:tbl>
      <w:tblPr>
        <w:tblStyle w:val="Table2"/>
        <w:tblW w:w="11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3945"/>
        <w:gridCol w:w="3705"/>
        <w:gridCol w:w="2580"/>
        <w:tblGridChange w:id="0">
          <w:tblGrid>
            <w:gridCol w:w="1605"/>
            <w:gridCol w:w="3945"/>
            <w:gridCol w:w="3705"/>
            <w:gridCol w:w="2580"/>
          </w:tblGrid>
        </w:tblGridChange>
      </w:tblGrid>
      <w:tr>
        <w:trPr>
          <w:cantSplit w:val="0"/>
          <w:trHeight w:val="485"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color w:val="ffffff"/>
              </w:rPr>
            </w:pPr>
            <w:r w:rsidDel="00000000" w:rsidR="00000000" w:rsidRPr="00000000">
              <w:rPr>
                <w:b w:val="1"/>
                <w:color w:val="ffffff"/>
                <w:rtl w:val="0"/>
              </w:rPr>
              <w:t xml:space="preserve">Test ID</w:t>
            </w:r>
          </w:p>
        </w:tc>
        <w:tc>
          <w:tcPr>
            <w:tcBorders>
              <w:top w:color="000000" w:space="0" w:sz="8" w:val="single"/>
              <w:left w:color="000000" w:space="0" w:sz="8" w:val="single"/>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color w:val="ffffff"/>
              </w:rPr>
            </w:pPr>
            <w:r w:rsidDel="00000000" w:rsidR="00000000" w:rsidRPr="00000000">
              <w:rPr>
                <w:b w:val="1"/>
                <w:color w:val="ffffff"/>
                <w:rtl w:val="0"/>
              </w:rPr>
              <w:t xml:space="preserve">Expected Results</w:t>
            </w:r>
          </w:p>
        </w:tc>
        <w:tc>
          <w:tcPr>
            <w:tcBorders>
              <w:top w:color="000000" w:space="0" w:sz="8" w:val="single"/>
              <w:left w:color="000000" w:space="0" w:sz="8" w:val="single"/>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b w:val="1"/>
                <w:color w:val="ffffff"/>
              </w:rPr>
            </w:pPr>
            <w:r w:rsidDel="00000000" w:rsidR="00000000" w:rsidRPr="00000000">
              <w:rPr>
                <w:b w:val="1"/>
                <w:color w:val="ffffff"/>
                <w:rtl w:val="0"/>
              </w:rPr>
              <w:t xml:space="preserve">Actual Results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rFonts w:ascii="Times New Roman" w:cs="Times New Roman" w:eastAsia="Times New Roman" w:hAnsi="Times New Roman"/>
                <w:sz w:val="24"/>
                <w:szCs w:val="24"/>
                <w:rtl w:val="0"/>
              </w:rPr>
              <w:t xml:space="preserve">testLoadValidFile</w:t>
            </w:r>
            <w:r w:rsidDel="00000000" w:rsidR="00000000" w:rsidRPr="00000000">
              <w:rPr>
                <w:rtl w:val="0"/>
              </w:rPr>
            </w:r>
          </w:p>
          <w:p w:rsidR="00000000" w:rsidDel="00000000" w:rsidP="00000000" w:rsidRDefault="00000000" w:rsidRPr="00000000" w14:paraId="0000001A">
            <w:pPr>
              <w:spacing w:before="240" w:lineRule="auto"/>
              <w:rPr>
                <w:b w:val="1"/>
              </w:rPr>
            </w:pP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Alex Cullen</w:t>
            </w:r>
          </w:p>
          <w:p w:rsidR="00000000" w:rsidDel="00000000" w:rsidP="00000000" w:rsidRDefault="00000000" w:rsidRPr="00000000" w14:paraId="0000001C">
            <w:pPr>
              <w:spacing w:before="240" w:lineRule="auto"/>
              <w:rPr>
                <w:b w:val="1"/>
              </w:rPr>
            </w:pPr>
            <w:r w:rsidDel="00000000" w:rsidR="00000000" w:rsidRPr="00000000">
              <w:rPr>
                <w:rtl w:val="0"/>
              </w:rPr>
            </w:r>
          </w:p>
          <w:p w:rsidR="00000000" w:rsidDel="00000000" w:rsidP="00000000" w:rsidRDefault="00000000" w:rsidRPr="00000000" w14:paraId="0000001D">
            <w:pPr>
              <w:spacing w:before="240" w:lineRule="auto"/>
              <w:rPr>
                <w:b w:val="1"/>
              </w:rPr>
            </w:pPr>
            <w:r w:rsidDel="00000000" w:rsidR="00000000" w:rsidRPr="00000000">
              <w:rPr>
                <w:rtl w:val="0"/>
              </w:rPr>
            </w:r>
          </w:p>
          <w:p w:rsidR="00000000" w:rsidDel="00000000" w:rsidP="00000000" w:rsidRDefault="00000000" w:rsidRPr="00000000" w14:paraId="0000001E">
            <w:pPr>
              <w:spacing w:before="240" w:lineRule="auto"/>
              <w:rPr>
                <w:b w:val="1"/>
              </w:rPr>
            </w:pPr>
            <w:r w:rsidDel="00000000" w:rsidR="00000000" w:rsidRPr="00000000">
              <w:rPr>
                <w:rtl w:val="0"/>
              </w:rPr>
            </w:r>
          </w:p>
          <w:p w:rsidR="00000000" w:rsidDel="00000000" w:rsidP="00000000" w:rsidRDefault="00000000" w:rsidRPr="00000000" w14:paraId="0000001F">
            <w:pPr>
              <w:spacing w:before="240" w:lineRule="auto"/>
              <w:rPr>
                <w:b w:val="1"/>
              </w:rPr>
            </w:pPr>
            <w:r w:rsidDel="00000000" w:rsidR="00000000" w:rsidRPr="00000000">
              <w:rPr>
                <w:rtl w:val="0"/>
              </w:rPr>
            </w:r>
          </w:p>
          <w:p w:rsidR="00000000" w:rsidDel="00000000" w:rsidP="00000000" w:rsidRDefault="00000000" w:rsidRPr="00000000" w14:paraId="00000020">
            <w:pPr>
              <w:spacing w:before="240" w:lineRule="auto"/>
              <w:rPr>
                <w:b w:val="1"/>
              </w:rPr>
            </w:pPr>
            <w:r w:rsidDel="00000000" w:rsidR="00000000" w:rsidRPr="00000000">
              <w:rPr>
                <w:rtl w:val="0"/>
              </w:rPr>
            </w:r>
          </w:p>
          <w:p w:rsidR="00000000" w:rsidDel="00000000" w:rsidP="00000000" w:rsidRDefault="00000000" w:rsidRPr="00000000" w14:paraId="00000021">
            <w:pPr>
              <w:spacing w:before="240" w:lineRule="auto"/>
              <w:rPr>
                <w:b w:val="1"/>
              </w:rPr>
            </w:pPr>
            <w:r w:rsidDel="00000000" w:rsidR="00000000" w:rsidRPr="00000000">
              <w:rPr>
                <w:rtl w:val="0"/>
              </w:rPr>
            </w:r>
          </w:p>
          <w:p w:rsidR="00000000" w:rsidDel="00000000" w:rsidP="00000000" w:rsidRDefault="00000000" w:rsidRPr="00000000" w14:paraId="00000022">
            <w:pPr>
              <w:spacing w:before="240" w:lineRule="auto"/>
              <w:rPr>
                <w:b w:val="1"/>
              </w:rPr>
            </w:pPr>
            <w:r w:rsidDel="00000000" w:rsidR="00000000" w:rsidRPr="00000000">
              <w:rPr>
                <w:rtl w:val="0"/>
              </w:rPr>
            </w:r>
          </w:p>
          <w:p w:rsidR="00000000" w:rsidDel="00000000" w:rsidP="00000000" w:rsidRDefault="00000000" w:rsidRPr="00000000" w14:paraId="00000023">
            <w:pPr>
              <w:spacing w:before="240" w:lineRule="auto"/>
              <w:rPr>
                <w:b w:val="1"/>
              </w:rPr>
            </w:pPr>
            <w:r w:rsidDel="00000000" w:rsidR="00000000" w:rsidRPr="00000000">
              <w:rPr>
                <w:rtl w:val="0"/>
              </w:rPr>
            </w:r>
          </w:p>
          <w:p w:rsidR="00000000" w:rsidDel="00000000" w:rsidP="00000000" w:rsidRDefault="00000000" w:rsidRPr="00000000" w14:paraId="00000024">
            <w:pPr>
              <w:spacing w:before="240" w:lineRule="auto"/>
              <w:rPr>
                <w:b w:val="1"/>
              </w:rPr>
            </w:pPr>
            <w:r w:rsidDel="00000000" w:rsidR="00000000" w:rsidRPr="00000000">
              <w:rPr>
                <w:rtl w:val="0"/>
              </w:rPr>
            </w:r>
          </w:p>
          <w:p w:rsidR="00000000" w:rsidDel="00000000" w:rsidP="00000000" w:rsidRDefault="00000000" w:rsidRPr="00000000" w14:paraId="00000025">
            <w:pPr>
              <w:spacing w:before="240" w:lineRule="auto"/>
              <w:rPr>
                <w:b w:val="1"/>
              </w:rPr>
            </w:pPr>
            <w:r w:rsidDel="00000000" w:rsidR="00000000" w:rsidRPr="00000000">
              <w:rPr>
                <w:rtl w:val="0"/>
              </w:rPr>
            </w:r>
          </w:p>
          <w:p w:rsidR="00000000" w:rsidDel="00000000" w:rsidP="00000000" w:rsidRDefault="00000000" w:rsidRPr="00000000" w14:paraId="00000026">
            <w:pPr>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2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UserActivityLogManager is loaded.</w:t>
            </w:r>
          </w:p>
          <w:p w:rsidR="00000000" w:rsidDel="00000000" w:rsidP="00000000" w:rsidRDefault="00000000" w:rsidRPr="00000000" w14:paraId="00000029">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validLogFile.txt exists.</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testfile.txt as the input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Fonts w:ascii="Times New Roman" w:cs="Times New Roman" w:eastAsia="Times New Roman" w:hAnsi="Times New Roman"/>
                <w:sz w:val="24"/>
                <w:szCs w:val="24"/>
                <w:rtl w:val="0"/>
              </w:rPr>
              <w:t xml:space="preserve">The software loads the file and is ready to process user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The software loads the file and is ready to process user activities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Fonts w:ascii="Times New Roman" w:cs="Times New Roman" w:eastAsia="Times New Roman" w:hAnsi="Times New Roman"/>
                <w:sz w:val="24"/>
                <w:szCs w:val="24"/>
                <w:rtl w:val="0"/>
              </w:rPr>
              <w:t xml:space="preserve">testInvalidDate</w:t>
            </w:r>
            <w:r w:rsidDel="00000000" w:rsidR="00000000" w:rsidRPr="00000000">
              <w:rPr>
                <w:rtl w:val="0"/>
              </w:rPr>
            </w:r>
          </w:p>
          <w:p w:rsidR="00000000" w:rsidDel="00000000" w:rsidP="00000000" w:rsidRDefault="00000000" w:rsidRPr="00000000" w14:paraId="00000030">
            <w:pPr>
              <w:spacing w:before="240" w:lineRule="auto"/>
              <w:rPr>
                <w:b w:val="1"/>
              </w:rPr>
            </w:pPr>
            <w:r w:rsidDel="00000000" w:rsidR="00000000" w:rsidRPr="00000000">
              <w:rPr>
                <w:rFonts w:ascii="Times New Roman" w:cs="Times New Roman" w:eastAsia="Times New Roman" w:hAnsi="Times New Roman"/>
                <w:sz w:val="24"/>
                <w:szCs w:val="24"/>
                <w:rtl w:val="0"/>
              </w:rPr>
              <w:t xml:space="preserve">Author: Alex Cullen</w:t>
            </w:r>
            <w:r w:rsidDel="00000000" w:rsidR="00000000" w:rsidRPr="00000000">
              <w:rPr>
                <w:rtl w:val="0"/>
              </w:rPr>
            </w:r>
          </w:p>
          <w:p w:rsidR="00000000" w:rsidDel="00000000" w:rsidP="00000000" w:rsidRDefault="00000000" w:rsidRPr="00000000" w14:paraId="00000031">
            <w:pPr>
              <w:spacing w:before="240" w:lineRule="auto"/>
              <w:rPr>
                <w:b w:val="1"/>
              </w:rPr>
            </w:pPr>
            <w:r w:rsidDel="00000000" w:rsidR="00000000" w:rsidRPr="00000000">
              <w:rPr>
                <w:rtl w:val="0"/>
              </w:rPr>
            </w:r>
          </w:p>
          <w:p w:rsidR="00000000" w:rsidDel="00000000" w:rsidP="00000000" w:rsidRDefault="00000000" w:rsidRPr="00000000" w14:paraId="00000032">
            <w:pPr>
              <w:spacing w:before="240" w:lineRule="auto"/>
              <w:rPr>
                <w:b w:val="1"/>
              </w:rPr>
            </w:pPr>
            <w:r w:rsidDel="00000000" w:rsidR="00000000" w:rsidRPr="00000000">
              <w:rPr>
                <w:rtl w:val="0"/>
              </w:rPr>
            </w:r>
          </w:p>
          <w:p w:rsidR="00000000" w:rsidDel="00000000" w:rsidP="00000000" w:rsidRDefault="00000000" w:rsidRPr="00000000" w14:paraId="00000033">
            <w:pPr>
              <w:spacing w:before="240" w:lineRule="auto"/>
              <w:rPr>
                <w:b w:val="1"/>
              </w:rPr>
            </w:pPr>
            <w:r w:rsidDel="00000000" w:rsidR="00000000" w:rsidRPr="00000000">
              <w:rPr>
                <w:rtl w:val="0"/>
              </w:rPr>
            </w:r>
          </w:p>
          <w:p w:rsidR="00000000" w:rsidDel="00000000" w:rsidP="00000000" w:rsidRDefault="00000000" w:rsidRPr="00000000" w14:paraId="00000034">
            <w:pPr>
              <w:spacing w:before="240" w:lineRule="auto"/>
              <w:rPr>
                <w:b w:val="1"/>
              </w:rPr>
            </w:pPr>
            <w:r w:rsidDel="00000000" w:rsidR="00000000" w:rsidRPr="00000000">
              <w:rPr>
                <w:rtl w:val="0"/>
              </w:rPr>
            </w:r>
          </w:p>
          <w:p w:rsidR="00000000" w:rsidDel="00000000" w:rsidP="00000000" w:rsidRDefault="00000000" w:rsidRPr="00000000" w14:paraId="00000035">
            <w:pPr>
              <w:spacing w:before="240" w:lineRule="auto"/>
              <w:rPr>
                <w:b w:val="1"/>
              </w:rPr>
            </w:pPr>
            <w:r w:rsidDel="00000000" w:rsidR="00000000" w:rsidRPr="00000000">
              <w:rPr>
                <w:rtl w:val="0"/>
              </w:rPr>
            </w:r>
          </w:p>
          <w:p w:rsidR="00000000" w:rsidDel="00000000" w:rsidP="00000000" w:rsidRDefault="00000000" w:rsidRPr="00000000" w14:paraId="00000036">
            <w:pPr>
              <w:spacing w:before="240" w:lineRule="auto"/>
              <w:rPr>
                <w:b w:val="1"/>
              </w:rPr>
            </w:pPr>
            <w:r w:rsidDel="00000000" w:rsidR="00000000" w:rsidRPr="00000000">
              <w:rPr>
                <w:rtl w:val="0"/>
              </w:rPr>
            </w:r>
          </w:p>
          <w:p w:rsidR="00000000" w:rsidDel="00000000" w:rsidP="00000000" w:rsidRDefault="00000000" w:rsidRPr="00000000" w14:paraId="00000037">
            <w:pPr>
              <w:spacing w:before="240" w:lineRule="auto"/>
              <w:rPr>
                <w:b w:val="1"/>
              </w:rPr>
            </w:pPr>
            <w:r w:rsidDel="00000000" w:rsidR="00000000" w:rsidRPr="00000000">
              <w:rPr>
                <w:rtl w:val="0"/>
              </w:rPr>
            </w:r>
          </w:p>
          <w:p w:rsidR="00000000" w:rsidDel="00000000" w:rsidP="00000000" w:rsidRDefault="00000000" w:rsidRPr="00000000" w14:paraId="00000038">
            <w:pPr>
              <w:spacing w:before="240" w:lineRule="auto"/>
              <w:rPr>
                <w:b w:val="1"/>
              </w:rPr>
            </w:pPr>
            <w:r w:rsidDel="00000000" w:rsidR="00000000" w:rsidRPr="00000000">
              <w:rPr>
                <w:rtl w:val="0"/>
              </w:rPr>
            </w:r>
          </w:p>
          <w:p w:rsidR="00000000" w:rsidDel="00000000" w:rsidP="00000000" w:rsidRDefault="00000000" w:rsidRPr="00000000" w14:paraId="00000039">
            <w:pPr>
              <w:spacing w:before="240" w:lineRule="auto"/>
              <w:rPr>
                <w:b w:val="1"/>
              </w:rPr>
            </w:pPr>
            <w:r w:rsidDel="00000000" w:rsidR="00000000" w:rsidRPr="00000000">
              <w:rPr>
                <w:rtl w:val="0"/>
              </w:rPr>
            </w:r>
          </w:p>
          <w:p w:rsidR="00000000" w:rsidDel="00000000" w:rsidP="00000000" w:rsidRDefault="00000000" w:rsidRPr="00000000" w14:paraId="0000003A">
            <w:pPr>
              <w:spacing w:before="240" w:lineRule="auto"/>
              <w:rPr>
                <w:b w:val="1"/>
              </w:rPr>
            </w:pPr>
            <w:r w:rsidDel="00000000" w:rsidR="00000000" w:rsidRPr="00000000">
              <w:rPr>
                <w:rtl w:val="0"/>
              </w:rPr>
            </w:r>
          </w:p>
          <w:p w:rsidR="00000000" w:rsidDel="00000000" w:rsidP="00000000" w:rsidRDefault="00000000" w:rsidRPr="00000000" w14:paraId="0000003B">
            <w:pPr>
              <w:spacing w:before="240" w:lineRule="auto"/>
              <w:rPr>
                <w:b w:val="1"/>
              </w:rPr>
            </w:pPr>
            <w:r w:rsidDel="00000000" w:rsidR="00000000" w:rsidRPr="00000000">
              <w:rPr>
                <w:rtl w:val="0"/>
              </w:rPr>
            </w:r>
          </w:p>
          <w:p w:rsidR="00000000" w:rsidDel="00000000" w:rsidP="00000000" w:rsidRDefault="00000000" w:rsidRPr="00000000" w14:paraId="0000003C">
            <w:pPr>
              <w:spacing w:before="240" w:lineRule="auto"/>
              <w:rPr>
                <w:b w:val="1"/>
              </w:rPr>
            </w:pPr>
            <w:r w:rsidDel="00000000" w:rsidR="00000000" w:rsidRPr="00000000">
              <w:rPr>
                <w:rtl w:val="0"/>
              </w:rPr>
            </w:r>
          </w:p>
          <w:p w:rsidR="00000000" w:rsidDel="00000000" w:rsidP="00000000" w:rsidRDefault="00000000" w:rsidRPr="00000000" w14:paraId="0000003D">
            <w:pPr>
              <w:spacing w:before="240" w:lineRule="auto"/>
              <w:rPr>
                <w:b w:val="1"/>
              </w:rPr>
            </w:pPr>
            <w:r w:rsidDel="00000000" w:rsidR="00000000" w:rsidRPr="00000000">
              <w:rPr>
                <w:b w:val="1"/>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3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file is loaded.</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log entries by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Fonts w:ascii="Times New Roman" w:cs="Times New Roman" w:eastAsia="Times New Roman" w:hAnsi="Times New Roman"/>
                <w:sz w:val="24"/>
                <w:szCs w:val="24"/>
                <w:rtl w:val="0"/>
              </w:rPr>
              <w:t xml:space="preserve">Prompt "Please enter a valid date in the format MM/DD/YYYY"</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 Displays “Enter a date (MM/DD/YYYY): ”</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Fonts w:ascii="Times New Roman" w:cs="Times New Roman" w:eastAsia="Times New Roman" w:hAnsi="Times New Roman"/>
                <w:sz w:val="24"/>
                <w:szCs w:val="24"/>
                <w:rtl w:val="0"/>
              </w:rPr>
              <w:t xml:space="preserve">testNoEntriesHour</w:t>
            </w:r>
            <w:r w:rsidDel="00000000" w:rsidR="00000000" w:rsidRPr="00000000">
              <w:rPr>
                <w:rtl w:val="0"/>
              </w:rPr>
            </w:r>
          </w:p>
          <w:p w:rsidR="00000000" w:rsidDel="00000000" w:rsidP="00000000" w:rsidRDefault="00000000" w:rsidRPr="00000000" w14:paraId="00000045">
            <w:pPr>
              <w:spacing w:before="240" w:lineRule="auto"/>
              <w:rPr>
                <w:b w:val="1"/>
              </w:rPr>
            </w:pPr>
            <w:r w:rsidDel="00000000" w:rsidR="00000000" w:rsidRPr="00000000">
              <w:rPr>
                <w:rFonts w:ascii="Times New Roman" w:cs="Times New Roman" w:eastAsia="Times New Roman" w:hAnsi="Times New Roman"/>
                <w:sz w:val="24"/>
                <w:szCs w:val="24"/>
                <w:rtl w:val="0"/>
              </w:rPr>
              <w:t xml:space="preserve">Author: Alex Cullen</w:t>
            </w:r>
            <w:r w:rsidDel="00000000" w:rsidR="00000000" w:rsidRPr="00000000">
              <w:rPr>
                <w:rtl w:val="0"/>
              </w:rPr>
            </w:r>
          </w:p>
          <w:p w:rsidR="00000000" w:rsidDel="00000000" w:rsidP="00000000" w:rsidRDefault="00000000" w:rsidRPr="00000000" w14:paraId="00000046">
            <w:pPr>
              <w:spacing w:before="240" w:lineRule="auto"/>
              <w:rPr>
                <w:b w:val="1"/>
              </w:rPr>
            </w:pPr>
            <w:r w:rsidDel="00000000" w:rsidR="00000000" w:rsidRPr="00000000">
              <w:rPr>
                <w:rtl w:val="0"/>
              </w:rPr>
            </w:r>
          </w:p>
          <w:p w:rsidR="00000000" w:rsidDel="00000000" w:rsidP="00000000" w:rsidRDefault="00000000" w:rsidRPr="00000000" w14:paraId="00000047">
            <w:pPr>
              <w:spacing w:before="240" w:lineRule="auto"/>
              <w:rPr>
                <w:b w:val="1"/>
              </w:rPr>
            </w:pPr>
            <w:r w:rsidDel="00000000" w:rsidR="00000000" w:rsidRPr="00000000">
              <w:rPr>
                <w:rtl w:val="0"/>
              </w:rPr>
            </w:r>
          </w:p>
          <w:p w:rsidR="00000000" w:rsidDel="00000000" w:rsidP="00000000" w:rsidRDefault="00000000" w:rsidRPr="00000000" w14:paraId="00000048">
            <w:pPr>
              <w:spacing w:before="240" w:lineRule="auto"/>
              <w:rPr>
                <w:b w:val="1"/>
              </w:rPr>
            </w:pPr>
            <w:r w:rsidDel="00000000" w:rsidR="00000000" w:rsidRPr="00000000">
              <w:rPr>
                <w:rtl w:val="0"/>
              </w:rPr>
            </w:r>
          </w:p>
          <w:p w:rsidR="00000000" w:rsidDel="00000000" w:rsidP="00000000" w:rsidRDefault="00000000" w:rsidRPr="00000000" w14:paraId="00000049">
            <w:pPr>
              <w:spacing w:before="240" w:lineRule="auto"/>
              <w:rPr>
                <w:b w:val="1"/>
              </w:rPr>
            </w:pPr>
            <w:r w:rsidDel="00000000" w:rsidR="00000000" w:rsidRPr="00000000">
              <w:rPr>
                <w:rtl w:val="0"/>
              </w:rPr>
            </w:r>
          </w:p>
          <w:p w:rsidR="00000000" w:rsidDel="00000000" w:rsidP="00000000" w:rsidRDefault="00000000" w:rsidRPr="00000000" w14:paraId="0000004A">
            <w:pPr>
              <w:spacing w:before="240" w:lineRule="auto"/>
              <w:rPr>
                <w:b w:val="1"/>
              </w:rPr>
            </w:pPr>
            <w:r w:rsidDel="00000000" w:rsidR="00000000" w:rsidRPr="00000000">
              <w:rPr>
                <w:rtl w:val="0"/>
              </w:rPr>
            </w:r>
          </w:p>
          <w:p w:rsidR="00000000" w:rsidDel="00000000" w:rsidP="00000000" w:rsidRDefault="00000000" w:rsidRPr="00000000" w14:paraId="0000004B">
            <w:pPr>
              <w:spacing w:before="240" w:lineRule="auto"/>
              <w:rPr>
                <w:b w:val="1"/>
              </w:rPr>
            </w:pPr>
            <w:r w:rsidDel="00000000" w:rsidR="00000000" w:rsidRPr="00000000">
              <w:rPr>
                <w:rtl w:val="0"/>
              </w:rPr>
            </w:r>
          </w:p>
          <w:p w:rsidR="00000000" w:rsidDel="00000000" w:rsidP="00000000" w:rsidRDefault="00000000" w:rsidRPr="00000000" w14:paraId="0000004C">
            <w:pPr>
              <w:spacing w:before="240" w:lineRule="auto"/>
              <w:rPr>
                <w:b w:val="1"/>
              </w:rPr>
            </w:pPr>
            <w:r w:rsidDel="00000000" w:rsidR="00000000" w:rsidRPr="00000000">
              <w:rPr>
                <w:rtl w:val="0"/>
              </w:rPr>
            </w:r>
          </w:p>
          <w:p w:rsidR="00000000" w:rsidDel="00000000" w:rsidP="00000000" w:rsidRDefault="00000000" w:rsidRPr="00000000" w14:paraId="0000004D">
            <w:pPr>
              <w:spacing w:before="240" w:lineRule="auto"/>
              <w:rPr>
                <w:b w:val="1"/>
              </w:rPr>
            </w:pPr>
            <w:r w:rsidDel="00000000" w:rsidR="00000000" w:rsidRPr="00000000">
              <w:rPr>
                <w:rtl w:val="0"/>
              </w:rPr>
            </w:r>
          </w:p>
          <w:p w:rsidR="00000000" w:rsidDel="00000000" w:rsidP="00000000" w:rsidRDefault="00000000" w:rsidRPr="00000000" w14:paraId="0000004E">
            <w:pPr>
              <w:spacing w:before="240" w:lineRule="auto"/>
              <w:rPr>
                <w:b w:val="1"/>
              </w:rPr>
            </w:pPr>
            <w:r w:rsidDel="00000000" w:rsidR="00000000" w:rsidRPr="00000000">
              <w:rPr>
                <w:rtl w:val="0"/>
              </w:rPr>
            </w:r>
          </w:p>
          <w:p w:rsidR="00000000" w:rsidDel="00000000" w:rsidP="00000000" w:rsidRDefault="00000000" w:rsidRPr="00000000" w14:paraId="0000004F">
            <w:pPr>
              <w:spacing w:before="240" w:lineRule="auto"/>
              <w:rPr>
                <w:b w:val="1"/>
              </w:rPr>
            </w:pPr>
            <w:r w:rsidDel="00000000" w:rsidR="00000000" w:rsidRPr="00000000">
              <w:rPr>
                <w:rtl w:val="0"/>
              </w:rPr>
            </w:r>
          </w:p>
          <w:p w:rsidR="00000000" w:rsidDel="00000000" w:rsidP="00000000" w:rsidRDefault="00000000" w:rsidRPr="00000000" w14:paraId="00000050">
            <w:pPr>
              <w:spacing w:before="240" w:lineRule="auto"/>
              <w:rPr>
                <w:b w:val="1"/>
              </w:rPr>
            </w:pPr>
            <w:r w:rsidDel="00000000" w:rsidR="00000000" w:rsidRPr="00000000">
              <w:rPr>
                <w:rtl w:val="0"/>
              </w:rPr>
            </w:r>
          </w:p>
          <w:p w:rsidR="00000000" w:rsidDel="00000000" w:rsidP="00000000" w:rsidRDefault="00000000" w:rsidRPr="00000000" w14:paraId="00000051">
            <w:pPr>
              <w:spacing w:before="240" w:lineRule="auto"/>
              <w:rPr>
                <w:b w:val="1"/>
              </w:rPr>
            </w:pPr>
            <w:r w:rsidDel="00000000" w:rsidR="00000000" w:rsidRPr="00000000">
              <w:rPr>
                <w:rtl w:val="0"/>
              </w:rPr>
            </w:r>
          </w:p>
          <w:p w:rsidR="00000000" w:rsidDel="00000000" w:rsidP="00000000" w:rsidRDefault="00000000" w:rsidRPr="00000000" w14:paraId="00000052">
            <w:pPr>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5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file is loaded.</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56">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log entries for the hour "2 AM".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Display "No activities were recorded during hour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 Displays “No activities were recorded during hour 2” </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Fonts w:ascii="Times New Roman" w:cs="Times New Roman" w:eastAsia="Times New Roman" w:hAnsi="Times New Roman"/>
                <w:sz w:val="24"/>
                <w:szCs w:val="24"/>
                <w:rtl w:val="0"/>
              </w:rPr>
              <w:t xml:space="preserve">testInvalidHour</w:t>
            </w:r>
            <w:r w:rsidDel="00000000" w:rsidR="00000000" w:rsidRPr="00000000">
              <w:rPr>
                <w:rtl w:val="0"/>
              </w:rPr>
            </w:r>
          </w:p>
          <w:p w:rsidR="00000000" w:rsidDel="00000000" w:rsidP="00000000" w:rsidRDefault="00000000" w:rsidRPr="00000000" w14:paraId="0000005A">
            <w:pPr>
              <w:spacing w:before="240" w:lineRule="auto"/>
              <w:rPr>
                <w:b w:val="1"/>
              </w:rPr>
            </w:pPr>
            <w:r w:rsidDel="00000000" w:rsidR="00000000" w:rsidRPr="00000000">
              <w:rPr>
                <w:rFonts w:ascii="Times New Roman" w:cs="Times New Roman" w:eastAsia="Times New Roman" w:hAnsi="Times New Roman"/>
                <w:sz w:val="24"/>
                <w:szCs w:val="24"/>
                <w:rtl w:val="0"/>
              </w:rPr>
              <w:t xml:space="preserve">Author: Alex Cullen</w:t>
            </w:r>
            <w:r w:rsidDel="00000000" w:rsidR="00000000" w:rsidRPr="00000000">
              <w:rPr>
                <w:rtl w:val="0"/>
              </w:rPr>
            </w:r>
          </w:p>
          <w:p w:rsidR="00000000" w:rsidDel="00000000" w:rsidP="00000000" w:rsidRDefault="00000000" w:rsidRPr="00000000" w14:paraId="0000005B">
            <w:pPr>
              <w:spacing w:before="240" w:lineRule="auto"/>
              <w:rPr>
                <w:b w:val="1"/>
              </w:rPr>
            </w:pPr>
            <w:r w:rsidDel="00000000" w:rsidR="00000000" w:rsidRPr="00000000">
              <w:rPr>
                <w:rtl w:val="0"/>
              </w:rPr>
            </w:r>
          </w:p>
          <w:p w:rsidR="00000000" w:rsidDel="00000000" w:rsidP="00000000" w:rsidRDefault="00000000" w:rsidRPr="00000000" w14:paraId="0000005C">
            <w:pPr>
              <w:spacing w:before="240" w:lineRule="auto"/>
              <w:rPr>
                <w:b w:val="1"/>
              </w:rPr>
            </w:pPr>
            <w:r w:rsidDel="00000000" w:rsidR="00000000" w:rsidRPr="00000000">
              <w:rPr>
                <w:rtl w:val="0"/>
              </w:rPr>
            </w:r>
          </w:p>
          <w:p w:rsidR="00000000" w:rsidDel="00000000" w:rsidP="00000000" w:rsidRDefault="00000000" w:rsidRPr="00000000" w14:paraId="0000005D">
            <w:pPr>
              <w:spacing w:before="240" w:lineRule="auto"/>
              <w:rPr>
                <w:b w:val="1"/>
              </w:rPr>
            </w:pPr>
            <w:r w:rsidDel="00000000" w:rsidR="00000000" w:rsidRPr="00000000">
              <w:rPr>
                <w:rtl w:val="0"/>
              </w:rPr>
            </w:r>
          </w:p>
          <w:p w:rsidR="00000000" w:rsidDel="00000000" w:rsidP="00000000" w:rsidRDefault="00000000" w:rsidRPr="00000000" w14:paraId="0000005E">
            <w:pPr>
              <w:spacing w:before="240" w:lineRule="auto"/>
              <w:rPr>
                <w:b w:val="1"/>
              </w:rPr>
            </w:pPr>
            <w:r w:rsidDel="00000000" w:rsidR="00000000" w:rsidRPr="00000000">
              <w:rPr>
                <w:rtl w:val="0"/>
              </w:rPr>
            </w:r>
          </w:p>
          <w:p w:rsidR="00000000" w:rsidDel="00000000" w:rsidP="00000000" w:rsidRDefault="00000000" w:rsidRPr="00000000" w14:paraId="0000005F">
            <w:pPr>
              <w:spacing w:before="240" w:lineRule="auto"/>
              <w:rPr>
                <w:b w:val="1"/>
              </w:rPr>
            </w:pPr>
            <w:r w:rsidDel="00000000" w:rsidR="00000000" w:rsidRPr="00000000">
              <w:rPr>
                <w:rtl w:val="0"/>
              </w:rPr>
            </w:r>
          </w:p>
          <w:p w:rsidR="00000000" w:rsidDel="00000000" w:rsidP="00000000" w:rsidRDefault="00000000" w:rsidRPr="00000000" w14:paraId="00000060">
            <w:pPr>
              <w:spacing w:before="240" w:lineRule="auto"/>
              <w:rPr>
                <w:b w:val="1"/>
              </w:rPr>
            </w:pPr>
            <w:r w:rsidDel="00000000" w:rsidR="00000000" w:rsidRPr="00000000">
              <w:rPr>
                <w:rtl w:val="0"/>
              </w:rPr>
            </w:r>
          </w:p>
          <w:p w:rsidR="00000000" w:rsidDel="00000000" w:rsidP="00000000" w:rsidRDefault="00000000" w:rsidRPr="00000000" w14:paraId="00000061">
            <w:pPr>
              <w:spacing w:before="240" w:lineRule="auto"/>
              <w:rPr>
                <w:b w:val="1"/>
              </w:rPr>
            </w:pPr>
            <w:r w:rsidDel="00000000" w:rsidR="00000000" w:rsidRPr="00000000">
              <w:rPr>
                <w:rtl w:val="0"/>
              </w:rPr>
            </w:r>
          </w:p>
          <w:p w:rsidR="00000000" w:rsidDel="00000000" w:rsidP="00000000" w:rsidRDefault="00000000" w:rsidRPr="00000000" w14:paraId="00000062">
            <w:pPr>
              <w:spacing w:before="240" w:lineRule="auto"/>
              <w:rPr>
                <w:b w:val="1"/>
              </w:rPr>
            </w:pPr>
            <w:r w:rsidDel="00000000" w:rsidR="00000000" w:rsidRPr="00000000">
              <w:rPr>
                <w:rtl w:val="0"/>
              </w:rPr>
            </w:r>
          </w:p>
          <w:p w:rsidR="00000000" w:rsidDel="00000000" w:rsidP="00000000" w:rsidRDefault="00000000" w:rsidRPr="00000000" w14:paraId="00000063">
            <w:pPr>
              <w:spacing w:before="240" w:lineRule="auto"/>
              <w:rPr>
                <w:b w:val="1"/>
              </w:rPr>
            </w:pPr>
            <w:r w:rsidDel="00000000" w:rsidR="00000000" w:rsidRPr="00000000">
              <w:rPr>
                <w:rtl w:val="0"/>
              </w:rPr>
            </w:r>
          </w:p>
          <w:p w:rsidR="00000000" w:rsidDel="00000000" w:rsidP="00000000" w:rsidRDefault="00000000" w:rsidRPr="00000000" w14:paraId="00000064">
            <w:pPr>
              <w:spacing w:before="240" w:lineRule="auto"/>
              <w:rPr>
                <w:b w:val="1"/>
              </w:rPr>
            </w:pPr>
            <w:r w:rsidDel="00000000" w:rsidR="00000000" w:rsidRPr="00000000">
              <w:rPr>
                <w:rtl w:val="0"/>
              </w:rPr>
            </w:r>
          </w:p>
          <w:p w:rsidR="00000000" w:rsidDel="00000000" w:rsidP="00000000" w:rsidRDefault="00000000" w:rsidRPr="00000000" w14:paraId="00000065">
            <w:pPr>
              <w:spacing w:before="240" w:lineRule="auto"/>
              <w:rPr>
                <w:b w:val="1"/>
              </w:rPr>
            </w:pPr>
            <w:r w:rsidDel="00000000" w:rsidR="00000000" w:rsidRPr="00000000">
              <w:rPr>
                <w:rtl w:val="0"/>
              </w:rPr>
            </w:r>
          </w:p>
          <w:p w:rsidR="00000000" w:rsidDel="00000000" w:rsidP="00000000" w:rsidRDefault="00000000" w:rsidRPr="00000000" w14:paraId="00000066">
            <w:pPr>
              <w:spacing w:before="240" w:lineRule="auto"/>
              <w:rPr>
                <w:b w:val="1"/>
              </w:rPr>
            </w:pPr>
            <w:r w:rsidDel="00000000" w:rsidR="00000000" w:rsidRPr="00000000">
              <w:rPr>
                <w:rtl w:val="0"/>
              </w:rPr>
            </w:r>
          </w:p>
          <w:p w:rsidR="00000000" w:rsidDel="00000000" w:rsidP="00000000" w:rsidRDefault="00000000" w:rsidRPr="00000000" w14:paraId="00000067">
            <w:pPr>
              <w:spacing w:before="240" w:lineRule="auto"/>
              <w:rPr>
                <w:b w:val="1"/>
              </w:rPr>
            </w:pPr>
            <w:r w:rsidDel="00000000" w:rsidR="00000000" w:rsidRPr="00000000">
              <w:rPr>
                <w:rtl w:val="0"/>
              </w:rPr>
            </w:r>
          </w:p>
          <w:p w:rsidR="00000000" w:rsidDel="00000000" w:rsidP="00000000" w:rsidRDefault="00000000" w:rsidRPr="00000000" w14:paraId="00000068">
            <w:pPr>
              <w:spacing w:before="240" w:lineRule="auto"/>
              <w:rPr>
                <w:b w:val="1"/>
              </w:rPr>
            </w:pPr>
            <w:r w:rsidDel="00000000" w:rsidR="00000000" w:rsidRPr="00000000">
              <w:rPr>
                <w:b w:val="1"/>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6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file is loaded.</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6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hour "25".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Prompt "Please enter a valid hour between 0 (12AM) and 23 (11PM)".</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 Displays “Please enter a valid hour between 0 (12AM) and 23 (11AM)”</w:t>
            </w:r>
          </w:p>
        </w:tc>
      </w:tr>
      <w:tr>
        <w:trPr>
          <w:cantSplit w:val="0"/>
          <w:trHeight w:val="9427.5805664062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rFonts w:ascii="Times New Roman" w:cs="Times New Roman" w:eastAsia="Times New Roman" w:hAnsi="Times New Roman"/>
                <w:sz w:val="24"/>
                <w:szCs w:val="24"/>
                <w:rtl w:val="0"/>
              </w:rPr>
              <w:t xml:space="preserve">testMissingFile</w:t>
            </w:r>
            <w:r w:rsidDel="00000000" w:rsidR="00000000" w:rsidRPr="00000000">
              <w:rPr>
                <w:rtl w:val="0"/>
              </w:rPr>
            </w:r>
          </w:p>
          <w:p w:rsidR="00000000" w:rsidDel="00000000" w:rsidP="00000000" w:rsidRDefault="00000000" w:rsidRPr="00000000" w14:paraId="00000077">
            <w:pPr>
              <w:spacing w:before="240" w:lineRule="auto"/>
              <w:rPr>
                <w:b w:val="1"/>
              </w:rPr>
            </w:pPr>
            <w:r w:rsidDel="00000000" w:rsidR="00000000" w:rsidRPr="00000000">
              <w:rPr>
                <w:rFonts w:ascii="Times New Roman" w:cs="Times New Roman" w:eastAsia="Times New Roman" w:hAnsi="Times New Roman"/>
                <w:sz w:val="24"/>
                <w:szCs w:val="24"/>
                <w:rtl w:val="0"/>
              </w:rPr>
              <w:t xml:space="preserve">Author: Alex Cullen</w:t>
            </w:r>
            <w:r w:rsidDel="00000000" w:rsidR="00000000" w:rsidRPr="00000000">
              <w:rPr>
                <w:rtl w:val="0"/>
              </w:rPr>
            </w:r>
          </w:p>
          <w:p w:rsidR="00000000" w:rsidDel="00000000" w:rsidP="00000000" w:rsidRDefault="00000000" w:rsidRPr="00000000" w14:paraId="00000078">
            <w:pPr>
              <w:spacing w:before="240" w:lineRule="auto"/>
              <w:rPr>
                <w:b w:val="1"/>
              </w:rPr>
            </w:pPr>
            <w:r w:rsidDel="00000000" w:rsidR="00000000" w:rsidRPr="00000000">
              <w:rPr>
                <w:rtl w:val="0"/>
              </w:rPr>
            </w:r>
          </w:p>
          <w:p w:rsidR="00000000" w:rsidDel="00000000" w:rsidP="00000000" w:rsidRDefault="00000000" w:rsidRPr="00000000" w14:paraId="00000079">
            <w:pPr>
              <w:spacing w:before="240" w:lineRule="auto"/>
              <w:rPr>
                <w:b w:val="1"/>
              </w:rPr>
            </w:pPr>
            <w:r w:rsidDel="00000000" w:rsidR="00000000" w:rsidRPr="00000000">
              <w:rPr>
                <w:rtl w:val="0"/>
              </w:rPr>
            </w:r>
          </w:p>
          <w:p w:rsidR="00000000" w:rsidDel="00000000" w:rsidP="00000000" w:rsidRDefault="00000000" w:rsidRPr="00000000" w14:paraId="0000007A">
            <w:pPr>
              <w:spacing w:before="240" w:lineRule="auto"/>
              <w:rPr>
                <w:b w:val="1"/>
              </w:rPr>
            </w:pPr>
            <w:r w:rsidDel="00000000" w:rsidR="00000000" w:rsidRPr="00000000">
              <w:rPr>
                <w:rtl w:val="0"/>
              </w:rPr>
            </w:r>
          </w:p>
          <w:p w:rsidR="00000000" w:rsidDel="00000000" w:rsidP="00000000" w:rsidRDefault="00000000" w:rsidRPr="00000000" w14:paraId="0000007B">
            <w:pPr>
              <w:spacing w:before="240" w:lineRule="auto"/>
              <w:rPr>
                <w:b w:val="1"/>
              </w:rPr>
            </w:pPr>
            <w:r w:rsidDel="00000000" w:rsidR="00000000" w:rsidRPr="00000000">
              <w:rPr>
                <w:rtl w:val="0"/>
              </w:rPr>
            </w:r>
          </w:p>
          <w:p w:rsidR="00000000" w:rsidDel="00000000" w:rsidP="00000000" w:rsidRDefault="00000000" w:rsidRPr="00000000" w14:paraId="0000007C">
            <w:pPr>
              <w:spacing w:before="240" w:lineRule="auto"/>
              <w:rPr>
                <w:b w:val="1"/>
              </w:rPr>
            </w:pPr>
            <w:r w:rsidDel="00000000" w:rsidR="00000000" w:rsidRPr="00000000">
              <w:rPr>
                <w:rtl w:val="0"/>
              </w:rPr>
            </w:r>
          </w:p>
          <w:p w:rsidR="00000000" w:rsidDel="00000000" w:rsidP="00000000" w:rsidRDefault="00000000" w:rsidRPr="00000000" w14:paraId="0000007D">
            <w:pPr>
              <w:spacing w:before="240" w:lineRule="auto"/>
              <w:rPr>
                <w:b w:val="1"/>
              </w:rPr>
            </w:pPr>
            <w:r w:rsidDel="00000000" w:rsidR="00000000" w:rsidRPr="00000000">
              <w:rPr>
                <w:rtl w:val="0"/>
              </w:rPr>
            </w:r>
          </w:p>
          <w:p w:rsidR="00000000" w:rsidDel="00000000" w:rsidP="00000000" w:rsidRDefault="00000000" w:rsidRPr="00000000" w14:paraId="0000007E">
            <w:pPr>
              <w:spacing w:before="240" w:lineRule="auto"/>
              <w:rPr>
                <w:b w:val="1"/>
              </w:rPr>
            </w:pPr>
            <w:r w:rsidDel="00000000" w:rsidR="00000000" w:rsidRPr="00000000">
              <w:rPr>
                <w:rtl w:val="0"/>
              </w:rPr>
            </w:r>
          </w:p>
          <w:p w:rsidR="00000000" w:rsidDel="00000000" w:rsidP="00000000" w:rsidRDefault="00000000" w:rsidRPr="00000000" w14:paraId="0000007F">
            <w:pPr>
              <w:spacing w:before="240" w:lineRule="auto"/>
              <w:rPr>
                <w:b w:val="1"/>
              </w:rPr>
            </w:pPr>
            <w:r w:rsidDel="00000000" w:rsidR="00000000" w:rsidRPr="00000000">
              <w:rPr>
                <w:rtl w:val="0"/>
              </w:rPr>
            </w:r>
          </w:p>
          <w:p w:rsidR="00000000" w:rsidDel="00000000" w:rsidP="00000000" w:rsidRDefault="00000000" w:rsidRPr="00000000" w14:paraId="00000080">
            <w:pPr>
              <w:spacing w:before="240" w:lineRule="auto"/>
              <w:rPr>
                <w:b w:val="1"/>
              </w:rPr>
            </w:pPr>
            <w:r w:rsidDel="00000000" w:rsidR="00000000" w:rsidRPr="00000000">
              <w:rPr>
                <w:rtl w:val="0"/>
              </w:rPr>
            </w:r>
          </w:p>
          <w:p w:rsidR="00000000" w:rsidDel="00000000" w:rsidP="00000000" w:rsidRDefault="00000000" w:rsidRPr="00000000" w14:paraId="00000081">
            <w:pPr>
              <w:spacing w:before="240" w:lineRule="auto"/>
              <w:rPr>
                <w:b w:val="1"/>
              </w:rPr>
            </w:pPr>
            <w:r w:rsidDel="00000000" w:rsidR="00000000" w:rsidRPr="00000000">
              <w:rPr>
                <w:rtl w:val="0"/>
              </w:rPr>
            </w:r>
          </w:p>
          <w:p w:rsidR="00000000" w:rsidDel="00000000" w:rsidP="00000000" w:rsidRDefault="00000000" w:rsidRPr="00000000" w14:paraId="00000082">
            <w:pPr>
              <w:spacing w:before="240" w:lineRule="auto"/>
              <w:rPr>
                <w:b w:val="1"/>
              </w:rPr>
            </w:pPr>
            <w:r w:rsidDel="00000000" w:rsidR="00000000" w:rsidRPr="00000000">
              <w:rPr>
                <w:rtl w:val="0"/>
              </w:rPr>
            </w:r>
          </w:p>
          <w:p w:rsidR="00000000" w:rsidDel="00000000" w:rsidP="00000000" w:rsidRDefault="00000000" w:rsidRPr="00000000" w14:paraId="00000083">
            <w:pPr>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8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UserActivityLogManager is started.</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w:t>
            </w:r>
          </w:p>
          <w:p w:rsidR="00000000" w:rsidDel="00000000" w:rsidP="00000000" w:rsidRDefault="00000000" w:rsidRPr="00000000" w14:paraId="0000008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a path to a file that does not exist.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Display "The specified file does not exist. Please specify a new 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color w:val="ebebeb"/>
                <w:sz w:val="20"/>
                <w:szCs w:val="20"/>
              </w:rPr>
            </w:pPr>
            <w:r w:rsidDel="00000000" w:rsidR="00000000" w:rsidRPr="00000000">
              <w:rPr>
                <w:rtl w:val="0"/>
              </w:rPr>
              <w:t xml:space="preserve">Displays “File not found. Please enter a valid file path. Enter the path to the log file: ” </w:t>
            </w:r>
            <w:r w:rsidDel="00000000" w:rsidR="00000000" w:rsidRPr="00000000">
              <w:rPr>
                <w:rtl w:val="0"/>
              </w:rPr>
            </w:r>
          </w:p>
          <w:p w:rsidR="00000000" w:rsidDel="00000000" w:rsidP="00000000" w:rsidRDefault="00000000" w:rsidRPr="00000000" w14:paraId="0000008A">
            <w:pPr>
              <w:spacing w:before="240" w:lineRule="au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Light-regular.ttf"/><Relationship Id="rId2" Type="http://schemas.openxmlformats.org/officeDocument/2006/relationships/font" Target="fonts/SourceCodeProLight-bold.ttf"/><Relationship Id="rId3" Type="http://schemas.openxmlformats.org/officeDocument/2006/relationships/font" Target="fonts/SourceCodeProLight-italic.ttf"/><Relationship Id="rId4" Type="http://schemas.openxmlformats.org/officeDocument/2006/relationships/font" Target="fonts/SourceCodePr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