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 stuff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Assignment 1 due thursday Jan 25th at </w:t>
            </w:r>
            <w:r w:rsidDel="00000000" w:rsidR="00000000" w:rsidRPr="00000000">
              <w:rPr>
                <w:b w:val="1"/>
                <w:rtl w:val="0"/>
              </w:rPr>
              <w:t xml:space="preserve">NOON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Only covers KNN and decision trees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 office hours on Monday for extra lab support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Choosing a feature and split point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Theoretical: building the optimal tree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optimal tree is the smallest tree that correctly classifies each data point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Tree that's too small may underfit the data (not capturing important details)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Tree that's too big may overfit the data (includes too much noise)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Finding the optimal tree is an NP complete problem, which means it is often impractical to do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Reality: greedy algorithm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greedy algorithm can give us an adequate decision tree in a reasonable time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pick the best feature to split at each step (which may not be the best split overall)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Which split is best is evaluated using a loss function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possible loss functions, but we will look at </w:t>
            </w:r>
            <w:r w:rsidDel="00000000" w:rsidR="00000000" w:rsidRPr="00000000">
              <w:rPr>
                <w:b w:val="1"/>
                <w:rtl w:val="0"/>
              </w:rPr>
              <w:t xml:space="preserve">information gain </w:t>
            </w:r>
            <w:r w:rsidDel="00000000" w:rsidR="00000000" w:rsidRPr="00000000">
              <w:rPr>
                <w:rtl w:val="0"/>
              </w:rPr>
              <w:t xml:space="preserve">in this course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Best split is along the feature that has the highest information gain for our label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Entropy (H(X))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method to quantify the uncertainty of a random distribution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Represents how much certainty is gained about a distribution if we observe a random draw from it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Equation: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m:oMath>
              <m:r>
                <w:rPr/>
                <m:t xml:space="preserve">H(x)=-</m:t>
              </m:r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x</m:t>
                  </m:r>
                  <m:r>
                    <w:rPr/>
                    <m:t>∈</m:t>
                  </m:r>
                  <m:r>
                    <w:rPr/>
                    <m:t xml:space="preserve">X</m:t>
                  </m:r>
                </m:sub>
                <m:sup/>
              </m:nary>
              <m:r>
                <w:rPr/>
                <m:t xml:space="preserve">p(x)lo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g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p(x)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Flip sign since log is negative for values between 0 and 1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Entropy is high (1) when probability is distributed evenly over outcomes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Entropy is low (0) when probability is concentrated on a few outcomes</w:t>
            </w:r>
          </w:p>
          <w:p w:rsidR="00000000" w:rsidDel="00000000" w:rsidP="00000000" w:rsidRDefault="00000000" w:rsidRPr="00000000" w14:paraId="0000001C">
            <w:pPr>
              <w:numPr>
                <w:ilvl w:val="1"/>
                <w:numId w:val="19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Entropy is always non-negative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also calculate the entropy of Y after we have observed a different random variable X 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1"/>
                <w:numId w:val="19"/>
              </w:numPr>
              <w:spacing w:line="240" w:lineRule="auto"/>
              <w:ind w:left="1440" w:hanging="360"/>
            </w:pPr>
            <m:oMath>
              <m:r>
                <w:rPr/>
                <m:t xml:space="preserve">H(Y|X)=</m:t>
              </m:r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x</m:t>
                  </m:r>
                  <m:r>
                    <w:rPr/>
                    <m:t>∈</m:t>
                  </m:r>
                  <m:r>
                    <w:rPr/>
                    <m:t xml:space="preserve">X</m:t>
                  </m:r>
                </m:sub>
                <m:sup/>
              </m:nary>
              <m:r>
                <w:rPr/>
                <m:t xml:space="preserve">p(x)H(Y|X=x)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1"/>
                <w:numId w:val="19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calculate entropy of Y for each X=x separately, then take the weighted sum based on </w:t>
            </w:r>
            <m:oMath>
              <m:r>
                <w:rPr/>
                <m:t xml:space="preserve">P(X=x)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1"/>
                <w:numId w:val="19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Observing X will never increase the uncertainty of Y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2"/>
                <w:numId w:val="19"/>
              </w:numPr>
              <w:spacing w:line="240" w:lineRule="auto"/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At worst it will not change our uncertainty when X and Y are independent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Information gain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measure of how much observing one random variable X tells us about a different random variable Y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Equation: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m:oMath>
              <m:r>
                <w:rPr/>
                <m:t xml:space="preserve">IG(Y|X)=H(Y)-H(Y|X)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split the feature with the largest information gain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Choosing what feature and where to split is a very important part of building our decision tree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good tree is not too small but not too big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Needs to be big enough to pick up on important details of data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Needs to be small enough to not be too complicated or overfit (large tree includes noise)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(theoretically) optimal tree correctly classifies every data point while having the smallest size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Realistic tree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possible to correctly classify every data point</w:t>
      </w:r>
    </w:p>
    <w:p w:rsidR="00000000" w:rsidDel="00000000" w:rsidP="00000000" w:rsidRDefault="00000000" w:rsidRPr="00000000" w14:paraId="00000037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Decision tree is a very powerful structure (universal function approximator)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However finding the optimal tree for the training set is a difficult problem (NP-complete, cannot be done quickly for large datasets)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use a greedy algorithm to get a suboptimal but adequate tree in a faster time</w:t>
      </w:r>
    </w:p>
    <w:p w:rsidR="00000000" w:rsidDel="00000000" w:rsidP="00000000" w:rsidRDefault="00000000" w:rsidRPr="00000000" w14:paraId="0000003C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Generates a tree by making the “best” split at each step, but may not be the best split overall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Greedy algorithm uses a loss function to gauge how good/bad each step is</w:t>
      </w:r>
    </w:p>
    <w:p w:rsidR="00000000" w:rsidDel="00000000" w:rsidP="00000000" w:rsidRDefault="00000000" w:rsidRPr="00000000" w14:paraId="0000003E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 are many choices for loss functions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Information gain also called entropy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seems intuitively better</w:t>
      </w:r>
    </w:p>
    <w:p w:rsidR="00000000" w:rsidDel="00000000" w:rsidP="00000000" w:rsidRDefault="00000000" w:rsidRPr="00000000" w14:paraId="00000042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have only oranges on the left of the threshold and can immediately make a leaf node</w:t>
      </w:r>
    </w:p>
    <w:p w:rsidR="00000000" w:rsidDel="00000000" w:rsidP="00000000" w:rsidRDefault="00000000" w:rsidRPr="00000000" w14:paraId="0000004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B, we still have uncertainty on both sides, as both sides have a mix of both labels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try to quantify which split is better using entropy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Information gain </w:t>
      </w:r>
      <w:r w:rsidDel="00000000" w:rsidR="00000000" w:rsidRPr="00000000">
        <w:rPr>
          <w:rtl w:val="0"/>
        </w:rPr>
        <w:t xml:space="preserve">- change in uncertainty before and after a split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76863" cy="401031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401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Entropy is a concept from information theory</w:t>
      </w:r>
    </w:p>
    <w:p w:rsidR="00000000" w:rsidDel="00000000" w:rsidP="00000000" w:rsidRDefault="00000000" w:rsidRPr="00000000" w14:paraId="0000004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much do we learn about the distribution using a random draw?</w:t>
      </w:r>
    </w:p>
    <w:p w:rsidR="00000000" w:rsidDel="00000000" w:rsidP="00000000" w:rsidRDefault="00000000" w:rsidRPr="00000000" w14:paraId="0000004C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we have high entropy, a random draw tells us very little</w:t>
      </w:r>
    </w:p>
    <w:p w:rsidR="00000000" w:rsidDel="00000000" w:rsidP="00000000" w:rsidRDefault="00000000" w:rsidRPr="00000000" w14:paraId="0000004D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we have low entropy, a random draw tells us a lot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Calculating entropy</w:t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Negative of Sum of </w:t>
      </w:r>
      <m:oMath>
        <m:r>
          <w:rPr/>
          <m:t xml:space="preserve">p(x)*lo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(p(x))</m:t>
        </m:r>
      </m:oMath>
      <w:r w:rsidDel="00000000" w:rsidR="00000000" w:rsidRPr="00000000">
        <w:rPr>
          <w:rtl w:val="0"/>
        </w:rPr>
        <w:t xml:space="preserve"> for each outcome x in the distribution </w:t>
      </w:r>
    </w:p>
    <w:p w:rsidR="00000000" w:rsidDel="00000000" w:rsidP="00000000" w:rsidRDefault="00000000" w:rsidRPr="00000000" w14:paraId="00000050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Negative is to flip the sign since log is negative for values between 0 and 1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95888" cy="384081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840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Q1 entropy of binary distribution X where P(X=0)=0.5 and P(X=1)=0.5</w:t>
      </w:r>
    </w:p>
    <w:p w:rsidR="00000000" w:rsidDel="00000000" w:rsidP="00000000" w:rsidRDefault="00000000" w:rsidRPr="00000000" w14:paraId="00000055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plug in the formula and solve</w:t>
      </w:r>
    </w:p>
    <w:p w:rsidR="00000000" w:rsidDel="00000000" w:rsidP="00000000" w:rsidRDefault="00000000" w:rsidRPr="00000000" w14:paraId="00000056">
      <w:pPr>
        <w:ind w:left="1440" w:firstLine="0"/>
        <w:rPr/>
      </w:pPr>
      <m:oMath>
        <m:r>
          <w:rPr/>
          <m:t xml:space="preserve">H(X)=-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x</m:t>
            </m:r>
            <m:r>
              <w:rPr/>
              <m:t>∈</m:t>
            </m:r>
            <m:r>
              <w:rPr/>
              <m:t xml:space="preserve">X</m:t>
            </m:r>
          </m:sub>
          <m:sup/>
        </m:nary>
        <m:r>
          <w:rPr/>
          <m:t xml:space="preserve">p(x)lo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(p(x))=-(0.5*lo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0.5+0.5*lo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0.5)=-lo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0.5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/>
      </w:pPr>
      <m:oMath>
        <m:r>
          <w:rPr/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distribution has very high entropy</w:t>
      </w:r>
    </w:p>
    <w:p w:rsidR="00000000" w:rsidDel="00000000" w:rsidP="00000000" w:rsidRDefault="00000000" w:rsidRPr="00000000" w14:paraId="00000059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Q2: (0.01, 0.99)</w:t>
      </w:r>
    </w:p>
    <w:p w:rsidR="00000000" w:rsidDel="00000000" w:rsidP="00000000" w:rsidRDefault="00000000" w:rsidRPr="00000000" w14:paraId="0000005A">
      <w:pPr>
        <w:ind w:left="1440" w:firstLine="0"/>
        <w:rPr/>
      </w:pPr>
      <m:oMath>
        <m:r>
          <w:rPr/>
          <m:t xml:space="preserve">H(X)=-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x</m:t>
            </m:r>
            <m:r>
              <w:rPr/>
              <m:t>∈</m:t>
            </m:r>
            <m:r>
              <w:rPr/>
              <m:t xml:space="preserve">X</m:t>
            </m:r>
          </m:sub>
          <m:sup/>
        </m:nary>
        <m:r>
          <w:rPr/>
          <m:t xml:space="preserve">p(x)lo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(p(x))=-(0.01lo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0.01 + 0.99lo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0.99)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/>
      </w:pPr>
      <m:oMath>
        <m:r>
          <w:rPr/>
          <m:t xml:space="preserve">=0.081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distribution has very little entropy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Graph: shows entropy of each possible binary distribution (p, 1-p)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Entropy is highest when p is 0.5</w:t>
      </w:r>
    </w:p>
    <w:p w:rsidR="00000000" w:rsidDel="00000000" w:rsidP="00000000" w:rsidRDefault="00000000" w:rsidRPr="00000000" w14:paraId="00000061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a fair coin</w:t>
      </w:r>
    </w:p>
    <w:p w:rsidR="00000000" w:rsidDel="00000000" w:rsidP="00000000" w:rsidRDefault="00000000" w:rsidRPr="00000000" w14:paraId="00000062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have the most uncertainty about the results</w:t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Entropy is lowest when p approaches 1 or 0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Entropy is high when probability is distributed evenly over outcomes</w:t>
      </w:r>
    </w:p>
    <w:p w:rsidR="00000000" w:rsidDel="00000000" w:rsidP="00000000" w:rsidRDefault="00000000" w:rsidRPr="00000000" w14:paraId="0000006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Entropy is low when probability is concentrated on a few outcomes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Information gain comes into play when we have 2 random variables in our data</w:t>
      </w:r>
    </w:p>
    <w:p w:rsidR="00000000" w:rsidDel="00000000" w:rsidP="00000000" w:rsidRDefault="00000000" w:rsidRPr="00000000" w14:paraId="0000006D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much does observing random variable X reduce our uncertainty of Y?</w:t>
      </w:r>
    </w:p>
    <w:p w:rsidR="00000000" w:rsidDel="00000000" w:rsidP="00000000" w:rsidRDefault="00000000" w:rsidRPr="00000000" w14:paraId="0000006E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useful when we can’t observe Y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4 oranges and 3 lemons</w:t>
      </w:r>
    </w:p>
    <w:p w:rsidR="00000000" w:rsidDel="00000000" w:rsidP="00000000" w:rsidRDefault="00000000" w:rsidRPr="00000000" w14:paraId="00000072">
      <w:pPr>
        <w:numPr>
          <w:ilvl w:val="0"/>
          <w:numId w:val="17"/>
        </w:numPr>
        <w:ind w:left="720" w:hanging="360"/>
        <w:rPr>
          <w:u w:val="none"/>
        </w:rPr>
      </w:pPr>
      <m:oMath>
        <m:r>
          <w:rPr/>
          <m:t xml:space="preserve">H(Y)=-(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7</m:t>
            </m:r>
          </m:den>
        </m:f>
        <m:r>
          <w:rPr/>
          <m:t xml:space="preserve">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7</m:t>
            </m:r>
          </m:den>
        </m:f>
        <m:r>
          <w:rPr/>
          <m:t xml:space="preserve">)+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7</m:t>
            </m:r>
          </m:den>
        </m:f>
        <m:r>
          <w:rPr/>
          <m:t xml:space="preserve">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7</m:t>
            </m:r>
          </m:den>
        </m:f>
        <m:r>
          <w:rPr/>
          <m:t xml:space="preserve">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7"/>
        </w:numPr>
        <w:ind w:left="720" w:hanging="360"/>
        <w:rPr>
          <w:u w:val="none"/>
        </w:rPr>
      </w:pPr>
      <m:oMath>
        <m:r>
          <w:rPr/>
          <m:t xml:space="preserve">H(Y)=0.985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Let’s see how observing weight can change the entropy of lemon/orange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3840814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840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probability represents the joint probability between X and Y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I.e. the probability that an orange has a weight &lt;= 6.75 is 1/7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Answers on subsequent slides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Q1 answer: 0.918</w:t>
      </w:r>
    </w:p>
    <w:p w:rsidR="00000000" w:rsidDel="00000000" w:rsidP="00000000" w:rsidRDefault="00000000" w:rsidRPr="00000000" w14:paraId="00000081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only look at the top row of the table</w:t>
      </w:r>
    </w:p>
    <w:p w:rsidR="00000000" w:rsidDel="00000000" w:rsidP="00000000" w:rsidRDefault="00000000" w:rsidRPr="00000000" w14:paraId="00000082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renormalise the probabilities on the top row to get a distribution</w:t>
      </w:r>
    </w:p>
    <w:p w:rsidR="00000000" w:rsidDel="00000000" w:rsidP="00000000" w:rsidRDefault="00000000" w:rsidRPr="00000000" w14:paraId="00000083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Orange = ⅓, lemon = ⅔</w:t>
      </w:r>
    </w:p>
    <w:p w:rsidR="00000000" w:rsidDel="00000000" w:rsidP="00000000" w:rsidRDefault="00000000" w:rsidRPr="00000000" w14:paraId="00000084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we plug in the formula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Q2 answer: 0.811</w:t>
      </w:r>
    </w:p>
    <w:p w:rsidR="00000000" w:rsidDel="00000000" w:rsidP="00000000" w:rsidRDefault="00000000" w:rsidRPr="00000000" w14:paraId="00000087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only look at bottom row</w:t>
      </w:r>
    </w:p>
    <w:p w:rsidR="00000000" w:rsidDel="00000000" w:rsidP="00000000" w:rsidRDefault="00000000" w:rsidRPr="00000000" w14:paraId="00000088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Renormalise: orange = ¾, lemon = ¼ </w:t>
      </w:r>
    </w:p>
    <w:p w:rsidR="00000000" w:rsidDel="00000000" w:rsidP="00000000" w:rsidRDefault="00000000" w:rsidRPr="00000000" w14:paraId="00000089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Plug into formula</w:t>
      </w:r>
    </w:p>
    <w:p w:rsidR="00000000" w:rsidDel="00000000" w:rsidP="00000000" w:rsidRDefault="00000000" w:rsidRPr="00000000" w14:paraId="0000008A">
      <w:pPr>
        <w:numPr>
          <w:ilvl w:val="0"/>
          <w:numId w:val="18"/>
        </w:numPr>
        <w:ind w:left="720" w:hanging="360"/>
        <w:rPr>
          <w:u w:val="none"/>
        </w:rPr>
      </w:pPr>
      <m:oMath>
        <m:r>
          <w:rPr/>
          <m:t xml:space="preserve">H(Y|weight&gt;6.75)=-(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4</m:t>
            </m:r>
          </m:den>
        </m:f>
        <m:r>
          <w:rPr/>
          <m:t xml:space="preserve">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4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4</m:t>
            </m:r>
          </m:den>
        </m:f>
        <m:r>
          <w:rPr/>
          <m:t xml:space="preserve">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4</m:t>
            </m:r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to weigh the different cases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weight of each case is the prior probability of ending up on either side of the split</w:t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ind w:left="1440" w:hanging="360"/>
        <w:rPr>
          <w:u w:val="none"/>
        </w:rPr>
      </w:pPr>
      <m:oMath>
        <m:r>
          <w:rPr/>
          <m:t xml:space="preserve">P(weight </m:t>
        </m:r>
        <m:r>
          <w:rPr/>
          <m:t>≤</m:t>
        </m:r>
        <m:r>
          <w:rPr/>
          <m:t xml:space="preserve">6.75)=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7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7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7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ind w:left="1440" w:hanging="360"/>
      </w:pPr>
      <m:oMath>
        <m:r>
          <w:rPr/>
          <m:t xml:space="preserve">P(weight &gt;6.75)=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7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7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7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then take the weighted average of entropy change for each side of the split to get the expected entropy change</w:t>
      </w:r>
    </w:p>
    <w:p w:rsidR="00000000" w:rsidDel="00000000" w:rsidP="00000000" w:rsidRDefault="00000000" w:rsidRPr="00000000" w14:paraId="00000094">
      <w:pPr>
        <w:ind w:firstLine="720"/>
        <w:rPr/>
      </w:pPr>
      <m:oMath>
        <m:r>
          <w:rPr/>
          <m:t xml:space="preserve">H(Y|X)=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7</m:t>
            </m:r>
          </m:den>
        </m:f>
        <m:r>
          <w:rPr/>
          <m:t xml:space="preserve">(0.918)+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7</m:t>
            </m:r>
          </m:den>
        </m:f>
        <m:r>
          <w:rPr/>
          <m:t xml:space="preserve">(0.811)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720"/>
        <w:rPr/>
      </w:pPr>
      <m:oMath>
        <m:r>
          <w:rPr/>
          <m:t xml:space="preserve">=0.857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can calculate the information gain</w:t>
      </w:r>
    </w:p>
    <w:p w:rsidR="00000000" w:rsidDel="00000000" w:rsidP="00000000" w:rsidRDefault="00000000" w:rsidRPr="00000000" w14:paraId="0000009B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subtract the entropy of just Y, with the entropy of Y after observing X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choose the split point and features that gives the most information gain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posted in complete slides on Quercus</w:t>
      </w:r>
    </w:p>
    <w:p w:rsidR="00000000" w:rsidDel="00000000" w:rsidP="00000000" w:rsidRDefault="00000000" w:rsidRPr="00000000" w14:paraId="000000A2">
      <w:pPr>
        <w:numPr>
          <w:ilvl w:val="0"/>
          <w:numId w:val="12"/>
        </w:numPr>
        <w:ind w:left="720" w:hanging="360"/>
        <w:rPr>
          <w:b w:val="1"/>
          <w:u w:val="none"/>
        </w:rPr>
      </w:pPr>
      <w:hyperlink r:id="rId3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https://q.utoronto.ca/courses/337286/pages/week-2-slides?module_item_id=5441188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0.png"/><Relationship Id="rId21" Type="http://schemas.openxmlformats.org/officeDocument/2006/relationships/image" Target="media/image10.png"/><Relationship Id="rId24" Type="http://schemas.openxmlformats.org/officeDocument/2006/relationships/image" Target="media/image1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.png"/><Relationship Id="rId25" Type="http://schemas.openxmlformats.org/officeDocument/2006/relationships/image" Target="media/image17.png"/><Relationship Id="rId28" Type="http://schemas.openxmlformats.org/officeDocument/2006/relationships/image" Target="media/image15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8.png"/><Relationship Id="rId7" Type="http://schemas.openxmlformats.org/officeDocument/2006/relationships/image" Target="media/image23.png"/><Relationship Id="rId8" Type="http://schemas.openxmlformats.org/officeDocument/2006/relationships/image" Target="media/image11.png"/><Relationship Id="rId31" Type="http://schemas.openxmlformats.org/officeDocument/2006/relationships/image" Target="media/image26.png"/><Relationship Id="rId30" Type="http://schemas.openxmlformats.org/officeDocument/2006/relationships/image" Target="media/image24.png"/><Relationship Id="rId11" Type="http://schemas.openxmlformats.org/officeDocument/2006/relationships/image" Target="media/image7.png"/><Relationship Id="rId33" Type="http://schemas.openxmlformats.org/officeDocument/2006/relationships/image" Target="media/image22.png"/><Relationship Id="rId10" Type="http://schemas.openxmlformats.org/officeDocument/2006/relationships/image" Target="media/image5.png"/><Relationship Id="rId32" Type="http://schemas.openxmlformats.org/officeDocument/2006/relationships/image" Target="media/image28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34" Type="http://schemas.openxmlformats.org/officeDocument/2006/relationships/hyperlink" Target="https://q.utoronto.ca/courses/337286/pages/week-2-slides?module_item_id=5441188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25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