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241" w:rsidRDefault="004328DE" w:rsidP="004328DE">
      <w:pPr>
        <w:jc w:val="center"/>
      </w:pPr>
      <w:r>
        <w:rPr>
          <w:noProof/>
          <w:lang w:eastAsia="es-ES"/>
        </w:rPr>
        <w:drawing>
          <wp:inline distT="0" distB="0" distL="0" distR="0">
            <wp:extent cx="2371725" cy="2486909"/>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2376732" cy="2492160"/>
                    </a:xfrm>
                    <a:prstGeom prst="rect">
                      <a:avLst/>
                    </a:prstGeom>
                  </pic:spPr>
                </pic:pic>
              </a:graphicData>
            </a:graphic>
          </wp:inline>
        </w:drawing>
      </w:r>
    </w:p>
    <w:p w:rsidR="004328DE" w:rsidRDefault="004328DE" w:rsidP="004328DE">
      <w:pPr>
        <w:jc w:val="center"/>
      </w:pPr>
    </w:p>
    <w:p w:rsidR="004328DE" w:rsidRPr="004328DE" w:rsidRDefault="004328DE" w:rsidP="004328DE">
      <w:pPr>
        <w:jc w:val="center"/>
        <w:rPr>
          <w:b/>
          <w:sz w:val="36"/>
          <w:szCs w:val="36"/>
        </w:rPr>
      </w:pPr>
      <w:r w:rsidRPr="004328DE">
        <w:rPr>
          <w:b/>
          <w:sz w:val="36"/>
          <w:szCs w:val="36"/>
        </w:rPr>
        <w:t>UNIVERSIDAD COMPLUTENSE DE MADRID</w:t>
      </w:r>
    </w:p>
    <w:p w:rsidR="004328DE" w:rsidRPr="004328DE" w:rsidRDefault="004328DE" w:rsidP="004328DE">
      <w:pPr>
        <w:jc w:val="center"/>
        <w:rPr>
          <w:b/>
          <w:sz w:val="28"/>
          <w:szCs w:val="28"/>
        </w:rPr>
      </w:pPr>
      <w:r w:rsidRPr="004328DE">
        <w:rPr>
          <w:b/>
          <w:sz w:val="28"/>
          <w:szCs w:val="28"/>
        </w:rPr>
        <w:t>FACULTAD DE INFORMÁTICA</w:t>
      </w:r>
    </w:p>
    <w:p w:rsidR="004328DE" w:rsidRDefault="004328DE" w:rsidP="004328DE">
      <w:pPr>
        <w:jc w:val="center"/>
      </w:pPr>
    </w:p>
    <w:p w:rsidR="004328DE" w:rsidRDefault="004328DE" w:rsidP="004328DE">
      <w:pPr>
        <w:jc w:val="center"/>
        <w:rPr>
          <w:sz w:val="32"/>
          <w:szCs w:val="32"/>
        </w:rPr>
      </w:pPr>
      <w:r w:rsidRPr="004328DE">
        <w:rPr>
          <w:sz w:val="32"/>
          <w:szCs w:val="32"/>
        </w:rPr>
        <w:t xml:space="preserve">PROYECTO DE FIN DE CARRERA EN </w:t>
      </w:r>
    </w:p>
    <w:p w:rsidR="004328DE" w:rsidRDefault="004328DE" w:rsidP="004328DE">
      <w:pPr>
        <w:jc w:val="center"/>
        <w:rPr>
          <w:sz w:val="32"/>
          <w:szCs w:val="32"/>
        </w:rPr>
      </w:pPr>
      <w:r w:rsidRPr="004328DE">
        <w:rPr>
          <w:sz w:val="32"/>
          <w:szCs w:val="32"/>
        </w:rPr>
        <w:t>INGENIERÍA SUPERIOR EN INFORMÁTICA</w:t>
      </w:r>
    </w:p>
    <w:p w:rsidR="004328DE" w:rsidRDefault="004328DE" w:rsidP="004328DE">
      <w:pPr>
        <w:jc w:val="center"/>
        <w:rPr>
          <w:sz w:val="32"/>
          <w:szCs w:val="32"/>
        </w:rPr>
      </w:pPr>
    </w:p>
    <w:p w:rsidR="004328DE" w:rsidRDefault="004328DE" w:rsidP="004328DE">
      <w:pPr>
        <w:rPr>
          <w:sz w:val="32"/>
          <w:szCs w:val="32"/>
        </w:rPr>
      </w:pPr>
    </w:p>
    <w:p w:rsidR="004328DE" w:rsidRDefault="004328DE" w:rsidP="004328DE">
      <w:pPr>
        <w:jc w:val="center"/>
        <w:rPr>
          <w:sz w:val="52"/>
          <w:szCs w:val="52"/>
        </w:rPr>
      </w:pPr>
      <w:r w:rsidRPr="004328DE">
        <w:rPr>
          <w:sz w:val="52"/>
          <w:szCs w:val="52"/>
        </w:rPr>
        <w:t>Título</w:t>
      </w:r>
      <w:r w:rsidR="0029703B">
        <w:rPr>
          <w:sz w:val="52"/>
          <w:szCs w:val="52"/>
        </w:rPr>
        <w:t xml:space="preserve"> final</w:t>
      </w:r>
      <w:r w:rsidR="00107204">
        <w:rPr>
          <w:sz w:val="52"/>
          <w:szCs w:val="52"/>
        </w:rPr>
        <w:t xml:space="preserve"> </w:t>
      </w:r>
    </w:p>
    <w:p w:rsidR="004328DE" w:rsidRDefault="004328DE" w:rsidP="004328DE">
      <w:pPr>
        <w:rPr>
          <w:sz w:val="52"/>
          <w:szCs w:val="52"/>
        </w:rPr>
      </w:pPr>
    </w:p>
    <w:p w:rsidR="004328DE" w:rsidRPr="004328DE" w:rsidRDefault="004328DE" w:rsidP="004328DE">
      <w:pPr>
        <w:ind w:left="1416"/>
        <w:rPr>
          <w:b/>
          <w:sz w:val="28"/>
          <w:szCs w:val="28"/>
        </w:rPr>
      </w:pPr>
      <w:r w:rsidRPr="004328DE">
        <w:rPr>
          <w:b/>
          <w:sz w:val="28"/>
          <w:szCs w:val="28"/>
        </w:rPr>
        <w:t xml:space="preserve">Autores: </w:t>
      </w:r>
      <w:r w:rsidRPr="004328DE">
        <w:rPr>
          <w:b/>
          <w:sz w:val="28"/>
          <w:szCs w:val="28"/>
        </w:rPr>
        <w:tab/>
        <w:t>Alicia Mireya Daza</w:t>
      </w:r>
      <w:r w:rsidR="00B65D57">
        <w:rPr>
          <w:b/>
          <w:sz w:val="28"/>
          <w:szCs w:val="28"/>
        </w:rPr>
        <w:t xml:space="preserve"> Castillo</w:t>
      </w:r>
    </w:p>
    <w:p w:rsidR="004328DE" w:rsidRPr="004328DE" w:rsidRDefault="004328DE" w:rsidP="004328DE">
      <w:pPr>
        <w:ind w:left="2832"/>
        <w:rPr>
          <w:b/>
          <w:sz w:val="28"/>
          <w:szCs w:val="28"/>
        </w:rPr>
      </w:pPr>
      <w:r w:rsidRPr="004328DE">
        <w:rPr>
          <w:b/>
          <w:sz w:val="28"/>
          <w:szCs w:val="28"/>
        </w:rPr>
        <w:t>Rosa María Rodríguez Navarro</w:t>
      </w:r>
    </w:p>
    <w:p w:rsidR="004328DE" w:rsidRPr="004328DE" w:rsidRDefault="004328DE" w:rsidP="004328DE">
      <w:pPr>
        <w:ind w:left="2832"/>
        <w:rPr>
          <w:b/>
          <w:sz w:val="28"/>
          <w:szCs w:val="28"/>
        </w:rPr>
      </w:pPr>
      <w:r w:rsidRPr="004328DE">
        <w:rPr>
          <w:b/>
          <w:sz w:val="28"/>
          <w:szCs w:val="28"/>
        </w:rPr>
        <w:t>Jorge González López</w:t>
      </w:r>
    </w:p>
    <w:p w:rsidR="004328DE" w:rsidRPr="004328DE" w:rsidRDefault="004328DE" w:rsidP="004328DE">
      <w:pPr>
        <w:ind w:left="1416"/>
        <w:rPr>
          <w:b/>
          <w:sz w:val="28"/>
          <w:szCs w:val="28"/>
        </w:rPr>
      </w:pPr>
      <w:r w:rsidRPr="004328DE">
        <w:rPr>
          <w:b/>
          <w:sz w:val="28"/>
          <w:szCs w:val="28"/>
        </w:rPr>
        <w:t xml:space="preserve">Director: </w:t>
      </w:r>
      <w:r w:rsidRPr="004328DE">
        <w:rPr>
          <w:b/>
          <w:sz w:val="28"/>
          <w:szCs w:val="28"/>
        </w:rPr>
        <w:tab/>
        <w:t>Rafael Caballero</w:t>
      </w:r>
      <w:bookmarkStart w:id="0" w:name="_GoBack"/>
      <w:bookmarkEnd w:id="0"/>
    </w:p>
    <w:p w:rsidR="004328DE" w:rsidRDefault="004328DE" w:rsidP="004328DE">
      <w:pPr>
        <w:jc w:val="right"/>
        <w:rPr>
          <w:sz w:val="28"/>
          <w:szCs w:val="28"/>
        </w:rPr>
      </w:pPr>
    </w:p>
    <w:p w:rsidR="004328DE" w:rsidRDefault="004328DE" w:rsidP="004328DE">
      <w:pPr>
        <w:jc w:val="right"/>
        <w:rPr>
          <w:sz w:val="28"/>
          <w:szCs w:val="28"/>
        </w:rPr>
      </w:pPr>
    </w:p>
    <w:p w:rsidR="004328DE" w:rsidRDefault="004328DE" w:rsidP="00470CFD">
      <w:pPr>
        <w:jc w:val="right"/>
        <w:rPr>
          <w:sz w:val="24"/>
          <w:szCs w:val="24"/>
        </w:rPr>
      </w:pPr>
      <w:r w:rsidRPr="004328DE">
        <w:rPr>
          <w:sz w:val="24"/>
          <w:szCs w:val="24"/>
        </w:rPr>
        <w:t>Madrid, Junio 2014</w:t>
      </w:r>
    </w:p>
    <w:p w:rsidR="00470CFD" w:rsidRDefault="00470CFD">
      <w:pPr>
        <w:rPr>
          <w:sz w:val="24"/>
          <w:szCs w:val="24"/>
        </w:rPr>
      </w:pPr>
      <w:r>
        <w:rPr>
          <w:sz w:val="24"/>
          <w:szCs w:val="24"/>
        </w:rPr>
        <w:lastRenderedPageBreak/>
        <w:br w:type="page"/>
      </w:r>
    </w:p>
    <w:p w:rsidR="00470CFD" w:rsidRPr="00827F92" w:rsidRDefault="00470CFD" w:rsidP="00470CFD">
      <w:pPr>
        <w:rPr>
          <w:b/>
          <w:sz w:val="32"/>
          <w:szCs w:val="32"/>
        </w:rPr>
      </w:pPr>
      <w:r w:rsidRPr="00827F92">
        <w:rPr>
          <w:b/>
          <w:sz w:val="32"/>
          <w:szCs w:val="32"/>
        </w:rPr>
        <w:lastRenderedPageBreak/>
        <w:t>Índice</w:t>
      </w:r>
    </w:p>
    <w:p w:rsidR="00276AE3" w:rsidRPr="004E78BC" w:rsidRDefault="00392846" w:rsidP="00276AE3">
      <w:pPr>
        <w:pStyle w:val="TDC1"/>
        <w:tabs>
          <w:tab w:val="left" w:pos="482"/>
          <w:tab w:val="right" w:leader="underscore" w:pos="8948"/>
        </w:tabs>
        <w:rPr>
          <w:b w:val="0"/>
          <w:caps w:val="0"/>
          <w:noProof/>
          <w:sz w:val="24"/>
          <w:szCs w:val="24"/>
          <w:lang w:eastAsia="es-ES"/>
        </w:rPr>
      </w:pPr>
      <w:r w:rsidRPr="00392846">
        <w:rPr>
          <w:b w:val="0"/>
          <w:caps w:val="0"/>
          <w:lang w:val="es-ES_tradnl"/>
        </w:rPr>
        <w:fldChar w:fldCharType="begin"/>
      </w:r>
      <w:r w:rsidR="00276AE3" w:rsidRPr="004E78BC">
        <w:rPr>
          <w:b w:val="0"/>
          <w:caps w:val="0"/>
          <w:lang w:val="es-ES_tradnl"/>
        </w:rPr>
        <w:instrText xml:space="preserve"> TOC \o "1-5" </w:instrText>
      </w:r>
      <w:r w:rsidRPr="00392846">
        <w:rPr>
          <w:b w:val="0"/>
          <w:caps w:val="0"/>
          <w:lang w:val="es-ES_tradnl"/>
        </w:rPr>
        <w:fldChar w:fldCharType="separate"/>
      </w:r>
      <w:r w:rsidR="00276AE3" w:rsidRPr="004E78BC">
        <w:rPr>
          <w:noProof/>
        </w:rPr>
        <w:t>1.</w:t>
      </w:r>
      <w:r w:rsidR="00276AE3" w:rsidRPr="004E78BC">
        <w:rPr>
          <w:b w:val="0"/>
          <w:caps w:val="0"/>
          <w:noProof/>
          <w:sz w:val="24"/>
          <w:szCs w:val="24"/>
          <w:lang w:eastAsia="es-ES"/>
        </w:rPr>
        <w:tab/>
      </w:r>
      <w:r w:rsidR="00276AE3" w:rsidRPr="004E78BC">
        <w:rPr>
          <w:noProof/>
        </w:rPr>
        <w:t>xxxxx</w:t>
      </w:r>
      <w:r w:rsidR="00276AE3" w:rsidRPr="004E78BC">
        <w:rPr>
          <w:noProof/>
        </w:rPr>
        <w:tab/>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1.1.</w:t>
      </w:r>
      <w:r w:rsidRPr="004E78BC">
        <w:rPr>
          <w:smallCaps w:val="0"/>
          <w:noProof/>
          <w:sz w:val="24"/>
          <w:szCs w:val="24"/>
          <w:lang w:eastAsia="es-ES"/>
        </w:rPr>
        <w:tab/>
      </w:r>
      <w:r w:rsidRPr="004E78BC">
        <w:rPr>
          <w:noProof/>
        </w:rPr>
        <w:t>xxx</w:t>
      </w:r>
      <w:r w:rsidRPr="004E78BC">
        <w:rPr>
          <w:noProof/>
        </w:rPr>
        <w:tab/>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1.2.</w:t>
      </w:r>
      <w:r w:rsidRPr="004E78BC">
        <w:rPr>
          <w:smallCaps w:val="0"/>
          <w:noProof/>
          <w:sz w:val="24"/>
          <w:szCs w:val="24"/>
          <w:lang w:eastAsia="es-ES"/>
        </w:rPr>
        <w:tab/>
      </w:r>
      <w:r w:rsidRPr="004E78BC">
        <w:rPr>
          <w:noProof/>
        </w:rPr>
        <w:t>xxxxx</w:t>
      </w:r>
      <w:r w:rsidRPr="004E78BC">
        <w:rPr>
          <w:noProof/>
        </w:rPr>
        <w:tab/>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2.</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3.</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4.</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5.</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6.</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7.</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7.1.</w:t>
      </w:r>
      <w:r w:rsidRPr="004E78BC">
        <w:rPr>
          <w:small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7.2.</w:t>
      </w:r>
      <w:r w:rsidRPr="004E78BC">
        <w:rPr>
          <w:small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7.3.</w:t>
      </w:r>
      <w:r w:rsidRPr="004E78BC">
        <w:rPr>
          <w:smallCaps w:val="0"/>
          <w:noProof/>
          <w:sz w:val="24"/>
          <w:szCs w:val="24"/>
          <w:lang w:eastAsia="es-ES"/>
        </w:rPr>
        <w:tab/>
      </w:r>
      <w:r w:rsidRPr="004E78BC">
        <w:rPr>
          <w:noProof/>
        </w:rPr>
        <w:t>xxxxx de Uso</w:t>
      </w:r>
      <w:r w:rsidRPr="004E78BC">
        <w:rPr>
          <w:noProof/>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7.4.</w:t>
      </w:r>
      <w:r w:rsidRPr="004E78BC">
        <w:rPr>
          <w:smallCaps w:val="0"/>
          <w:noProof/>
          <w:sz w:val="24"/>
          <w:szCs w:val="24"/>
          <w:lang w:eastAsia="es-ES"/>
        </w:rPr>
        <w:tab/>
      </w:r>
      <w:r w:rsidRPr="004E78BC">
        <w:rPr>
          <w:noProof/>
        </w:rPr>
        <w:t>xxxxx de Casos de Uso</w:t>
      </w:r>
      <w:r w:rsidRPr="004E78BC">
        <w:rPr>
          <w:noProof/>
        </w:rPr>
        <w:tab/>
      </w:r>
      <w:r w:rsidR="004E78BC" w:rsidRPr="004E78BC">
        <w:rPr>
          <w:noProof/>
        </w:rPr>
        <w:t>x</w:t>
      </w:r>
    </w:p>
    <w:p w:rsidR="00276AE3" w:rsidRPr="004E78BC" w:rsidRDefault="00276AE3" w:rsidP="00276AE3">
      <w:pPr>
        <w:pStyle w:val="TDC1"/>
        <w:tabs>
          <w:tab w:val="left" w:pos="482"/>
          <w:tab w:val="right" w:leader="underscore" w:pos="8948"/>
        </w:tabs>
        <w:rPr>
          <w:b w:val="0"/>
          <w:caps w:val="0"/>
          <w:noProof/>
          <w:sz w:val="24"/>
          <w:szCs w:val="24"/>
          <w:lang w:eastAsia="es-ES"/>
        </w:rPr>
      </w:pPr>
      <w:r w:rsidRPr="004E78BC">
        <w:rPr>
          <w:noProof/>
        </w:rPr>
        <w:t>8.</w:t>
      </w:r>
      <w:r w:rsidRPr="004E78BC">
        <w:rPr>
          <w:b w:val="0"/>
          <w: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val="pt-BR" w:eastAsia="es-ES"/>
        </w:rPr>
      </w:pPr>
      <w:r w:rsidRPr="004E78BC">
        <w:rPr>
          <w:noProof/>
          <w:lang w:val="pt-BR"/>
        </w:rPr>
        <w:t>8.1.</w:t>
      </w:r>
      <w:r w:rsidRPr="004E78BC">
        <w:rPr>
          <w:smallCaps w:val="0"/>
          <w:noProof/>
          <w:sz w:val="24"/>
          <w:szCs w:val="24"/>
          <w:lang w:val="pt-BR" w:eastAsia="es-ES"/>
        </w:rPr>
        <w:tab/>
      </w:r>
      <w:r w:rsidRPr="004E78BC">
        <w:rPr>
          <w:noProof/>
        </w:rPr>
        <w:t>xxxxx</w:t>
      </w:r>
      <w:r w:rsidRPr="004E78BC">
        <w:rPr>
          <w:noProof/>
          <w:lang w:val="pt-BR"/>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val="pt-BR" w:eastAsia="es-ES"/>
        </w:rPr>
      </w:pPr>
      <w:r w:rsidRPr="004E78BC">
        <w:rPr>
          <w:noProof/>
          <w:lang w:val="pt-BR"/>
        </w:rPr>
        <w:t>8.2.</w:t>
      </w:r>
      <w:r w:rsidRPr="004E78BC">
        <w:rPr>
          <w:smallCaps w:val="0"/>
          <w:noProof/>
          <w:sz w:val="24"/>
          <w:szCs w:val="24"/>
          <w:lang w:val="pt-BR" w:eastAsia="es-ES"/>
        </w:rPr>
        <w:tab/>
      </w:r>
      <w:r w:rsidRPr="004E78BC">
        <w:rPr>
          <w:noProof/>
        </w:rPr>
        <w:t>xxxxx</w:t>
      </w:r>
      <w:r w:rsidRPr="004E78BC">
        <w:rPr>
          <w:noProof/>
          <w:lang w:val="pt-BR"/>
        </w:rPr>
        <w:t xml:space="preserve"> i</w:t>
      </w:r>
      <w:r w:rsidRPr="004E78BC">
        <w:rPr>
          <w:noProof/>
          <w:lang w:val="pt-BR"/>
        </w:rPr>
        <w:tab/>
      </w:r>
      <w:r w:rsidR="004E78BC" w:rsidRPr="004E78BC">
        <w:rPr>
          <w:noProof/>
        </w:rPr>
        <w:t>x</w:t>
      </w:r>
    </w:p>
    <w:p w:rsidR="00276AE3" w:rsidRPr="004E78BC" w:rsidRDefault="00276AE3" w:rsidP="00276AE3">
      <w:pPr>
        <w:pStyle w:val="TDC3"/>
        <w:tabs>
          <w:tab w:val="left" w:pos="1200"/>
          <w:tab w:val="right" w:leader="underscore" w:pos="8948"/>
        </w:tabs>
        <w:rPr>
          <w:i w:val="0"/>
          <w:noProof/>
          <w:sz w:val="24"/>
          <w:szCs w:val="24"/>
          <w:lang w:val="pt-BR" w:eastAsia="es-ES"/>
        </w:rPr>
      </w:pPr>
      <w:r w:rsidRPr="004E78BC">
        <w:rPr>
          <w:noProof/>
          <w:lang w:val="pt-BR"/>
        </w:rPr>
        <w:t>8.2.1.</w:t>
      </w:r>
      <w:r w:rsidRPr="004E78BC">
        <w:rPr>
          <w:i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3"/>
        <w:tabs>
          <w:tab w:val="left" w:pos="1200"/>
          <w:tab w:val="right" w:leader="underscore" w:pos="8948"/>
        </w:tabs>
        <w:rPr>
          <w:i w:val="0"/>
          <w:noProof/>
          <w:sz w:val="24"/>
          <w:szCs w:val="24"/>
          <w:lang w:val="pt-BR" w:eastAsia="es-ES"/>
        </w:rPr>
      </w:pPr>
      <w:r w:rsidRPr="004E78BC">
        <w:rPr>
          <w:noProof/>
          <w:lang w:val="pt-BR"/>
        </w:rPr>
        <w:t>8.2.2.</w:t>
      </w:r>
      <w:r w:rsidRPr="004E78BC">
        <w:rPr>
          <w:i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3"/>
        <w:tabs>
          <w:tab w:val="left" w:pos="1200"/>
          <w:tab w:val="right" w:leader="underscore" w:pos="8948"/>
        </w:tabs>
        <w:rPr>
          <w:i w:val="0"/>
          <w:noProof/>
          <w:sz w:val="24"/>
          <w:szCs w:val="24"/>
          <w:lang w:val="pt-BR" w:eastAsia="es-ES"/>
        </w:rPr>
      </w:pPr>
      <w:r w:rsidRPr="004E78BC">
        <w:rPr>
          <w:noProof/>
          <w:lang w:val="pt-BR"/>
        </w:rPr>
        <w:t>8.2.3.</w:t>
      </w:r>
      <w:r w:rsidRPr="004E78BC">
        <w:rPr>
          <w:i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4"/>
        <w:tabs>
          <w:tab w:val="left" w:pos="1680"/>
          <w:tab w:val="right" w:leader="underscore" w:pos="8948"/>
        </w:tabs>
        <w:rPr>
          <w:noProof/>
          <w:sz w:val="24"/>
          <w:szCs w:val="24"/>
          <w:lang w:val="pt-BR" w:eastAsia="es-ES"/>
        </w:rPr>
      </w:pPr>
      <w:r w:rsidRPr="004E78BC">
        <w:rPr>
          <w:noProof/>
          <w:lang w:val="pt-BR"/>
        </w:rPr>
        <w:t>8.2.3.1.</w:t>
      </w:r>
      <w:r w:rsidRPr="004E78BC">
        <w:rPr>
          <w:noProof/>
          <w:sz w:val="24"/>
          <w:szCs w:val="24"/>
          <w:lang w:val="pt-BR" w:eastAsia="es-ES"/>
        </w:rPr>
        <w:tab/>
      </w:r>
      <w:r w:rsidRPr="004E78BC">
        <w:rPr>
          <w:noProof/>
          <w:lang w:val="pt-BR"/>
        </w:rPr>
        <w:t>xxxxx xxxxx</w:t>
      </w:r>
      <w:r w:rsidRPr="004E78BC">
        <w:rPr>
          <w:noProof/>
          <w:lang w:val="pt-BR"/>
        </w:rPr>
        <w:tab/>
      </w:r>
      <w:r w:rsidR="004E78BC" w:rsidRPr="004E78BC">
        <w:rPr>
          <w:noProof/>
          <w:lang w:val="pt-BR"/>
        </w:rPr>
        <w:t>x</w:t>
      </w:r>
    </w:p>
    <w:p w:rsidR="00276AE3" w:rsidRPr="004E78BC" w:rsidRDefault="00276AE3" w:rsidP="00276AE3">
      <w:pPr>
        <w:pStyle w:val="TDC4"/>
        <w:tabs>
          <w:tab w:val="left" w:pos="1680"/>
          <w:tab w:val="right" w:leader="underscore" w:pos="8948"/>
        </w:tabs>
        <w:rPr>
          <w:noProof/>
          <w:sz w:val="24"/>
          <w:szCs w:val="24"/>
          <w:lang w:val="pt-BR" w:eastAsia="es-ES"/>
        </w:rPr>
      </w:pPr>
      <w:r w:rsidRPr="004E78BC">
        <w:rPr>
          <w:noProof/>
          <w:lang w:val="pt-BR"/>
        </w:rPr>
        <w:t>8.2.3.2.</w:t>
      </w:r>
      <w:r w:rsidRPr="004E78BC">
        <w:rPr>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3"/>
        <w:tabs>
          <w:tab w:val="left" w:pos="1200"/>
          <w:tab w:val="right" w:leader="underscore" w:pos="8948"/>
        </w:tabs>
        <w:rPr>
          <w:i w:val="0"/>
          <w:noProof/>
          <w:sz w:val="24"/>
          <w:szCs w:val="24"/>
          <w:lang w:val="pt-BR" w:eastAsia="es-ES"/>
        </w:rPr>
      </w:pPr>
      <w:r w:rsidRPr="004E78BC">
        <w:rPr>
          <w:noProof/>
          <w:lang w:val="pt-BR"/>
        </w:rPr>
        <w:t>8.2.4.</w:t>
      </w:r>
      <w:r w:rsidRPr="004E78BC">
        <w:rPr>
          <w:i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3"/>
        <w:tabs>
          <w:tab w:val="left" w:pos="1200"/>
          <w:tab w:val="right" w:leader="underscore" w:pos="8948"/>
        </w:tabs>
        <w:rPr>
          <w:i w:val="0"/>
          <w:noProof/>
          <w:sz w:val="24"/>
          <w:szCs w:val="24"/>
          <w:lang w:val="pt-BR" w:eastAsia="es-ES"/>
        </w:rPr>
      </w:pPr>
      <w:r w:rsidRPr="004E78BC">
        <w:rPr>
          <w:noProof/>
          <w:lang w:val="pt-BR"/>
        </w:rPr>
        <w:t>8.2.5.</w:t>
      </w:r>
      <w:r w:rsidRPr="004E78BC">
        <w:rPr>
          <w:i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1"/>
        <w:tabs>
          <w:tab w:val="left" w:pos="482"/>
          <w:tab w:val="right" w:leader="underscore" w:pos="8948"/>
        </w:tabs>
        <w:rPr>
          <w:b w:val="0"/>
          <w:caps w:val="0"/>
          <w:noProof/>
          <w:sz w:val="24"/>
          <w:szCs w:val="24"/>
          <w:lang w:val="pt-BR" w:eastAsia="es-ES"/>
        </w:rPr>
      </w:pPr>
      <w:r w:rsidRPr="004E78BC">
        <w:rPr>
          <w:noProof/>
          <w:lang w:val="pt-BR"/>
        </w:rPr>
        <w:t>9.</w:t>
      </w:r>
      <w:r w:rsidRPr="004E78BC">
        <w:rPr>
          <w:b w:val="0"/>
          <w:caps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2"/>
        <w:tabs>
          <w:tab w:val="left" w:pos="958"/>
          <w:tab w:val="right" w:leader="underscore" w:pos="8948"/>
        </w:tabs>
        <w:rPr>
          <w:smallCaps w:val="0"/>
          <w:noProof/>
          <w:sz w:val="24"/>
          <w:szCs w:val="24"/>
          <w:lang w:val="pt-BR" w:eastAsia="es-ES"/>
        </w:rPr>
      </w:pPr>
      <w:r w:rsidRPr="004E78BC">
        <w:rPr>
          <w:noProof/>
          <w:lang w:val="pt-BR"/>
        </w:rPr>
        <w:t>9.1.</w:t>
      </w:r>
      <w:r w:rsidRPr="004E78BC">
        <w:rPr>
          <w:smallCaps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2"/>
        <w:tabs>
          <w:tab w:val="left" w:pos="958"/>
          <w:tab w:val="right" w:leader="underscore" w:pos="8948"/>
        </w:tabs>
        <w:rPr>
          <w:smallCaps w:val="0"/>
          <w:noProof/>
          <w:sz w:val="24"/>
          <w:szCs w:val="24"/>
          <w:lang w:val="pt-BR" w:eastAsia="es-ES"/>
        </w:rPr>
      </w:pPr>
      <w:r w:rsidRPr="004E78BC">
        <w:rPr>
          <w:noProof/>
          <w:lang w:val="pt-BR"/>
        </w:rPr>
        <w:t>9.2.</w:t>
      </w:r>
      <w:r w:rsidRPr="004E78BC">
        <w:rPr>
          <w:smallCaps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2"/>
        <w:tabs>
          <w:tab w:val="left" w:pos="958"/>
          <w:tab w:val="right" w:leader="underscore" w:pos="8948"/>
        </w:tabs>
        <w:rPr>
          <w:smallCaps w:val="0"/>
          <w:noProof/>
          <w:sz w:val="24"/>
          <w:szCs w:val="24"/>
          <w:lang w:val="pt-BR" w:eastAsia="es-ES"/>
        </w:rPr>
      </w:pPr>
      <w:r w:rsidRPr="004E78BC">
        <w:rPr>
          <w:noProof/>
          <w:lang w:val="pt-BR"/>
        </w:rPr>
        <w:t>9.3.</w:t>
      </w:r>
      <w:r w:rsidRPr="004E78BC">
        <w:rPr>
          <w:smallCaps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2"/>
        <w:tabs>
          <w:tab w:val="left" w:pos="958"/>
          <w:tab w:val="right" w:leader="underscore" w:pos="8948"/>
        </w:tabs>
        <w:rPr>
          <w:smallCaps w:val="0"/>
          <w:noProof/>
          <w:sz w:val="24"/>
          <w:szCs w:val="24"/>
          <w:lang w:val="pt-BR" w:eastAsia="es-ES"/>
        </w:rPr>
      </w:pPr>
      <w:r w:rsidRPr="004E78BC">
        <w:rPr>
          <w:noProof/>
          <w:lang w:val="pt-BR"/>
        </w:rPr>
        <w:t>9.4.</w:t>
      </w:r>
      <w:r w:rsidRPr="004E78BC">
        <w:rPr>
          <w:smallCaps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4E78BC" w:rsidRDefault="00276AE3" w:rsidP="00276AE3">
      <w:pPr>
        <w:pStyle w:val="TDC1"/>
        <w:tabs>
          <w:tab w:val="left" w:pos="720"/>
          <w:tab w:val="right" w:leader="underscore" w:pos="8948"/>
        </w:tabs>
        <w:rPr>
          <w:b w:val="0"/>
          <w:caps w:val="0"/>
          <w:noProof/>
          <w:sz w:val="24"/>
          <w:szCs w:val="24"/>
          <w:lang w:val="pt-BR" w:eastAsia="es-ES"/>
        </w:rPr>
      </w:pPr>
      <w:r w:rsidRPr="004E78BC">
        <w:rPr>
          <w:noProof/>
          <w:lang w:val="pt-BR"/>
        </w:rPr>
        <w:t>10.</w:t>
      </w:r>
      <w:r w:rsidRPr="004E78BC">
        <w:rPr>
          <w:b w:val="0"/>
          <w:caps w:val="0"/>
          <w:noProof/>
          <w:sz w:val="24"/>
          <w:szCs w:val="24"/>
          <w:lang w:val="pt-BR" w:eastAsia="es-ES"/>
        </w:rPr>
        <w:tab/>
      </w:r>
      <w:r w:rsidRPr="004E78BC">
        <w:rPr>
          <w:noProof/>
          <w:lang w:val="pt-BR"/>
        </w:rPr>
        <w:t>xxxxx</w:t>
      </w:r>
      <w:r w:rsidRPr="004E78BC">
        <w:rPr>
          <w:noProof/>
          <w:lang w:val="pt-BR"/>
        </w:rPr>
        <w:tab/>
      </w:r>
      <w:r w:rsidR="004E78BC" w:rsidRPr="004E78BC">
        <w:rPr>
          <w:noProof/>
          <w:lang w:val="pt-BR"/>
        </w:rPr>
        <w:t>x</w:t>
      </w:r>
    </w:p>
    <w:p w:rsidR="00276AE3" w:rsidRPr="00107204" w:rsidRDefault="00276AE3" w:rsidP="00276AE3">
      <w:pPr>
        <w:pStyle w:val="TDC1"/>
        <w:tabs>
          <w:tab w:val="left" w:pos="720"/>
          <w:tab w:val="right" w:leader="underscore" w:pos="8948"/>
        </w:tabs>
        <w:rPr>
          <w:b w:val="0"/>
          <w:caps w:val="0"/>
          <w:noProof/>
          <w:sz w:val="24"/>
          <w:szCs w:val="24"/>
          <w:lang w:val="pt-BR" w:eastAsia="es-ES"/>
        </w:rPr>
      </w:pPr>
      <w:r w:rsidRPr="00107204">
        <w:rPr>
          <w:noProof/>
          <w:lang w:val="pt-BR"/>
        </w:rPr>
        <w:t>11.</w:t>
      </w:r>
      <w:r w:rsidRPr="00107204">
        <w:rPr>
          <w:b w:val="0"/>
          <w:caps w:val="0"/>
          <w:noProof/>
          <w:sz w:val="24"/>
          <w:szCs w:val="24"/>
          <w:lang w:val="pt-BR" w:eastAsia="es-ES"/>
        </w:rPr>
        <w:tab/>
      </w:r>
      <w:r w:rsidRPr="00107204">
        <w:rPr>
          <w:noProof/>
          <w:lang w:val="pt-BR"/>
        </w:rPr>
        <w:t>xxxxx</w:t>
      </w:r>
      <w:r w:rsidRPr="00107204">
        <w:rPr>
          <w:noProof/>
          <w:lang w:val="pt-BR"/>
        </w:rPr>
        <w:tab/>
      </w:r>
      <w:r w:rsidR="004E78BC" w:rsidRPr="00107204">
        <w:rPr>
          <w:noProof/>
          <w:lang w:val="pt-BR"/>
        </w:rPr>
        <w:t>x</w:t>
      </w:r>
    </w:p>
    <w:p w:rsidR="00276AE3" w:rsidRPr="00107204" w:rsidRDefault="00276AE3" w:rsidP="00276AE3">
      <w:pPr>
        <w:pStyle w:val="TDC1"/>
        <w:tabs>
          <w:tab w:val="left" w:pos="720"/>
          <w:tab w:val="right" w:leader="underscore" w:pos="8948"/>
        </w:tabs>
        <w:rPr>
          <w:b w:val="0"/>
          <w:caps w:val="0"/>
          <w:noProof/>
          <w:sz w:val="24"/>
          <w:szCs w:val="24"/>
          <w:lang w:val="pt-BR" w:eastAsia="es-ES"/>
        </w:rPr>
      </w:pPr>
      <w:r w:rsidRPr="00107204">
        <w:rPr>
          <w:noProof/>
          <w:lang w:val="pt-BR"/>
        </w:rPr>
        <w:t>12.</w:t>
      </w:r>
      <w:r w:rsidRPr="00107204">
        <w:rPr>
          <w:b w:val="0"/>
          <w:caps w:val="0"/>
          <w:noProof/>
          <w:sz w:val="24"/>
          <w:szCs w:val="24"/>
          <w:lang w:val="pt-BR" w:eastAsia="es-ES"/>
        </w:rPr>
        <w:tab/>
      </w:r>
      <w:r w:rsidRPr="00107204">
        <w:rPr>
          <w:noProof/>
          <w:lang w:val="pt-BR"/>
        </w:rPr>
        <w:t>xxxxx</w:t>
      </w:r>
      <w:r w:rsidRPr="00107204">
        <w:rPr>
          <w:noProof/>
          <w:lang w:val="pt-BR"/>
        </w:rPr>
        <w:tab/>
      </w:r>
      <w:r w:rsidR="004E78BC" w:rsidRPr="00107204">
        <w:rPr>
          <w:noProof/>
          <w:lang w:val="pt-BR"/>
        </w:rPr>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12.1.</w:t>
      </w:r>
      <w:r w:rsidRPr="004E78BC">
        <w:rPr>
          <w:smallCaps w:val="0"/>
          <w:noProof/>
          <w:sz w:val="24"/>
          <w:szCs w:val="24"/>
          <w:lang w:eastAsia="es-ES"/>
        </w:rPr>
        <w:tab/>
      </w:r>
      <w:r w:rsidRPr="004E78BC">
        <w:rPr>
          <w:noProof/>
        </w:rPr>
        <w:t>xxxxx</w:t>
      </w:r>
      <w:r w:rsidRPr="004E78BC">
        <w:rPr>
          <w:noProof/>
        </w:rPr>
        <w:tab/>
      </w:r>
      <w:r w:rsidR="004E78BC" w:rsidRPr="004E78BC">
        <w:rPr>
          <w:noProof/>
        </w:rPr>
        <w:t>x</w:t>
      </w:r>
    </w:p>
    <w:p w:rsidR="00276AE3" w:rsidRPr="004E78BC" w:rsidRDefault="00276AE3" w:rsidP="00276AE3">
      <w:pPr>
        <w:pStyle w:val="TDC2"/>
        <w:tabs>
          <w:tab w:val="left" w:pos="958"/>
          <w:tab w:val="right" w:leader="underscore" w:pos="8948"/>
        </w:tabs>
        <w:rPr>
          <w:smallCaps w:val="0"/>
          <w:noProof/>
          <w:sz w:val="24"/>
          <w:szCs w:val="24"/>
          <w:lang w:eastAsia="es-ES"/>
        </w:rPr>
      </w:pPr>
      <w:r w:rsidRPr="004E78BC">
        <w:rPr>
          <w:noProof/>
        </w:rPr>
        <w:t>12.2.</w:t>
      </w:r>
      <w:r w:rsidRPr="004E78BC">
        <w:rPr>
          <w:smallCaps w:val="0"/>
          <w:noProof/>
          <w:sz w:val="24"/>
          <w:szCs w:val="24"/>
          <w:lang w:eastAsia="es-ES"/>
        </w:rPr>
        <w:tab/>
      </w:r>
      <w:r w:rsidRPr="004E78BC">
        <w:rPr>
          <w:noProof/>
        </w:rPr>
        <w:t>xxxxx</w:t>
      </w:r>
      <w:r w:rsidRPr="004E78BC">
        <w:rPr>
          <w:noProof/>
        </w:rPr>
        <w:tab/>
      </w:r>
      <w:r w:rsidR="004E78BC" w:rsidRPr="004E78BC">
        <w:rPr>
          <w:noProof/>
        </w:rPr>
        <w:t>x</w:t>
      </w:r>
    </w:p>
    <w:p w:rsidR="0098049B" w:rsidRDefault="00392846" w:rsidP="00470CFD">
      <w:pPr>
        <w:rPr>
          <w:b/>
          <w:sz w:val="32"/>
          <w:szCs w:val="32"/>
        </w:rPr>
      </w:pPr>
      <w:r w:rsidRPr="004E78BC">
        <w:rPr>
          <w:b/>
          <w:caps/>
          <w:sz w:val="20"/>
          <w:lang w:val="es-ES_tradnl"/>
        </w:rPr>
        <w:lastRenderedPageBreak/>
        <w:fldChar w:fldCharType="end"/>
      </w:r>
      <w:r w:rsidR="00470CFD" w:rsidRPr="0098049B">
        <w:rPr>
          <w:b/>
          <w:sz w:val="32"/>
          <w:szCs w:val="32"/>
        </w:rPr>
        <w:t>Introducción</w:t>
      </w:r>
    </w:p>
    <w:p w:rsidR="00435B89" w:rsidRDefault="00435B89" w:rsidP="00174FBF">
      <w:pPr>
        <w:rPr>
          <w:sz w:val="24"/>
          <w:szCs w:val="24"/>
        </w:rPr>
      </w:pPr>
      <w:r>
        <w:rPr>
          <w:sz w:val="24"/>
          <w:szCs w:val="24"/>
        </w:rPr>
        <w:t>En este capítulo inicial presentamos la motivación que nos ha llevado a desarrollar este trabajo. Para ello en primer lugar tenemos que introducir algunos conceptos que ayudan a comprender el contexto del que surge nuestra propuesta.</w:t>
      </w:r>
    </w:p>
    <w:p w:rsidR="00435B89" w:rsidRPr="00435B89" w:rsidRDefault="00435B89" w:rsidP="00174FBF">
      <w:pPr>
        <w:rPr>
          <w:b/>
          <w:sz w:val="24"/>
          <w:szCs w:val="24"/>
        </w:rPr>
      </w:pPr>
      <w:proofErr w:type="spellStart"/>
      <w:r w:rsidRPr="00435B89">
        <w:rPr>
          <w:b/>
          <w:sz w:val="24"/>
          <w:szCs w:val="24"/>
        </w:rPr>
        <w:t>VizieR</w:t>
      </w:r>
      <w:proofErr w:type="spellEnd"/>
    </w:p>
    <w:p w:rsidR="00174FBF" w:rsidRDefault="00174FBF" w:rsidP="00174FBF">
      <w:pPr>
        <w:rPr>
          <w:sz w:val="24"/>
          <w:szCs w:val="24"/>
        </w:rPr>
      </w:pPr>
      <w:r>
        <w:rPr>
          <w:sz w:val="24"/>
          <w:szCs w:val="24"/>
        </w:rPr>
        <w:t xml:space="preserve">En el campo de la astrofísica existen gran cantidad de catálogos astronómicos que recogen distintas características de los objetos (coordenadas, morfología, distancia, fotometría, etc.).  En los últimos años han aumentado los esfuerzos para hacer estos catálogos disponibles de forma gratuita y en formato unificado.  En particular el año 1993 el Centre de </w:t>
      </w:r>
      <w:proofErr w:type="spellStart"/>
      <w:r>
        <w:rPr>
          <w:sz w:val="24"/>
          <w:szCs w:val="24"/>
        </w:rPr>
        <w:t>Données</w:t>
      </w:r>
      <w:proofErr w:type="spellEnd"/>
      <w:r>
        <w:rPr>
          <w:sz w:val="24"/>
          <w:szCs w:val="24"/>
        </w:rPr>
        <w:t xml:space="preserve"> </w:t>
      </w:r>
      <w:proofErr w:type="spellStart"/>
      <w:r>
        <w:rPr>
          <w:sz w:val="24"/>
          <w:szCs w:val="24"/>
        </w:rPr>
        <w:t>astronomiques</w:t>
      </w:r>
      <w:proofErr w:type="spellEnd"/>
      <w:r>
        <w:rPr>
          <w:sz w:val="24"/>
          <w:szCs w:val="24"/>
        </w:rPr>
        <w:t xml:space="preserve"> de </w:t>
      </w:r>
      <w:proofErr w:type="spellStart"/>
      <w:r>
        <w:rPr>
          <w:sz w:val="24"/>
          <w:szCs w:val="24"/>
        </w:rPr>
        <w:t>Strasbourg</w:t>
      </w:r>
      <w:proofErr w:type="spellEnd"/>
      <w:r>
        <w:rPr>
          <w:sz w:val="24"/>
          <w:szCs w:val="24"/>
        </w:rPr>
        <w:t xml:space="preserve"> (CDS)  creó el portal </w:t>
      </w:r>
      <w:proofErr w:type="spellStart"/>
      <w:r>
        <w:rPr>
          <w:sz w:val="24"/>
          <w:szCs w:val="24"/>
        </w:rPr>
        <w:t>VizieR</w:t>
      </w:r>
      <w:proofErr w:type="spellEnd"/>
      <w:r>
        <w:rPr>
          <w:sz w:val="24"/>
          <w:szCs w:val="24"/>
        </w:rPr>
        <w:t xml:space="preserve"> (</w:t>
      </w:r>
      <w:hyperlink r:id="rId5" w:history="1">
        <w:r w:rsidRPr="009461D0">
          <w:rPr>
            <w:rStyle w:val="Hipervnculo"/>
            <w:sz w:val="24"/>
            <w:szCs w:val="24"/>
          </w:rPr>
          <w:t>http://vizier.u-strasbg.fr/</w:t>
        </w:r>
      </w:hyperlink>
      <w:r>
        <w:rPr>
          <w:sz w:val="24"/>
          <w:szCs w:val="24"/>
        </w:rPr>
        <w:t>)</w:t>
      </w:r>
      <w:r w:rsidR="00435B89">
        <w:rPr>
          <w:sz w:val="24"/>
          <w:szCs w:val="24"/>
        </w:rPr>
        <w:t xml:space="preserve"> con la idea de proporcionar</w:t>
      </w:r>
      <w:r>
        <w:rPr>
          <w:sz w:val="24"/>
          <w:szCs w:val="24"/>
        </w:rPr>
        <w:t xml:space="preserve"> un servicio de catálogos astronómicos </w:t>
      </w:r>
      <w:r w:rsidR="00435B89">
        <w:rPr>
          <w:sz w:val="24"/>
          <w:szCs w:val="24"/>
        </w:rPr>
        <w:t xml:space="preserve">que ser un marco </w:t>
      </w:r>
      <w:r>
        <w:rPr>
          <w:sz w:val="24"/>
          <w:szCs w:val="24"/>
        </w:rPr>
        <w:t xml:space="preserve">de referencia para astrónomos de todo el mundo involucrados en la investigación, proporcionando acceso  a </w:t>
      </w:r>
      <w:r w:rsidR="00435B89">
        <w:rPr>
          <w:sz w:val="24"/>
          <w:szCs w:val="24"/>
        </w:rPr>
        <w:t xml:space="preserve">nuevos </w:t>
      </w:r>
      <w:r>
        <w:rPr>
          <w:sz w:val="24"/>
          <w:szCs w:val="24"/>
        </w:rPr>
        <w:t>datos con regularidad y publicados en diarios astronómicos.</w:t>
      </w:r>
    </w:p>
    <w:p w:rsidR="001B5E35" w:rsidRDefault="001B5E35" w:rsidP="00470CFD">
      <w:pPr>
        <w:rPr>
          <w:sz w:val="24"/>
          <w:szCs w:val="24"/>
        </w:rPr>
      </w:pPr>
      <w:r>
        <w:rPr>
          <w:sz w:val="24"/>
          <w:szCs w:val="24"/>
        </w:rPr>
        <w:t xml:space="preserve">En la actualidad, </w:t>
      </w:r>
      <w:proofErr w:type="spellStart"/>
      <w:r w:rsidR="00435B89">
        <w:rPr>
          <w:sz w:val="24"/>
          <w:szCs w:val="24"/>
        </w:rPr>
        <w:t>VizieR</w:t>
      </w:r>
      <w:proofErr w:type="spellEnd"/>
      <w:r w:rsidR="00435B89">
        <w:rPr>
          <w:sz w:val="24"/>
          <w:szCs w:val="24"/>
        </w:rPr>
        <w:t xml:space="preserve"> </w:t>
      </w:r>
      <w:r>
        <w:rPr>
          <w:sz w:val="24"/>
          <w:szCs w:val="24"/>
        </w:rPr>
        <w:t>es conocido como el servidor de catálogos más extendido entre la comunidad de astrónomos, con más de 7300 catálogos registrados hasta la fecha, ganándose la importancia al ser la fuente de todos los datos catalogados dentro de la astronomía.</w:t>
      </w:r>
    </w:p>
    <w:p w:rsidR="00E54AE1" w:rsidRDefault="00E54AE1" w:rsidP="00470CFD">
      <w:pPr>
        <w:rPr>
          <w:sz w:val="24"/>
          <w:szCs w:val="24"/>
        </w:rPr>
      </w:pPr>
    </w:p>
    <w:p w:rsidR="00F62E5C" w:rsidRDefault="00F62E5C" w:rsidP="00F62E5C">
      <w:pPr>
        <w:jc w:val="center"/>
        <w:rPr>
          <w:sz w:val="24"/>
          <w:szCs w:val="24"/>
        </w:rPr>
      </w:pPr>
      <w:r>
        <w:rPr>
          <w:noProof/>
          <w:lang w:eastAsia="es-ES"/>
        </w:rPr>
        <w:drawing>
          <wp:inline distT="0" distB="0" distL="0" distR="0">
            <wp:extent cx="3752850" cy="25038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757900" cy="2507174"/>
                    </a:xfrm>
                    <a:prstGeom prst="rect">
                      <a:avLst/>
                    </a:prstGeom>
                  </pic:spPr>
                </pic:pic>
              </a:graphicData>
            </a:graphic>
          </wp:inline>
        </w:drawing>
      </w:r>
    </w:p>
    <w:p w:rsidR="00E54AE1" w:rsidRDefault="00E54AE1" w:rsidP="00F62E5C">
      <w:pPr>
        <w:jc w:val="center"/>
        <w:rPr>
          <w:sz w:val="24"/>
          <w:szCs w:val="24"/>
        </w:rPr>
      </w:pPr>
    </w:p>
    <w:p w:rsidR="00435B89" w:rsidRDefault="00435B89" w:rsidP="00435B89">
      <w:pPr>
        <w:rPr>
          <w:sz w:val="24"/>
          <w:szCs w:val="24"/>
        </w:rPr>
      </w:pPr>
      <w:r>
        <w:rPr>
          <w:sz w:val="24"/>
          <w:szCs w:val="24"/>
        </w:rPr>
        <w:t xml:space="preserve">El portal permite consultar los datos eligiendo el catálogo, creando filtros para limitar el número de filas obtenidas,  e incluso ofreciendo la posibilidad de cruzar varios catálogos a partir de condiciones determinadas por el usuario. El formato de salida puede ser en un fichero, en texto plano o en HTML.  A pesar de sus múltiples posibilidades y su  importancia dentro de la investigación global de la astronomía, veremos que </w:t>
      </w:r>
      <w:proofErr w:type="spellStart"/>
      <w:r>
        <w:rPr>
          <w:sz w:val="24"/>
          <w:szCs w:val="24"/>
        </w:rPr>
        <w:t>VizieR</w:t>
      </w:r>
      <w:proofErr w:type="spellEnd"/>
      <w:r>
        <w:rPr>
          <w:sz w:val="24"/>
          <w:szCs w:val="24"/>
        </w:rPr>
        <w:t xml:space="preserve">  presenta algunas limitaciones que nosotros hemos intentando suplir, en la medida de lo posible, con el desarrollo de nuestra aplicación.</w:t>
      </w:r>
    </w:p>
    <w:p w:rsidR="00B943D3" w:rsidRDefault="00B943D3" w:rsidP="008A59A7">
      <w:pPr>
        <w:rPr>
          <w:sz w:val="24"/>
          <w:szCs w:val="24"/>
        </w:rPr>
      </w:pPr>
      <w:r>
        <w:rPr>
          <w:b/>
          <w:sz w:val="24"/>
          <w:szCs w:val="24"/>
        </w:rPr>
        <w:lastRenderedPageBreak/>
        <w:t>Las estrellas</w:t>
      </w:r>
      <w:r w:rsidR="008A59A7">
        <w:rPr>
          <w:b/>
          <w:sz w:val="24"/>
          <w:szCs w:val="24"/>
        </w:rPr>
        <w:t xml:space="preserve"> dobles</w:t>
      </w:r>
    </w:p>
    <w:p w:rsidR="008A59A7" w:rsidRDefault="008A59A7" w:rsidP="00470CFD">
      <w:pPr>
        <w:rPr>
          <w:sz w:val="24"/>
          <w:szCs w:val="24"/>
        </w:rPr>
      </w:pPr>
      <w:r>
        <w:rPr>
          <w:sz w:val="24"/>
          <w:szCs w:val="24"/>
        </w:rPr>
        <w:t>En este trabajo estamos interesados en particular en catálogos que pueden ser de utilidad para el estudio de l</w:t>
      </w:r>
      <w:r w:rsidR="00DF1B21">
        <w:rPr>
          <w:sz w:val="24"/>
          <w:szCs w:val="24"/>
        </w:rPr>
        <w:t xml:space="preserve">as </w:t>
      </w:r>
      <w:r w:rsidR="00DF1B21" w:rsidRPr="008A59A7">
        <w:rPr>
          <w:i/>
          <w:sz w:val="24"/>
          <w:szCs w:val="24"/>
        </w:rPr>
        <w:t>estrellas dobles</w:t>
      </w:r>
      <w:r>
        <w:rPr>
          <w:sz w:val="24"/>
          <w:szCs w:val="24"/>
        </w:rPr>
        <w:t>, parejas de</w:t>
      </w:r>
      <w:r w:rsidR="00B943D3">
        <w:rPr>
          <w:sz w:val="24"/>
          <w:szCs w:val="24"/>
        </w:rPr>
        <w:t xml:space="preserve"> estrellas que aparecen cercanas en el firmamento. </w:t>
      </w:r>
    </w:p>
    <w:p w:rsidR="008A59A7" w:rsidRDefault="008A59A7" w:rsidP="00470CFD">
      <w:pPr>
        <w:rPr>
          <w:sz w:val="24"/>
          <w:szCs w:val="24"/>
        </w:rPr>
      </w:pPr>
      <w:r>
        <w:rPr>
          <w:sz w:val="24"/>
          <w:szCs w:val="24"/>
        </w:rPr>
        <w:t>Naturalmente l</w:t>
      </w:r>
      <w:r w:rsidR="00B943D3">
        <w:rPr>
          <w:sz w:val="24"/>
          <w:szCs w:val="24"/>
        </w:rPr>
        <w:t xml:space="preserve">a cercanía de dos estrellas puede deberse simplemente a efecto de perspectiva: desde nuestra posición en la galaxia parecen encontrarse juntas, pero una está mucho más cercana que la otra y no guardan relación alguna. Se trata de los llamados </w:t>
      </w:r>
      <w:r w:rsidR="00B943D3" w:rsidRPr="00B943D3">
        <w:rPr>
          <w:i/>
          <w:sz w:val="24"/>
          <w:szCs w:val="24"/>
        </w:rPr>
        <w:t>pares ópticos</w:t>
      </w:r>
      <w:r w:rsidR="00B943D3">
        <w:rPr>
          <w:sz w:val="24"/>
          <w:szCs w:val="24"/>
        </w:rPr>
        <w:t xml:space="preserve">, de poco interés para los astrónomos. </w:t>
      </w:r>
    </w:p>
    <w:p w:rsidR="00DF1B21" w:rsidRDefault="00B943D3" w:rsidP="00470CFD">
      <w:pPr>
        <w:rPr>
          <w:sz w:val="24"/>
          <w:szCs w:val="24"/>
        </w:rPr>
      </w:pPr>
      <w:r>
        <w:rPr>
          <w:sz w:val="24"/>
          <w:szCs w:val="24"/>
        </w:rPr>
        <w:t>En cambio otras parejas corresponden verdaderamente a dos estrellas cercanas y que a menudo orbitan alrededor del centro común de masas. Podemos decir que se trata de sistemas con dos “soles”. A estas parejas se les llama sistemas binarios.</w:t>
      </w:r>
      <w:r w:rsidR="00C85FD1">
        <w:rPr>
          <w:sz w:val="24"/>
          <w:szCs w:val="24"/>
        </w:rPr>
        <w:t xml:space="preserve"> </w:t>
      </w:r>
      <w:r w:rsidR="00DF1B21">
        <w:rPr>
          <w:sz w:val="24"/>
          <w:szCs w:val="24"/>
        </w:rPr>
        <w:t xml:space="preserve"> Estos sistemas también pueden ser múltiples, existiendo la posibilidad de que existan tres, cuatro, cinco o incluso más estrellas interactuando entre sí.</w:t>
      </w:r>
    </w:p>
    <w:p w:rsidR="00E54AE1" w:rsidRDefault="00E54AE1" w:rsidP="00470CFD">
      <w:pPr>
        <w:rPr>
          <w:sz w:val="24"/>
          <w:szCs w:val="24"/>
        </w:rPr>
      </w:pPr>
    </w:p>
    <w:p w:rsidR="00DF1B21" w:rsidRDefault="00110651" w:rsidP="00DF1B21">
      <w:pPr>
        <w:jc w:val="center"/>
        <w:rPr>
          <w:sz w:val="24"/>
          <w:szCs w:val="24"/>
        </w:rPr>
      </w:pPr>
      <w:r>
        <w:rPr>
          <w:noProof/>
          <w:lang w:eastAsia="es-ES"/>
        </w:rPr>
        <w:drawing>
          <wp:inline distT="0" distB="0" distL="0" distR="0">
            <wp:extent cx="2646811" cy="184785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654222" cy="1853024"/>
                    </a:xfrm>
                    <a:prstGeom prst="rect">
                      <a:avLst/>
                    </a:prstGeom>
                  </pic:spPr>
                </pic:pic>
              </a:graphicData>
            </a:graphic>
          </wp:inline>
        </w:drawing>
      </w:r>
      <w:r w:rsidR="00DF1B21">
        <w:rPr>
          <w:noProof/>
          <w:lang w:eastAsia="es-ES"/>
        </w:rPr>
        <w:drawing>
          <wp:inline distT="0" distB="0" distL="0" distR="0">
            <wp:extent cx="2709443" cy="18408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45492" cy="1865358"/>
                    </a:xfrm>
                    <a:prstGeom prst="rect">
                      <a:avLst/>
                    </a:prstGeom>
                  </pic:spPr>
                </pic:pic>
              </a:graphicData>
            </a:graphic>
          </wp:inline>
        </w:drawing>
      </w:r>
    </w:p>
    <w:p w:rsidR="00E54AE1" w:rsidRDefault="00E54AE1" w:rsidP="00DF1B21">
      <w:pPr>
        <w:jc w:val="center"/>
        <w:rPr>
          <w:sz w:val="24"/>
          <w:szCs w:val="24"/>
        </w:rPr>
      </w:pPr>
    </w:p>
    <w:p w:rsidR="00C85FD1" w:rsidRDefault="00110651" w:rsidP="00470CFD">
      <w:pPr>
        <w:rPr>
          <w:sz w:val="24"/>
          <w:szCs w:val="24"/>
        </w:rPr>
      </w:pPr>
      <w:r>
        <w:rPr>
          <w:sz w:val="24"/>
          <w:szCs w:val="24"/>
        </w:rPr>
        <w:t>Debido a la gran cant</w:t>
      </w:r>
      <w:r w:rsidR="00C85FD1">
        <w:rPr>
          <w:sz w:val="24"/>
          <w:szCs w:val="24"/>
        </w:rPr>
        <w:t xml:space="preserve">idad de estrellas dobles </w:t>
      </w:r>
      <w:r>
        <w:rPr>
          <w:sz w:val="24"/>
          <w:szCs w:val="24"/>
        </w:rPr>
        <w:t xml:space="preserve">existentes en el Universo, los astrónomos </w:t>
      </w:r>
      <w:r w:rsidR="00F43B63">
        <w:rPr>
          <w:sz w:val="24"/>
          <w:szCs w:val="24"/>
        </w:rPr>
        <w:t>necesitan desarrollar nuevas vías</w:t>
      </w:r>
      <w:r>
        <w:rPr>
          <w:sz w:val="24"/>
          <w:szCs w:val="24"/>
        </w:rPr>
        <w:t xml:space="preserve"> para distinguir las que son verdaderam</w:t>
      </w:r>
      <w:r w:rsidR="00C85FD1">
        <w:rPr>
          <w:sz w:val="24"/>
          <w:szCs w:val="24"/>
        </w:rPr>
        <w:t>ente binarias de los pares ópticos</w:t>
      </w:r>
      <w:r>
        <w:rPr>
          <w:sz w:val="24"/>
          <w:szCs w:val="24"/>
        </w:rPr>
        <w:t>.</w:t>
      </w:r>
      <w:r w:rsidR="00C85FD1">
        <w:rPr>
          <w:sz w:val="24"/>
          <w:szCs w:val="24"/>
        </w:rPr>
        <w:t xml:space="preserve"> </w:t>
      </w:r>
    </w:p>
    <w:p w:rsidR="008A59A7" w:rsidRDefault="00C85FD1" w:rsidP="00470CFD">
      <w:pPr>
        <w:rPr>
          <w:sz w:val="24"/>
          <w:szCs w:val="24"/>
        </w:rPr>
      </w:pPr>
      <w:r>
        <w:rPr>
          <w:sz w:val="24"/>
          <w:szCs w:val="24"/>
        </w:rPr>
        <w:t xml:space="preserve">Sin duda conocer la distancia de las dos componentes </w:t>
      </w:r>
      <w:r w:rsidR="008A59A7">
        <w:rPr>
          <w:sz w:val="24"/>
          <w:szCs w:val="24"/>
        </w:rPr>
        <w:t>facilita mucho esta tarea</w:t>
      </w:r>
      <w:r>
        <w:rPr>
          <w:sz w:val="24"/>
          <w:szCs w:val="24"/>
        </w:rPr>
        <w:t xml:space="preserve">, pero esta información solo está disponible en unos pocos casos. En el resto se utilizan métodos indirectos; </w:t>
      </w:r>
      <w:r w:rsidR="00C86B09">
        <w:rPr>
          <w:sz w:val="24"/>
          <w:szCs w:val="24"/>
        </w:rPr>
        <w:t xml:space="preserve">por ejemplo </w:t>
      </w:r>
      <w:r>
        <w:rPr>
          <w:sz w:val="24"/>
          <w:szCs w:val="24"/>
        </w:rPr>
        <w:t>estudios estadísticos (probabilidad de que se encuentren a esa distancia y/o que se muevan conjuntamente con un movimiento similar,</w:t>
      </w:r>
      <w:r w:rsidR="00C86B09">
        <w:rPr>
          <w:sz w:val="24"/>
          <w:szCs w:val="24"/>
        </w:rPr>
        <w:t xml:space="preserve"> o</w:t>
      </w:r>
      <w:r>
        <w:rPr>
          <w:sz w:val="24"/>
          <w:szCs w:val="24"/>
        </w:rPr>
        <w:t xml:space="preserve"> físicos (</w:t>
      </w:r>
      <w:r w:rsidR="00C86B09">
        <w:rPr>
          <w:sz w:val="24"/>
          <w:szCs w:val="24"/>
        </w:rPr>
        <w:t>ver si las características físicas son compatibles con un sistema binario</w:t>
      </w:r>
      <w:r>
        <w:rPr>
          <w:sz w:val="24"/>
          <w:szCs w:val="24"/>
        </w:rPr>
        <w:t>)</w:t>
      </w:r>
      <w:r w:rsidR="00C86B09">
        <w:rPr>
          <w:sz w:val="24"/>
          <w:szCs w:val="24"/>
        </w:rPr>
        <w:t>.</w:t>
      </w:r>
      <w:r w:rsidR="008A59A7">
        <w:rPr>
          <w:sz w:val="24"/>
          <w:szCs w:val="24"/>
        </w:rPr>
        <w:t xml:space="preserve">  </w:t>
      </w:r>
    </w:p>
    <w:p w:rsidR="008A59A7" w:rsidRDefault="008A59A7" w:rsidP="00470CFD">
      <w:pPr>
        <w:rPr>
          <w:sz w:val="24"/>
          <w:szCs w:val="24"/>
        </w:rPr>
      </w:pPr>
      <w:r>
        <w:rPr>
          <w:sz w:val="24"/>
          <w:szCs w:val="24"/>
        </w:rPr>
        <w:t xml:space="preserve">En contados casos es posible incluso “ver”  cómo se mueve una estrella alrededor de la otra, es decir observar su órbita.  Estos tipos de sistemas son de sumo interés para el astrónomo a partir de las órbitas se obtienen las masas de las estrellas, un dato muy relevante para entender la naturaleza física de estos objetos. Más aún, por las perturbaciones en la órbita se puede deducir, por ejemplo la presencia de </w:t>
      </w:r>
      <w:r w:rsidR="00447AC2">
        <w:rPr>
          <w:sz w:val="24"/>
          <w:szCs w:val="24"/>
        </w:rPr>
        <w:t xml:space="preserve">materia oscura en las cercanías.  </w:t>
      </w:r>
    </w:p>
    <w:p w:rsidR="00447AC2" w:rsidRDefault="00447AC2" w:rsidP="00470CFD">
      <w:pPr>
        <w:rPr>
          <w:sz w:val="24"/>
          <w:szCs w:val="24"/>
        </w:rPr>
      </w:pPr>
      <w:r>
        <w:rPr>
          <w:sz w:val="24"/>
          <w:szCs w:val="24"/>
        </w:rPr>
        <w:lastRenderedPageBreak/>
        <w:t xml:space="preserve">Sin embargo, en el caso de muchos sistemas abiertos (se llaman así a sistemas con una separación relativamente  amplía, superior a 1-2 segundos de arco), una órbita completa puede tardar miles o incluso millones de años. </w:t>
      </w:r>
    </w:p>
    <w:p w:rsidR="00447AC2" w:rsidRDefault="00447AC2" w:rsidP="00470CFD">
      <w:pPr>
        <w:rPr>
          <w:sz w:val="24"/>
          <w:szCs w:val="24"/>
        </w:rPr>
      </w:pPr>
      <w:r>
        <w:rPr>
          <w:sz w:val="24"/>
          <w:szCs w:val="24"/>
        </w:rPr>
        <w:t xml:space="preserve">Por tanto cuando se descubre una par que puede ser una estrella binaria resulta muy importante apuntar con precisión las coordenadas de las dos estrellas, y repetir esta operación sistemáticamente cada poco tiempo, o al menos cada cierto número de años. Puede que al cabo de generaciones los datos recopilados hoy permitan determinar la órbita con exactitud. </w:t>
      </w:r>
    </w:p>
    <w:p w:rsidR="00447AC2" w:rsidRDefault="00447AC2" w:rsidP="00470CFD">
      <w:pPr>
        <w:rPr>
          <w:sz w:val="24"/>
          <w:szCs w:val="24"/>
        </w:rPr>
      </w:pPr>
    </w:p>
    <w:p w:rsidR="008A59A7" w:rsidRPr="00447AC2" w:rsidRDefault="008A59A7" w:rsidP="008A59A7">
      <w:pPr>
        <w:rPr>
          <w:b/>
          <w:sz w:val="24"/>
          <w:szCs w:val="24"/>
          <w:lang w:val="en-US"/>
        </w:rPr>
      </w:pPr>
      <w:r w:rsidRPr="00447AC2">
        <w:rPr>
          <w:b/>
          <w:sz w:val="24"/>
          <w:szCs w:val="24"/>
          <w:lang w:val="en-US"/>
        </w:rPr>
        <w:t>El Washington Double Star Catalog</w:t>
      </w:r>
    </w:p>
    <w:p w:rsidR="008A59A7" w:rsidRDefault="008A59A7" w:rsidP="008A59A7">
      <w:pPr>
        <w:rPr>
          <w:sz w:val="24"/>
          <w:szCs w:val="24"/>
        </w:rPr>
      </w:pPr>
      <w:r w:rsidRPr="00B943D3">
        <w:rPr>
          <w:sz w:val="24"/>
          <w:szCs w:val="24"/>
        </w:rPr>
        <w:t xml:space="preserve">El Washington </w:t>
      </w:r>
      <w:proofErr w:type="spellStart"/>
      <w:r w:rsidRPr="00B943D3">
        <w:rPr>
          <w:sz w:val="24"/>
          <w:szCs w:val="24"/>
        </w:rPr>
        <w:t>Double</w:t>
      </w:r>
      <w:proofErr w:type="spellEnd"/>
      <w:r w:rsidRPr="00B943D3">
        <w:rPr>
          <w:sz w:val="24"/>
          <w:szCs w:val="24"/>
        </w:rPr>
        <w:t xml:space="preserve"> </w:t>
      </w:r>
      <w:proofErr w:type="spellStart"/>
      <w:r w:rsidRPr="00B943D3">
        <w:rPr>
          <w:sz w:val="24"/>
          <w:szCs w:val="24"/>
        </w:rPr>
        <w:t>Star</w:t>
      </w:r>
      <w:proofErr w:type="spellEnd"/>
      <w:r w:rsidRPr="00B943D3">
        <w:rPr>
          <w:sz w:val="24"/>
          <w:szCs w:val="24"/>
        </w:rPr>
        <w:t xml:space="preserve"> </w:t>
      </w:r>
      <w:proofErr w:type="spellStart"/>
      <w:r w:rsidRPr="00B943D3">
        <w:rPr>
          <w:sz w:val="24"/>
          <w:szCs w:val="24"/>
        </w:rPr>
        <w:t>Catalog</w:t>
      </w:r>
      <w:proofErr w:type="spellEnd"/>
      <w:r w:rsidRPr="00B943D3">
        <w:rPr>
          <w:sz w:val="24"/>
          <w:szCs w:val="24"/>
        </w:rPr>
        <w:t xml:space="preserve"> (p</w:t>
      </w:r>
      <w:r>
        <w:rPr>
          <w:sz w:val="24"/>
          <w:szCs w:val="24"/>
        </w:rPr>
        <w:t xml:space="preserve">ágina principal </w:t>
      </w:r>
      <w:hyperlink r:id="rId9" w:history="1">
        <w:r w:rsidRPr="00B943D3">
          <w:rPr>
            <w:rStyle w:val="Hipervnculo"/>
            <w:sz w:val="24"/>
            <w:szCs w:val="24"/>
          </w:rPr>
          <w:t>http://www.usno.navy.mil/USNO/astrometry/optical-IR-prod/wds/WDS</w:t>
        </w:r>
      </w:hyperlink>
      <w:r>
        <w:rPr>
          <w:sz w:val="24"/>
          <w:szCs w:val="24"/>
        </w:rPr>
        <w:t>),  nombrado en el resto del trabajo mediante sus siglas WDS, es un catálogo astronómico de estrellas dobles, mantenido por el Observatorio Naval de los Estados Unidos (USNO), que contiene posiciones, magnitudes, movimientos propios y tipos espectrales de más de 100.000 estrellas dobles y múltiples.</w:t>
      </w:r>
    </w:p>
    <w:p w:rsidR="008A59A7" w:rsidRDefault="008A59A7" w:rsidP="00470CFD">
      <w:pPr>
        <w:rPr>
          <w:sz w:val="24"/>
          <w:szCs w:val="24"/>
        </w:rPr>
      </w:pPr>
    </w:p>
    <w:p w:rsidR="0098049B" w:rsidRDefault="00F43B63" w:rsidP="00470CFD">
      <w:pPr>
        <w:rPr>
          <w:sz w:val="24"/>
          <w:szCs w:val="24"/>
        </w:rPr>
      </w:pPr>
      <w:r>
        <w:rPr>
          <w:sz w:val="24"/>
          <w:szCs w:val="24"/>
        </w:rPr>
        <w:t xml:space="preserve">Dado este problema aún hoy existente en el mundo de la astronomía, añadido a </w:t>
      </w:r>
      <w:r w:rsidR="000975BC">
        <w:rPr>
          <w:sz w:val="24"/>
          <w:szCs w:val="24"/>
        </w:rPr>
        <w:t>las</w:t>
      </w:r>
      <w:r>
        <w:rPr>
          <w:sz w:val="24"/>
          <w:szCs w:val="24"/>
        </w:rPr>
        <w:t xml:space="preserve"> diferentes</w:t>
      </w:r>
      <w:r w:rsidR="000975BC">
        <w:rPr>
          <w:sz w:val="24"/>
          <w:szCs w:val="24"/>
        </w:rPr>
        <w:t xml:space="preserve"> características de este catálogo</w:t>
      </w:r>
      <w:r>
        <w:rPr>
          <w:sz w:val="24"/>
          <w:szCs w:val="24"/>
        </w:rPr>
        <w:t xml:space="preserve"> en comparación con otros </w:t>
      </w:r>
      <w:r w:rsidR="000975BC">
        <w:rPr>
          <w:sz w:val="24"/>
          <w:szCs w:val="24"/>
        </w:rPr>
        <w:t>,</w:t>
      </w:r>
      <w:r w:rsidR="00A277B1">
        <w:rPr>
          <w:sz w:val="24"/>
          <w:szCs w:val="24"/>
        </w:rPr>
        <w:t xml:space="preserve"> de las que destaca su permanente actualización, no sólo añadiendo nuevas filas sino modificando las existentes, </w:t>
      </w:r>
      <w:r w:rsidR="000975BC">
        <w:rPr>
          <w:sz w:val="24"/>
          <w:szCs w:val="24"/>
        </w:rPr>
        <w:t xml:space="preserve"> nos vemos en la necesidad </w:t>
      </w:r>
      <w:r w:rsidR="001159DB">
        <w:rPr>
          <w:sz w:val="24"/>
          <w:szCs w:val="24"/>
        </w:rPr>
        <w:t>aportar nuevas soluciones</w:t>
      </w:r>
      <w:r w:rsidR="00A277B1">
        <w:rPr>
          <w:sz w:val="24"/>
          <w:szCs w:val="24"/>
        </w:rPr>
        <w:t>, mejorando el actual mecanismo de consulta,</w:t>
      </w:r>
      <w:r w:rsidR="000975BC">
        <w:rPr>
          <w:sz w:val="24"/>
          <w:szCs w:val="24"/>
        </w:rPr>
        <w:t xml:space="preserve"> que nos permita combinar diferentes tablas para comparar la cercanía de unas estrellas respecto a otras, atendiéndose a la comparación de diferentes campos como la magnitud, ascensión recta, etc., generando un listado de posibles resultados que faciliten la </w:t>
      </w:r>
      <w:r>
        <w:rPr>
          <w:sz w:val="24"/>
          <w:szCs w:val="24"/>
        </w:rPr>
        <w:t xml:space="preserve">búsqueda, no sólo a los astrónomos del ámbito profesional, </w:t>
      </w:r>
      <w:r w:rsidR="000975BC">
        <w:rPr>
          <w:sz w:val="24"/>
          <w:szCs w:val="24"/>
        </w:rPr>
        <w:t>de dichas estrellas binarias.</w:t>
      </w:r>
    </w:p>
    <w:p w:rsidR="000975BC" w:rsidRDefault="000975BC" w:rsidP="00470CFD">
      <w:pPr>
        <w:rPr>
          <w:sz w:val="24"/>
          <w:szCs w:val="24"/>
        </w:rPr>
      </w:pPr>
      <w:r>
        <w:rPr>
          <w:sz w:val="24"/>
          <w:szCs w:val="24"/>
        </w:rPr>
        <w:t xml:space="preserve">A pesar de las numerosas posibilidades que ofrece </w:t>
      </w:r>
      <w:proofErr w:type="spellStart"/>
      <w:r>
        <w:rPr>
          <w:sz w:val="24"/>
          <w:szCs w:val="24"/>
        </w:rPr>
        <w:t>VizieR</w:t>
      </w:r>
      <w:proofErr w:type="spellEnd"/>
      <w:r>
        <w:rPr>
          <w:sz w:val="24"/>
          <w:szCs w:val="24"/>
        </w:rPr>
        <w:t>, sus consultas resultan muy costosas</w:t>
      </w:r>
      <w:r w:rsidR="00827F92">
        <w:rPr>
          <w:sz w:val="24"/>
          <w:szCs w:val="24"/>
        </w:rPr>
        <w:t>, tanto computacionalmente como para el usuario,</w:t>
      </w:r>
      <w:r>
        <w:rPr>
          <w:sz w:val="24"/>
          <w:szCs w:val="24"/>
        </w:rPr>
        <w:t xml:space="preserve"> e ineficientes, </w:t>
      </w:r>
      <w:r w:rsidR="00827F92">
        <w:rPr>
          <w:sz w:val="24"/>
          <w:szCs w:val="24"/>
        </w:rPr>
        <w:t>siendo necesaria la utilización de SQL, lo que imposibilita la comprobación de los detalles intermedios que se van generando en dichas consultas</w:t>
      </w:r>
      <w:r w:rsidR="000E276C">
        <w:rPr>
          <w:sz w:val="24"/>
          <w:szCs w:val="24"/>
        </w:rPr>
        <w:t xml:space="preserve"> al carecer de “transparencia”</w:t>
      </w:r>
      <w:r w:rsidR="00827F92">
        <w:rPr>
          <w:sz w:val="24"/>
          <w:szCs w:val="24"/>
        </w:rPr>
        <w:t xml:space="preserve">. </w:t>
      </w:r>
      <w:r w:rsidR="001159DB">
        <w:rPr>
          <w:sz w:val="24"/>
          <w:szCs w:val="24"/>
        </w:rPr>
        <w:t xml:space="preserve">Una de nuestras propuestas será la de </w:t>
      </w:r>
      <w:r w:rsidR="00827F92">
        <w:rPr>
          <w:sz w:val="24"/>
          <w:szCs w:val="24"/>
        </w:rPr>
        <w:t>automatizar dichas consultas dividiéndolas en di</w:t>
      </w:r>
      <w:r w:rsidR="001159DB">
        <w:rPr>
          <w:sz w:val="24"/>
          <w:szCs w:val="24"/>
        </w:rPr>
        <w:t>stintas fases que nos permitan</w:t>
      </w:r>
      <w:r w:rsidR="00827F92">
        <w:rPr>
          <w:sz w:val="24"/>
          <w:szCs w:val="24"/>
        </w:rPr>
        <w:t xml:space="preserve"> ir filtrando la información, como veremos en detalle más adelante.</w:t>
      </w:r>
    </w:p>
    <w:p w:rsidR="00827F92" w:rsidRDefault="000E276C" w:rsidP="00470CFD">
      <w:pPr>
        <w:rPr>
          <w:sz w:val="24"/>
          <w:szCs w:val="24"/>
        </w:rPr>
      </w:pPr>
      <w:r>
        <w:rPr>
          <w:sz w:val="24"/>
          <w:szCs w:val="24"/>
        </w:rPr>
        <w:t>Para solucionar estos problemas, e</w:t>
      </w:r>
      <w:r w:rsidR="00827F92">
        <w:rPr>
          <w:sz w:val="24"/>
          <w:szCs w:val="24"/>
        </w:rPr>
        <w:t xml:space="preserve">speramos desarrollar </w:t>
      </w:r>
      <w:r>
        <w:rPr>
          <w:sz w:val="24"/>
          <w:szCs w:val="24"/>
        </w:rPr>
        <w:t>dos aplicaciones</w:t>
      </w:r>
      <w:r w:rsidR="00827F92">
        <w:rPr>
          <w:sz w:val="24"/>
          <w:szCs w:val="24"/>
        </w:rPr>
        <w:t xml:space="preserve"> que nos permita</w:t>
      </w:r>
      <w:r>
        <w:rPr>
          <w:sz w:val="24"/>
          <w:szCs w:val="24"/>
        </w:rPr>
        <w:t>n</w:t>
      </w:r>
      <w:r w:rsidR="00827F92">
        <w:rPr>
          <w:sz w:val="24"/>
          <w:szCs w:val="24"/>
        </w:rPr>
        <w:t xml:space="preserve"> realizar consultas de diferentes catálogos,</w:t>
      </w:r>
      <w:r>
        <w:rPr>
          <w:sz w:val="24"/>
          <w:szCs w:val="24"/>
        </w:rPr>
        <w:t xml:space="preserve"> cruzando y combinando la información de los mismos,</w:t>
      </w:r>
      <w:r w:rsidR="00827F92">
        <w:rPr>
          <w:sz w:val="24"/>
          <w:szCs w:val="24"/>
        </w:rPr>
        <w:t xml:space="preserve"> filtrar de manera sencilla y eficiente l</w:t>
      </w:r>
      <w:r>
        <w:rPr>
          <w:sz w:val="24"/>
          <w:szCs w:val="24"/>
        </w:rPr>
        <w:t>os datos obtenidos a partir de</w:t>
      </w:r>
      <w:r w:rsidR="00827F92">
        <w:rPr>
          <w:sz w:val="24"/>
          <w:szCs w:val="24"/>
        </w:rPr>
        <w:t xml:space="preserve"> diferentes condiciones</w:t>
      </w:r>
      <w:r>
        <w:rPr>
          <w:sz w:val="24"/>
          <w:szCs w:val="24"/>
        </w:rPr>
        <w:t xml:space="preserve"> seleccionadas por el propio usuario</w:t>
      </w:r>
      <w:r w:rsidR="00827F92">
        <w:rPr>
          <w:sz w:val="24"/>
          <w:szCs w:val="24"/>
        </w:rPr>
        <w:t>, trabajando tanto con estrellas primarias como estrellas secundarias (quizás esto habría que explicar que es, no?), generar un log con toda la información detallada de las diferentes fases del proceso…</w:t>
      </w:r>
    </w:p>
    <w:p w:rsidR="000E276C" w:rsidRDefault="00827F92" w:rsidP="00470CFD">
      <w:pPr>
        <w:rPr>
          <w:sz w:val="24"/>
          <w:szCs w:val="24"/>
        </w:rPr>
      </w:pPr>
      <w:r>
        <w:rPr>
          <w:sz w:val="24"/>
          <w:szCs w:val="24"/>
        </w:rPr>
        <w:lastRenderedPageBreak/>
        <w:t>(</w:t>
      </w:r>
      <w:r w:rsidR="000E276C">
        <w:rPr>
          <w:sz w:val="24"/>
          <w:szCs w:val="24"/>
        </w:rPr>
        <w:t>Hay que explicar algo de cada aplicación por separado aquí o ya se entra en profundidad en ellas después)</w:t>
      </w:r>
    </w:p>
    <w:p w:rsidR="00827F92" w:rsidRDefault="00827F92" w:rsidP="00470CFD">
      <w:pPr>
        <w:rPr>
          <w:sz w:val="24"/>
          <w:szCs w:val="24"/>
        </w:rPr>
      </w:pPr>
      <w:r>
        <w:rPr>
          <w:sz w:val="24"/>
          <w:szCs w:val="24"/>
        </w:rPr>
        <w:t>Introducimos la tecnología utilizada o hablamos de ella directamente en el análisis de la aplicación</w:t>
      </w:r>
      <w:proofErr w:type="gramStart"/>
      <w:r>
        <w:rPr>
          <w:sz w:val="24"/>
          <w:szCs w:val="24"/>
        </w:rPr>
        <w:t>?</w:t>
      </w:r>
      <w:proofErr w:type="gramEnd"/>
      <w:r>
        <w:rPr>
          <w:sz w:val="24"/>
          <w:szCs w:val="24"/>
        </w:rPr>
        <w:t>)</w:t>
      </w:r>
    </w:p>
    <w:p w:rsidR="00B943D3" w:rsidRDefault="00B943D3" w:rsidP="00470CFD">
      <w:pPr>
        <w:rPr>
          <w:sz w:val="24"/>
          <w:szCs w:val="24"/>
        </w:rPr>
      </w:pPr>
    </w:p>
    <w:p w:rsidR="00B943D3" w:rsidRDefault="00B943D3" w:rsidP="00B943D3">
      <w:pPr>
        <w:rPr>
          <w:sz w:val="24"/>
          <w:szCs w:val="24"/>
        </w:rPr>
      </w:pPr>
      <w:r>
        <w:rPr>
          <w:sz w:val="24"/>
          <w:szCs w:val="24"/>
        </w:rPr>
        <w:t>Entre sus limitaciones a la hora de realizar consultas, cabe destacar que su base de datos no se actualiza frecuentemente, la última versión disponible data de Noviembre de 2010, requiere de conexión a Internet para poder realizar las búsquedas en los catálogos y no permite la búsqueda en las diferentes constelaciones, ampliando el rango de resultados obtenidos, así como de texto concreto en los diferentes catálogos.</w:t>
      </w:r>
    </w:p>
    <w:p w:rsidR="00B943D3" w:rsidRDefault="00B943D3" w:rsidP="00B943D3">
      <w:pPr>
        <w:rPr>
          <w:sz w:val="24"/>
          <w:szCs w:val="24"/>
        </w:rPr>
      </w:pPr>
      <w:r>
        <w:rPr>
          <w:sz w:val="24"/>
          <w:szCs w:val="24"/>
        </w:rPr>
        <w:t xml:space="preserve">Como hemos mencionado anteriormente, </w:t>
      </w:r>
      <w:proofErr w:type="spellStart"/>
      <w:r>
        <w:rPr>
          <w:sz w:val="24"/>
          <w:szCs w:val="24"/>
        </w:rPr>
        <w:t>VizieR</w:t>
      </w:r>
      <w:proofErr w:type="spellEnd"/>
      <w:r>
        <w:rPr>
          <w:sz w:val="24"/>
          <w:szCs w:val="24"/>
        </w:rPr>
        <w:t xml:space="preserve"> contiene información de multitud de catálogos, entre los que en particular nos interesa el Catálogo de Estrellas Dobles Washington, conocido también por sus siglas en inglés WDS (Washington </w:t>
      </w:r>
      <w:proofErr w:type="spellStart"/>
      <w:r>
        <w:rPr>
          <w:sz w:val="24"/>
          <w:szCs w:val="24"/>
        </w:rPr>
        <w:t>Double</w:t>
      </w:r>
      <w:proofErr w:type="spellEnd"/>
      <w:r>
        <w:rPr>
          <w:sz w:val="24"/>
          <w:szCs w:val="24"/>
        </w:rPr>
        <w:t xml:space="preserve"> </w:t>
      </w:r>
      <w:proofErr w:type="spellStart"/>
      <w:r>
        <w:rPr>
          <w:sz w:val="24"/>
          <w:szCs w:val="24"/>
        </w:rPr>
        <w:t>Star</w:t>
      </w:r>
      <w:proofErr w:type="spellEnd"/>
      <w:r>
        <w:rPr>
          <w:sz w:val="24"/>
          <w:szCs w:val="24"/>
        </w:rPr>
        <w:t xml:space="preserve"> </w:t>
      </w:r>
      <w:proofErr w:type="spellStart"/>
      <w:r>
        <w:rPr>
          <w:sz w:val="24"/>
          <w:szCs w:val="24"/>
        </w:rPr>
        <w:t>Catalog</w:t>
      </w:r>
      <w:proofErr w:type="spellEnd"/>
      <w:r>
        <w:rPr>
          <w:sz w:val="24"/>
          <w:szCs w:val="24"/>
        </w:rPr>
        <w:t>).</w:t>
      </w:r>
    </w:p>
    <w:p w:rsidR="00B943D3" w:rsidRDefault="00B943D3" w:rsidP="00470CFD">
      <w:pPr>
        <w:rPr>
          <w:sz w:val="24"/>
          <w:szCs w:val="24"/>
        </w:rPr>
      </w:pPr>
    </w:p>
    <w:p w:rsidR="00827F92" w:rsidRDefault="00827F92" w:rsidP="00470CFD">
      <w:pPr>
        <w:rPr>
          <w:sz w:val="24"/>
          <w:szCs w:val="24"/>
        </w:rPr>
      </w:pPr>
    </w:p>
    <w:p w:rsidR="000E276C" w:rsidRDefault="000E276C">
      <w:pPr>
        <w:rPr>
          <w:sz w:val="24"/>
          <w:szCs w:val="24"/>
        </w:rPr>
      </w:pPr>
      <w:r>
        <w:rPr>
          <w:sz w:val="24"/>
          <w:szCs w:val="24"/>
        </w:rPr>
        <w:br w:type="page"/>
      </w:r>
    </w:p>
    <w:p w:rsidR="00AA28C5" w:rsidRDefault="002B1E6C" w:rsidP="00470CFD">
      <w:pPr>
        <w:rPr>
          <w:b/>
          <w:sz w:val="32"/>
          <w:szCs w:val="32"/>
        </w:rPr>
      </w:pPr>
      <w:r w:rsidRPr="002B1E6C">
        <w:rPr>
          <w:b/>
          <w:sz w:val="32"/>
          <w:szCs w:val="32"/>
        </w:rPr>
        <w:lastRenderedPageBreak/>
        <w:t>Parte I</w:t>
      </w:r>
      <w:r w:rsidR="008E3B90">
        <w:rPr>
          <w:b/>
          <w:sz w:val="32"/>
          <w:szCs w:val="32"/>
        </w:rPr>
        <w:t xml:space="preserve"> (Aplicación de consulta)</w:t>
      </w:r>
    </w:p>
    <w:p w:rsidR="00107204" w:rsidRDefault="00107204">
      <w:pPr>
        <w:rPr>
          <w:b/>
          <w:sz w:val="32"/>
          <w:szCs w:val="32"/>
        </w:rPr>
      </w:pPr>
      <w:r>
        <w:rPr>
          <w:b/>
          <w:sz w:val="32"/>
          <w:szCs w:val="32"/>
        </w:rPr>
        <w:t>I.1Análisis y diseño</w:t>
      </w:r>
    </w:p>
    <w:p w:rsidR="00107204" w:rsidRDefault="00107204">
      <w:pPr>
        <w:rPr>
          <w:b/>
          <w:sz w:val="32"/>
          <w:szCs w:val="32"/>
        </w:rPr>
      </w:pPr>
      <w:r>
        <w:rPr>
          <w:b/>
          <w:sz w:val="32"/>
          <w:szCs w:val="32"/>
        </w:rPr>
        <w:t>I.2 Implementación</w:t>
      </w:r>
    </w:p>
    <w:p w:rsidR="00107204" w:rsidRDefault="00107204">
      <w:pPr>
        <w:rPr>
          <w:b/>
          <w:sz w:val="32"/>
          <w:szCs w:val="32"/>
        </w:rPr>
      </w:pPr>
      <w:r>
        <w:rPr>
          <w:b/>
          <w:sz w:val="32"/>
          <w:szCs w:val="32"/>
        </w:rPr>
        <w:tab/>
        <w:t>Librerías Recursos</w:t>
      </w:r>
    </w:p>
    <w:p w:rsidR="00107204" w:rsidRDefault="00107204">
      <w:pPr>
        <w:rPr>
          <w:b/>
          <w:sz w:val="32"/>
          <w:szCs w:val="32"/>
        </w:rPr>
      </w:pPr>
      <w:r>
        <w:rPr>
          <w:b/>
          <w:sz w:val="32"/>
          <w:szCs w:val="32"/>
        </w:rPr>
        <w:t xml:space="preserve">          Problemas encontrados</w:t>
      </w:r>
    </w:p>
    <w:p w:rsidR="00107204" w:rsidRDefault="00107204">
      <w:pPr>
        <w:rPr>
          <w:b/>
          <w:sz w:val="32"/>
          <w:szCs w:val="32"/>
        </w:rPr>
      </w:pPr>
      <w:r>
        <w:rPr>
          <w:b/>
          <w:sz w:val="32"/>
          <w:szCs w:val="32"/>
        </w:rPr>
        <w:tab/>
        <w:t>Conceptos de la carrera utilizados  (asignaturas)</w:t>
      </w:r>
    </w:p>
    <w:p w:rsidR="00107204" w:rsidRDefault="00107204">
      <w:pPr>
        <w:rPr>
          <w:b/>
          <w:sz w:val="32"/>
          <w:szCs w:val="32"/>
        </w:rPr>
      </w:pPr>
      <w:r>
        <w:rPr>
          <w:b/>
          <w:sz w:val="32"/>
          <w:szCs w:val="32"/>
        </w:rPr>
        <w:t>I.3 Funcionamiento</w:t>
      </w:r>
    </w:p>
    <w:p w:rsidR="00107204" w:rsidRDefault="00107204">
      <w:pPr>
        <w:rPr>
          <w:b/>
          <w:sz w:val="32"/>
          <w:szCs w:val="32"/>
        </w:rPr>
      </w:pPr>
      <w:r>
        <w:rPr>
          <w:b/>
          <w:sz w:val="32"/>
          <w:szCs w:val="32"/>
        </w:rPr>
        <w:tab/>
        <w:t>Limitaciones</w:t>
      </w:r>
    </w:p>
    <w:p w:rsidR="008E3B90" w:rsidRDefault="00107204">
      <w:pPr>
        <w:rPr>
          <w:b/>
          <w:sz w:val="32"/>
          <w:szCs w:val="32"/>
        </w:rPr>
      </w:pPr>
      <w:r>
        <w:rPr>
          <w:b/>
          <w:sz w:val="32"/>
          <w:szCs w:val="32"/>
        </w:rPr>
        <w:t>I.4 Conclusiones y trabajo futuro</w:t>
      </w:r>
      <w:r w:rsidR="008E3B90">
        <w:rPr>
          <w:b/>
          <w:sz w:val="32"/>
          <w:szCs w:val="32"/>
        </w:rPr>
        <w:br w:type="page"/>
      </w:r>
    </w:p>
    <w:p w:rsidR="008E3B90" w:rsidRDefault="008E3B90" w:rsidP="00470CFD">
      <w:pPr>
        <w:rPr>
          <w:b/>
          <w:sz w:val="32"/>
          <w:szCs w:val="32"/>
        </w:rPr>
      </w:pPr>
      <w:r>
        <w:rPr>
          <w:b/>
          <w:sz w:val="32"/>
          <w:szCs w:val="32"/>
        </w:rPr>
        <w:lastRenderedPageBreak/>
        <w:t>Parte II (Aplicación de combinación)</w:t>
      </w:r>
    </w:p>
    <w:p w:rsidR="00993D97" w:rsidRDefault="00993D97" w:rsidP="00470CFD">
      <w:pPr>
        <w:rPr>
          <w:b/>
          <w:noProof/>
          <w:sz w:val="32"/>
          <w:szCs w:val="32"/>
          <w:lang w:eastAsia="es-ES"/>
        </w:rPr>
      </w:pPr>
    </w:p>
    <w:p w:rsidR="00993D97" w:rsidRPr="00993D97" w:rsidRDefault="00993D97" w:rsidP="00470CFD">
      <w:pPr>
        <w:rPr>
          <w:b/>
          <w:noProof/>
          <w:sz w:val="32"/>
          <w:szCs w:val="32"/>
          <w:lang w:eastAsia="es-ES"/>
        </w:rPr>
      </w:pPr>
      <w:r w:rsidRPr="00993D97">
        <w:rPr>
          <w:b/>
          <w:noProof/>
          <w:sz w:val="32"/>
          <w:szCs w:val="32"/>
          <w:lang w:eastAsia="es-ES"/>
        </w:rPr>
        <w:t>Funcionamiento</w:t>
      </w:r>
    </w:p>
    <w:p w:rsidR="00E0496B" w:rsidRDefault="00E0496B" w:rsidP="00470CFD">
      <w:pPr>
        <w:rPr>
          <w:noProof/>
          <w:lang w:eastAsia="es-ES"/>
        </w:rPr>
      </w:pPr>
      <w:r>
        <w:rPr>
          <w:noProof/>
          <w:lang w:eastAsia="es-ES"/>
        </w:rPr>
        <w:t>Al ejecutar la aplicación, nos encontraremos con la siguiente interfaz gráfica:</w:t>
      </w:r>
    </w:p>
    <w:p w:rsidR="002B1E6C" w:rsidRDefault="00E0496B" w:rsidP="00E0496B">
      <w:pPr>
        <w:jc w:val="center"/>
        <w:rPr>
          <w:sz w:val="24"/>
          <w:szCs w:val="24"/>
        </w:rPr>
      </w:pPr>
      <w:r>
        <w:rPr>
          <w:noProof/>
          <w:lang w:eastAsia="es-ES"/>
        </w:rPr>
        <w:drawing>
          <wp:inline distT="0" distB="0" distL="0" distR="0">
            <wp:extent cx="5874102" cy="312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877755" cy="3126143"/>
                    </a:xfrm>
                    <a:prstGeom prst="rect">
                      <a:avLst/>
                    </a:prstGeom>
                  </pic:spPr>
                </pic:pic>
              </a:graphicData>
            </a:graphic>
          </wp:inline>
        </w:drawing>
      </w:r>
    </w:p>
    <w:p w:rsidR="00E0496B" w:rsidRDefault="00E0496B" w:rsidP="00470CFD">
      <w:pPr>
        <w:rPr>
          <w:sz w:val="24"/>
          <w:szCs w:val="24"/>
        </w:rPr>
      </w:pPr>
    </w:p>
    <w:p w:rsidR="00E0496B" w:rsidRDefault="00E0496B" w:rsidP="00470CFD">
      <w:pPr>
        <w:rPr>
          <w:sz w:val="24"/>
          <w:szCs w:val="24"/>
        </w:rPr>
      </w:pPr>
      <w:r>
        <w:rPr>
          <w:sz w:val="24"/>
          <w:szCs w:val="24"/>
        </w:rPr>
        <w:t>Como se puede apreciar, dicha interfaz está dividida en cuatro secciones claramente diferenciadas, “</w:t>
      </w:r>
      <w:proofErr w:type="spellStart"/>
      <w:r>
        <w:rPr>
          <w:sz w:val="24"/>
          <w:szCs w:val="24"/>
        </w:rPr>
        <w:t>Catalog</w:t>
      </w:r>
      <w:proofErr w:type="spellEnd"/>
      <w:r>
        <w:rPr>
          <w:sz w:val="24"/>
          <w:szCs w:val="24"/>
        </w:rPr>
        <w:t xml:space="preserve"> </w:t>
      </w:r>
      <w:proofErr w:type="spellStart"/>
      <w:r>
        <w:rPr>
          <w:sz w:val="24"/>
          <w:szCs w:val="24"/>
        </w:rPr>
        <w:t>Selection</w:t>
      </w:r>
      <w:proofErr w:type="spellEnd"/>
      <w:r>
        <w:rPr>
          <w:sz w:val="24"/>
          <w:szCs w:val="24"/>
        </w:rPr>
        <w:t>”, “</w:t>
      </w:r>
      <w:proofErr w:type="spellStart"/>
      <w:r>
        <w:rPr>
          <w:sz w:val="24"/>
          <w:szCs w:val="24"/>
        </w:rPr>
        <w:t>Catalog</w:t>
      </w:r>
      <w:proofErr w:type="spellEnd"/>
      <w:r>
        <w:rPr>
          <w:sz w:val="24"/>
          <w:szCs w:val="24"/>
        </w:rPr>
        <w:t xml:space="preserve"> </w:t>
      </w:r>
      <w:proofErr w:type="spellStart"/>
      <w:r>
        <w:rPr>
          <w:sz w:val="24"/>
          <w:szCs w:val="24"/>
        </w:rPr>
        <w:t>Description</w:t>
      </w:r>
      <w:proofErr w:type="spellEnd"/>
      <w:r>
        <w:rPr>
          <w:sz w:val="24"/>
          <w:szCs w:val="24"/>
        </w:rPr>
        <w:t>”, “</w:t>
      </w:r>
      <w:proofErr w:type="spellStart"/>
      <w:r>
        <w:rPr>
          <w:sz w:val="24"/>
          <w:szCs w:val="24"/>
        </w:rPr>
        <w:t>Filters</w:t>
      </w:r>
      <w:proofErr w:type="spellEnd"/>
      <w:r>
        <w:rPr>
          <w:sz w:val="24"/>
          <w:szCs w:val="24"/>
        </w:rPr>
        <w:t>” y “</w:t>
      </w:r>
      <w:proofErr w:type="spellStart"/>
      <w:r>
        <w:rPr>
          <w:sz w:val="24"/>
          <w:szCs w:val="24"/>
        </w:rPr>
        <w:t>Criterium</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detecting</w:t>
      </w:r>
      <w:proofErr w:type="spellEnd"/>
      <w:r>
        <w:rPr>
          <w:sz w:val="24"/>
          <w:szCs w:val="24"/>
        </w:rPr>
        <w:t xml:space="preserve"> </w:t>
      </w:r>
      <w:proofErr w:type="spellStart"/>
      <w:r>
        <w:rPr>
          <w:sz w:val="24"/>
          <w:szCs w:val="24"/>
        </w:rPr>
        <w:t>errors</w:t>
      </w:r>
      <w:proofErr w:type="spellEnd"/>
      <w:r>
        <w:rPr>
          <w:sz w:val="24"/>
          <w:szCs w:val="24"/>
        </w:rPr>
        <w:t>”, y contiene una barra de menús con las opciones “</w:t>
      </w:r>
      <w:proofErr w:type="spellStart"/>
      <w:r>
        <w:rPr>
          <w:sz w:val="24"/>
          <w:szCs w:val="24"/>
        </w:rPr>
        <w:t>Export</w:t>
      </w:r>
      <w:proofErr w:type="spellEnd"/>
      <w:r>
        <w:rPr>
          <w:sz w:val="24"/>
          <w:szCs w:val="24"/>
        </w:rPr>
        <w:t>”, “</w:t>
      </w:r>
      <w:proofErr w:type="spellStart"/>
      <w:r>
        <w:rPr>
          <w:sz w:val="24"/>
          <w:szCs w:val="24"/>
        </w:rPr>
        <w:t>Funtion</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filter</w:t>
      </w:r>
      <w:proofErr w:type="spellEnd"/>
      <w:r>
        <w:rPr>
          <w:sz w:val="24"/>
          <w:szCs w:val="24"/>
        </w:rPr>
        <w:t>”, “</w:t>
      </w:r>
      <w:proofErr w:type="spellStart"/>
      <w:r>
        <w:rPr>
          <w:sz w:val="24"/>
          <w:szCs w:val="24"/>
        </w:rPr>
        <w:t>Grammar</w:t>
      </w:r>
      <w:proofErr w:type="spellEnd"/>
      <w:r>
        <w:rPr>
          <w:sz w:val="24"/>
          <w:szCs w:val="24"/>
        </w:rPr>
        <w:t>” y “</w:t>
      </w:r>
      <w:proofErr w:type="spellStart"/>
      <w:r>
        <w:rPr>
          <w:sz w:val="24"/>
          <w:szCs w:val="24"/>
        </w:rPr>
        <w:t>Help</w:t>
      </w:r>
      <w:proofErr w:type="spellEnd"/>
      <w:r>
        <w:rPr>
          <w:sz w:val="24"/>
          <w:szCs w:val="24"/>
        </w:rPr>
        <w:t>”.</w:t>
      </w:r>
    </w:p>
    <w:p w:rsidR="00E0496B" w:rsidRDefault="00E0496B" w:rsidP="00470CFD">
      <w:pPr>
        <w:rPr>
          <w:sz w:val="24"/>
          <w:szCs w:val="24"/>
        </w:rPr>
      </w:pPr>
      <w:r>
        <w:rPr>
          <w:sz w:val="24"/>
          <w:szCs w:val="24"/>
        </w:rPr>
        <w:t>En la sección “</w:t>
      </w:r>
      <w:proofErr w:type="spellStart"/>
      <w:r>
        <w:rPr>
          <w:sz w:val="24"/>
          <w:szCs w:val="24"/>
        </w:rPr>
        <w:t>Catalog</w:t>
      </w:r>
      <w:proofErr w:type="spellEnd"/>
      <w:r>
        <w:rPr>
          <w:sz w:val="24"/>
          <w:szCs w:val="24"/>
        </w:rPr>
        <w:t xml:space="preserve"> </w:t>
      </w:r>
      <w:proofErr w:type="spellStart"/>
      <w:r>
        <w:rPr>
          <w:sz w:val="24"/>
          <w:szCs w:val="24"/>
        </w:rPr>
        <w:t>Selection</w:t>
      </w:r>
      <w:proofErr w:type="spellEnd"/>
      <w:r>
        <w:rPr>
          <w:sz w:val="24"/>
          <w:szCs w:val="24"/>
        </w:rPr>
        <w:t xml:space="preserve">”, </w:t>
      </w:r>
      <w:r w:rsidR="00BE2552">
        <w:rPr>
          <w:sz w:val="24"/>
          <w:szCs w:val="24"/>
        </w:rPr>
        <w:t>podremos introducir la información relativa a los catálogos que queremos comparar. Los campos “</w:t>
      </w:r>
      <w:proofErr w:type="spellStart"/>
      <w:r w:rsidR="00BE2552">
        <w:rPr>
          <w:sz w:val="24"/>
          <w:szCs w:val="24"/>
        </w:rPr>
        <w:t>Catalog</w:t>
      </w:r>
      <w:proofErr w:type="spellEnd"/>
      <w:r w:rsidR="00BE2552">
        <w:rPr>
          <w:sz w:val="24"/>
          <w:szCs w:val="24"/>
        </w:rPr>
        <w:t xml:space="preserve"> P” y “</w:t>
      </w:r>
      <w:proofErr w:type="spellStart"/>
      <w:r w:rsidR="00BE2552">
        <w:rPr>
          <w:sz w:val="24"/>
          <w:szCs w:val="24"/>
        </w:rPr>
        <w:t>Catalog</w:t>
      </w:r>
      <w:proofErr w:type="spellEnd"/>
      <w:r w:rsidR="00BE2552">
        <w:rPr>
          <w:sz w:val="24"/>
          <w:szCs w:val="24"/>
        </w:rPr>
        <w:t xml:space="preserve"> S” se completarán con el identificador de los catálogos principal y secundario sobre los que se va a realizar la comparación. “</w:t>
      </w:r>
      <w:proofErr w:type="spellStart"/>
      <w:r w:rsidR="00BE2552">
        <w:rPr>
          <w:sz w:val="24"/>
          <w:szCs w:val="24"/>
        </w:rPr>
        <w:t>Coordinates</w:t>
      </w:r>
      <w:proofErr w:type="spellEnd"/>
      <w:r w:rsidR="00BE2552">
        <w:rPr>
          <w:sz w:val="24"/>
          <w:szCs w:val="24"/>
        </w:rPr>
        <w:t xml:space="preserve"> of </w:t>
      </w:r>
      <w:proofErr w:type="spellStart"/>
      <w:r w:rsidR="00BE2552">
        <w:rPr>
          <w:sz w:val="24"/>
          <w:szCs w:val="24"/>
        </w:rPr>
        <w:t>Catalog</w:t>
      </w:r>
      <w:proofErr w:type="spellEnd"/>
      <w:r w:rsidR="00BE2552">
        <w:rPr>
          <w:sz w:val="24"/>
          <w:szCs w:val="24"/>
        </w:rPr>
        <w:t xml:space="preserve"> P” y “</w:t>
      </w:r>
      <w:proofErr w:type="spellStart"/>
      <w:r w:rsidR="00BE2552">
        <w:rPr>
          <w:sz w:val="24"/>
          <w:szCs w:val="24"/>
        </w:rPr>
        <w:t>Radius</w:t>
      </w:r>
      <w:proofErr w:type="spellEnd"/>
      <w:r w:rsidR="00BE2552">
        <w:rPr>
          <w:sz w:val="24"/>
          <w:szCs w:val="24"/>
        </w:rPr>
        <w:t>” se utilizarán para establecer las coordenadas y el radio, interpretado en segundos, del que se van a seleccionar las filas. Finalmente, en el campo “</w:t>
      </w:r>
      <w:proofErr w:type="spellStart"/>
      <w:r w:rsidR="00BE2552">
        <w:rPr>
          <w:sz w:val="24"/>
          <w:szCs w:val="24"/>
        </w:rPr>
        <w:t>Radius</w:t>
      </w:r>
      <w:proofErr w:type="spellEnd"/>
      <w:r w:rsidR="00BE2552">
        <w:rPr>
          <w:sz w:val="24"/>
          <w:szCs w:val="24"/>
        </w:rPr>
        <w:t xml:space="preserve"> </w:t>
      </w:r>
      <w:proofErr w:type="spellStart"/>
      <w:r w:rsidR="00BE2552">
        <w:rPr>
          <w:sz w:val="24"/>
          <w:szCs w:val="24"/>
        </w:rPr>
        <w:t>around</w:t>
      </w:r>
      <w:proofErr w:type="spellEnd"/>
      <w:r w:rsidR="00BE2552">
        <w:rPr>
          <w:sz w:val="24"/>
          <w:szCs w:val="24"/>
        </w:rPr>
        <w:t xml:space="preserve"> </w:t>
      </w:r>
      <w:proofErr w:type="spellStart"/>
      <w:r w:rsidR="00BE2552">
        <w:rPr>
          <w:sz w:val="24"/>
          <w:szCs w:val="24"/>
        </w:rPr>
        <w:t>each</w:t>
      </w:r>
      <w:proofErr w:type="spellEnd"/>
      <w:r w:rsidR="00BE2552">
        <w:rPr>
          <w:sz w:val="24"/>
          <w:szCs w:val="24"/>
        </w:rPr>
        <w:t xml:space="preserve"> P </w:t>
      </w:r>
      <w:proofErr w:type="spellStart"/>
      <w:r w:rsidR="00BE2552">
        <w:rPr>
          <w:sz w:val="24"/>
          <w:szCs w:val="24"/>
        </w:rPr>
        <w:t>star</w:t>
      </w:r>
      <w:proofErr w:type="spellEnd"/>
      <w:r w:rsidR="00BE2552">
        <w:rPr>
          <w:sz w:val="24"/>
          <w:szCs w:val="24"/>
        </w:rPr>
        <w:t xml:space="preserve">” introduciremos el radio alrededor de las coordenadas del primer catálogo que queremos comparar. (Explicar </w:t>
      </w:r>
      <w:proofErr w:type="gramStart"/>
      <w:r w:rsidR="00BE2552">
        <w:rPr>
          <w:sz w:val="24"/>
          <w:szCs w:val="24"/>
        </w:rPr>
        <w:t>mejor :S</w:t>
      </w:r>
      <w:proofErr w:type="gramEnd"/>
      <w:r w:rsidR="00BE2552">
        <w:rPr>
          <w:sz w:val="24"/>
          <w:szCs w:val="24"/>
        </w:rPr>
        <w:t>)</w:t>
      </w:r>
    </w:p>
    <w:p w:rsidR="00BE2552" w:rsidRDefault="00BE2552" w:rsidP="00470CFD">
      <w:pPr>
        <w:rPr>
          <w:sz w:val="24"/>
          <w:szCs w:val="24"/>
        </w:rPr>
      </w:pPr>
      <w:r>
        <w:rPr>
          <w:sz w:val="24"/>
          <w:szCs w:val="24"/>
        </w:rPr>
        <w:t>“</w:t>
      </w:r>
      <w:proofErr w:type="spellStart"/>
      <w:r>
        <w:rPr>
          <w:sz w:val="24"/>
          <w:szCs w:val="24"/>
        </w:rPr>
        <w:t>Catalog</w:t>
      </w:r>
      <w:proofErr w:type="spellEnd"/>
      <w:r>
        <w:rPr>
          <w:sz w:val="24"/>
          <w:szCs w:val="24"/>
        </w:rPr>
        <w:t xml:space="preserve"> </w:t>
      </w:r>
      <w:proofErr w:type="spellStart"/>
      <w:r>
        <w:rPr>
          <w:sz w:val="24"/>
          <w:szCs w:val="24"/>
        </w:rPr>
        <w:t>Description</w:t>
      </w:r>
      <w:proofErr w:type="spellEnd"/>
      <w:r>
        <w:rPr>
          <w:sz w:val="24"/>
          <w:szCs w:val="24"/>
        </w:rPr>
        <w:t>” nos permitirá listar las cabeceras de cada una de las columnas de los catálogos seleccionados en la sección anterior.</w:t>
      </w:r>
    </w:p>
    <w:p w:rsidR="00775F74" w:rsidRDefault="00BE2552">
      <w:pPr>
        <w:rPr>
          <w:sz w:val="24"/>
          <w:szCs w:val="24"/>
        </w:rPr>
      </w:pPr>
      <w:r>
        <w:rPr>
          <w:sz w:val="24"/>
          <w:szCs w:val="24"/>
        </w:rPr>
        <w:t>La sección siguiente corresponde a “</w:t>
      </w:r>
      <w:proofErr w:type="spellStart"/>
      <w:r>
        <w:rPr>
          <w:sz w:val="24"/>
          <w:szCs w:val="24"/>
        </w:rPr>
        <w:t>Filters</w:t>
      </w:r>
      <w:proofErr w:type="spellEnd"/>
      <w:r>
        <w:rPr>
          <w:sz w:val="24"/>
          <w:szCs w:val="24"/>
        </w:rPr>
        <w:t>”, dónde el usuario podrá introducir los filtros que quiere aplicar a sus consultas, reduciendo aún más si cabe el rango de búsqueda y comparación de dichos catálogos, y permitiendo limitar los resultados a aquellos realmente deseados.</w:t>
      </w:r>
    </w:p>
    <w:p w:rsidR="00E0496B" w:rsidRDefault="00775F74" w:rsidP="00470CFD">
      <w:pPr>
        <w:rPr>
          <w:sz w:val="24"/>
          <w:szCs w:val="24"/>
        </w:rPr>
      </w:pPr>
      <w:r>
        <w:rPr>
          <w:sz w:val="24"/>
          <w:szCs w:val="24"/>
        </w:rPr>
        <w:lastRenderedPageBreak/>
        <w:t xml:space="preserve">El (como se llama </w:t>
      </w:r>
      <w:proofErr w:type="spellStart"/>
      <w:r>
        <w:rPr>
          <w:sz w:val="24"/>
          <w:szCs w:val="24"/>
        </w:rPr>
        <w:t>estooo</w:t>
      </w:r>
      <w:proofErr w:type="spellEnd"/>
      <w:r>
        <w:rPr>
          <w:sz w:val="24"/>
          <w:szCs w:val="24"/>
        </w:rPr>
        <w:t>) “</w:t>
      </w:r>
      <w:proofErr w:type="spellStart"/>
      <w:r>
        <w:rPr>
          <w:sz w:val="24"/>
          <w:szCs w:val="24"/>
        </w:rPr>
        <w:t>Export</w:t>
      </w:r>
      <w:proofErr w:type="spellEnd"/>
      <w:r>
        <w:rPr>
          <w:sz w:val="24"/>
          <w:szCs w:val="24"/>
        </w:rPr>
        <w:t>” contiene las siguientes opciones:</w:t>
      </w:r>
    </w:p>
    <w:p w:rsidR="00775F74" w:rsidRDefault="00775F74" w:rsidP="00470CFD">
      <w:pPr>
        <w:rPr>
          <w:sz w:val="24"/>
          <w:szCs w:val="24"/>
        </w:rPr>
      </w:pPr>
    </w:p>
    <w:p w:rsidR="00775F74" w:rsidRDefault="00775F74" w:rsidP="00775F74">
      <w:pPr>
        <w:jc w:val="center"/>
        <w:rPr>
          <w:sz w:val="24"/>
          <w:szCs w:val="24"/>
        </w:rPr>
      </w:pPr>
      <w:r>
        <w:rPr>
          <w:noProof/>
          <w:sz w:val="24"/>
          <w:szCs w:val="24"/>
          <w:lang w:eastAsia="es-ES"/>
        </w:rPr>
        <w:drawing>
          <wp:inline distT="0" distB="0" distL="0" distR="0">
            <wp:extent cx="3009900" cy="2400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9900" cy="2400300"/>
                    </a:xfrm>
                    <a:prstGeom prst="rect">
                      <a:avLst/>
                    </a:prstGeom>
                    <a:noFill/>
                    <a:ln>
                      <a:noFill/>
                    </a:ln>
                  </pic:spPr>
                </pic:pic>
              </a:graphicData>
            </a:graphic>
          </wp:inline>
        </w:drawing>
      </w:r>
    </w:p>
    <w:p w:rsidR="00775F74" w:rsidRDefault="00775F74" w:rsidP="00775F74">
      <w:pPr>
        <w:jc w:val="center"/>
        <w:rPr>
          <w:sz w:val="24"/>
          <w:szCs w:val="24"/>
        </w:rPr>
      </w:pPr>
    </w:p>
    <w:p w:rsidR="00775F74" w:rsidRDefault="00775F74" w:rsidP="00775F74">
      <w:pPr>
        <w:rPr>
          <w:sz w:val="24"/>
          <w:szCs w:val="24"/>
        </w:rPr>
      </w:pPr>
      <w:r>
        <w:rPr>
          <w:sz w:val="24"/>
          <w:szCs w:val="24"/>
        </w:rPr>
        <w:t>“</w:t>
      </w:r>
      <w:proofErr w:type="spellStart"/>
      <w:r>
        <w:rPr>
          <w:sz w:val="24"/>
          <w:szCs w:val="24"/>
        </w:rPr>
        <w:t>Save</w:t>
      </w:r>
      <w:proofErr w:type="spellEnd"/>
      <w:r>
        <w:rPr>
          <w:sz w:val="24"/>
          <w:szCs w:val="24"/>
        </w:rPr>
        <w:t xml:space="preserve"> sesión” nos permitirá guardar el estado actual de nuestras consultas actuales, de forma que, mediante la opción “Open </w:t>
      </w:r>
      <w:proofErr w:type="spellStart"/>
      <w:r>
        <w:rPr>
          <w:sz w:val="24"/>
          <w:szCs w:val="24"/>
        </w:rPr>
        <w:t>session</w:t>
      </w:r>
      <w:proofErr w:type="spellEnd"/>
      <w:r>
        <w:rPr>
          <w:sz w:val="24"/>
          <w:szCs w:val="24"/>
        </w:rPr>
        <w:t>” podamos volver a cargar la información en el punto donde lo dejamos anteriormente, evitándonos de este modo tener que volver a escribir los identificadores de los catálogos, sus coordenadas, filtros, etc.</w:t>
      </w:r>
    </w:p>
    <w:p w:rsidR="00775F74" w:rsidRDefault="00775F74" w:rsidP="00775F74">
      <w:pPr>
        <w:rPr>
          <w:sz w:val="24"/>
          <w:szCs w:val="24"/>
        </w:rPr>
      </w:pPr>
      <w:r>
        <w:rPr>
          <w:sz w:val="24"/>
          <w:szCs w:val="24"/>
        </w:rPr>
        <w:t>Si, por el contrario, nos interesa guardar los resultados de nuestras consultas ya finalizadas, tendremos la opción de hacerlo pulsando en (campo</w:t>
      </w:r>
      <w:proofErr w:type="gramStart"/>
      <w:r>
        <w:rPr>
          <w:sz w:val="24"/>
          <w:szCs w:val="24"/>
        </w:rPr>
        <w:t>?</w:t>
      </w:r>
      <w:proofErr w:type="gramEnd"/>
      <w:r>
        <w:rPr>
          <w:sz w:val="24"/>
          <w:szCs w:val="24"/>
        </w:rPr>
        <w:t>) “</w:t>
      </w:r>
      <w:proofErr w:type="spellStart"/>
      <w:r>
        <w:rPr>
          <w:sz w:val="24"/>
          <w:szCs w:val="24"/>
        </w:rPr>
        <w:t>Export</w:t>
      </w:r>
      <w:proofErr w:type="spellEnd"/>
      <w:r>
        <w:rPr>
          <w:sz w:val="24"/>
          <w:szCs w:val="24"/>
        </w:rPr>
        <w:t xml:space="preserve"> </w:t>
      </w:r>
      <w:proofErr w:type="spellStart"/>
      <w:r>
        <w:rPr>
          <w:sz w:val="24"/>
          <w:szCs w:val="24"/>
        </w:rPr>
        <w:t>result</w:t>
      </w:r>
      <w:proofErr w:type="spellEnd"/>
      <w:r>
        <w:rPr>
          <w:sz w:val="24"/>
          <w:szCs w:val="24"/>
        </w:rPr>
        <w:t>”.</w:t>
      </w:r>
    </w:p>
    <w:p w:rsidR="00775F74" w:rsidRDefault="00775F74" w:rsidP="00775F74">
      <w:pPr>
        <w:rPr>
          <w:sz w:val="24"/>
          <w:szCs w:val="24"/>
        </w:rPr>
      </w:pPr>
      <w:r>
        <w:rPr>
          <w:sz w:val="24"/>
          <w:szCs w:val="24"/>
        </w:rPr>
        <w:t>En “</w:t>
      </w:r>
      <w:proofErr w:type="spellStart"/>
      <w:r>
        <w:rPr>
          <w:sz w:val="24"/>
          <w:szCs w:val="24"/>
        </w:rPr>
        <w:t>Functions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filter</w:t>
      </w:r>
      <w:proofErr w:type="spellEnd"/>
      <w:r>
        <w:rPr>
          <w:sz w:val="24"/>
          <w:szCs w:val="24"/>
        </w:rPr>
        <w:t>”, nos encontraremos un desplegable con los diferentes filtros que podemos aplicar a nuestras consultas, evitando tener que teclearlos cada vez que necesitemos hacer uso de cada uno de ellos:</w:t>
      </w:r>
    </w:p>
    <w:p w:rsidR="00775F74" w:rsidRDefault="00775F74" w:rsidP="00775F74">
      <w:pPr>
        <w:rPr>
          <w:sz w:val="24"/>
          <w:szCs w:val="24"/>
        </w:rPr>
      </w:pPr>
    </w:p>
    <w:p w:rsidR="00775F74" w:rsidRDefault="00775F74" w:rsidP="00775F74">
      <w:pPr>
        <w:jc w:val="center"/>
        <w:rPr>
          <w:sz w:val="24"/>
          <w:szCs w:val="24"/>
        </w:rPr>
      </w:pPr>
      <w:r>
        <w:rPr>
          <w:noProof/>
          <w:sz w:val="24"/>
          <w:szCs w:val="24"/>
          <w:lang w:eastAsia="es-ES"/>
        </w:rPr>
        <w:drawing>
          <wp:inline distT="0" distB="0" distL="0" distR="0">
            <wp:extent cx="2628900" cy="2837772"/>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34485" cy="2843800"/>
                    </a:xfrm>
                    <a:prstGeom prst="rect">
                      <a:avLst/>
                    </a:prstGeom>
                    <a:noFill/>
                    <a:ln>
                      <a:noFill/>
                    </a:ln>
                  </pic:spPr>
                </pic:pic>
              </a:graphicData>
            </a:graphic>
          </wp:inline>
        </w:drawing>
      </w:r>
    </w:p>
    <w:p w:rsidR="00775F74" w:rsidRDefault="00993D97" w:rsidP="00775F74">
      <w:pPr>
        <w:rPr>
          <w:sz w:val="24"/>
          <w:szCs w:val="24"/>
        </w:rPr>
      </w:pPr>
      <w:r>
        <w:rPr>
          <w:sz w:val="24"/>
          <w:szCs w:val="24"/>
        </w:rPr>
        <w:lastRenderedPageBreak/>
        <w:t>Al pulsar sobre (</w:t>
      </w:r>
      <w:proofErr w:type="spellStart"/>
      <w:r>
        <w:rPr>
          <w:sz w:val="24"/>
          <w:szCs w:val="24"/>
        </w:rPr>
        <w:t>jcsdbdjsc</w:t>
      </w:r>
      <w:proofErr w:type="spellEnd"/>
      <w:r>
        <w:rPr>
          <w:sz w:val="24"/>
          <w:szCs w:val="24"/>
        </w:rPr>
        <w:t>) “</w:t>
      </w:r>
      <w:proofErr w:type="spellStart"/>
      <w:r>
        <w:rPr>
          <w:sz w:val="24"/>
          <w:szCs w:val="24"/>
        </w:rPr>
        <w:t>Grammar</w:t>
      </w:r>
      <w:proofErr w:type="spellEnd"/>
      <w:r>
        <w:rPr>
          <w:sz w:val="24"/>
          <w:szCs w:val="24"/>
        </w:rPr>
        <w:t>”, observaremos dos nuevas opciones, “</w:t>
      </w:r>
      <w:proofErr w:type="spellStart"/>
      <w:r>
        <w:rPr>
          <w:sz w:val="24"/>
          <w:szCs w:val="24"/>
        </w:rPr>
        <w:t>Grammar</w:t>
      </w:r>
      <w:proofErr w:type="spellEnd"/>
      <w:r>
        <w:rPr>
          <w:sz w:val="24"/>
          <w:szCs w:val="24"/>
        </w:rPr>
        <w:t>” y “Lexical”:</w:t>
      </w:r>
    </w:p>
    <w:p w:rsidR="00993D97" w:rsidRDefault="00993D97" w:rsidP="00775F74">
      <w:pPr>
        <w:rPr>
          <w:sz w:val="24"/>
          <w:szCs w:val="24"/>
        </w:rPr>
      </w:pPr>
    </w:p>
    <w:p w:rsidR="00993D97" w:rsidRDefault="00993D97" w:rsidP="00993D97">
      <w:pPr>
        <w:jc w:val="center"/>
        <w:rPr>
          <w:sz w:val="24"/>
          <w:szCs w:val="24"/>
        </w:rPr>
      </w:pPr>
      <w:r>
        <w:rPr>
          <w:noProof/>
          <w:sz w:val="24"/>
          <w:szCs w:val="24"/>
          <w:lang w:eastAsia="es-ES"/>
        </w:rPr>
        <w:drawing>
          <wp:inline distT="0" distB="0" distL="0" distR="0">
            <wp:extent cx="3657600" cy="18288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1828800"/>
                    </a:xfrm>
                    <a:prstGeom prst="rect">
                      <a:avLst/>
                    </a:prstGeom>
                    <a:noFill/>
                    <a:ln>
                      <a:noFill/>
                    </a:ln>
                  </pic:spPr>
                </pic:pic>
              </a:graphicData>
            </a:graphic>
          </wp:inline>
        </w:drawing>
      </w:r>
    </w:p>
    <w:p w:rsidR="00993D97" w:rsidRDefault="00993D97" w:rsidP="00993D97">
      <w:pPr>
        <w:jc w:val="center"/>
        <w:rPr>
          <w:sz w:val="24"/>
          <w:szCs w:val="24"/>
        </w:rPr>
      </w:pPr>
    </w:p>
    <w:p w:rsidR="00993D97" w:rsidRDefault="00993D97" w:rsidP="00993D97">
      <w:pPr>
        <w:rPr>
          <w:sz w:val="24"/>
          <w:szCs w:val="24"/>
        </w:rPr>
      </w:pPr>
      <w:r>
        <w:rPr>
          <w:sz w:val="24"/>
          <w:szCs w:val="24"/>
        </w:rPr>
        <w:t xml:space="preserve">Seleccionando cualquiera de las dos, nos aparecerá una nueva ventana donde se podrá observar de forma concreta la ¿estructura? tanto de la gramática como del léxico utilizados para la creación del compilador mencionado anteriormente: (deberíamos hablar de él en el </w:t>
      </w:r>
      <w:proofErr w:type="spellStart"/>
      <w:r>
        <w:rPr>
          <w:sz w:val="24"/>
          <w:szCs w:val="24"/>
        </w:rPr>
        <w:t>apaertado</w:t>
      </w:r>
      <w:proofErr w:type="spellEnd"/>
      <w:r>
        <w:rPr>
          <w:sz w:val="24"/>
          <w:szCs w:val="24"/>
        </w:rPr>
        <w:t xml:space="preserve"> diseño o se explica aquí</w:t>
      </w:r>
      <w:proofErr w:type="gramStart"/>
      <w:r>
        <w:rPr>
          <w:sz w:val="24"/>
          <w:szCs w:val="24"/>
        </w:rPr>
        <w:t>?</w:t>
      </w:r>
      <w:proofErr w:type="gramEnd"/>
      <w:r>
        <w:rPr>
          <w:sz w:val="24"/>
          <w:szCs w:val="24"/>
        </w:rPr>
        <w:t>)</w:t>
      </w:r>
    </w:p>
    <w:p w:rsidR="00993D97" w:rsidRDefault="00993D97" w:rsidP="00993D97">
      <w:pPr>
        <w:rPr>
          <w:sz w:val="24"/>
          <w:szCs w:val="24"/>
        </w:rPr>
      </w:pPr>
    </w:p>
    <w:p w:rsidR="00993D97" w:rsidRDefault="00993D97" w:rsidP="00993D97">
      <w:pPr>
        <w:jc w:val="center"/>
        <w:rPr>
          <w:noProof/>
          <w:lang w:eastAsia="es-ES"/>
        </w:rPr>
      </w:pPr>
      <w:r>
        <w:rPr>
          <w:noProof/>
          <w:lang w:eastAsia="es-ES"/>
        </w:rPr>
        <w:drawing>
          <wp:inline distT="0" distB="0" distL="0" distR="0">
            <wp:extent cx="3381375" cy="342948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382747" cy="3430878"/>
                    </a:xfrm>
                    <a:prstGeom prst="rect">
                      <a:avLst/>
                    </a:prstGeom>
                  </pic:spPr>
                </pic:pic>
              </a:graphicData>
            </a:graphic>
          </wp:inline>
        </w:drawing>
      </w:r>
    </w:p>
    <w:p w:rsidR="00993D97" w:rsidRDefault="00993D97" w:rsidP="00993D97">
      <w:pPr>
        <w:jc w:val="center"/>
        <w:rPr>
          <w:sz w:val="24"/>
          <w:szCs w:val="24"/>
        </w:rPr>
      </w:pPr>
      <w:r>
        <w:rPr>
          <w:noProof/>
          <w:lang w:eastAsia="es-ES"/>
        </w:rPr>
        <w:drawing>
          <wp:inline distT="0" distB="0" distL="0" distR="0">
            <wp:extent cx="5705475" cy="1085769"/>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00995" cy="1122977"/>
                    </a:xfrm>
                    <a:prstGeom prst="rect">
                      <a:avLst/>
                    </a:prstGeom>
                  </pic:spPr>
                </pic:pic>
              </a:graphicData>
            </a:graphic>
          </wp:inline>
        </w:drawing>
      </w:r>
    </w:p>
    <w:p w:rsidR="00993D97" w:rsidRDefault="00993D97" w:rsidP="00993D97">
      <w:pPr>
        <w:rPr>
          <w:sz w:val="24"/>
          <w:szCs w:val="24"/>
        </w:rPr>
      </w:pPr>
      <w:r>
        <w:rPr>
          <w:sz w:val="24"/>
          <w:szCs w:val="24"/>
        </w:rPr>
        <w:lastRenderedPageBreak/>
        <w:t>Finalmente, si seleccionamos la opción “</w:t>
      </w:r>
      <w:proofErr w:type="spellStart"/>
      <w:r>
        <w:rPr>
          <w:sz w:val="24"/>
          <w:szCs w:val="24"/>
        </w:rPr>
        <w:t>Help</w:t>
      </w:r>
      <w:proofErr w:type="spellEnd"/>
      <w:r>
        <w:rPr>
          <w:sz w:val="24"/>
          <w:szCs w:val="24"/>
        </w:rPr>
        <w:t xml:space="preserve">”, obtendremos un desplegable con los nombres de las distintas secciones de la aplicación. Haciendo </w:t>
      </w:r>
      <w:proofErr w:type="spellStart"/>
      <w:r>
        <w:rPr>
          <w:sz w:val="24"/>
          <w:szCs w:val="24"/>
        </w:rPr>
        <w:t>click</w:t>
      </w:r>
      <w:proofErr w:type="spellEnd"/>
      <w:r>
        <w:rPr>
          <w:sz w:val="24"/>
          <w:szCs w:val="24"/>
        </w:rPr>
        <w:t xml:space="preserve"> en cada uno de ellos, aparecerá una nueva ventana con la explicación detallada y necesaria para la utilización de cada una de las distintas opciones de la aplicación:</w:t>
      </w:r>
    </w:p>
    <w:p w:rsidR="00993D97" w:rsidRDefault="00993D97" w:rsidP="00993D97">
      <w:pPr>
        <w:rPr>
          <w:sz w:val="24"/>
          <w:szCs w:val="24"/>
        </w:rPr>
      </w:pPr>
    </w:p>
    <w:p w:rsidR="00993D97" w:rsidRDefault="00DF1B21" w:rsidP="00DF1B21">
      <w:pPr>
        <w:jc w:val="center"/>
        <w:rPr>
          <w:sz w:val="24"/>
          <w:szCs w:val="24"/>
        </w:rPr>
      </w:pPr>
      <w:r>
        <w:rPr>
          <w:noProof/>
          <w:sz w:val="24"/>
          <w:szCs w:val="24"/>
          <w:lang w:eastAsia="es-ES"/>
        </w:rPr>
        <w:drawing>
          <wp:inline distT="0" distB="0" distL="0" distR="0">
            <wp:extent cx="5162550" cy="2238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2238375"/>
                    </a:xfrm>
                    <a:prstGeom prst="rect">
                      <a:avLst/>
                    </a:prstGeom>
                    <a:noFill/>
                    <a:ln>
                      <a:noFill/>
                    </a:ln>
                  </pic:spPr>
                </pic:pic>
              </a:graphicData>
            </a:graphic>
          </wp:inline>
        </w:drawing>
      </w:r>
    </w:p>
    <w:p w:rsidR="00DF1B21" w:rsidRDefault="00DF1B21" w:rsidP="00DF1B21">
      <w:pPr>
        <w:rPr>
          <w:sz w:val="24"/>
          <w:szCs w:val="24"/>
        </w:rPr>
      </w:pPr>
    </w:p>
    <w:p w:rsidR="00AD6C53" w:rsidRPr="002B1E6C" w:rsidRDefault="00AD6C53" w:rsidP="00DF1B21">
      <w:pPr>
        <w:rPr>
          <w:sz w:val="24"/>
          <w:szCs w:val="24"/>
        </w:rPr>
      </w:pPr>
      <w:r>
        <w:rPr>
          <w:sz w:val="24"/>
          <w:szCs w:val="24"/>
        </w:rPr>
        <w:t>(ACTUALIZAR IMÁGENES A MEDIDA QUE LAS VAYAMOS CAMBIANDO EN EL PROGRAMA)</w:t>
      </w:r>
    </w:p>
    <w:sectPr w:rsidR="00AD6C53" w:rsidRPr="002B1E6C" w:rsidSect="007F4CC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rsids>
    <w:rsidRoot w:val="004328DE"/>
    <w:rsid w:val="00003241"/>
    <w:rsid w:val="000975BC"/>
    <w:rsid w:val="000E276C"/>
    <w:rsid w:val="00102EB7"/>
    <w:rsid w:val="00107204"/>
    <w:rsid w:val="00110651"/>
    <w:rsid w:val="001159DB"/>
    <w:rsid w:val="00174FBF"/>
    <w:rsid w:val="001B5E35"/>
    <w:rsid w:val="00227CF5"/>
    <w:rsid w:val="00276AE3"/>
    <w:rsid w:val="0029703B"/>
    <w:rsid w:val="002B1E6C"/>
    <w:rsid w:val="00392846"/>
    <w:rsid w:val="004328DE"/>
    <w:rsid w:val="00435B89"/>
    <w:rsid w:val="00447AC2"/>
    <w:rsid w:val="00470CFD"/>
    <w:rsid w:val="004E78BC"/>
    <w:rsid w:val="0061381E"/>
    <w:rsid w:val="00775F74"/>
    <w:rsid w:val="007F4CCF"/>
    <w:rsid w:val="00827F92"/>
    <w:rsid w:val="008A59A7"/>
    <w:rsid w:val="008E3B90"/>
    <w:rsid w:val="00915062"/>
    <w:rsid w:val="009219A8"/>
    <w:rsid w:val="0098049B"/>
    <w:rsid w:val="00993D97"/>
    <w:rsid w:val="00A277B1"/>
    <w:rsid w:val="00AA28C5"/>
    <w:rsid w:val="00AD6C53"/>
    <w:rsid w:val="00B65D57"/>
    <w:rsid w:val="00B943D3"/>
    <w:rsid w:val="00BD1406"/>
    <w:rsid w:val="00BE2552"/>
    <w:rsid w:val="00C85FD1"/>
    <w:rsid w:val="00C86B09"/>
    <w:rsid w:val="00D9055B"/>
    <w:rsid w:val="00DF1B21"/>
    <w:rsid w:val="00E0496B"/>
    <w:rsid w:val="00E54AE1"/>
    <w:rsid w:val="00F43B63"/>
    <w:rsid w:val="00F62E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C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276AE3"/>
    <w:pPr>
      <w:spacing w:before="120" w:after="120" w:line="360" w:lineRule="auto"/>
    </w:pPr>
    <w:rPr>
      <w:rFonts w:ascii="Times New Roman" w:eastAsia="Times New Roman" w:hAnsi="Times New Roman" w:cs="Times New Roman"/>
      <w:b/>
      <w:caps/>
      <w:sz w:val="20"/>
      <w:szCs w:val="20"/>
      <w:lang w:eastAsia="zh-CN"/>
    </w:rPr>
  </w:style>
  <w:style w:type="paragraph" w:styleId="TDC2">
    <w:name w:val="toc 2"/>
    <w:basedOn w:val="Normal"/>
    <w:next w:val="Normal"/>
    <w:autoRedefine/>
    <w:semiHidden/>
    <w:rsid w:val="00276AE3"/>
    <w:pPr>
      <w:spacing w:after="0" w:line="360" w:lineRule="auto"/>
      <w:ind w:left="238"/>
    </w:pPr>
    <w:rPr>
      <w:rFonts w:ascii="Times New Roman" w:eastAsia="Times New Roman" w:hAnsi="Times New Roman" w:cs="Times New Roman"/>
      <w:smallCaps/>
      <w:sz w:val="20"/>
      <w:szCs w:val="20"/>
      <w:lang w:eastAsia="zh-CN"/>
    </w:rPr>
  </w:style>
  <w:style w:type="paragraph" w:styleId="TDC3">
    <w:name w:val="toc 3"/>
    <w:basedOn w:val="Normal"/>
    <w:next w:val="Normal"/>
    <w:autoRedefine/>
    <w:semiHidden/>
    <w:rsid w:val="00276AE3"/>
    <w:pPr>
      <w:spacing w:after="0" w:line="360" w:lineRule="auto"/>
      <w:ind w:left="482"/>
    </w:pPr>
    <w:rPr>
      <w:rFonts w:ascii="Times New Roman" w:eastAsia="Times New Roman" w:hAnsi="Times New Roman" w:cs="Times New Roman"/>
      <w:i/>
      <w:sz w:val="20"/>
      <w:szCs w:val="20"/>
      <w:lang w:eastAsia="zh-CN"/>
    </w:rPr>
  </w:style>
  <w:style w:type="paragraph" w:styleId="TDC4">
    <w:name w:val="toc 4"/>
    <w:basedOn w:val="Normal"/>
    <w:next w:val="Normal"/>
    <w:autoRedefine/>
    <w:semiHidden/>
    <w:rsid w:val="00276AE3"/>
    <w:pPr>
      <w:spacing w:after="0" w:line="360" w:lineRule="auto"/>
      <w:ind w:left="720"/>
    </w:pPr>
    <w:rPr>
      <w:rFonts w:ascii="Times New Roman" w:eastAsia="Times New Roman" w:hAnsi="Times New Roman" w:cs="Times New Roman"/>
      <w:sz w:val="18"/>
      <w:szCs w:val="20"/>
      <w:lang w:eastAsia="zh-CN"/>
    </w:rPr>
  </w:style>
  <w:style w:type="paragraph" w:styleId="Textodeglobo">
    <w:name w:val="Balloon Text"/>
    <w:basedOn w:val="Normal"/>
    <w:link w:val="TextodegloboCar"/>
    <w:uiPriority w:val="99"/>
    <w:semiHidden/>
    <w:unhideWhenUsed/>
    <w:rsid w:val="001072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7204"/>
    <w:rPr>
      <w:rFonts w:ascii="Tahoma" w:hAnsi="Tahoma" w:cs="Tahoma"/>
      <w:sz w:val="16"/>
      <w:szCs w:val="16"/>
    </w:rPr>
  </w:style>
  <w:style w:type="character" w:styleId="Hipervnculo">
    <w:name w:val="Hyperlink"/>
    <w:basedOn w:val="Fuentedeprrafopredeter"/>
    <w:uiPriority w:val="99"/>
    <w:unhideWhenUsed/>
    <w:rsid w:val="00174FB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vizier.u-strasbg.f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www.usno.navy.mil/USNO/astrometry/optical-IR-prod/wds/WDS" TargetMode="External"/><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1792</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lastModifiedBy>Rafa Caballero</cp:lastModifiedBy>
  <cp:revision>2</cp:revision>
  <dcterms:created xsi:type="dcterms:W3CDTF">2014-05-28T17:36:00Z</dcterms:created>
  <dcterms:modified xsi:type="dcterms:W3CDTF">2014-05-28T17:36:00Z</dcterms:modified>
</cp:coreProperties>
</file>