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7777777" w:rsidR="00183C6E" w:rsidRPr="00183C6E" w:rsidRDefault="00183C6E" w:rsidP="00183C6E">
      <w:pP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Pr="00183C6E">
          <w:rPr>
            <w:rStyle w:val="InternetLink"/>
            <w:noProof/>
          </w:rPr>
          <w:t>OOP</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Also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9430E8">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AF6C284" w14:textId="77777777" w:rsidR="00183C6E" w:rsidRPr="00183C6E" w:rsidRDefault="00183C6E" w:rsidP="009430E8">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9430E8">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 xml:space="preserve">If fuel quantity become less than 0 </w:t>
      </w:r>
      <w:r w:rsidRPr="00183C6E">
        <w:rPr>
          <w:b/>
        </w:rPr>
        <w:t>print</w:t>
      </w:r>
      <w:r w:rsidRPr="00183C6E">
        <w:t xml:space="preserve"> on the console </w:t>
      </w:r>
      <w:r w:rsidRPr="00183C6E">
        <w:rPr>
          <w:b/>
        </w:rPr>
        <w:t>"Fuel must be a positive number"</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"Cannot fit fuel in tank"</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p>
    <w:p w14:paraId="046C15B8"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Pr="00183C6E">
        <w:t xml:space="preserve">print </w:t>
      </w:r>
      <w:r w:rsidRPr="00183C6E">
        <w:rPr>
          <w:b/>
        </w:rPr>
        <w:t>"Fuel must be a positive number".</w:t>
      </w:r>
    </w:p>
    <w:p w14:paraId="4189DBA2"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 xml:space="preserve">If given fuel cannot fit in car or bus tank print </w:t>
      </w:r>
      <w:r w:rsidRPr="00183C6E">
        <w:rPr>
          <w:rStyle w:val="Heading3Char"/>
          <w:rFonts w:eastAsia="Calibri"/>
          <w:color w:val="00000A"/>
          <w:sz w:val="22"/>
          <w:szCs w:val="22"/>
        </w:rPr>
        <w:t>"Cannot fit fuel in tank"</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183C6E" w:rsidRPr="00183C6E" w14:paraId="65E25D8D" w14:textId="77777777" w:rsidTr="009430E8">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9430E8">
            <w:pPr>
              <w:spacing w:after="0" w:line="240" w:lineRule="auto"/>
              <w:jc w:val="center"/>
              <w:rPr>
                <w:b/>
              </w:rPr>
            </w:pPr>
            <w:r w:rsidRPr="00183C6E">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01D8668A" w14:textId="77777777" w:rsidR="00183C6E" w:rsidRPr="00183C6E" w:rsidRDefault="00183C6E" w:rsidP="009430E8">
            <w:pPr>
              <w:spacing w:after="0" w:line="240" w:lineRule="auto"/>
              <w:jc w:val="center"/>
              <w:rPr>
                <w:b/>
              </w:rPr>
            </w:pPr>
            <w:r w:rsidRPr="00183C6E">
              <w:rPr>
                <w:b/>
              </w:rPr>
              <w:t>Output</w:t>
            </w:r>
          </w:p>
        </w:tc>
      </w:tr>
      <w:tr w:rsidR="00183C6E" w:rsidRPr="00183C6E" w14:paraId="493FFFB8"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77777777" w:rsidR="00183C6E" w:rsidRPr="00183C6E" w:rsidRDefault="00183C6E" w:rsidP="00183C6E">
      <w:pPr>
        <w:pStyle w:val="Code"/>
        <w:rPr>
          <w:lang w:val="bg-BG"/>
        </w:rPr>
      </w:pPr>
      <w:r w:rsidRPr="00183C6E">
        <w:t>{AnimalType} {AnimalName} {AnimalWeight} {AnimalLivingRegion} [{CatBreed}</w:t>
      </w:r>
      <w:r w:rsidRPr="00183C6E">
        <w:rPr>
          <w:rFonts w:asciiTheme="minorHAnsi" w:hAnsiTheme="minorHAnsi" w:cstheme="minorHAnsi"/>
          <w:i/>
        </w:rPr>
        <w:t xml:space="preserve"> =</w:t>
      </w:r>
      <w:r w:rsidRPr="00183C6E">
        <w:rPr>
          <w:i/>
        </w:rPr>
        <w:t xml:space="preserve"> </w:t>
      </w:r>
      <w:r w:rsidRPr="00183C6E">
        <w:rPr>
          <w:rFonts w:asciiTheme="minorHAnsi" w:hAnsiTheme="minorHAnsi" w:cstheme="minorHAnsi"/>
        </w:rPr>
        <w:t>Only if its cat</w:t>
      </w:r>
      <w:r w:rsidRPr="00183C6E">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lines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If it is they will eat it. Otherwise you should print a message in the format:</w:t>
      </w:r>
    </w:p>
    <w:p w14:paraId="691C3752" w14:textId="77777777" w:rsidR="00183C6E" w:rsidRPr="00183C6E" w:rsidRDefault="00183C6E" w:rsidP="00183C6E">
      <w:pPr>
        <w:pStyle w:val="Code"/>
        <w:rPr>
          <w:lang w:val="bg-BG"/>
        </w:rPr>
      </w:pPr>
      <w:r w:rsidRPr="00183C6E">
        <w:t>{AnimalType} are not eating that type of food!</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183C6E">
        <w:rPr>
          <w:b/>
        </w:rPr>
        <w:t>Cats</w:t>
      </w:r>
      <w:r w:rsidRPr="00183C6E">
        <w:t xml:space="preserve"> eat </w:t>
      </w:r>
      <w:r w:rsidRPr="00183C6E">
        <w:rPr>
          <w:b/>
        </w:rPr>
        <w:t>any</w:t>
      </w:r>
      <w:r w:rsidRPr="00183C6E">
        <w:t xml:space="preserve"> kind of food, but </w:t>
      </w:r>
      <w:r w:rsidRPr="00183C6E">
        <w:rPr>
          <w:b/>
        </w:rPr>
        <w:t>Tigers</w:t>
      </w:r>
      <w:r w:rsidRPr="00183C6E">
        <w:t xml:space="preserve"> accept </w:t>
      </w:r>
      <w:r w:rsidRPr="00183C6E">
        <w:rPr>
          <w:b/>
        </w:rPr>
        <w:t>only Meat</w:t>
      </w:r>
      <w:r w:rsidRPr="00183C6E">
        <w:t xml:space="preserve">. If </w:t>
      </w:r>
      <w:r w:rsidRPr="00183C6E">
        <w:rPr>
          <w:b/>
        </w:rPr>
        <w:t>Vegetable</w:t>
      </w:r>
      <w:r w:rsidRPr="00183C6E">
        <w:t xml:space="preserve"> is provided to a </w:t>
      </w:r>
      <w:r w:rsidRPr="00183C6E">
        <w:rPr>
          <w:b/>
        </w:rPr>
        <w:t>tiger</w:t>
      </w:r>
      <w:r w:rsidRPr="00183C6E">
        <w:t xml:space="preserve"> message like the one above should be printed on the console.</w:t>
      </w:r>
    </w:p>
    <w:p w14:paraId="154040E2" w14:textId="77777777" w:rsidR="00183C6E" w:rsidRPr="00183C6E" w:rsidRDefault="00183C6E" w:rsidP="00183C6E">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 the end print the whole object and proceed reading information about the next animal/food. The input will continue until you receive "</w:t>
      </w:r>
      <w:r w:rsidRPr="00183C6E">
        <w:rPr>
          <w:b/>
        </w:rPr>
        <w:t>End</w:t>
      </w:r>
      <w:r w:rsidRPr="00183C6E">
        <w:t>". After that print the information of all received animals in format:</w:t>
      </w:r>
    </w:p>
    <w:p w14:paraId="5D05EAC0" w14:textId="77777777" w:rsidR="00183C6E" w:rsidRPr="00183C6E" w:rsidRDefault="00183C6E" w:rsidP="00183C6E">
      <w:pPr>
        <w:pStyle w:val="Code"/>
        <w:rPr>
          <w:sz w:val="21"/>
          <w:szCs w:val="21"/>
          <w:lang w:val="bg-BG"/>
        </w:rPr>
      </w:pPr>
      <w:r w:rsidRPr="00183C6E">
        <w:rPr>
          <w:sz w:val="21"/>
          <w:szCs w:val="21"/>
        </w:rPr>
        <w:t>{AnimalType}</w:t>
      </w:r>
      <w:r w:rsidRPr="00183C6E">
        <w:rPr>
          <w:rFonts w:asciiTheme="minorHAnsi" w:hAnsiTheme="minorHAnsi" w:cstheme="minorHAnsi"/>
          <w:sz w:val="21"/>
          <w:szCs w:val="21"/>
        </w:rPr>
        <w:t xml:space="preserve"> </w:t>
      </w:r>
      <w:r w:rsidRPr="00183C6E">
        <w:rPr>
          <w:sz w:val="21"/>
          <w:szCs w:val="21"/>
        </w:rPr>
        <w:t>[{AnimalName},</w:t>
      </w:r>
      <w:r w:rsidRPr="00183C6E">
        <w:rPr>
          <w:rFonts w:asciiTheme="minorHAnsi" w:hAnsiTheme="minorHAnsi" w:cstheme="minorHAnsi"/>
          <w:sz w:val="21"/>
          <w:szCs w:val="21"/>
        </w:rPr>
        <w:t xml:space="preserve"> </w:t>
      </w:r>
      <w:r w:rsidRPr="00183C6E">
        <w:rPr>
          <w:sz w:val="21"/>
          <w:szCs w:val="21"/>
        </w:rPr>
        <w:t>{CatBreed},</w:t>
      </w:r>
      <w:r w:rsidRPr="00183C6E">
        <w:rPr>
          <w:rFonts w:asciiTheme="minorHAnsi" w:hAnsiTheme="minorHAnsi" w:cstheme="minorHAnsi"/>
          <w:sz w:val="21"/>
          <w:szCs w:val="21"/>
        </w:rPr>
        <w:t xml:space="preserve"> </w:t>
      </w:r>
      <w:r w:rsidRPr="00183C6E">
        <w:rPr>
          <w:sz w:val="21"/>
          <w:szCs w:val="21"/>
        </w:rPr>
        <w:t>{AnimalWeight},</w:t>
      </w:r>
      <w:r w:rsidRPr="00183C6E">
        <w:rPr>
          <w:rFonts w:asciiTheme="minorHAnsi" w:hAnsiTheme="minorHAnsi" w:cstheme="minorHAnsi"/>
          <w:sz w:val="21"/>
          <w:szCs w:val="21"/>
        </w:rPr>
        <w:t xml:space="preserve"> </w:t>
      </w:r>
      <w:r w:rsidRPr="00183C6E">
        <w:rPr>
          <w:sz w:val="21"/>
          <w:szCs w:val="21"/>
        </w:rPr>
        <w:t>{AnimalLivingRegion},</w:t>
      </w:r>
      <w:r w:rsidRPr="00183C6E">
        <w:rPr>
          <w:rFonts w:asciiTheme="minorHAnsi" w:hAnsiTheme="minorHAnsi" w:cstheme="minorHAnsi"/>
          <w:sz w:val="21"/>
          <w:szCs w:val="21"/>
        </w:rPr>
        <w:t xml:space="preserve"> </w:t>
      </w:r>
      <w:r w:rsidRPr="00183C6E">
        <w:rPr>
          <w:sz w:val="21"/>
          <w:szCs w:val="21"/>
        </w:rPr>
        <w:t>{FoodEaten}]</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183C6E" w:rsidRPr="00183C6E" w14:paraId="58CCF3BF" w14:textId="77777777" w:rsidTr="009430E8">
        <w:trPr>
          <w:trHeight w:val="294"/>
        </w:trPr>
        <w:tc>
          <w:tcPr>
            <w:tcW w:w="3685" w:type="dxa"/>
            <w:shd w:val="clear" w:color="auto" w:fill="D9D9D9" w:themeFill="background1" w:themeFillShade="D9"/>
          </w:tcPr>
          <w:p w14:paraId="7901A081"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3960" w:type="dxa"/>
            <w:shd w:val="clear" w:color="auto" w:fill="D9D9D9" w:themeFill="background1" w:themeFillShade="D9"/>
          </w:tcPr>
          <w:p w14:paraId="4E777B95"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0DA4B6B" w14:textId="77777777" w:rsidTr="009430E8">
        <w:trPr>
          <w:trHeight w:val="22"/>
        </w:trPr>
        <w:tc>
          <w:tcPr>
            <w:tcW w:w="3685" w:type="dxa"/>
            <w:tcBorders>
              <w:bottom w:val="single" w:sz="4" w:space="0" w:color="auto"/>
            </w:tcBorders>
          </w:tcPr>
          <w:p w14:paraId="49AFC073"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Cat Gray 1.1 Home Persian</w:t>
            </w:r>
          </w:p>
          <w:p w14:paraId="7676E25A"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4</w:t>
            </w:r>
          </w:p>
          <w:p w14:paraId="49D68A16"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7C3D57" w14:textId="77777777" w:rsidR="00183C6E" w:rsidRPr="00183C6E" w:rsidRDefault="00183C6E" w:rsidP="009430E8">
            <w:pPr>
              <w:spacing w:after="0" w:line="240" w:lineRule="auto"/>
              <w:rPr>
                <w:lang w:val="bg-BG"/>
              </w:rPr>
            </w:pPr>
            <w:r w:rsidRPr="00183C6E">
              <w:t>Meowwww</w:t>
            </w:r>
          </w:p>
          <w:p w14:paraId="274A1A28" w14:textId="77777777" w:rsidR="00183C6E" w:rsidRPr="00183C6E" w:rsidRDefault="00183C6E" w:rsidP="009430E8">
            <w:pPr>
              <w:spacing w:after="0" w:line="240" w:lineRule="auto"/>
            </w:pPr>
            <w:r w:rsidRPr="00183C6E">
              <w:t>Cat[Gray, Persian, 1.1, Home, 4]</w:t>
            </w:r>
          </w:p>
        </w:tc>
      </w:tr>
      <w:tr w:rsidR="00183C6E" w:rsidRPr="00183C6E" w14:paraId="2A270D33" w14:textId="77777777" w:rsidTr="009430E8">
        <w:trPr>
          <w:trHeight w:val="294"/>
        </w:trPr>
        <w:tc>
          <w:tcPr>
            <w:tcW w:w="3685" w:type="dxa"/>
            <w:tcBorders>
              <w:bottom w:val="single" w:sz="4" w:space="0" w:color="auto"/>
            </w:tcBorders>
          </w:tcPr>
          <w:p w14:paraId="318C2E60"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Tiger Tom 167.7 Asia</w:t>
            </w:r>
          </w:p>
          <w:p w14:paraId="69DBDEEE"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w:t>
            </w:r>
          </w:p>
          <w:p w14:paraId="33044A4C"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A3066C" w14:textId="77777777" w:rsidR="00183C6E" w:rsidRPr="00183C6E" w:rsidRDefault="00183C6E" w:rsidP="009430E8">
            <w:pPr>
              <w:spacing w:after="0" w:line="240" w:lineRule="auto"/>
              <w:rPr>
                <w:lang w:val="bg-BG"/>
              </w:rPr>
            </w:pPr>
            <w:r w:rsidRPr="00183C6E">
              <w:rPr>
                <w:noProof/>
              </w:rPr>
              <w:t>ROAAR</w:t>
            </w:r>
            <w:r w:rsidRPr="00183C6E">
              <w:t>!!!</w:t>
            </w:r>
          </w:p>
          <w:p w14:paraId="773A3BA4" w14:textId="77777777" w:rsidR="00183C6E" w:rsidRPr="00183C6E" w:rsidRDefault="00183C6E" w:rsidP="009430E8">
            <w:pPr>
              <w:spacing w:after="0" w:line="240" w:lineRule="auto"/>
              <w:rPr>
                <w:lang w:val="bg-BG"/>
              </w:rPr>
            </w:pPr>
            <w:r w:rsidRPr="00183C6E">
              <w:t>Tigers are not eating that type of food!</w:t>
            </w:r>
          </w:p>
          <w:p w14:paraId="100EFDB0" w14:textId="77777777" w:rsidR="00183C6E" w:rsidRPr="00183C6E" w:rsidRDefault="00183C6E" w:rsidP="009430E8">
            <w:pPr>
              <w:spacing w:after="0" w:line="240" w:lineRule="auto"/>
            </w:pPr>
            <w:r w:rsidRPr="00183C6E">
              <w:t>Tiger[Tom, 167.7, Asia, 0]</w:t>
            </w:r>
          </w:p>
        </w:tc>
      </w:tr>
      <w:tr w:rsidR="00183C6E" w:rsidRPr="00183C6E" w14:paraId="43F1F132" w14:textId="77777777" w:rsidTr="009430E8">
        <w:trPr>
          <w:trHeight w:val="22"/>
        </w:trPr>
        <w:tc>
          <w:tcPr>
            <w:tcW w:w="3685" w:type="dxa"/>
            <w:tcBorders>
              <w:bottom w:val="single" w:sz="4" w:space="0" w:color="auto"/>
            </w:tcBorders>
          </w:tcPr>
          <w:p w14:paraId="37322336"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Zebra Jaguar 500 Africa</w:t>
            </w:r>
          </w:p>
          <w:p w14:paraId="197DA59D"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150</w:t>
            </w:r>
          </w:p>
          <w:p w14:paraId="04472718"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38B379E5" w14:textId="77777777" w:rsidR="00183C6E" w:rsidRPr="00183C6E" w:rsidRDefault="00183C6E" w:rsidP="009430E8">
            <w:pPr>
              <w:spacing w:after="0" w:line="240" w:lineRule="auto"/>
              <w:rPr>
                <w:lang w:val="bg-BG"/>
              </w:rPr>
            </w:pPr>
            <w:r w:rsidRPr="00183C6E">
              <w:t>Zs</w:t>
            </w:r>
          </w:p>
          <w:p w14:paraId="5858062E" w14:textId="77777777" w:rsidR="00183C6E" w:rsidRPr="00183C6E" w:rsidRDefault="00183C6E" w:rsidP="009430E8">
            <w:pPr>
              <w:spacing w:after="0" w:line="240" w:lineRule="auto"/>
            </w:pPr>
            <w:r w:rsidRPr="00183C6E">
              <w:t>Zebra[Jaguar, 500, Africa, 150]</w:t>
            </w:r>
          </w:p>
        </w:tc>
      </w:tr>
      <w:tr w:rsidR="00183C6E" w:rsidRPr="00183C6E" w14:paraId="6EED3B97" w14:textId="77777777" w:rsidTr="009430E8">
        <w:trPr>
          <w:trHeight w:val="294"/>
        </w:trPr>
        <w:tc>
          <w:tcPr>
            <w:tcW w:w="3685" w:type="dxa"/>
            <w:tcBorders>
              <w:bottom w:val="single" w:sz="4" w:space="0" w:color="auto"/>
            </w:tcBorders>
          </w:tcPr>
          <w:p w14:paraId="33BEE6E1"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Mouse Jerry 0.5 Anywhere</w:t>
            </w:r>
          </w:p>
          <w:p w14:paraId="3DAC05CD"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0</w:t>
            </w:r>
          </w:p>
          <w:p w14:paraId="0B676EEE"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1A1751B1" w14:textId="77777777" w:rsidR="00183C6E" w:rsidRPr="00183C6E" w:rsidRDefault="00183C6E" w:rsidP="009430E8">
            <w:pPr>
              <w:spacing w:after="0" w:line="240" w:lineRule="auto"/>
              <w:rPr>
                <w:lang w:val="bg-BG"/>
              </w:rPr>
            </w:pPr>
            <w:r w:rsidRPr="00183C6E">
              <w:rPr>
                <w:noProof/>
              </w:rPr>
              <w:t>SQUEEEAAAK</w:t>
            </w:r>
            <w:r w:rsidRPr="00183C6E">
              <w:t>!</w:t>
            </w:r>
          </w:p>
          <w:p w14:paraId="0BA5B3BE" w14:textId="77777777" w:rsidR="00183C6E" w:rsidRPr="00183C6E" w:rsidRDefault="00183C6E" w:rsidP="009430E8">
            <w:pPr>
              <w:spacing w:after="0" w:line="240" w:lineRule="auto"/>
            </w:pPr>
            <w:r w:rsidRPr="00183C6E">
              <w:t>Mouse[Jerry, 0.5, Anywhere, 0]</w:t>
            </w:r>
          </w:p>
        </w:tc>
      </w:tr>
    </w:tbl>
    <w:p w14:paraId="1E13F935" w14:textId="77777777" w:rsidR="00183C6E" w:rsidRPr="00183C6E" w:rsidRDefault="00183C6E" w:rsidP="00183C6E">
      <w:pPr>
        <w:rPr>
          <w:lang w:val="bg-BG"/>
        </w:rPr>
      </w:pPr>
    </w:p>
    <w:p w14:paraId="7F4C28B6" w14:textId="77777777" w:rsidR="00183C6E" w:rsidRPr="00183C6E" w:rsidRDefault="00183C6E" w:rsidP="00183C6E">
      <w:pPr>
        <w:rPr>
          <w:lang w:val="bg-BG"/>
        </w:rPr>
      </w:pPr>
    </w:p>
    <w:p w14:paraId="27C2D2BE" w14:textId="77777777"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77777777"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Pr="00183C6E">
        <w:rPr>
          <w:rStyle w:val="CodeChar"/>
        </w:rPr>
        <w:t>exit</w:t>
      </w:r>
      <w:r w:rsidRPr="00183C6E">
        <w:rPr>
          <w:noProof/>
        </w:rPr>
        <w:t xml:space="preserve"> </w:t>
      </w:r>
      <w:r w:rsidRPr="00183C6E">
        <w:t>is entered, the program prints out the modified text and exits. All commands are of the form:</w:t>
      </w:r>
      <w:r w:rsidRPr="00183C6E">
        <w:rPr>
          <w:lang w:val="bg-BG"/>
        </w:rPr>
        <w:br/>
      </w:r>
      <w:r w:rsidRPr="00183C6E">
        <w:rPr>
          <w:rStyle w:val="CodeChar"/>
        </w:rPr>
        <w:t>{commandName} {startIndex} {endIndex}</w:t>
      </w:r>
    </w:p>
    <w:p w14:paraId="52E4A318" w14:textId="77777777"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183C6E">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77777777" w:rsidR="00183C6E" w:rsidRPr="00183C6E" w:rsidRDefault="00183C6E" w:rsidP="00183C6E">
      <w:pPr>
        <w:spacing w:before="0" w:after="160" w:line="259" w:lineRule="auto"/>
        <w:ind w:left="360"/>
        <w:rPr>
          <w:lang w:val="bg-BG"/>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183C6E">
        <w:rPr>
          <w:u w:val="single"/>
        </w:rPr>
        <w:t>Note:</w:t>
      </w:r>
      <w:r w:rsidRPr="00183C6E">
        <w:t xml:space="preserve"> if </w:t>
      </w:r>
      <w:r w:rsidRPr="00183C6E">
        <w:rPr>
          <w:rStyle w:val="CodeChar"/>
        </w:rPr>
        <w:t>startIndex == endIndex</w:t>
      </w:r>
      <w:r w:rsidRPr="00183C6E">
        <w:t>, the command has no effect</w:t>
      </w:r>
    </w:p>
    <w:p w14:paraId="26A63D74" w14:textId="77777777" w:rsidR="00183C6E" w:rsidRPr="00183C6E" w:rsidRDefault="00183C6E" w:rsidP="00183C6E">
      <w:pPr>
        <w:rPr>
          <w:lang w:val="bg-BG"/>
        </w:rPr>
      </w:pPr>
      <w:r w:rsidRPr="00183C6E">
        <w:t>Your task is to add the following commands:</w:t>
      </w:r>
    </w:p>
    <w:p w14:paraId="5290506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183C6E">
        <w:rPr>
          <w:noProof/>
        </w:rPr>
        <w:t xml:space="preserve"> </w:t>
      </w:r>
      <w:r w:rsidRPr="00183C6E">
        <w:rPr>
          <w:sz w:val="18"/>
        </w:rPr>
        <w:t xml:space="preserve">(… </w:t>
      </w:r>
      <w:r w:rsidRPr="00183C6E">
        <w:rPr>
          <w:i/>
          <w:sz w:val="18"/>
        </w:rPr>
        <w:t>I honestly didn’t plan in advance for this to be the result</w:t>
      </w:r>
      <w:r w:rsidRPr="00183C6E">
        <w:rPr>
          <w:noProof/>
          <w:sz w:val="18"/>
        </w:rPr>
        <w:t>)</w:t>
      </w:r>
      <w:r w:rsidRPr="00183C6E">
        <w:rPr>
          <w:sz w:val="18"/>
          <w:lang w:val="bg-BG"/>
        </w:rPr>
        <w:br/>
      </w:r>
      <w:r w:rsidRPr="00183C6E">
        <w:t xml:space="preserve">Note: if </w:t>
      </w:r>
      <w:r w:rsidRPr="00183C6E">
        <w:rPr>
          <w:rStyle w:val="CodeChar"/>
        </w:rPr>
        <w:t>startIndex == endIndex</w:t>
      </w:r>
      <w:r w:rsidRPr="00183C6E">
        <w:t>, the command has no effect on the text, but “clears” the last remembered cut</w:t>
      </w:r>
    </w:p>
    <w:p w14:paraId="0568466D"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0C626505" w14:textId="77777777" w:rsidR="00183C6E" w:rsidRPr="00183C6E" w:rsidRDefault="00183C6E" w:rsidP="00183C6E">
      <w:pPr>
        <w:spacing w:before="0" w:after="200"/>
        <w:rPr>
          <w:rFonts w:eastAsiaTheme="majorEastAsia" w:cstheme="majorBidi"/>
          <w:b/>
          <w:color w:val="8F400B"/>
          <w:sz w:val="32"/>
          <w:szCs w:val="32"/>
          <w:lang w:val="bg-BG"/>
        </w:rPr>
      </w:pPr>
      <w:r w:rsidRPr="00183C6E">
        <w:rPr>
          <w:lang w:val="bg-BG"/>
        </w:rPr>
        <w:br w:type="page"/>
      </w:r>
    </w:p>
    <w:p w14:paraId="35CA24BE" w14:textId="77777777" w:rsidR="00183C6E" w:rsidRPr="00183C6E" w:rsidRDefault="00183C6E" w:rsidP="00183C6E">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77777777"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Pr="00183C6E">
        <w:rPr>
          <w:rStyle w:val="CodeChar"/>
        </w:rPr>
        <w:t>{commandName} {startIndex} {endIndex}</w:t>
      </w:r>
      <w:r w:rsidRPr="00183C6E">
        <w:rPr>
          <w:lang w:val="bg-BG"/>
        </w:rPr>
        <w:br/>
      </w:r>
      <w:r w:rsidRPr="00183C6E">
        <w:t xml:space="preserve">ending with the command </w:t>
      </w:r>
      <w:r w:rsidRPr="00183C6E">
        <w:rPr>
          <w:rStyle w:val="CodeChar"/>
        </w:rPr>
        <w:t>exit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7777777"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characters in the text, for any command:</w:t>
      </w:r>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595B4F2"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1980" w:type="dxa"/>
            <w:shd w:val="clear" w:color="auto" w:fill="D9D9D9" w:themeFill="background1" w:themeFillShade="D9"/>
          </w:tcPr>
          <w:p w14:paraId="7B9239B1"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3C08501" w14:textId="77777777" w:rsidTr="009430E8">
        <w:trPr>
          <w:trHeight w:val="22"/>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430E8">
        <w:trPr>
          <w:trHeight w:val="294"/>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731D239D" w14:textId="77777777" w:rsidR="00183C6E" w:rsidRPr="00183C6E" w:rsidRDefault="00183C6E" w:rsidP="00183C6E">
      <w:pPr>
        <w:rPr>
          <w:lang w:val="bg-BG"/>
        </w:rPr>
      </w:pPr>
    </w:p>
    <w:p w14:paraId="3FEC4342" w14:textId="77777777"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p>
    <w:p w14:paraId="2AA9E56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p>
    <w:p w14:paraId="52D2ED0C" w14:textId="77777777"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Input</w:t>
            </w:r>
          </w:p>
        </w:tc>
        <w:tc>
          <w:tcPr>
            <w:tcW w:w="1530" w:type="dxa"/>
            <w:shd w:val="clear" w:color="auto" w:fill="D9D9D9" w:themeFill="background1" w:themeFillShade="D9"/>
          </w:tcPr>
          <w:p w14:paraId="50FA7AB9"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2D917-CD2E-4AEA-AB5A-F16F8225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2552</Words>
  <Characters>12174</Characters>
  <Application>Microsoft Office Word</Application>
  <DocSecurity>0</DocSecurity>
  <Lines>312</Lines>
  <Paragraphs>258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2020-05-11T15:18:00Z</dcterms:modified>
  <cp:category>programming; education; software engineering; software development</cp:category>
</cp:coreProperties>
</file>