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AFFC4" w14:textId="77777777" w:rsidR="00F22D4E" w:rsidRPr="00A050A6" w:rsidRDefault="00C305D9" w:rsidP="00AE18BB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Лаб</w:t>
      </w:r>
      <w:r w:rsidR="00F22D4E">
        <w:t xml:space="preserve">: </w:t>
      </w:r>
      <w:r w:rsidR="000C0A1B">
        <w:rPr>
          <w:bCs/>
          <w:lang w:val="bg-BG"/>
        </w:rPr>
        <w:t>Вложени условни конструкции</w:t>
      </w:r>
    </w:p>
    <w:p w14:paraId="4B92FB49" w14:textId="29F39079" w:rsidR="00F22D4E" w:rsidRDefault="00F22D4E" w:rsidP="00AE18BB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r w:rsidR="00071FA3">
        <w:fldChar w:fldCharType="begin"/>
      </w:r>
      <w:r w:rsidR="00071FA3">
        <w:instrText xml:space="preserve"> HYPERLINK "https://softuni.bg/courses/programming-basics" </w:instrText>
      </w:r>
      <w:r w:rsidR="00071FA3">
        <w:fldChar w:fldCharType="separate"/>
      </w:r>
      <w:r w:rsidR="00BC0491">
        <w:rPr>
          <w:rStyle w:val="Hyperlink"/>
          <w:lang w:val="bg-BG"/>
        </w:rPr>
        <w:t>"</w:t>
      </w:r>
      <w:r w:rsidRPr="00137C16">
        <w:rPr>
          <w:rStyle w:val="Hyperlink"/>
          <w:lang w:val="bg-BG"/>
        </w:rPr>
        <w:t>Основи на програмирането</w:t>
      </w:r>
      <w:r w:rsidR="00BC0491">
        <w:rPr>
          <w:rStyle w:val="Hyperlink"/>
          <w:lang w:val="bg-BG"/>
        </w:rPr>
        <w:t>"</w:t>
      </w:r>
      <w:r w:rsidRPr="00137C16">
        <w:rPr>
          <w:rStyle w:val="Hyperlink"/>
          <w:lang w:val="bg-BG"/>
        </w:rPr>
        <w:t xml:space="preserve"> @ </w:t>
      </w:r>
      <w:r w:rsidRPr="00137C16">
        <w:rPr>
          <w:rStyle w:val="Hyperlink"/>
          <w:noProof/>
          <w:lang w:val="bg-BG"/>
        </w:rPr>
        <w:t>СофтУни</w:t>
      </w:r>
      <w:r w:rsidR="00071FA3">
        <w:rPr>
          <w:rStyle w:val="Hyperlink"/>
          <w:noProof/>
          <w:lang w:val="bg-BG"/>
        </w:rPr>
        <w:fldChar w:fldCharType="end"/>
      </w:r>
      <w:r>
        <w:rPr>
          <w:lang w:val="bg-BG"/>
        </w:rPr>
        <w:t>.</w:t>
      </w:r>
    </w:p>
    <w:p w14:paraId="634CB3CF" w14:textId="77777777" w:rsidR="00887EA9" w:rsidRDefault="00887EA9" w:rsidP="00AE18BB">
      <w:pPr>
        <w:pStyle w:val="ListParagraph"/>
        <w:spacing w:before="40" w:after="40"/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294918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Pr="00294918">
        <w:rPr>
          <w:lang w:val="bg-BG"/>
        </w:rPr>
        <w:t xml:space="preserve"> </w:t>
      </w:r>
      <w:hyperlink r:id="rId8" w:anchor="0" w:history="1">
        <w:r w:rsidRPr="00755E09">
          <w:rPr>
            <w:rStyle w:val="Hyperlink"/>
            <w:lang w:val="bg-BG"/>
          </w:rPr>
          <w:t>https://judge.softuni.bg/Contests/Compete/Index/1013#0</w:t>
        </w:r>
      </w:hyperlink>
    </w:p>
    <w:p w14:paraId="60BF0DBD" w14:textId="77777777" w:rsidR="003D45E1" w:rsidRDefault="003D45E1" w:rsidP="00AE18BB">
      <w:pPr>
        <w:pStyle w:val="Heading2"/>
        <w:numPr>
          <w:ilvl w:val="0"/>
          <w:numId w:val="11"/>
        </w:numPr>
        <w:spacing w:before="40"/>
        <w:ind w:left="360"/>
      </w:pPr>
      <w:r>
        <w:t>Създаване на нов проект</w:t>
      </w:r>
    </w:p>
    <w:p w14:paraId="2530F902" w14:textId="17645C48" w:rsidR="0031101C" w:rsidRPr="00071FA3" w:rsidRDefault="003D45E1" w:rsidP="00AE18BB">
      <w:pPr>
        <w:spacing w:before="40" w:after="40"/>
        <w:ind w:left="720"/>
        <w:rPr>
          <w:lang w:val="bg-BG"/>
        </w:rPr>
      </w:pPr>
      <w:r>
        <w:rPr>
          <w:lang w:val="bg-BG"/>
        </w:rPr>
        <w:t xml:space="preserve">Създайте нов проект в </w:t>
      </w:r>
      <w:r>
        <w:t>IntelliJ</w:t>
      </w:r>
      <w:r w:rsidRPr="00071FA3">
        <w:rPr>
          <w:lang w:val="bg-BG"/>
        </w:rPr>
        <w:t xml:space="preserve"> </w:t>
      </w:r>
      <w:r>
        <w:t>IDEA</w:t>
      </w:r>
      <w:r w:rsidR="000275CA">
        <w:rPr>
          <w:noProof/>
          <w:lang w:val="bg-BG" w:eastAsia="bg-BG"/>
        </w:rPr>
        <w:drawing>
          <wp:inline distT="0" distB="0" distL="0" distR="0" wp14:anchorId="75EA5DF5" wp14:editId="0034EBF6">
            <wp:extent cx="5751785" cy="3598793"/>
            <wp:effectExtent l="19050" t="19050" r="20955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6063" cy="36139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80EC11" w14:textId="54138B97" w:rsidR="0031101C" w:rsidRDefault="000275CA" w:rsidP="00AE18BB">
      <w:pPr>
        <w:spacing w:before="40" w:after="40"/>
        <w:ind w:left="720"/>
      </w:pPr>
      <w:r>
        <w:rPr>
          <w:noProof/>
          <w:lang w:val="bg-BG" w:eastAsia="bg-BG"/>
        </w:rPr>
        <w:drawing>
          <wp:inline distT="0" distB="0" distL="0" distR="0" wp14:anchorId="55BB9F09" wp14:editId="0CDEF7E7">
            <wp:extent cx="5775960" cy="3441221"/>
            <wp:effectExtent l="19050" t="19050" r="15240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5057" cy="34525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F6BB2C" w14:textId="3B3859A6" w:rsidR="003D45E1" w:rsidRDefault="000275CA" w:rsidP="00AE18BB">
      <w:pPr>
        <w:spacing w:before="40" w:after="40"/>
        <w:ind w:left="-1296" w:right="-1008"/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142273B7" wp14:editId="614E767E">
            <wp:extent cx="4601294" cy="2740053"/>
            <wp:effectExtent l="19050" t="19050" r="27940" b="222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3644" cy="2765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7775BA" w14:textId="07072ABA" w:rsidR="003D45E1" w:rsidRPr="000275CA" w:rsidRDefault="000275CA" w:rsidP="00AE18BB">
      <w:pPr>
        <w:spacing w:before="40" w:after="40"/>
        <w:ind w:left="-1296" w:right="-1008"/>
        <w:jc w:val="center"/>
        <w:rPr>
          <w:b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3ACABF1" wp14:editId="1649C8D8">
            <wp:extent cx="4649697" cy="2755955"/>
            <wp:effectExtent l="19050" t="19050" r="17780" b="25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419" cy="27735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EC4C64" w14:textId="77777777" w:rsidR="00F22D4E" w:rsidRDefault="00E72522" w:rsidP="00AE18BB">
      <w:pPr>
        <w:pStyle w:val="Heading2"/>
        <w:spacing w:before="40"/>
      </w:pPr>
      <w:r>
        <w:t>Обръщение според възраст и пол</w:t>
      </w:r>
    </w:p>
    <w:p w14:paraId="633B80DA" w14:textId="46D60E7C" w:rsidR="002F7FD7" w:rsidRDefault="004F73E6" w:rsidP="00AE18BB">
      <w:pPr>
        <w:spacing w:before="40" w:after="40"/>
        <w:rPr>
          <w:lang w:val="bg-BG"/>
        </w:rPr>
      </w:pPr>
      <w:r>
        <w:rPr>
          <w:lang w:val="bg-BG"/>
        </w:rPr>
        <w:t xml:space="preserve">Да </w:t>
      </w:r>
      <w:r w:rsidR="00F22D4E">
        <w:rPr>
          <w:lang w:val="bg-BG"/>
        </w:rPr>
        <w:t xml:space="preserve">се напише </w:t>
      </w:r>
      <w:r w:rsidR="00F22D4E" w:rsidRPr="007E0321">
        <w:rPr>
          <w:b/>
          <w:lang w:val="bg-BG"/>
        </w:rPr>
        <w:t>конзолна програма</w:t>
      </w:r>
      <w:r w:rsidR="00544049">
        <w:rPr>
          <w:lang w:val="bg-BG"/>
        </w:rPr>
        <w:t xml:space="preserve">, която </w:t>
      </w:r>
      <w:r w:rsidR="00544049">
        <w:rPr>
          <w:b/>
          <w:lang w:val="bg-BG"/>
        </w:rPr>
        <w:t>прочита</w:t>
      </w:r>
      <w:r w:rsidR="00544049" w:rsidRPr="007E0321">
        <w:rPr>
          <w:b/>
          <w:lang w:val="bg-BG"/>
        </w:rPr>
        <w:t xml:space="preserve"> </w:t>
      </w:r>
      <w:r w:rsidR="00544049">
        <w:rPr>
          <w:b/>
          <w:lang w:val="bg-BG"/>
        </w:rPr>
        <w:t>възраст</w:t>
      </w:r>
      <w:r w:rsidR="00544049">
        <w:rPr>
          <w:lang w:val="bg-BG"/>
        </w:rPr>
        <w:t xml:space="preserve"> (десетично число) и </w:t>
      </w:r>
      <w:r w:rsidR="00544049" w:rsidRPr="00067701">
        <w:rPr>
          <w:b/>
          <w:lang w:val="bg-BG"/>
        </w:rPr>
        <w:t>пол</w:t>
      </w:r>
      <w:r w:rsidR="00544049">
        <w:rPr>
          <w:lang w:val="bg-BG"/>
        </w:rPr>
        <w:t xml:space="preserve"> (</w:t>
      </w:r>
      <w:r w:rsidR="002E1CB2" w:rsidRPr="00071FA3">
        <w:rPr>
          <w:lang w:val="bg-BG"/>
        </w:rPr>
        <w:t>"</w:t>
      </w:r>
      <w:r w:rsidR="00544049" w:rsidRPr="00E72522">
        <w:rPr>
          <w:rStyle w:val="CodeChar"/>
        </w:rPr>
        <w:t>m</w:t>
      </w:r>
      <w:r w:rsidR="002E1CB2" w:rsidRPr="00071FA3">
        <w:rPr>
          <w:lang w:val="bg-BG"/>
        </w:rPr>
        <w:t>"</w:t>
      </w:r>
      <w:r w:rsidR="00544049" w:rsidRPr="00071FA3">
        <w:rPr>
          <w:lang w:val="bg-BG"/>
        </w:rPr>
        <w:t xml:space="preserve"> </w:t>
      </w:r>
      <w:r w:rsidR="00544049">
        <w:rPr>
          <w:lang w:val="bg-BG"/>
        </w:rPr>
        <w:t xml:space="preserve">или </w:t>
      </w:r>
      <w:r w:rsidR="002E1CB2" w:rsidRPr="00071FA3">
        <w:rPr>
          <w:lang w:val="bg-BG"/>
        </w:rPr>
        <w:t>"</w:t>
      </w:r>
      <w:r w:rsidR="00544049" w:rsidRPr="00E72522">
        <w:rPr>
          <w:rStyle w:val="CodeChar"/>
        </w:rPr>
        <w:t>f</w:t>
      </w:r>
      <w:r w:rsidR="002E1CB2" w:rsidRPr="00071FA3">
        <w:rPr>
          <w:lang w:val="bg-BG"/>
        </w:rPr>
        <w:t>"</w:t>
      </w:r>
      <w:r w:rsidR="00544049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 w:rsidR="00F22D4E"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 w:rsidRPr="00294918">
        <w:rPr>
          <w:lang w:val="bg-BG"/>
        </w:rPr>
        <w:t xml:space="preserve"> </w:t>
      </w:r>
      <w:r w:rsidR="002F7FD7">
        <w:rPr>
          <w:lang w:val="bg-BG"/>
        </w:rPr>
        <w:t>следните:</w:t>
      </w:r>
    </w:p>
    <w:p w14:paraId="7CCB1404" w14:textId="1F6135DD" w:rsidR="002F7FD7" w:rsidRPr="002F7FD7" w:rsidRDefault="002E1CB2" w:rsidP="00AE18BB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071FA3">
        <w:rPr>
          <w:lang w:val="bg-BG"/>
        </w:rPr>
        <w:t>"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071FA3">
        <w:rPr>
          <w:rStyle w:val="CodeChar"/>
          <w:lang w:val="bg-BG"/>
        </w:rPr>
        <w:t>.</w:t>
      </w:r>
      <w:r w:rsidRPr="00071FA3">
        <w:rPr>
          <w:lang w:val="bg-BG"/>
        </w:rPr>
        <w:t>"</w:t>
      </w:r>
      <w:r w:rsidR="002F7FD7" w:rsidRPr="00294918">
        <w:rPr>
          <w:lang w:val="bg-BG"/>
        </w:rPr>
        <w:t xml:space="preserve"> </w:t>
      </w:r>
      <w:r w:rsidR="007D591C" w:rsidRPr="00071FA3">
        <w:rPr>
          <w:lang w:val="bg-BG"/>
        </w:rPr>
        <w:t>-</w:t>
      </w:r>
      <w:r w:rsidR="002F7FD7" w:rsidRPr="00294918">
        <w:rPr>
          <w:lang w:val="bg-BG"/>
        </w:rPr>
        <w:t xml:space="preserve"> </w:t>
      </w:r>
      <w:r w:rsidR="002F7FD7">
        <w:rPr>
          <w:lang w:val="bg-BG"/>
        </w:rPr>
        <w:t xml:space="preserve">мъж (пол </w:t>
      </w:r>
      <w:r w:rsidRPr="00071FA3">
        <w:rPr>
          <w:lang w:val="bg-BG"/>
        </w:rPr>
        <w:t>"</w:t>
      </w:r>
      <w:r w:rsidR="002F7FD7">
        <w:rPr>
          <w:rStyle w:val="CodeChar"/>
        </w:rPr>
        <w:t>m</w:t>
      </w:r>
      <w:r w:rsidRPr="00071FA3">
        <w:rPr>
          <w:lang w:val="bg-BG"/>
        </w:rPr>
        <w:t>"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на 16 или повече години</w:t>
      </w:r>
    </w:p>
    <w:p w14:paraId="15CBE214" w14:textId="7B08E7B7" w:rsidR="002F7FD7" w:rsidRPr="002F7FD7" w:rsidRDefault="002E1CB2" w:rsidP="00AE18BB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071FA3">
        <w:rPr>
          <w:lang w:val="bg-BG"/>
        </w:rPr>
        <w:t>"</w:t>
      </w:r>
      <w:r w:rsidR="002F7FD7">
        <w:rPr>
          <w:rStyle w:val="CodeChar"/>
        </w:rPr>
        <w:t>Master</w:t>
      </w:r>
      <w:r w:rsidRPr="00071FA3">
        <w:rPr>
          <w:lang w:val="bg-BG"/>
        </w:rPr>
        <w:t>"</w:t>
      </w:r>
      <w:r w:rsidR="002F7FD7">
        <w:rPr>
          <w:lang w:val="bg-BG"/>
        </w:rPr>
        <w:t xml:space="preserve"> </w:t>
      </w:r>
      <w:r w:rsidR="007D591C" w:rsidRPr="00071FA3">
        <w:rPr>
          <w:lang w:val="bg-BG"/>
        </w:rPr>
        <w:t>-</w:t>
      </w:r>
      <w:r w:rsidR="002F7FD7">
        <w:rPr>
          <w:lang w:val="bg-BG"/>
        </w:rPr>
        <w:t xml:space="preserve"> момче (пол </w:t>
      </w:r>
      <w:r w:rsidRPr="00071FA3">
        <w:rPr>
          <w:lang w:val="bg-BG"/>
        </w:rPr>
        <w:t>"</w:t>
      </w:r>
      <w:r w:rsidR="002F7FD7">
        <w:rPr>
          <w:rStyle w:val="CodeChar"/>
        </w:rPr>
        <w:t>m</w:t>
      </w:r>
      <w:r w:rsidRPr="00071FA3">
        <w:rPr>
          <w:lang w:val="bg-BG"/>
        </w:rPr>
        <w:t>"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под 16 години</w:t>
      </w:r>
    </w:p>
    <w:p w14:paraId="49ACE039" w14:textId="74F92C66" w:rsidR="002F7FD7" w:rsidRDefault="002E1CB2" w:rsidP="00AE18BB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071FA3">
        <w:rPr>
          <w:lang w:val="bg-BG"/>
        </w:rPr>
        <w:t>"</w:t>
      </w:r>
      <w:proofErr w:type="spellStart"/>
      <w:r w:rsidR="00C305D9">
        <w:rPr>
          <w:b/>
        </w:rPr>
        <w:t>Ms</w:t>
      </w:r>
      <w:proofErr w:type="spellEnd"/>
      <w:r w:rsidR="00C305D9" w:rsidRPr="00071FA3">
        <w:rPr>
          <w:b/>
          <w:lang w:val="bg-BG"/>
        </w:rPr>
        <w:t>.</w:t>
      </w:r>
      <w:r w:rsidRPr="00071FA3">
        <w:rPr>
          <w:lang w:val="bg-BG"/>
        </w:rPr>
        <w:t>"</w:t>
      </w:r>
      <w:r w:rsidR="002F7FD7">
        <w:rPr>
          <w:lang w:val="bg-BG"/>
        </w:rPr>
        <w:t xml:space="preserve"> </w:t>
      </w:r>
      <w:r w:rsidR="007D591C" w:rsidRPr="00071FA3">
        <w:rPr>
          <w:lang w:val="bg-BG"/>
        </w:rPr>
        <w:t>-</w:t>
      </w:r>
      <w:r w:rsidR="002F7FD7">
        <w:rPr>
          <w:lang w:val="bg-BG"/>
        </w:rPr>
        <w:t xml:space="preserve"> жена (пол </w:t>
      </w:r>
      <w:r w:rsidRPr="00071FA3">
        <w:rPr>
          <w:lang w:val="bg-BG"/>
        </w:rPr>
        <w:t>"</w:t>
      </w:r>
      <w:r w:rsidR="002F7FD7" w:rsidRPr="002F7FD7">
        <w:rPr>
          <w:rStyle w:val="CodeChar"/>
        </w:rPr>
        <w:t>f</w:t>
      </w:r>
      <w:r w:rsidRPr="00071FA3">
        <w:rPr>
          <w:lang w:val="bg-BG"/>
        </w:rPr>
        <w:t>"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на 16 или повече години</w:t>
      </w:r>
    </w:p>
    <w:p w14:paraId="0822C513" w14:textId="084D9646" w:rsidR="00F22D4E" w:rsidRDefault="002E1CB2" w:rsidP="00AE18BB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071FA3">
        <w:rPr>
          <w:lang w:val="bg-BG"/>
        </w:rPr>
        <w:t>"</w:t>
      </w:r>
      <w:r w:rsidR="00E72522" w:rsidRPr="002F7FD7">
        <w:rPr>
          <w:b/>
        </w:rPr>
        <w:t>Miss</w:t>
      </w:r>
      <w:r w:rsidRPr="00071FA3">
        <w:rPr>
          <w:lang w:val="bg-BG"/>
        </w:rPr>
        <w:t>"</w:t>
      </w:r>
      <w:r w:rsidR="002F7FD7" w:rsidRPr="002F7FD7">
        <w:rPr>
          <w:lang w:val="bg-BG"/>
        </w:rPr>
        <w:t xml:space="preserve"> </w:t>
      </w:r>
      <w:r w:rsidR="007D591C" w:rsidRPr="00071FA3">
        <w:rPr>
          <w:lang w:val="bg-BG"/>
        </w:rPr>
        <w:t>-</w:t>
      </w:r>
      <w:r w:rsidR="002F7FD7" w:rsidRPr="002F7FD7">
        <w:rPr>
          <w:lang w:val="bg-BG"/>
        </w:rPr>
        <w:t xml:space="preserve"> момиче (пол </w:t>
      </w:r>
      <w:r w:rsidRPr="00071FA3">
        <w:rPr>
          <w:lang w:val="bg-BG"/>
        </w:rPr>
        <w:t>"</w:t>
      </w:r>
      <w:r w:rsidR="002F7FD7" w:rsidRPr="002F7FD7">
        <w:rPr>
          <w:rStyle w:val="CodeChar"/>
        </w:rPr>
        <w:t>f</w:t>
      </w:r>
      <w:r w:rsidRPr="00071FA3">
        <w:rPr>
          <w:lang w:val="bg-BG"/>
        </w:rPr>
        <w:t>"</w:t>
      </w:r>
      <w:r w:rsidR="002F7FD7" w:rsidRPr="00294918">
        <w:rPr>
          <w:lang w:val="bg-BG"/>
        </w:rPr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14:paraId="38EF1FA0" w14:textId="1CF68A0F" w:rsidR="00067701" w:rsidRPr="00067701" w:rsidRDefault="00067701" w:rsidP="00AE18BB">
      <w:pPr>
        <w:pStyle w:val="Heading3"/>
        <w:spacing w:before="40"/>
        <w:rPr>
          <w:lang w:val="bg-BG"/>
        </w:rPr>
      </w:pPr>
      <w:r>
        <w:rPr>
          <w:lang w:val="bg-BG"/>
        </w:rPr>
        <w:t>Пример</w:t>
      </w:r>
      <w:r w:rsidR="00326274">
        <w:rPr>
          <w:lang w:val="bg-BG"/>
        </w:rPr>
        <w:t>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14:paraId="292D682E" w14:textId="77777777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9D2008" w14:textId="77777777" w:rsidR="00DF1C15" w:rsidRPr="004C40B4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EE2A3C1" w14:textId="77777777" w:rsidR="00DF1C15" w:rsidRPr="004C40B4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B0FC93" w14:textId="77777777" w:rsidR="00DF1C15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D68EF6" w14:textId="77777777" w:rsidR="00DF1C15" w:rsidRPr="004C40B4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373B00" w14:textId="77777777" w:rsidR="00DF1C15" w:rsidRPr="004C40B4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DF3B59" w14:textId="77777777" w:rsidR="00DF1C15" w:rsidRPr="004874C4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F4C90E" w14:textId="77777777" w:rsidR="00DF1C15" w:rsidRPr="004C40B4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DD20483" w14:textId="77777777" w:rsidR="00DF1C15" w:rsidRPr="004C40B4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03FB0C" w14:textId="77777777" w:rsidR="00DF1C15" w:rsidRPr="00DF1C15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C2AC96" w14:textId="77777777" w:rsidR="00DF1C15" w:rsidRPr="004C40B4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363DD4C" w14:textId="77777777" w:rsidR="00DF1C15" w:rsidRPr="004C40B4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14:paraId="2FE47158" w14:textId="77777777" w:rsidTr="00067701">
        <w:tc>
          <w:tcPr>
            <w:tcW w:w="736" w:type="dxa"/>
            <w:vAlign w:val="center"/>
          </w:tcPr>
          <w:p w14:paraId="4E026FB2" w14:textId="77777777" w:rsidR="00DF1C15" w:rsidRPr="00067701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14:paraId="4E83E857" w14:textId="77777777" w:rsidR="00067701" w:rsidRPr="00067701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357521EE" w14:textId="77777777" w:rsidR="00DF1C15" w:rsidRPr="00067701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9A37682" w14:textId="77777777" w:rsidR="00DF1C15" w:rsidRPr="00067701" w:rsidRDefault="00DF1C15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3F064B45" w14:textId="77777777" w:rsidR="00DF1C15" w:rsidRPr="00067701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14:paraId="6F825B13" w14:textId="77777777" w:rsidR="00067701" w:rsidRPr="00067701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76ECCCE7" w14:textId="77777777" w:rsidR="00DF1C15" w:rsidRPr="00067701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7DB46C" w14:textId="77777777" w:rsidR="00DF1C15" w:rsidRPr="00067701" w:rsidRDefault="00DF1C15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27F92D6" w14:textId="77777777" w:rsidR="00DF1C15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14:paraId="23310279" w14:textId="77777777" w:rsidR="00067701" w:rsidRPr="00067701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A3890A2" w14:textId="77777777" w:rsidR="00DF1C15" w:rsidRPr="00067701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71164ED" w14:textId="77777777" w:rsidR="00DF1C15" w:rsidRPr="00067701" w:rsidRDefault="00DF1C15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159BC47" w14:textId="77777777" w:rsidR="00DF1C15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14:paraId="7A98C402" w14:textId="77777777" w:rsidR="00067701" w:rsidRPr="00067701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51A48739" w14:textId="77777777" w:rsidR="00DF1C15" w:rsidRPr="00067701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14:paraId="22B80232" w14:textId="77777777" w:rsidR="00071FA3" w:rsidRDefault="00071FA3" w:rsidP="00AE18BB">
      <w:pPr>
        <w:pStyle w:val="Heading3"/>
        <w:spacing w:before="40"/>
        <w:rPr>
          <w:lang w:val="bg-BG"/>
        </w:rPr>
      </w:pPr>
    </w:p>
    <w:p w14:paraId="7E25FACA" w14:textId="77777777" w:rsidR="00071FA3" w:rsidRPr="00071FA3" w:rsidRDefault="00071FA3" w:rsidP="00071F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</w:pPr>
      <w:r w:rsidRPr="00071FA3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package 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com.company</w:t>
      </w:r>
      <w:r w:rsidRPr="00071FA3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>;</w:t>
      </w:r>
      <w:r w:rsidRPr="00071FA3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</w:r>
      <w:r w:rsidRPr="00071FA3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</w:r>
      <w:r w:rsidRPr="00071FA3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lastRenderedPageBreak/>
        <w:t xml:space="preserve">import 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java.util.Scanner</w:t>
      </w:r>
      <w:r w:rsidRPr="00071FA3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>;</w:t>
      </w:r>
      <w:r w:rsidRPr="00071FA3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</w:r>
      <w:r w:rsidRPr="00071FA3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  <w:t xml:space="preserve">public class 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Main {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br/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br/>
        <w:t xml:space="preserve">    </w:t>
      </w:r>
      <w:r w:rsidRPr="00071FA3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public static void </w:t>
      </w:r>
      <w:r w:rsidRPr="00071FA3">
        <w:rPr>
          <w:rFonts w:ascii="Consolas" w:eastAsia="Times New Roman" w:hAnsi="Consolas" w:cs="Courier New"/>
          <w:color w:val="FFC66D"/>
          <w:sz w:val="20"/>
          <w:szCs w:val="20"/>
          <w:lang w:val="bg-BG" w:eastAsia="bg-BG"/>
        </w:rPr>
        <w:t>main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(String[] args) {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br/>
        <w:t xml:space="preserve">        Scanner scanner = </w:t>
      </w:r>
      <w:r w:rsidRPr="00071FA3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new 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Scanner(System.</w:t>
      </w:r>
      <w:r w:rsidRPr="00071FA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bg-BG" w:eastAsia="bg-BG"/>
        </w:rPr>
        <w:t>in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)</w:t>
      </w:r>
      <w:r w:rsidRPr="00071FA3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>;</w:t>
      </w:r>
      <w:r w:rsidRPr="00071FA3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  <w:t xml:space="preserve">        int 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age = Integer.</w:t>
      </w:r>
      <w:r w:rsidRPr="00071FA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bg-BG" w:eastAsia="bg-BG"/>
        </w:rPr>
        <w:t>parseInt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(scanner.nextLine())</w:t>
      </w:r>
      <w:r w:rsidRPr="00071FA3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>;</w:t>
      </w:r>
      <w:r w:rsidRPr="00071FA3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String sex = scanner.nextLine()</w:t>
      </w:r>
      <w:r w:rsidRPr="00071FA3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>;</w:t>
      </w:r>
      <w:r w:rsidRPr="00071FA3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  <w:t xml:space="preserve">        if 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(sex.equals(</w:t>
      </w:r>
      <w:r w:rsidRPr="00071FA3">
        <w:rPr>
          <w:rFonts w:ascii="Consolas" w:eastAsia="Times New Roman" w:hAnsi="Consolas" w:cs="Courier New"/>
          <w:color w:val="6A8759"/>
          <w:sz w:val="20"/>
          <w:szCs w:val="20"/>
          <w:lang w:val="bg-BG" w:eastAsia="bg-BG"/>
        </w:rPr>
        <w:t>"m"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)){</w:t>
      </w:r>
      <w:bookmarkStart w:id="0" w:name="_GoBack"/>
      <w:bookmarkEnd w:id="0"/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br/>
        <w:t xml:space="preserve">            </w:t>
      </w:r>
      <w:r w:rsidRPr="00071FA3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if 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 xml:space="preserve">(age &gt;= </w:t>
      </w:r>
      <w:r w:rsidRPr="00071FA3">
        <w:rPr>
          <w:rFonts w:ascii="Consolas" w:eastAsia="Times New Roman" w:hAnsi="Consolas" w:cs="Courier New"/>
          <w:color w:val="6897BB"/>
          <w:sz w:val="20"/>
          <w:szCs w:val="20"/>
          <w:lang w:val="bg-BG" w:eastAsia="bg-BG"/>
        </w:rPr>
        <w:t>16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){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br/>
        <w:t xml:space="preserve">                System.</w:t>
      </w:r>
      <w:r w:rsidRPr="00071FA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.println(</w:t>
      </w:r>
      <w:r w:rsidRPr="00071FA3">
        <w:rPr>
          <w:rFonts w:ascii="Consolas" w:eastAsia="Times New Roman" w:hAnsi="Consolas" w:cs="Courier New"/>
          <w:color w:val="6A8759"/>
          <w:sz w:val="20"/>
          <w:szCs w:val="20"/>
          <w:lang w:val="bg-BG" w:eastAsia="bg-BG"/>
        </w:rPr>
        <w:t>"Mr."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)</w:t>
      </w:r>
      <w:r w:rsidRPr="00071FA3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>;</w:t>
      </w:r>
      <w:r w:rsidRPr="00071FA3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  <w:t xml:space="preserve">            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}</w:t>
      </w:r>
      <w:r w:rsidRPr="00071FA3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>else if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 xml:space="preserve">(age &lt; </w:t>
      </w:r>
      <w:r w:rsidRPr="00071FA3">
        <w:rPr>
          <w:rFonts w:ascii="Consolas" w:eastAsia="Times New Roman" w:hAnsi="Consolas" w:cs="Courier New"/>
          <w:color w:val="6897BB"/>
          <w:sz w:val="20"/>
          <w:szCs w:val="20"/>
          <w:lang w:val="bg-BG" w:eastAsia="bg-BG"/>
        </w:rPr>
        <w:t>16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){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br/>
        <w:t xml:space="preserve">                System.</w:t>
      </w:r>
      <w:r w:rsidRPr="00071FA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.println(</w:t>
      </w:r>
      <w:r w:rsidRPr="00071FA3">
        <w:rPr>
          <w:rFonts w:ascii="Consolas" w:eastAsia="Times New Roman" w:hAnsi="Consolas" w:cs="Courier New"/>
          <w:color w:val="6A8759"/>
          <w:sz w:val="20"/>
          <w:szCs w:val="20"/>
          <w:lang w:val="bg-BG" w:eastAsia="bg-BG"/>
        </w:rPr>
        <w:t>"Master"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)</w:t>
      </w:r>
      <w:r w:rsidRPr="00071FA3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>;</w:t>
      </w:r>
      <w:r w:rsidRPr="00071FA3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  <w:t xml:space="preserve">            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}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br/>
        <w:t xml:space="preserve">        }</w:t>
      </w:r>
      <w:r w:rsidRPr="00071FA3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else if 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(sex.equals(</w:t>
      </w:r>
      <w:r w:rsidRPr="00071FA3">
        <w:rPr>
          <w:rFonts w:ascii="Consolas" w:eastAsia="Times New Roman" w:hAnsi="Consolas" w:cs="Courier New"/>
          <w:color w:val="6A8759"/>
          <w:sz w:val="20"/>
          <w:szCs w:val="20"/>
          <w:lang w:val="bg-BG" w:eastAsia="bg-BG"/>
        </w:rPr>
        <w:t>"f"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)){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br/>
        <w:t xml:space="preserve">            </w:t>
      </w:r>
      <w:r w:rsidRPr="00071FA3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 xml:space="preserve">if 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 xml:space="preserve">(age &gt;= </w:t>
      </w:r>
      <w:r w:rsidRPr="00071FA3">
        <w:rPr>
          <w:rFonts w:ascii="Consolas" w:eastAsia="Times New Roman" w:hAnsi="Consolas" w:cs="Courier New"/>
          <w:color w:val="6897BB"/>
          <w:sz w:val="20"/>
          <w:szCs w:val="20"/>
          <w:lang w:val="bg-BG" w:eastAsia="bg-BG"/>
        </w:rPr>
        <w:t>16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){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br/>
        <w:t xml:space="preserve">                System.</w:t>
      </w:r>
      <w:r w:rsidRPr="00071FA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.println(</w:t>
      </w:r>
      <w:r w:rsidRPr="00071FA3">
        <w:rPr>
          <w:rFonts w:ascii="Consolas" w:eastAsia="Times New Roman" w:hAnsi="Consolas" w:cs="Courier New"/>
          <w:color w:val="6A8759"/>
          <w:sz w:val="20"/>
          <w:szCs w:val="20"/>
          <w:lang w:val="bg-BG" w:eastAsia="bg-BG"/>
        </w:rPr>
        <w:t>"Ms."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)</w:t>
      </w:r>
      <w:r w:rsidRPr="00071FA3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>;</w:t>
      </w:r>
      <w:r w:rsidRPr="00071FA3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  <w:t xml:space="preserve">            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}</w:t>
      </w:r>
      <w:r w:rsidRPr="00071FA3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>else if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 xml:space="preserve">(age &lt; </w:t>
      </w:r>
      <w:r w:rsidRPr="00071FA3">
        <w:rPr>
          <w:rFonts w:ascii="Consolas" w:eastAsia="Times New Roman" w:hAnsi="Consolas" w:cs="Courier New"/>
          <w:color w:val="6897BB"/>
          <w:sz w:val="20"/>
          <w:szCs w:val="20"/>
          <w:lang w:val="bg-BG" w:eastAsia="bg-BG"/>
        </w:rPr>
        <w:t>16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){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br/>
        <w:t xml:space="preserve">                System.</w:t>
      </w:r>
      <w:r w:rsidRPr="00071FA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bg-BG" w:eastAsia="bg-BG"/>
        </w:rPr>
        <w:t>out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.println(</w:t>
      </w:r>
      <w:r w:rsidRPr="00071FA3">
        <w:rPr>
          <w:rFonts w:ascii="Consolas" w:eastAsia="Times New Roman" w:hAnsi="Consolas" w:cs="Courier New"/>
          <w:color w:val="6A8759"/>
          <w:sz w:val="20"/>
          <w:szCs w:val="20"/>
          <w:lang w:val="bg-BG" w:eastAsia="bg-BG"/>
        </w:rPr>
        <w:t>"Miss"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)</w:t>
      </w:r>
      <w:r w:rsidRPr="00071FA3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t>;</w:t>
      </w:r>
      <w:r w:rsidRPr="00071FA3">
        <w:rPr>
          <w:rFonts w:ascii="Consolas" w:eastAsia="Times New Roman" w:hAnsi="Consolas" w:cs="Courier New"/>
          <w:color w:val="CC7832"/>
          <w:sz w:val="20"/>
          <w:szCs w:val="20"/>
          <w:lang w:val="bg-BG" w:eastAsia="bg-BG"/>
        </w:rPr>
        <w:br/>
        <w:t xml:space="preserve">            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t>}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br/>
        <w:t xml:space="preserve">        }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br/>
        <w:t xml:space="preserve">    }</w:t>
      </w:r>
      <w:r w:rsidRPr="00071FA3">
        <w:rPr>
          <w:rFonts w:ascii="Consolas" w:eastAsia="Times New Roman" w:hAnsi="Consolas" w:cs="Courier New"/>
          <w:color w:val="A9B7C6"/>
          <w:sz w:val="20"/>
          <w:szCs w:val="20"/>
          <w:lang w:val="bg-BG" w:eastAsia="bg-BG"/>
        </w:rPr>
        <w:br/>
        <w:t>}</w:t>
      </w:r>
    </w:p>
    <w:p w14:paraId="79FEF839" w14:textId="77777777" w:rsidR="00071FA3" w:rsidRDefault="00071FA3" w:rsidP="00AE18BB">
      <w:pPr>
        <w:pStyle w:val="Heading3"/>
        <w:spacing w:before="40"/>
        <w:rPr>
          <w:lang w:val="bg-BG"/>
        </w:rPr>
      </w:pPr>
    </w:p>
    <w:p w14:paraId="298388E7" w14:textId="7916C7E1" w:rsidR="009C3C06" w:rsidRPr="009C3C06" w:rsidRDefault="009C3C06" w:rsidP="00AE18BB">
      <w:pPr>
        <w:pStyle w:val="Heading3"/>
        <w:spacing w:before="40"/>
      </w:pPr>
      <w:r w:rsidRPr="00BF47B8">
        <w:rPr>
          <w:lang w:val="bg-BG"/>
        </w:rPr>
        <w:t>Насоки</w:t>
      </w:r>
    </w:p>
    <w:p w14:paraId="69DD1C6D" w14:textId="3934960F" w:rsidR="0077265A" w:rsidRPr="00B557AD" w:rsidRDefault="0077265A" w:rsidP="00AE18BB">
      <w:pPr>
        <w:pStyle w:val="ListParagraph"/>
        <w:numPr>
          <w:ilvl w:val="0"/>
          <w:numId w:val="11"/>
        </w:numPr>
        <w:spacing w:before="40" w:after="40"/>
      </w:pPr>
      <w:r w:rsidRPr="009C3C06">
        <w:rPr>
          <w:lang w:val="bg-BG"/>
        </w:rPr>
        <w:t xml:space="preserve">Създайте </w:t>
      </w:r>
      <w:r w:rsidRPr="009C3C06">
        <w:rPr>
          <w:b/>
          <w:lang w:val="bg-BG"/>
        </w:rPr>
        <w:t>нов проект</w:t>
      </w:r>
      <w:r w:rsidRPr="009C3C06">
        <w:rPr>
          <w:lang w:val="bg-BG"/>
        </w:rPr>
        <w:t xml:space="preserve"> в съществуващото </w:t>
      </w:r>
      <w:r>
        <w:t xml:space="preserve">IntelliJ </w:t>
      </w:r>
      <w:r w:rsidRPr="009C3C06">
        <w:rPr>
          <w:lang w:val="bg-BG"/>
        </w:rPr>
        <w:t xml:space="preserve">решение. Кликнете с десен бутон на мишката върху </w:t>
      </w:r>
      <w:r w:rsidRPr="009C3C06">
        <w:rPr>
          <w:b/>
          <w:lang w:val="bg-BG"/>
        </w:rPr>
        <w:t>папката '</w:t>
      </w:r>
      <w:proofErr w:type="spellStart"/>
      <w:r w:rsidRPr="009C3C06">
        <w:rPr>
          <w:b/>
        </w:rPr>
        <w:t>src</w:t>
      </w:r>
      <w:proofErr w:type="spellEnd"/>
      <w:r w:rsidRPr="009C3C06">
        <w:rPr>
          <w:b/>
          <w:lang w:val="bg-BG"/>
        </w:rPr>
        <w:t>'</w:t>
      </w:r>
      <w:r w:rsidRPr="009C3C06">
        <w:rPr>
          <w:lang w:val="bg-BG"/>
        </w:rPr>
        <w:t xml:space="preserve">. Изберете </w:t>
      </w:r>
      <w:r>
        <w:t xml:space="preserve">[New] </w:t>
      </w:r>
      <w:r>
        <w:sym w:font="Wingdings" w:char="F0E0"/>
      </w:r>
      <w:r>
        <w:t xml:space="preserve"> [</w:t>
      </w:r>
      <w:r w:rsidR="00577F8C">
        <w:t>Class</w:t>
      </w:r>
      <w:r>
        <w:t>]:</w:t>
      </w:r>
    </w:p>
    <w:p w14:paraId="62986B2B" w14:textId="7E16AD31" w:rsidR="0077265A" w:rsidRPr="007E0321" w:rsidRDefault="00D75E67" w:rsidP="00AE18BB">
      <w:pPr>
        <w:spacing w:before="40" w:after="40"/>
        <w:jc w:val="center"/>
      </w:pPr>
      <w:r>
        <w:rPr>
          <w:noProof/>
          <w:lang w:eastAsia="bg-BG"/>
        </w:rPr>
        <w:t xml:space="preserve"> </w:t>
      </w:r>
      <w:r w:rsidR="000275CA">
        <w:rPr>
          <w:noProof/>
          <w:lang w:val="bg-BG" w:eastAsia="bg-BG"/>
        </w:rPr>
        <w:drawing>
          <wp:inline distT="0" distB="0" distL="0" distR="0" wp14:anchorId="235D7EB8" wp14:editId="2BE20FB9">
            <wp:extent cx="3857542" cy="937490"/>
            <wp:effectExtent l="19050" t="19050" r="10160" b="152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0490" cy="9479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7265A">
        <w:rPr>
          <w:noProof/>
          <w:lang w:eastAsia="bg-BG"/>
        </w:rPr>
        <w:sym w:font="Wingdings" w:char="F0E8"/>
      </w:r>
      <w:r w:rsidRPr="00D75E67">
        <w:rPr>
          <w:noProof/>
        </w:rPr>
        <w:t xml:space="preserve"> </w:t>
      </w:r>
      <w:r w:rsidR="003502CA">
        <w:rPr>
          <w:noProof/>
          <w:lang w:val="bg-BG" w:eastAsia="bg-BG"/>
        </w:rPr>
        <w:drawing>
          <wp:inline distT="0" distB="0" distL="0" distR="0" wp14:anchorId="1D760B94" wp14:editId="3B1A50A3">
            <wp:extent cx="2262975" cy="1078498"/>
            <wp:effectExtent l="19050" t="19050" r="23495" b="266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9900" cy="11056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544E34" w14:textId="77777777" w:rsidR="0077265A" w:rsidRDefault="0077265A" w:rsidP="00AE18BB">
      <w:pPr>
        <w:spacing w:before="40" w:after="40"/>
        <w:rPr>
          <w:lang w:val="bg-BG"/>
        </w:rPr>
      </w:pPr>
      <w:r>
        <w:rPr>
          <w:lang w:val="bg-BG"/>
        </w:rPr>
        <w:t>Вече имате проект</w:t>
      </w:r>
      <w:r>
        <w:t xml:space="preserve">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14:paraId="5632958E" w14:textId="77777777" w:rsidR="00887EA9" w:rsidRPr="00BF47B8" w:rsidRDefault="00DE09A2" w:rsidP="00AE18BB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87EA9">
        <w:rPr>
          <w:lang w:val="bg-BG"/>
        </w:rPr>
        <w:t xml:space="preserve">Създайте </w:t>
      </w:r>
      <w:r w:rsidRPr="00887EA9">
        <w:rPr>
          <w:rStyle w:val="CodeChar"/>
        </w:rPr>
        <w:t>main</w:t>
      </w:r>
      <w:r w:rsidRPr="00887EA9">
        <w:rPr>
          <w:lang w:val="bg-BG"/>
        </w:rPr>
        <w:t xml:space="preserve"> метод </w:t>
      </w:r>
      <w:r w:rsidR="00887EA9" w:rsidRPr="00BF47B8">
        <w:rPr>
          <w:lang w:val="bg-BG"/>
        </w:rPr>
        <w:t>и напишете решението на задачата. Можете да си помогнете с кода от картинките по-долу:</w:t>
      </w:r>
    </w:p>
    <w:p w14:paraId="2390D8EC" w14:textId="0DC094F0" w:rsidR="008757F9" w:rsidRPr="00887EA9" w:rsidRDefault="003502CA" w:rsidP="00AE18BB">
      <w:pPr>
        <w:spacing w:before="40" w:after="40"/>
        <w:ind w:firstLine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1F83855" wp14:editId="301E7EC6">
            <wp:extent cx="2883176" cy="860084"/>
            <wp:effectExtent l="19050" t="19050" r="12700" b="165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8128" cy="8675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D6E95E" w14:textId="6CCEB6D6" w:rsidR="008757F9" w:rsidRPr="00071FA3" w:rsidRDefault="008757F9" w:rsidP="00AE18BB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>
        <w:rPr>
          <w:lang w:val="bg-BG"/>
        </w:rPr>
        <w:t xml:space="preserve">Прочетете входните данни от конзолата. Първо прочетете едно </w:t>
      </w:r>
      <w:r w:rsidRPr="00071FA3">
        <w:rPr>
          <w:rStyle w:val="CodeChar"/>
          <w:lang w:val="bg-BG"/>
        </w:rPr>
        <w:t>реално число</w:t>
      </w:r>
      <w:r>
        <w:rPr>
          <w:lang w:val="bg-BG"/>
        </w:rPr>
        <w:t xml:space="preserve">, </w:t>
      </w:r>
      <w:r w:rsidRPr="00071FA3">
        <w:rPr>
          <w:rStyle w:val="CodeChar"/>
          <w:lang w:val="bg-BG"/>
        </w:rPr>
        <w:t>"</w:t>
      </w:r>
      <w:r w:rsidRPr="008757F9">
        <w:rPr>
          <w:rStyle w:val="CodeChar"/>
        </w:rPr>
        <w:t>age</w:t>
      </w:r>
      <w:r w:rsidRPr="00071FA3">
        <w:rPr>
          <w:rStyle w:val="CodeChar"/>
          <w:lang w:val="bg-BG"/>
        </w:rPr>
        <w:t>"</w:t>
      </w:r>
      <w:r w:rsidRPr="00071FA3">
        <w:rPr>
          <w:lang w:val="bg-BG"/>
        </w:rPr>
        <w:t xml:space="preserve">, </w:t>
      </w:r>
      <w:r>
        <w:rPr>
          <w:lang w:val="bg-BG"/>
        </w:rPr>
        <w:t xml:space="preserve">а на следващия ред </w:t>
      </w:r>
      <w:r w:rsidRPr="00071FA3">
        <w:rPr>
          <w:rStyle w:val="CodeChar"/>
          <w:lang w:val="bg-BG"/>
        </w:rPr>
        <w:t>"</w:t>
      </w:r>
      <w:r w:rsidRPr="008757F9">
        <w:rPr>
          <w:rStyle w:val="CodeChar"/>
        </w:rPr>
        <w:t>String</w:t>
      </w:r>
      <w:r w:rsidRPr="00071FA3">
        <w:rPr>
          <w:rStyle w:val="CodeChar"/>
          <w:lang w:val="bg-BG"/>
        </w:rPr>
        <w:t xml:space="preserve"> / текст"</w:t>
      </w:r>
      <w:r>
        <w:rPr>
          <w:lang w:val="bg-BG"/>
        </w:rPr>
        <w:t xml:space="preserve"> за </w:t>
      </w:r>
      <w:r w:rsidRPr="00071FA3">
        <w:rPr>
          <w:rStyle w:val="CodeChar"/>
          <w:lang w:val="bg-BG"/>
        </w:rPr>
        <w:t>"</w:t>
      </w:r>
      <w:r w:rsidRPr="008757F9">
        <w:rPr>
          <w:rStyle w:val="CodeChar"/>
        </w:rPr>
        <w:t>gender</w:t>
      </w:r>
      <w:r w:rsidRPr="00071FA3">
        <w:rPr>
          <w:rStyle w:val="CodeChar"/>
          <w:lang w:val="bg-BG"/>
        </w:rPr>
        <w:t>"</w:t>
      </w:r>
      <w:r w:rsidRPr="00071FA3">
        <w:rPr>
          <w:lang w:val="bg-BG"/>
        </w:rPr>
        <w:t>.</w:t>
      </w:r>
    </w:p>
    <w:p w14:paraId="5149200F" w14:textId="1EA6A5C1" w:rsidR="008757F9" w:rsidRPr="008757F9" w:rsidRDefault="003502CA" w:rsidP="00AE18BB">
      <w:pPr>
        <w:spacing w:before="40" w:after="40"/>
        <w:ind w:left="360"/>
      </w:pPr>
      <w:r>
        <w:rPr>
          <w:noProof/>
          <w:lang w:val="bg-BG" w:eastAsia="bg-BG"/>
        </w:rPr>
        <w:drawing>
          <wp:inline distT="0" distB="0" distL="0" distR="0" wp14:anchorId="4BC4F517" wp14:editId="7A31AD5C">
            <wp:extent cx="4452730" cy="483992"/>
            <wp:effectExtent l="19050" t="19050" r="24130" b="1143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7045" cy="4877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9C078C" w14:textId="44D80664" w:rsidR="0052762E" w:rsidRPr="0052762E" w:rsidRDefault="00887EA9" w:rsidP="00AE18BB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>
        <w:rPr>
          <w:lang w:val="bg-BG"/>
        </w:rPr>
        <w:t xml:space="preserve">Направете проверка за пола, използвайки метода </w:t>
      </w:r>
      <w:r w:rsidRPr="00887EA9">
        <w:rPr>
          <w:rStyle w:val="CodeChar"/>
        </w:rPr>
        <w:t>"equals"</w:t>
      </w:r>
      <w:r w:rsidRPr="00887EA9">
        <w:t xml:space="preserve">, </w:t>
      </w:r>
      <w:r>
        <w:rPr>
          <w:lang w:val="bg-BG"/>
        </w:rPr>
        <w:t xml:space="preserve">при резултат </w:t>
      </w:r>
      <w:r w:rsidRPr="00887EA9">
        <w:rPr>
          <w:rStyle w:val="CodeChar"/>
        </w:rPr>
        <w:t>"true"</w:t>
      </w:r>
      <w:r>
        <w:t xml:space="preserve"> </w:t>
      </w:r>
      <w:r>
        <w:rPr>
          <w:lang w:val="bg-BG"/>
        </w:rPr>
        <w:t>направете серия от проверки за възрастта и отпечатайте на конзолата желаното обръщение.</w:t>
      </w:r>
    </w:p>
    <w:p w14:paraId="1586A32A" w14:textId="1A35C507" w:rsidR="0052762E" w:rsidRPr="005705C8" w:rsidRDefault="003502CA" w:rsidP="00AE18BB">
      <w:pPr>
        <w:spacing w:before="40" w:after="40"/>
        <w:ind w:firstLine="360"/>
      </w:pPr>
      <w:r>
        <w:rPr>
          <w:noProof/>
          <w:lang w:val="bg-BG" w:eastAsia="bg-BG"/>
        </w:rPr>
        <w:lastRenderedPageBreak/>
        <w:drawing>
          <wp:inline distT="0" distB="0" distL="0" distR="0" wp14:anchorId="6CC0668D" wp14:editId="3278AEB6">
            <wp:extent cx="2914981" cy="2669067"/>
            <wp:effectExtent l="19050" t="19050" r="19050" b="171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878" cy="27037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B2AC0E" w14:textId="77777777" w:rsidR="00F22D4E" w:rsidRDefault="00F22D4E" w:rsidP="00AE18BB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5E640C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14:paraId="79770F85" w14:textId="2339ED28" w:rsidR="003502CA" w:rsidRPr="00354E6F" w:rsidRDefault="00F22D4E" w:rsidP="00AE18BB">
      <w:pPr>
        <w:spacing w:before="40" w:after="40"/>
        <w:ind w:firstLine="360"/>
        <w:rPr>
          <w:lang w:val="bg-BG"/>
        </w:rPr>
      </w:pPr>
      <w:r>
        <w:rPr>
          <w:lang w:val="bg-BG"/>
        </w:rPr>
        <w:t xml:space="preserve">    </w:t>
      </w:r>
      <w:r w:rsidR="003502CA">
        <w:rPr>
          <w:noProof/>
          <w:lang w:val="bg-BG" w:eastAsia="bg-BG"/>
        </w:rPr>
        <w:drawing>
          <wp:inline distT="0" distB="0" distL="0" distR="0" wp14:anchorId="43B89EA4" wp14:editId="59F4BA3B">
            <wp:extent cx="2676442" cy="1045588"/>
            <wp:effectExtent l="19050" t="19050" r="10160" b="215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376" cy="1052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502CA">
        <w:rPr>
          <w:lang w:val="bg-BG"/>
        </w:rPr>
        <w:tab/>
      </w:r>
      <w:r w:rsidR="003502CA">
        <w:rPr>
          <w:noProof/>
          <w:lang w:val="bg-BG" w:eastAsia="bg-BG"/>
        </w:rPr>
        <w:drawing>
          <wp:inline distT="0" distB="0" distL="0" distR="0" wp14:anchorId="37138C42" wp14:editId="75065465">
            <wp:extent cx="2567860" cy="1051171"/>
            <wp:effectExtent l="19050" t="19050" r="23495" b="158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7179" cy="10631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C76048" w14:textId="5F0F26B4" w:rsidR="00F22D4E" w:rsidRDefault="00F22D4E" w:rsidP="00AE18BB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>
        <w:rPr>
          <w:lang w:val="bg-BG"/>
        </w:rPr>
        <w:t xml:space="preserve">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14:paraId="373CB314" w14:textId="55DB2C10" w:rsidR="003D45E1" w:rsidRPr="00ED4067" w:rsidRDefault="00ED4067" w:rsidP="00AE18BB">
      <w:pPr>
        <w:spacing w:before="40" w:after="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36477D" wp14:editId="4A256651">
            <wp:extent cx="6359326" cy="4191000"/>
            <wp:effectExtent l="19050" t="19050" r="2286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64025" cy="41940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AEE9B2" w14:textId="77777777" w:rsidR="00A8321A" w:rsidRDefault="00A8321A" w:rsidP="00AE18BB">
      <w:pPr>
        <w:pStyle w:val="Heading2"/>
        <w:spacing w:before="40"/>
      </w:pPr>
      <w:r>
        <w:t>Квартално магазинче</w:t>
      </w:r>
    </w:p>
    <w:p w14:paraId="07482CEE" w14:textId="1A40E167" w:rsidR="00F84CDB" w:rsidRDefault="004F73E6" w:rsidP="00AE18BB">
      <w:pPr>
        <w:spacing w:before="40" w:after="40"/>
        <w:rPr>
          <w:lang w:val="bg-BG"/>
        </w:rPr>
      </w:pPr>
      <w:r>
        <w:rPr>
          <w:lang w:val="bg-BG"/>
        </w:rPr>
        <w:t>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14:paraId="3AB12C07" w14:textId="77777777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6F06313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  <w:lang w:val="bg-BG"/>
              </w:rPr>
              <w:lastRenderedPageBreak/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7F15CE14" w14:textId="77777777" w:rsidR="00F84CDB" w:rsidRPr="00F84CDB" w:rsidRDefault="00F84CDB" w:rsidP="00AE18BB">
            <w:pPr>
              <w:spacing w:before="40" w:after="4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028FD0FA" w14:textId="77777777" w:rsidR="00F84CDB" w:rsidRPr="00F84CDB" w:rsidRDefault="00F84CDB" w:rsidP="00AE18BB">
            <w:pPr>
              <w:spacing w:before="40" w:after="4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6250B619" w14:textId="77777777" w:rsidR="00F84CDB" w:rsidRPr="00F84CDB" w:rsidRDefault="00F84CDB" w:rsidP="00AE18BB">
            <w:pPr>
              <w:spacing w:before="40" w:after="4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4D66CE86" w14:textId="77777777" w:rsidR="00F84CDB" w:rsidRPr="00F84CDB" w:rsidRDefault="00F84CDB" w:rsidP="00AE18BB">
            <w:pPr>
              <w:spacing w:before="40" w:after="4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7C0DDBAB" w14:textId="77777777" w:rsidR="00F84CDB" w:rsidRPr="00F84CDB" w:rsidRDefault="00F84CDB" w:rsidP="00AE18BB">
            <w:pPr>
              <w:spacing w:before="40" w:after="4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14:paraId="60F6B3C0" w14:textId="77777777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9F2DA97" w14:textId="77777777" w:rsidR="00F84CDB" w:rsidRPr="00F84CDB" w:rsidRDefault="00F84CDB" w:rsidP="00AE18BB">
            <w:pPr>
              <w:spacing w:before="40" w:after="4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34B8A8B9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2B2DA131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108DA26E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249D1055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38885376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14:paraId="13677D91" w14:textId="77777777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35ABD70" w14:textId="77777777" w:rsidR="00F84CDB" w:rsidRPr="00F84CDB" w:rsidRDefault="00F84CDB" w:rsidP="00AE18BB">
            <w:pPr>
              <w:spacing w:before="40" w:after="4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7B227914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748BFD28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397BE257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60A6F25A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7FAC6339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14:paraId="24D89F6A" w14:textId="77777777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448E0E5" w14:textId="77777777" w:rsidR="00F84CDB" w:rsidRPr="00F84CDB" w:rsidRDefault="00F84CDB" w:rsidP="00AE18BB">
            <w:pPr>
              <w:spacing w:before="40" w:after="4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7AE87406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42B80B48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2995A1CC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6C6CE460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28822BD7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14:paraId="256863DA" w14:textId="77777777" w:rsidR="00903CCA" w:rsidRDefault="00903CCA" w:rsidP="00AE18BB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357E73">
        <w:rPr>
          <w:lang w:val="bg-BG"/>
        </w:rPr>
        <w:t xml:space="preserve">, която чете </w:t>
      </w:r>
      <w:r w:rsidR="005F5572">
        <w:rPr>
          <w:b/>
          <w:lang w:val="bg-BG"/>
        </w:rPr>
        <w:t>продукт</w:t>
      </w:r>
      <w:r w:rsidR="005F5572">
        <w:rPr>
          <w:lang w:val="bg-BG"/>
        </w:rPr>
        <w:t xml:space="preserve"> (низ),</w:t>
      </w:r>
      <w:r w:rsidR="005F5572">
        <w:rPr>
          <w:b/>
          <w:lang w:val="bg-BG"/>
        </w:rPr>
        <w:t xml:space="preserve"> град</w:t>
      </w:r>
      <w:r w:rsidR="005F5572">
        <w:rPr>
          <w:lang w:val="bg-BG"/>
        </w:rPr>
        <w:t xml:space="preserve"> (низ) и </w:t>
      </w:r>
      <w:r w:rsidR="005F5572">
        <w:rPr>
          <w:b/>
          <w:lang w:val="bg-BG"/>
        </w:rPr>
        <w:t>количество</w:t>
      </w:r>
      <w:r w:rsidR="005F5572">
        <w:rPr>
          <w:lang w:val="bg-BG"/>
        </w:rPr>
        <w:t xml:space="preserve"> (десетично число), </w:t>
      </w:r>
      <w:r w:rsidR="00357E73">
        <w:rPr>
          <w:lang w:val="bg-BG"/>
        </w:rPr>
        <w:t xml:space="preserve"> въведени от потребителя,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</w:t>
      </w:r>
    </w:p>
    <w:p w14:paraId="30CB5A78" w14:textId="564A0460" w:rsidR="00326274" w:rsidRPr="00067701" w:rsidRDefault="00326274" w:rsidP="00AE18BB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14:paraId="15B6EFAA" w14:textId="77777777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045A70E2" w14:textId="77777777" w:rsidR="00903CCA" w:rsidRPr="004C40B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1CA945ED" w14:textId="77777777" w:rsidR="00903CCA" w:rsidRPr="004C40B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EC54F0" w14:textId="77777777" w:rsidR="00903CCA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9834BBD" w14:textId="77777777" w:rsidR="00903CCA" w:rsidRPr="004C40B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CFD4F40" w14:textId="77777777" w:rsidR="00903CCA" w:rsidRPr="004C40B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D62FED" w14:textId="77777777" w:rsidR="00903CCA" w:rsidRPr="004874C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FF98398" w14:textId="77777777" w:rsidR="00903CCA" w:rsidRPr="004C40B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623A38A8" w14:textId="77777777" w:rsidR="00903CCA" w:rsidRPr="004C40B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9C6815" w14:textId="77777777" w:rsidR="00903CCA" w:rsidRPr="00DF1C15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151F2C8" w14:textId="77777777" w:rsidR="00903CCA" w:rsidRPr="004C40B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FDB8D97" w14:textId="77777777" w:rsidR="00903CCA" w:rsidRPr="004C40B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D3B6C4" w14:textId="77777777" w:rsidR="00903CCA" w:rsidRPr="00DF1C15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9176B80" w14:textId="77777777" w:rsidR="00903CCA" w:rsidRPr="004C40B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283CF5E" w14:textId="77777777" w:rsidR="00903CCA" w:rsidRPr="004C40B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14:paraId="5ADBAB88" w14:textId="77777777" w:rsidTr="0002595B">
        <w:tc>
          <w:tcPr>
            <w:tcW w:w="1016" w:type="dxa"/>
            <w:vAlign w:val="center"/>
          </w:tcPr>
          <w:p w14:paraId="26150E2D" w14:textId="77777777" w:rsidR="00903CCA" w:rsidRP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14:paraId="10CD8E6C" w14:textId="77777777" w:rsidR="00903CCA" w:rsidRP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14:paraId="38DD6FF2" w14:textId="77777777" w:rsidR="00903CCA" w:rsidRPr="0087637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221C5EEC" w14:textId="77777777" w:rsidR="00903CCA" w:rsidRPr="00903CCA" w:rsidRDefault="005E5AF5" w:rsidP="00AE18B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35724C91" w14:textId="77777777" w:rsidR="00903CCA" w:rsidRPr="00067701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7CF01F6E" w14:textId="77777777" w:rsidR="00903CCA" w:rsidRP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14:paraId="22F2A71D" w14:textId="77777777" w:rsidR="00903CCA" w:rsidRP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14:paraId="5201C998" w14:textId="77777777" w:rsidR="00903CCA" w:rsidRPr="00067701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299F9FB1" w14:textId="77777777" w:rsidR="00903CCA" w:rsidRPr="00903CCA" w:rsidRDefault="00903CCA" w:rsidP="00AE18B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BBE0A1D" w14:textId="77777777" w:rsidR="00903CCA" w:rsidRPr="00067701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7496D8F1" w14:textId="77777777" w:rsidR="00903CCA" w:rsidRP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14:paraId="5A0D90A8" w14:textId="77777777" w:rsidR="00903CCA" w:rsidRP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14:paraId="557367A7" w14:textId="77777777" w:rsidR="00903CCA" w:rsidRPr="00067701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475C5DB7" w14:textId="77777777" w:rsidR="00903CCA" w:rsidRPr="00903CCA" w:rsidRDefault="00903CCA" w:rsidP="00AE18B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3D840C79" w14:textId="77777777" w:rsidR="00903CCA" w:rsidRPr="00067701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DDF5361" w14:textId="77777777" w:rsid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14:paraId="4B8E6669" w14:textId="77777777" w:rsid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30FBB07F" w14:textId="77777777" w:rsidR="00903CCA" w:rsidRP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42AED69F" w14:textId="77777777" w:rsidR="00903CCA" w:rsidRPr="00067701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486C6D79" w14:textId="77777777" w:rsidR="00903CCA" w:rsidRPr="00067701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2B0A163" w14:textId="77777777" w:rsid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14:paraId="4D2C120E" w14:textId="77777777" w:rsid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2EBD7AAE" w14:textId="77777777" w:rsidR="00903CCA" w:rsidRPr="00067701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36183CA7" w14:textId="77777777" w:rsidR="00903CCA" w:rsidRPr="00067701" w:rsidRDefault="0002595B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14:paraId="309E7BA2" w14:textId="44283EDC" w:rsidR="000D7B3A" w:rsidRPr="000D7B3A" w:rsidRDefault="000D7B3A" w:rsidP="00AE18BB">
      <w:pPr>
        <w:pStyle w:val="Heading3"/>
        <w:spacing w:before="40"/>
      </w:pPr>
      <w:r w:rsidRPr="00BF47B8">
        <w:rPr>
          <w:lang w:val="bg-BG"/>
        </w:rPr>
        <w:t>Насоки</w:t>
      </w:r>
    </w:p>
    <w:p w14:paraId="38506A95" w14:textId="6004BB9E" w:rsidR="0034099F" w:rsidRPr="00866F0A" w:rsidRDefault="00E33288" w:rsidP="00AE18BB">
      <w:pPr>
        <w:pStyle w:val="ListParagraph"/>
        <w:numPr>
          <w:ilvl w:val="0"/>
          <w:numId w:val="2"/>
        </w:numPr>
        <w:spacing w:before="40" w:after="40"/>
        <w:ind w:left="357" w:hanging="357"/>
        <w:rPr>
          <w:lang w:val="bg-BG"/>
        </w:rPr>
      </w:pPr>
      <w:r w:rsidRPr="005C63A6">
        <w:rPr>
          <w:lang w:val="bg-BG"/>
        </w:rPr>
        <w:t xml:space="preserve">Първо създайте </w:t>
      </w:r>
      <w:r w:rsidRPr="005C63A6">
        <w:rPr>
          <w:b/>
          <w:lang w:val="bg-BG"/>
        </w:rPr>
        <w:t>нов</w:t>
      </w:r>
      <w:r>
        <w:rPr>
          <w:b/>
          <w:lang w:val="bg-BG"/>
        </w:rPr>
        <w:t xml:space="preserve">а </w:t>
      </w:r>
      <w:r>
        <w:rPr>
          <w:b/>
        </w:rPr>
        <w:t>Java</w:t>
      </w:r>
      <w:r w:rsidRPr="005C63A6">
        <w:rPr>
          <w:b/>
        </w:rPr>
        <w:t xml:space="preserve"> </w:t>
      </w:r>
      <w:r>
        <w:rPr>
          <w:b/>
          <w:lang w:val="bg-BG"/>
        </w:rPr>
        <w:t>програма</w:t>
      </w:r>
      <w:r w:rsidRPr="005C63A6">
        <w:rPr>
          <w:lang w:val="bg-BG"/>
        </w:rPr>
        <w:t xml:space="preserve"> </w:t>
      </w:r>
    </w:p>
    <w:p w14:paraId="0015985F" w14:textId="72C502F2" w:rsidR="0034099F" w:rsidRDefault="0034099F" w:rsidP="00AE18BB">
      <w:pPr>
        <w:pStyle w:val="ListParagraph"/>
        <w:numPr>
          <w:ilvl w:val="0"/>
          <w:numId w:val="2"/>
        </w:numPr>
        <w:spacing w:before="40" w:after="40"/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45781C">
        <w:rPr>
          <w:rStyle w:val="CodeChar"/>
        </w:rPr>
        <w:t>main</w:t>
      </w:r>
      <w:r w:rsidR="0045781C" w:rsidRPr="00294918">
        <w:rPr>
          <w:rStyle w:val="CodeChar"/>
          <w:lang w:val="bg-BG"/>
        </w:rPr>
        <w:t>(</w:t>
      </w:r>
      <w:r w:rsidR="0045781C">
        <w:rPr>
          <w:rStyle w:val="CodeChar"/>
        </w:rPr>
        <w:t>String</w:t>
      </w:r>
      <w:r w:rsidR="0045781C" w:rsidRPr="00294918">
        <w:rPr>
          <w:rStyle w:val="CodeChar"/>
          <w:lang w:val="bg-BG"/>
        </w:rPr>
        <w:t xml:space="preserve">[] </w:t>
      </w:r>
      <w:r w:rsidR="0045781C">
        <w:rPr>
          <w:rStyle w:val="CodeChar"/>
        </w:rPr>
        <w:t>args</w:t>
      </w:r>
      <w:r w:rsidR="0045781C" w:rsidRPr="00294918">
        <w:rPr>
          <w:rStyle w:val="CodeChar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 w:rsidRPr="00294918">
        <w:rPr>
          <w:lang w:val="bg-BG"/>
        </w:rPr>
        <w:t xml:space="preserve"> </w:t>
      </w:r>
      <w:r w:rsidR="003008A0" w:rsidRPr="00294918">
        <w:rPr>
          <w:rStyle w:val="CodeChar"/>
          <w:lang w:val="bg-BG"/>
        </w:rPr>
        <w:t>.</w:t>
      </w:r>
      <w:r w:rsidR="0045781C">
        <w:rPr>
          <w:rStyle w:val="CodeChar"/>
        </w:rPr>
        <w:t>toLowerCase</w:t>
      </w:r>
      <w:r w:rsidR="003008A0" w:rsidRPr="00294918">
        <w:rPr>
          <w:rStyle w:val="CodeChar"/>
          <w:lang w:val="bg-BG"/>
        </w:rPr>
        <w:t>()</w:t>
      </w:r>
      <w:r w:rsidR="003008A0" w:rsidRPr="00294918">
        <w:rPr>
          <w:lang w:val="bg-BG"/>
        </w:rPr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14:paraId="0B0EEE89" w14:textId="60DBA83D" w:rsidR="000D7B3A" w:rsidRDefault="000D7B3A" w:rsidP="00AE18BB">
      <w:pPr>
        <w:pStyle w:val="ListParagraph"/>
        <w:numPr>
          <w:ilvl w:val="0"/>
          <w:numId w:val="2"/>
        </w:numPr>
        <w:spacing w:before="40" w:after="40"/>
        <w:rPr>
          <w:lang w:val="bg-BG"/>
        </w:rPr>
      </w:pPr>
      <w:r>
        <w:rPr>
          <w:lang w:val="bg-BG"/>
        </w:rPr>
        <w:t xml:space="preserve">Прочетете входните данни от конзолата и си създайте </w:t>
      </w:r>
      <w:r w:rsidRPr="000D7B3A">
        <w:rPr>
          <w:lang w:val="bg-BG"/>
        </w:rPr>
        <w:t xml:space="preserve">една променлива </w:t>
      </w:r>
      <w:r w:rsidRPr="00294DEB">
        <w:rPr>
          <w:rStyle w:val="CodeChar"/>
        </w:rPr>
        <w:t>price</w:t>
      </w:r>
      <w:r w:rsidRPr="000D7B3A">
        <w:rPr>
          <w:lang w:val="bg-BG"/>
        </w:rPr>
        <w:t>, като и зададете стойност "0".</w:t>
      </w:r>
    </w:p>
    <w:p w14:paraId="6419C705" w14:textId="1DF8ED53" w:rsidR="00197BDE" w:rsidRPr="00197BDE" w:rsidRDefault="00855BD0" w:rsidP="00855BD0">
      <w:pPr>
        <w:spacing w:before="40" w:after="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C5915BC" wp14:editId="659EBB39">
            <wp:extent cx="4823294" cy="895650"/>
            <wp:effectExtent l="19050" t="19050" r="15875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1632" cy="899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97BDE">
        <w:rPr>
          <w:lang w:val="bg-BG"/>
        </w:rPr>
        <w:br w:type="textWrapping" w:clear="all"/>
        <w:t xml:space="preserve">Направете серия от проверки, като за всеки град проверете за дадения продукт. Във всяка проверка за продукт, променяйте стойността на променливата </w:t>
      </w:r>
      <w:r w:rsidR="00197BDE" w:rsidRPr="00294DEB">
        <w:rPr>
          <w:rStyle w:val="CodeChar"/>
        </w:rPr>
        <w:t>price</w:t>
      </w:r>
      <w:r w:rsidR="00197BDE" w:rsidRPr="00071FA3">
        <w:rPr>
          <w:b/>
          <w:lang w:val="bg-BG"/>
        </w:rPr>
        <w:t xml:space="preserve"> </w:t>
      </w:r>
      <w:r w:rsidR="00197BDE">
        <w:rPr>
          <w:lang w:val="bg-BG"/>
        </w:rPr>
        <w:t>и я принтирайте. Вижте примера по-долу.</w:t>
      </w:r>
    </w:p>
    <w:p w14:paraId="57831781" w14:textId="41A09219" w:rsidR="0034099F" w:rsidRDefault="00855BD0" w:rsidP="00AE18BB">
      <w:pPr>
        <w:spacing w:before="40" w:after="40"/>
      </w:pPr>
      <w:r>
        <w:rPr>
          <w:noProof/>
          <w:lang w:val="bg-BG" w:eastAsia="bg-BG"/>
        </w:rPr>
        <w:drawing>
          <wp:inline distT="0" distB="0" distL="0" distR="0" wp14:anchorId="53456D3F" wp14:editId="4811B3A1">
            <wp:extent cx="3542665" cy="2651695"/>
            <wp:effectExtent l="19050" t="19050" r="19685" b="158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1797" cy="2658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C3F8AF" w14:textId="0C008D12" w:rsidR="00197BDE" w:rsidRPr="0055576F" w:rsidRDefault="00197BDE" w:rsidP="00AE18BB">
      <w:pPr>
        <w:pStyle w:val="ListParagraph"/>
        <w:numPr>
          <w:ilvl w:val="0"/>
          <w:numId w:val="2"/>
        </w:numPr>
        <w:spacing w:before="40" w:after="40"/>
      </w:pPr>
      <w:r>
        <w:rPr>
          <w:lang w:val="bg-BG"/>
        </w:rPr>
        <w:t>Създайте променлива</w:t>
      </w:r>
      <w:r w:rsidR="0055576F">
        <w:rPr>
          <w:lang w:val="bg-BG"/>
        </w:rPr>
        <w:t xml:space="preserve"> </w:t>
      </w:r>
      <w:r w:rsidR="0055576F" w:rsidRPr="0055576F">
        <w:rPr>
          <w:rStyle w:val="CodeChar"/>
        </w:rPr>
        <w:t>"result"</w:t>
      </w:r>
      <w:r>
        <w:rPr>
          <w:lang w:val="bg-BG"/>
        </w:rPr>
        <w:t xml:space="preserve"> от тип </w:t>
      </w:r>
      <w:r w:rsidRPr="0055576F">
        <w:rPr>
          <w:rStyle w:val="CodeChar"/>
        </w:rPr>
        <w:t>"double"</w:t>
      </w:r>
      <w:r>
        <w:t xml:space="preserve">, </w:t>
      </w:r>
      <w:r>
        <w:rPr>
          <w:lang w:val="bg-BG"/>
        </w:rPr>
        <w:t xml:space="preserve">в която да </w:t>
      </w:r>
      <w:r w:rsidR="0055576F">
        <w:rPr>
          <w:lang w:val="bg-BG"/>
        </w:rPr>
        <w:t xml:space="preserve">пресметнете и запазите крайния резултат. Отпечатайте </w:t>
      </w:r>
      <w:r w:rsidR="0055576F" w:rsidRPr="0055576F">
        <w:rPr>
          <w:rStyle w:val="CodeChar"/>
        </w:rPr>
        <w:t>"result"</w:t>
      </w:r>
      <w:r w:rsidR="0055576F">
        <w:t xml:space="preserve"> </w:t>
      </w:r>
      <w:r w:rsidR="0055576F">
        <w:rPr>
          <w:lang w:val="bg-BG"/>
        </w:rPr>
        <w:t>на конзолата.</w:t>
      </w:r>
    </w:p>
    <w:p w14:paraId="0C30956D" w14:textId="33A005C1" w:rsidR="0055576F" w:rsidRPr="00855BD0" w:rsidRDefault="00855BD0" w:rsidP="00AE18BB">
      <w:pPr>
        <w:spacing w:before="40" w:after="40"/>
      </w:pPr>
      <w:r>
        <w:rPr>
          <w:noProof/>
          <w:lang w:val="bg-BG" w:eastAsia="bg-BG"/>
        </w:rPr>
        <w:lastRenderedPageBreak/>
        <w:drawing>
          <wp:inline distT="0" distB="0" distL="0" distR="0" wp14:anchorId="139187D7" wp14:editId="1D097EFA">
            <wp:extent cx="2962689" cy="459217"/>
            <wp:effectExtent l="19050" t="19050" r="9525" b="171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3676" cy="471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298309" w14:textId="77777777" w:rsidR="0034099F" w:rsidRDefault="0034099F" w:rsidP="00AE18BB">
      <w:pPr>
        <w:spacing w:before="40" w:after="40"/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AF72D5">
        <w:rPr>
          <w:lang w:val="bg-BG"/>
        </w:rPr>
        <w:t>[</w:t>
      </w:r>
      <w:r w:rsidR="005E640C">
        <w:t>Ctrl</w:t>
      </w:r>
      <w:r w:rsidR="005E640C" w:rsidRPr="00AF72D5">
        <w:rPr>
          <w:lang w:val="bg-BG"/>
        </w:rPr>
        <w:t>+</w:t>
      </w:r>
      <w:r w:rsidR="005E640C">
        <w:t>Shift</w:t>
      </w:r>
      <w:r w:rsidR="005E640C" w:rsidRPr="00AF72D5">
        <w:rPr>
          <w:lang w:val="bg-BG"/>
        </w:rPr>
        <w:t>+</w:t>
      </w:r>
      <w:r w:rsidR="005E640C">
        <w:t>F</w:t>
      </w:r>
      <w:r w:rsidR="005E640C" w:rsidRPr="00AF72D5">
        <w:rPr>
          <w:lang w:val="bg-BG"/>
        </w:rPr>
        <w:t>10</w:t>
      </w:r>
      <w:r w:rsidRPr="00AF72D5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14:paraId="00F7E766" w14:textId="37DD43D4" w:rsidR="00F84CDB" w:rsidRPr="0055576F" w:rsidRDefault="006C42E6" w:rsidP="00AE18BB">
      <w:pPr>
        <w:spacing w:before="40" w:after="4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DBFA85F" wp14:editId="7CAB20AC">
            <wp:extent cx="2440379" cy="985652"/>
            <wp:effectExtent l="19050" t="19050" r="17145" b="2413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r="7986"/>
                    <a:stretch/>
                  </pic:blipFill>
                  <pic:spPr bwMode="auto">
                    <a:xfrm>
                      <a:off x="0" y="0"/>
                      <a:ext cx="2440463" cy="985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4C11505C" wp14:editId="4F44A639">
            <wp:extent cx="2404753" cy="961902"/>
            <wp:effectExtent l="19050" t="19050" r="14605" b="101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l="-1" r="2410" b="3436"/>
                    <a:stretch/>
                  </pic:blipFill>
                  <pic:spPr bwMode="auto">
                    <a:xfrm>
                      <a:off x="0" y="0"/>
                      <a:ext cx="2404989" cy="9619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B68D5" w14:textId="77777777" w:rsidR="00473151" w:rsidRDefault="00473151" w:rsidP="00473151">
      <w:pPr>
        <w:pStyle w:val="Heading2"/>
        <w:rPr>
          <w:lang w:val="en-US"/>
        </w:rPr>
      </w:pPr>
      <w:r>
        <w:t>Число в интервал</w:t>
      </w:r>
      <w:r>
        <w:rPr>
          <w:lang w:val="en-US"/>
        </w:rPr>
        <w:t>a</w:t>
      </w:r>
    </w:p>
    <w:p w14:paraId="1EA1B1B6" w14:textId="77777777" w:rsidR="00473151" w:rsidRDefault="00473151" w:rsidP="00473151">
      <w:pPr>
        <w:rPr>
          <w:lang w:val="bg-BG"/>
        </w:rPr>
      </w:pPr>
      <w:r>
        <w:rPr>
          <w:lang w:val="bg-BG"/>
        </w:rPr>
        <w:t xml:space="preserve">Да се напише програма, която проверява дали въведеното от потребителя число е в интервала </w:t>
      </w:r>
      <w:r>
        <w:t>[</w:t>
      </w:r>
      <w:r>
        <w:rPr>
          <w:lang w:val="bg-BG"/>
        </w:rPr>
        <w:t>-100, 100</w:t>
      </w:r>
      <w:r>
        <w:t>]</w:t>
      </w:r>
      <w:r>
        <w:rPr>
          <w:lang w:val="bg-BG"/>
        </w:rPr>
        <w:t xml:space="preserve"> и е различно от 0 и извежда "</w:t>
      </w:r>
      <w:r w:rsidRPr="009672DB">
        <w:rPr>
          <w:rFonts w:ascii="Consolas" w:hAnsi="Consolas"/>
          <w:b/>
          <w:bCs/>
        </w:rPr>
        <w:t>Yes</w:t>
      </w:r>
      <w:r>
        <w:rPr>
          <w:lang w:val="bg-BG"/>
        </w:rPr>
        <w:t xml:space="preserve">", ако отговаря на условията, или </w:t>
      </w:r>
      <w:r>
        <w:t>"</w:t>
      </w:r>
      <w:r w:rsidRPr="009672DB">
        <w:rPr>
          <w:rFonts w:ascii="Consolas" w:hAnsi="Consolas"/>
          <w:b/>
          <w:bCs/>
        </w:rPr>
        <w:t>No</w:t>
      </w:r>
      <w:r>
        <w:t xml:space="preserve">" </w:t>
      </w:r>
      <w:r>
        <w:rPr>
          <w:lang w:val="bg-BG"/>
        </w:rPr>
        <w:t>ако е извън тях.</w:t>
      </w:r>
    </w:p>
    <w:p w14:paraId="3C2B5009" w14:textId="77777777" w:rsidR="00473151" w:rsidRPr="00BE7F7A" w:rsidRDefault="00473151" w:rsidP="00473151">
      <w:pPr>
        <w:pStyle w:val="Heading3"/>
        <w:rPr>
          <w:lang w:val="bg-BG"/>
        </w:rPr>
      </w:pPr>
      <w:r w:rsidRPr="00BE7F7A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73151" w:rsidRPr="00D70B20" w14:paraId="4AAD369C" w14:textId="77777777" w:rsidTr="00071FA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AA3698" w14:textId="77777777" w:rsidR="00473151" w:rsidRPr="00BE7F7A" w:rsidRDefault="00473151" w:rsidP="00071FA3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FD5070" w14:textId="77777777" w:rsidR="00473151" w:rsidRPr="00BE7F7A" w:rsidRDefault="00473151" w:rsidP="00071FA3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03D61E" w14:textId="77777777" w:rsidR="00473151" w:rsidRPr="00BE7F7A" w:rsidRDefault="00473151" w:rsidP="00071FA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3A196F" w14:textId="77777777" w:rsidR="00473151" w:rsidRPr="00BE7F7A" w:rsidRDefault="00473151" w:rsidP="00071FA3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EEE9DAE" w14:textId="77777777" w:rsidR="00473151" w:rsidRPr="00BE7F7A" w:rsidRDefault="00473151" w:rsidP="00071FA3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23D454" w14:textId="77777777" w:rsidR="00473151" w:rsidRPr="00BE7F7A" w:rsidRDefault="00473151" w:rsidP="00071FA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959C97" w14:textId="77777777" w:rsidR="00473151" w:rsidRPr="00BE7F7A" w:rsidRDefault="00473151" w:rsidP="00071FA3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6A53348" w14:textId="77777777" w:rsidR="00473151" w:rsidRPr="00BE7F7A" w:rsidRDefault="00473151" w:rsidP="00071FA3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</w:tr>
      <w:tr w:rsidR="00473151" w:rsidRPr="00D70B20" w14:paraId="754C0B64" w14:textId="77777777" w:rsidTr="00071FA3">
        <w:tc>
          <w:tcPr>
            <w:tcW w:w="736" w:type="dxa"/>
          </w:tcPr>
          <w:p w14:paraId="7214D643" w14:textId="77777777" w:rsidR="00473151" w:rsidRPr="00BE7F7A" w:rsidRDefault="00473151" w:rsidP="00071FA3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-25</w:t>
            </w:r>
          </w:p>
        </w:tc>
        <w:tc>
          <w:tcPr>
            <w:tcW w:w="844" w:type="dxa"/>
          </w:tcPr>
          <w:p w14:paraId="246CAF25" w14:textId="77777777" w:rsidR="00473151" w:rsidRPr="00BE7F7A" w:rsidRDefault="00473151" w:rsidP="00071FA3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87DA02" w14:textId="77777777" w:rsidR="00473151" w:rsidRPr="00BE7F7A" w:rsidRDefault="00473151" w:rsidP="00071FA3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0EC36814" w14:textId="77777777" w:rsidR="00473151" w:rsidRPr="00BE7F7A" w:rsidRDefault="00473151" w:rsidP="00071FA3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0</w:t>
            </w:r>
          </w:p>
        </w:tc>
        <w:tc>
          <w:tcPr>
            <w:tcW w:w="844" w:type="dxa"/>
          </w:tcPr>
          <w:p w14:paraId="797C89B9" w14:textId="77777777" w:rsidR="00473151" w:rsidRPr="00BE7F7A" w:rsidRDefault="00473151" w:rsidP="00071FA3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9BC82D5" w14:textId="77777777" w:rsidR="00473151" w:rsidRPr="00BE7F7A" w:rsidRDefault="00473151" w:rsidP="00071FA3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0FF3EC57" w14:textId="77777777" w:rsidR="00473151" w:rsidRPr="00BE7F7A" w:rsidRDefault="00473151" w:rsidP="00071FA3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</w:tcPr>
          <w:p w14:paraId="1BBE799C" w14:textId="77777777" w:rsidR="00473151" w:rsidRPr="00BE7F7A" w:rsidRDefault="00473151" w:rsidP="00071FA3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</w:tr>
    </w:tbl>
    <w:p w14:paraId="015E049A" w14:textId="77777777" w:rsidR="00473151" w:rsidRDefault="00473151" w:rsidP="0047315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EE3326F" w14:textId="77777777" w:rsidR="00473151" w:rsidRPr="00071FA3" w:rsidRDefault="00473151" w:rsidP="00473151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>
        <w:rPr>
          <w:lang w:val="bg-BG"/>
        </w:rPr>
        <w:t>Прочетете едно цяло от конзолата:</w:t>
      </w:r>
    </w:p>
    <w:p w14:paraId="3D127F6D" w14:textId="2AC5F7EB" w:rsidR="00473151" w:rsidRDefault="0021205B" w:rsidP="00473151">
      <w:pPr>
        <w:spacing w:before="40" w:after="40"/>
        <w:ind w:left="360"/>
      </w:pPr>
      <w:r>
        <w:rPr>
          <w:noProof/>
          <w:lang w:val="bg-BG" w:eastAsia="bg-BG"/>
        </w:rPr>
        <w:drawing>
          <wp:inline distT="0" distB="0" distL="0" distR="0" wp14:anchorId="451FFBDA" wp14:editId="07C4BCDB">
            <wp:extent cx="4158532" cy="229157"/>
            <wp:effectExtent l="19050" t="19050" r="13970" b="190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6955" cy="2373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AF594C" w14:textId="36BF36B2" w:rsidR="00473151" w:rsidRPr="00473151" w:rsidRDefault="00473151" w:rsidP="00473151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473151">
        <w:rPr>
          <w:lang w:val="bg-BG"/>
        </w:rPr>
        <w:t>Проверете</w:t>
      </w:r>
      <w:r>
        <w:t xml:space="preserve"> </w:t>
      </w:r>
      <w:r w:rsidRPr="00473151">
        <w:rPr>
          <w:lang w:val="bg-BG"/>
        </w:rPr>
        <w:t xml:space="preserve">дали числото е в интервала </w:t>
      </w:r>
      <w:r>
        <w:t>[-100, 100]</w:t>
      </w:r>
      <w:r w:rsidRPr="00473151">
        <w:rPr>
          <w:lang w:val="bg-BG"/>
        </w:rPr>
        <w:t xml:space="preserve"> и е различно от 0, и ако проверката върне </w:t>
      </w:r>
      <w:r w:rsidRPr="007946BD">
        <w:rPr>
          <w:rStyle w:val="CodeChar"/>
        </w:rPr>
        <w:t>"true"</w:t>
      </w:r>
      <w:r w:rsidRPr="00473151">
        <w:rPr>
          <w:lang w:val="bg-BG"/>
        </w:rPr>
        <w:t xml:space="preserve">, отпечатайте на конзолата </w:t>
      </w:r>
      <w:r>
        <w:rPr>
          <w:rStyle w:val="CodeChar"/>
        </w:rPr>
        <w:t>"Yes"</w:t>
      </w:r>
      <w:r w:rsidRPr="00473151">
        <w:rPr>
          <w:lang w:val="bg-BG"/>
        </w:rPr>
        <w:t xml:space="preserve"> в противен случай, отпечатайте "</w:t>
      </w:r>
      <w:r w:rsidRPr="00473151">
        <w:rPr>
          <w:rStyle w:val="CodeChar"/>
        </w:rPr>
        <w:t>No</w:t>
      </w:r>
      <w:r w:rsidRPr="00473151">
        <w:t>"</w:t>
      </w:r>
      <w:r w:rsidRPr="00294DEB">
        <w:t>.</w:t>
      </w:r>
    </w:p>
    <w:p w14:paraId="27016891" w14:textId="133CE539" w:rsidR="00473151" w:rsidRDefault="00A852CD" w:rsidP="00A852CD">
      <w:pPr>
        <w:spacing w:before="40" w:after="40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51FA788" wp14:editId="223266F1">
            <wp:extent cx="4907363" cy="1226958"/>
            <wp:effectExtent l="19050" t="19050" r="26670" b="1143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3219" cy="1233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45E9FD" w14:textId="569E9550" w:rsidR="001419DE" w:rsidRDefault="001419DE" w:rsidP="00AE18BB">
      <w:pPr>
        <w:pStyle w:val="Heading2"/>
        <w:spacing w:before="40"/>
      </w:pPr>
      <w:r>
        <w:t>Плод или зеленчук?</w:t>
      </w:r>
    </w:p>
    <w:p w14:paraId="1F2E527F" w14:textId="77777777" w:rsidR="001419DE" w:rsidRDefault="0094795A" w:rsidP="00AE18BB">
      <w:pPr>
        <w:spacing w:before="40" w:after="40"/>
        <w:rPr>
          <w:lang w:val="bg-BG"/>
        </w:rPr>
      </w:pPr>
      <w:r w:rsidRPr="0094795A">
        <w:rPr>
          <w:lang w:val="bg-BG"/>
        </w:rPr>
        <w:t>Да се напише програма</w:t>
      </w:r>
      <w:r w:rsidR="00357E73" w:rsidRPr="0094795A">
        <w:rPr>
          <w:lang w:val="bg-BG"/>
        </w:rPr>
        <w:t xml:space="preserve">, която </w:t>
      </w:r>
      <w:r w:rsidR="00357E73">
        <w:rPr>
          <w:b/>
          <w:lang w:val="bg-BG"/>
        </w:rPr>
        <w:t>чете</w:t>
      </w:r>
      <w:r w:rsidR="00357E73" w:rsidRPr="0094795A">
        <w:rPr>
          <w:b/>
          <w:lang w:val="bg-BG"/>
        </w:rPr>
        <w:t xml:space="preserve"> </w:t>
      </w:r>
      <w:r w:rsidR="00357E73">
        <w:rPr>
          <w:b/>
          <w:lang w:val="bg-BG"/>
        </w:rPr>
        <w:t>име на продукт</w:t>
      </w:r>
      <w:r w:rsidR="00357E73" w:rsidRPr="001D1A47">
        <w:rPr>
          <w:lang w:val="bg-BG"/>
        </w:rPr>
        <w:t xml:space="preserve">, </w:t>
      </w:r>
      <w:r w:rsidR="00357E73">
        <w:rPr>
          <w:lang w:val="bg-BG"/>
        </w:rPr>
        <w:t>въведено</w:t>
      </w:r>
      <w:r w:rsidR="00357E73" w:rsidRPr="001D1A47">
        <w:rPr>
          <w:lang w:val="bg-BG"/>
        </w:rPr>
        <w:t xml:space="preserve"> от потребителя</w:t>
      </w:r>
      <w:r w:rsidR="00357E73" w:rsidRPr="00071FA3">
        <w:rPr>
          <w:lang w:val="bg-BG"/>
        </w:rPr>
        <w:t xml:space="preserve">, </w:t>
      </w:r>
      <w:r w:rsidRPr="0094795A">
        <w:rPr>
          <w:lang w:val="bg-BG"/>
        </w:rPr>
        <w:t xml:space="preserve">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14:paraId="4F1FA5D5" w14:textId="77777777" w:rsidR="008767CF" w:rsidRPr="0094795A" w:rsidRDefault="008767CF" w:rsidP="00AE18BB">
      <w:pPr>
        <w:pStyle w:val="ListParagraph"/>
        <w:numPr>
          <w:ilvl w:val="0"/>
          <w:numId w:val="5"/>
        </w:numPr>
        <w:spacing w:before="40" w:after="40"/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14:paraId="0C29B21A" w14:textId="77777777" w:rsidR="008767CF" w:rsidRPr="0094795A" w:rsidRDefault="008767CF" w:rsidP="00AE18BB">
      <w:pPr>
        <w:pStyle w:val="ListParagraph"/>
        <w:numPr>
          <w:ilvl w:val="0"/>
          <w:numId w:val="5"/>
        </w:numPr>
        <w:spacing w:before="40" w:after="40"/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14:paraId="36A23B21" w14:textId="77777777" w:rsidR="008767CF" w:rsidRPr="0094795A" w:rsidRDefault="008767CF" w:rsidP="00AE18BB">
      <w:pPr>
        <w:pStyle w:val="ListParagraph"/>
        <w:numPr>
          <w:ilvl w:val="0"/>
          <w:numId w:val="5"/>
        </w:numPr>
        <w:spacing w:before="40" w:after="40"/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14:paraId="08C336DC" w14:textId="18F0F715" w:rsidR="0094795A" w:rsidRDefault="0094795A" w:rsidP="00AE18BB">
      <w:pPr>
        <w:spacing w:before="40" w:after="40"/>
        <w:rPr>
          <w:lang w:val="bg-BG"/>
        </w:rPr>
      </w:pPr>
      <w:r>
        <w:rPr>
          <w:lang w:val="bg-BG"/>
        </w:rPr>
        <w:t>Да се изведе</w:t>
      </w:r>
      <w:r>
        <w:t xml:space="preserve"> </w:t>
      </w:r>
      <w:r w:rsidR="00AF23D7">
        <w:t>"</w:t>
      </w:r>
      <w:r w:rsidRPr="0094795A">
        <w:rPr>
          <w:b/>
        </w:rPr>
        <w:t>fruit</w:t>
      </w:r>
      <w:r w:rsidR="00AF23D7">
        <w:t>",</w:t>
      </w:r>
      <w:r>
        <w:t xml:space="preserve"> </w:t>
      </w:r>
      <w:r w:rsidR="00AF23D7">
        <w:t>"</w:t>
      </w:r>
      <w:r w:rsidRPr="0094795A">
        <w:rPr>
          <w:b/>
        </w:rPr>
        <w:t>vegetable</w:t>
      </w:r>
      <w:r w:rsidR="00AF23D7">
        <w:t>"</w:t>
      </w:r>
      <w:r>
        <w:t xml:space="preserve"> </w:t>
      </w:r>
      <w:r>
        <w:rPr>
          <w:lang w:val="bg-BG"/>
        </w:rPr>
        <w:t xml:space="preserve">или </w:t>
      </w:r>
      <w:r w:rsidR="00AF23D7">
        <w:t>"</w:t>
      </w:r>
      <w:r w:rsidRPr="0094795A">
        <w:rPr>
          <w:b/>
        </w:rPr>
        <w:t>unknown</w:t>
      </w:r>
      <w:r w:rsidR="00AF23D7">
        <w:t>"</w:t>
      </w:r>
      <w:r>
        <w:rPr>
          <w:lang w:val="bg-BG"/>
        </w:rPr>
        <w:t xml:space="preserve"> според въведения продукт. </w:t>
      </w:r>
    </w:p>
    <w:p w14:paraId="441C4F8B" w14:textId="0B5A9889" w:rsidR="00326274" w:rsidRPr="00067701" w:rsidRDefault="00326274" w:rsidP="00AE18BB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14:paraId="23996011" w14:textId="77777777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D245520" w14:textId="77777777" w:rsidR="00264FB0" w:rsidRPr="004C40B4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5E266FE" w14:textId="77777777" w:rsidR="00264FB0" w:rsidRPr="004C40B4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960B39" w14:textId="77777777" w:rsidR="00264FB0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C39413B" w14:textId="77777777" w:rsidR="00264FB0" w:rsidRPr="004C40B4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B883EC4" w14:textId="77777777" w:rsidR="00264FB0" w:rsidRPr="004C40B4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DC9FE0" w14:textId="77777777" w:rsidR="00264FB0" w:rsidRPr="004874C4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EEE1078" w14:textId="77777777" w:rsidR="00264FB0" w:rsidRPr="004C40B4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DFA98FF" w14:textId="77777777" w:rsidR="00264FB0" w:rsidRPr="004C40B4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CC3A77" w14:textId="77777777" w:rsidR="00264FB0" w:rsidRPr="00DF1C15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2EBBA2D" w14:textId="77777777" w:rsidR="00264FB0" w:rsidRPr="004C40B4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8522D1D" w14:textId="77777777" w:rsidR="00264FB0" w:rsidRPr="004C40B4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14:paraId="7439DE52" w14:textId="77777777" w:rsidTr="00E23767">
        <w:tc>
          <w:tcPr>
            <w:tcW w:w="1017" w:type="dxa"/>
            <w:vAlign w:val="center"/>
          </w:tcPr>
          <w:p w14:paraId="4E073E4C" w14:textId="77777777" w:rsidR="00264FB0" w:rsidRPr="0094795A" w:rsidRDefault="00264FB0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06EDC673" w14:textId="77777777" w:rsidR="00264FB0" w:rsidRPr="00067701" w:rsidRDefault="00264FB0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E2DF46" w14:textId="77777777" w:rsidR="00264FB0" w:rsidRPr="00067701" w:rsidRDefault="00264FB0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1C9C74CC" w14:textId="77777777" w:rsidR="00264FB0" w:rsidRPr="00067701" w:rsidRDefault="00264FB0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39396D08" w14:textId="77777777" w:rsidR="00264FB0" w:rsidRPr="00067701" w:rsidRDefault="00264FB0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18AB36" w14:textId="77777777" w:rsidR="00264FB0" w:rsidRPr="00067701" w:rsidRDefault="00264FB0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2C6D389F" w14:textId="77777777" w:rsidR="00264FB0" w:rsidRPr="00067701" w:rsidRDefault="00264FB0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7521E4EE" w14:textId="77777777" w:rsidR="00264FB0" w:rsidRPr="00067701" w:rsidRDefault="00264FB0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586F01" w14:textId="77777777" w:rsidR="00264FB0" w:rsidRPr="00067701" w:rsidRDefault="00264FB0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4BA74C9C" w14:textId="77777777" w:rsidR="00264FB0" w:rsidRPr="00067701" w:rsidRDefault="00E23767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6C32CEF1" w14:textId="77777777" w:rsidR="00264FB0" w:rsidRPr="00067701" w:rsidRDefault="00E23767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4FA1FFA0" w14:textId="2BCFBB2F" w:rsidR="0094795A" w:rsidRDefault="00264FB0" w:rsidP="00AE18BB">
      <w:pPr>
        <w:spacing w:before="40" w:after="4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 w:rsidRPr="00294918">
        <w:rPr>
          <w:lang w:val="bg-BG"/>
        </w:rPr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</w:t>
      </w:r>
      <w:r w:rsidR="004F73E6">
        <w:rPr>
          <w:lang w:val="bg-BG"/>
        </w:rPr>
        <w:t>"</w:t>
      </w:r>
      <w:r w:rsidRPr="00264FB0">
        <w:rPr>
          <w:b/>
          <w:lang w:val="bg-BG"/>
        </w:rPr>
        <w:t>или</w:t>
      </w:r>
      <w:r w:rsidR="004F73E6">
        <w:rPr>
          <w:lang w:val="bg-BG"/>
        </w:rPr>
        <w:t>"</w:t>
      </w:r>
      <w:r>
        <w:rPr>
          <w:lang w:val="bg-BG"/>
        </w:rPr>
        <w:t xml:space="preserve"> </w:t>
      </w:r>
      <w:r w:rsidR="00106344">
        <w:t>-</w:t>
      </w:r>
      <w:r>
        <w:rPr>
          <w:lang w:val="bg-BG"/>
        </w:rPr>
        <w:t xml:space="preserve"> </w:t>
      </w:r>
      <w:r>
        <w:t>operator</w:t>
      </w:r>
      <w:r w:rsidRPr="00294918">
        <w:rPr>
          <w:lang w:val="bg-BG"/>
        </w:rPr>
        <w:t xml:space="preserve"> </w:t>
      </w:r>
      <w:r w:rsidRPr="00294918">
        <w:rPr>
          <w:rStyle w:val="CodeChar"/>
          <w:lang w:val="bg-BG"/>
        </w:rPr>
        <w:t>||</w:t>
      </w:r>
      <w:r w:rsidRPr="00294918">
        <w:rPr>
          <w:lang w:val="bg-BG"/>
        </w:rPr>
        <w:t>.</w:t>
      </w:r>
    </w:p>
    <w:p w14:paraId="14D87638" w14:textId="712A582B" w:rsidR="008767CF" w:rsidRDefault="008767CF" w:rsidP="00AE18BB">
      <w:pPr>
        <w:pStyle w:val="Heading2"/>
        <w:spacing w:before="40"/>
      </w:pPr>
      <w:r>
        <w:lastRenderedPageBreak/>
        <w:t>Невалидно число</w:t>
      </w:r>
    </w:p>
    <w:p w14:paraId="4F3BF4B2" w14:textId="684722AE" w:rsidR="008767CF" w:rsidRDefault="008767CF" w:rsidP="00AE18BB">
      <w:pPr>
        <w:spacing w:before="40" w:after="40"/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="004F73E6">
        <w:rPr>
          <w:lang w:val="bg-BG"/>
        </w:rPr>
        <w:t xml:space="preserve"> </w:t>
      </w:r>
      <w:r w:rsidRPr="0094795A">
        <w:rPr>
          <w:lang w:val="bg-BG"/>
        </w:rPr>
        <w:t>Да се напише програма</w:t>
      </w:r>
      <w:r w:rsidR="00357E73" w:rsidRPr="0094795A">
        <w:rPr>
          <w:lang w:val="bg-BG"/>
        </w:rPr>
        <w:t xml:space="preserve">, която </w:t>
      </w:r>
      <w:r w:rsidR="00357E73">
        <w:rPr>
          <w:b/>
          <w:lang w:val="bg-BG"/>
        </w:rPr>
        <w:t>чете</w:t>
      </w:r>
      <w:r w:rsidR="00357E73" w:rsidRPr="0094795A">
        <w:rPr>
          <w:b/>
          <w:lang w:val="bg-BG"/>
        </w:rPr>
        <w:t xml:space="preserve"> </w:t>
      </w:r>
      <w:r w:rsidR="00357E73">
        <w:rPr>
          <w:b/>
          <w:lang w:val="bg-BG"/>
        </w:rPr>
        <w:t>цяло число</w:t>
      </w:r>
      <w:r w:rsidR="00357E73" w:rsidRPr="00BE2C64">
        <w:rPr>
          <w:lang w:val="bg-BG"/>
        </w:rPr>
        <w:t>, въведено от потребителя,</w:t>
      </w:r>
      <w:r w:rsidR="00357E73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 w:rsidRPr="00294918">
        <w:rPr>
          <w:lang w:val="bg-BG"/>
        </w:rPr>
        <w:t xml:space="preserve"> </w:t>
      </w:r>
      <w:r w:rsidR="00AF23D7" w:rsidRPr="00071FA3">
        <w:rPr>
          <w:lang w:val="bg-BG"/>
        </w:rPr>
        <w:t>"</w:t>
      </w:r>
      <w:r w:rsidR="00A6023A" w:rsidRPr="00A6023A">
        <w:rPr>
          <w:b/>
        </w:rPr>
        <w:t>invalid</w:t>
      </w:r>
      <w:r w:rsidR="00AF23D7" w:rsidRPr="00071FA3">
        <w:rPr>
          <w:lang w:val="bg-BG"/>
        </w:rPr>
        <w:t>"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14:paraId="4A272CE7" w14:textId="0C0A4C60" w:rsidR="00326274" w:rsidRPr="00067701" w:rsidRDefault="00326274" w:rsidP="00AE18BB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5B61707F" w14:textId="77777777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BF26465" w14:textId="77777777" w:rsidR="008767CF" w:rsidRPr="004C40B4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7D0265A8" w14:textId="77777777" w:rsidR="008767CF" w:rsidRPr="004C40B4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02DE9B" w14:textId="77777777" w:rsidR="008767CF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922D4D2" w14:textId="77777777" w:rsidR="008767CF" w:rsidRPr="004C40B4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784B676F" w14:textId="77777777" w:rsidR="008767CF" w:rsidRPr="004C40B4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CC03C8" w14:textId="77777777" w:rsidR="008767CF" w:rsidRPr="004874C4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0BA169A" w14:textId="77777777" w:rsidR="008767CF" w:rsidRPr="004C40B4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E01F108" w14:textId="77777777" w:rsidR="008767CF" w:rsidRPr="004C40B4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8886A3" w14:textId="77777777" w:rsidR="008767CF" w:rsidRPr="00DF1C15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FA20709" w14:textId="77777777" w:rsidR="008767CF" w:rsidRPr="004C40B4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5F4CCCB" w14:textId="77777777" w:rsidR="008767CF" w:rsidRPr="004C40B4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2862737F" w14:textId="77777777" w:rsidTr="0080642F">
        <w:tc>
          <w:tcPr>
            <w:tcW w:w="725" w:type="dxa"/>
            <w:vAlign w:val="center"/>
          </w:tcPr>
          <w:p w14:paraId="44258F6E" w14:textId="77777777" w:rsidR="0080642F" w:rsidRPr="00E87FEF" w:rsidRDefault="0080642F" w:rsidP="00AE18B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14:paraId="6FFC39E3" w14:textId="77777777" w:rsidR="0080642F" w:rsidRPr="00E87FEF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A45ABE2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DDFBEAB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2BA25720" w14:textId="77777777" w:rsidR="0080642F" w:rsidRPr="0080642F" w:rsidRDefault="0080642F" w:rsidP="00AE18BB">
            <w:pPr>
              <w:spacing w:before="40" w:after="4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DF53886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386349D" w14:textId="77777777" w:rsidR="0080642F" w:rsidRPr="0080642F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1E9D2CE6" w14:textId="77777777" w:rsidR="0080642F" w:rsidRPr="0080642F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ED0406F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644A3BC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724A5316" w14:textId="77777777" w:rsidR="0080642F" w:rsidRPr="0080642F" w:rsidRDefault="0080642F" w:rsidP="00AE18BB">
            <w:pPr>
              <w:spacing w:before="40" w:after="4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63F59664" w14:textId="55C0D91C" w:rsidR="0080642F" w:rsidRDefault="0080642F" w:rsidP="00AE18BB">
      <w:pPr>
        <w:spacing w:before="40" w:after="40" w:line="240" w:lineRule="auto"/>
        <w:rPr>
          <w:lang w:val="bg-BG"/>
        </w:rPr>
      </w:pPr>
    </w:p>
    <w:p w14:paraId="6255E116" w14:textId="77777777" w:rsidR="00B9684B" w:rsidRPr="00067701" w:rsidRDefault="00B9684B" w:rsidP="00AE18BB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4A45C8AF" w14:textId="77777777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F977090" w14:textId="77777777" w:rsidR="0080642F" w:rsidRPr="004C40B4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FC63647" w14:textId="77777777" w:rsidR="0080642F" w:rsidRPr="004C40B4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1D2633" w14:textId="77777777" w:rsidR="0080642F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34F354A" w14:textId="77777777" w:rsidR="0080642F" w:rsidRPr="004C40B4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0BC2BA9" w14:textId="77777777" w:rsidR="0080642F" w:rsidRPr="004C40B4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E3995B" w14:textId="77777777" w:rsidR="0080642F" w:rsidRPr="004874C4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F7F2349" w14:textId="77777777" w:rsidR="0080642F" w:rsidRPr="004C40B4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B7963B0" w14:textId="77777777" w:rsidR="0080642F" w:rsidRPr="004C40B4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F22B4F" w14:textId="77777777" w:rsidR="0080642F" w:rsidRPr="00DF1C15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7743D67" w14:textId="77777777" w:rsidR="0080642F" w:rsidRPr="004C40B4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164921A" w14:textId="77777777" w:rsidR="0080642F" w:rsidRPr="004C40B4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4A480566" w14:textId="77777777" w:rsidTr="003C691E">
        <w:tc>
          <w:tcPr>
            <w:tcW w:w="725" w:type="dxa"/>
            <w:vAlign w:val="center"/>
          </w:tcPr>
          <w:p w14:paraId="7230C839" w14:textId="77777777" w:rsidR="0080642F" w:rsidRPr="0080642F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547E2D10" w14:textId="77777777" w:rsidR="0080642F" w:rsidRPr="00E87FEF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793B07C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7E62737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637B3C39" w14:textId="77777777" w:rsidR="0080642F" w:rsidRPr="0080642F" w:rsidRDefault="0080642F" w:rsidP="00AE18BB">
            <w:pPr>
              <w:spacing w:before="40" w:after="4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9C24F58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E6AA760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5CA407DB" w14:textId="77777777" w:rsidR="0080642F" w:rsidRPr="0080642F" w:rsidRDefault="0080642F" w:rsidP="00AE18BB">
            <w:pPr>
              <w:spacing w:before="40" w:after="4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BCE51AD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52009A7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491F2129" w14:textId="77777777" w:rsidR="0080642F" w:rsidRPr="0080642F" w:rsidRDefault="0080642F" w:rsidP="00AE18BB">
            <w:pPr>
              <w:spacing w:before="40" w:after="4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5BF25B61" w14:textId="5E4854D9" w:rsidR="00ED3047" w:rsidRDefault="008767CF" w:rsidP="00AE18BB">
      <w:pPr>
        <w:spacing w:before="40" w:after="4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Pr="00294918">
        <w:rPr>
          <w:lang w:val="bg-BG"/>
        </w:rPr>
        <w:t>.</w:t>
      </w:r>
    </w:p>
    <w:p w14:paraId="7BA8706D" w14:textId="77777777" w:rsidR="001419DE" w:rsidRDefault="001419DE" w:rsidP="00AE18BB">
      <w:pPr>
        <w:pStyle w:val="Heading2"/>
        <w:spacing w:before="40"/>
      </w:pPr>
      <w:r>
        <w:t>Магазин за плодове</w:t>
      </w:r>
    </w:p>
    <w:p w14:paraId="07EDFDC9" w14:textId="77777777" w:rsidR="001F1CCB" w:rsidRDefault="001F1CCB" w:rsidP="00AE18BB">
      <w:pPr>
        <w:spacing w:before="40" w:after="40"/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25C5BB1C" w14:textId="77777777" w:rsidTr="004F73E6">
        <w:tc>
          <w:tcPr>
            <w:tcW w:w="806" w:type="dxa"/>
            <w:shd w:val="clear" w:color="auto" w:fill="D9D9D9" w:themeFill="background1" w:themeFillShade="D9"/>
          </w:tcPr>
          <w:p w14:paraId="502DC8FB" w14:textId="77777777" w:rsidR="00217774" w:rsidRPr="00217774" w:rsidRDefault="00217774" w:rsidP="00AE18BB">
            <w:pPr>
              <w:spacing w:before="40" w:after="4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07843189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756CFAE8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0E28193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orange</w:t>
            </w:r>
          </w:p>
        </w:tc>
        <w:tc>
          <w:tcPr>
            <w:tcW w:w="1111" w:type="dxa"/>
            <w:shd w:val="clear" w:color="auto" w:fill="D9D9D9" w:themeFill="background1" w:themeFillShade="D9"/>
          </w:tcPr>
          <w:p w14:paraId="3C91E8CD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49CD8D0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50368352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5658BFDF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grapes</w:t>
            </w:r>
          </w:p>
        </w:tc>
      </w:tr>
      <w:tr w:rsidR="00217774" w14:paraId="2223103F" w14:textId="77777777" w:rsidTr="00217774">
        <w:tc>
          <w:tcPr>
            <w:tcW w:w="806" w:type="dxa"/>
            <w:shd w:val="clear" w:color="auto" w:fill="D9D9D9" w:themeFill="background1" w:themeFillShade="D9"/>
          </w:tcPr>
          <w:p w14:paraId="2DA7E6A2" w14:textId="77777777" w:rsidR="00217774" w:rsidRPr="00217774" w:rsidRDefault="00217774" w:rsidP="00AE18BB">
            <w:pPr>
              <w:spacing w:before="40" w:after="4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1D4796F1" w14:textId="77777777" w:rsidR="00217774" w:rsidRPr="00217774" w:rsidRDefault="00217774" w:rsidP="00AE18BB">
            <w:pPr>
              <w:spacing w:before="40" w:after="40"/>
              <w:jc w:val="center"/>
            </w:pPr>
            <w:r>
              <w:t>2.50</w:t>
            </w:r>
          </w:p>
        </w:tc>
        <w:tc>
          <w:tcPr>
            <w:tcW w:w="823" w:type="dxa"/>
          </w:tcPr>
          <w:p w14:paraId="5E7656F8" w14:textId="77777777" w:rsidR="00217774" w:rsidRPr="00217774" w:rsidRDefault="00217774" w:rsidP="00AE18BB">
            <w:pPr>
              <w:spacing w:before="40" w:after="4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14:paraId="7CF34381" w14:textId="77777777" w:rsidR="00217774" w:rsidRPr="00217774" w:rsidRDefault="00217774" w:rsidP="00AE18BB">
            <w:pPr>
              <w:spacing w:before="40" w:after="40"/>
              <w:jc w:val="center"/>
            </w:pPr>
            <w:r>
              <w:t>0.85</w:t>
            </w:r>
          </w:p>
        </w:tc>
        <w:tc>
          <w:tcPr>
            <w:tcW w:w="1111" w:type="dxa"/>
          </w:tcPr>
          <w:p w14:paraId="1B719CC8" w14:textId="77777777" w:rsidR="00217774" w:rsidRPr="00217774" w:rsidRDefault="00217774" w:rsidP="00AE18BB">
            <w:pPr>
              <w:spacing w:before="40" w:after="40"/>
              <w:jc w:val="center"/>
            </w:pPr>
            <w:r>
              <w:t>1.45</w:t>
            </w:r>
          </w:p>
        </w:tc>
        <w:tc>
          <w:tcPr>
            <w:tcW w:w="716" w:type="dxa"/>
          </w:tcPr>
          <w:p w14:paraId="7098744D" w14:textId="77777777" w:rsidR="00217774" w:rsidRPr="00217774" w:rsidRDefault="00217774" w:rsidP="00AE18BB">
            <w:pPr>
              <w:spacing w:before="40" w:after="40"/>
              <w:jc w:val="center"/>
            </w:pPr>
            <w:r>
              <w:t>2.70</w:t>
            </w:r>
          </w:p>
        </w:tc>
        <w:tc>
          <w:tcPr>
            <w:tcW w:w="1214" w:type="dxa"/>
          </w:tcPr>
          <w:p w14:paraId="23B2B166" w14:textId="77777777" w:rsidR="00217774" w:rsidRPr="00217774" w:rsidRDefault="00217774" w:rsidP="00AE18BB">
            <w:pPr>
              <w:spacing w:before="40" w:after="40"/>
              <w:jc w:val="center"/>
            </w:pPr>
            <w:r>
              <w:t>5.50</w:t>
            </w:r>
          </w:p>
        </w:tc>
        <w:tc>
          <w:tcPr>
            <w:tcW w:w="923" w:type="dxa"/>
          </w:tcPr>
          <w:p w14:paraId="194C609C" w14:textId="77777777" w:rsidR="00217774" w:rsidRPr="00217774" w:rsidRDefault="00217774" w:rsidP="00AE18BB">
            <w:pPr>
              <w:spacing w:before="40" w:after="40"/>
              <w:jc w:val="center"/>
            </w:pPr>
            <w:r>
              <w:t>3.85</w:t>
            </w:r>
          </w:p>
        </w:tc>
      </w:tr>
    </w:tbl>
    <w:p w14:paraId="363316FB" w14:textId="77777777" w:rsidR="00217774" w:rsidRDefault="00655781" w:rsidP="00AE18BB">
      <w:pPr>
        <w:spacing w:before="40" w:after="40"/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1E21B93F" w14:textId="77777777" w:rsidTr="004F73E6">
        <w:tc>
          <w:tcPr>
            <w:tcW w:w="806" w:type="dxa"/>
            <w:shd w:val="clear" w:color="auto" w:fill="D9D9D9" w:themeFill="background1" w:themeFillShade="D9"/>
          </w:tcPr>
          <w:p w14:paraId="610569B5" w14:textId="77777777" w:rsidR="00217774" w:rsidRPr="00217774" w:rsidRDefault="00217774" w:rsidP="00AE18BB">
            <w:pPr>
              <w:spacing w:before="40" w:after="4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27B52C62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6C746718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8A3E619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52BF39F4" w14:textId="77777777" w:rsidR="00217774" w:rsidRPr="004F73E6" w:rsidRDefault="00655781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0D1F1C90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7D976865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348CF1B7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grapes</w:t>
            </w:r>
          </w:p>
        </w:tc>
      </w:tr>
      <w:tr w:rsidR="00217774" w14:paraId="0F573E46" w14:textId="77777777" w:rsidTr="008767CF">
        <w:tc>
          <w:tcPr>
            <w:tcW w:w="806" w:type="dxa"/>
            <w:shd w:val="clear" w:color="auto" w:fill="D9D9D9" w:themeFill="background1" w:themeFillShade="D9"/>
          </w:tcPr>
          <w:p w14:paraId="0ECC6F78" w14:textId="77777777" w:rsidR="00217774" w:rsidRPr="00217774" w:rsidRDefault="00217774" w:rsidP="00AE18BB">
            <w:pPr>
              <w:spacing w:before="40" w:after="4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53DD104E" w14:textId="77777777" w:rsidR="00217774" w:rsidRPr="00217774" w:rsidRDefault="00217774" w:rsidP="00AE18BB">
            <w:pPr>
              <w:spacing w:before="40" w:after="4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14:paraId="62C765A3" w14:textId="77777777" w:rsidR="00217774" w:rsidRPr="00217774" w:rsidRDefault="00217774" w:rsidP="00AE18BB">
            <w:pPr>
              <w:spacing w:before="40" w:after="4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14:paraId="16930E3C" w14:textId="77777777" w:rsidR="00217774" w:rsidRPr="00217774" w:rsidRDefault="00217774" w:rsidP="00AE18BB">
            <w:pPr>
              <w:spacing w:before="40" w:after="4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14:paraId="2295DC7B" w14:textId="77777777" w:rsidR="00217774" w:rsidRPr="00217774" w:rsidRDefault="00217774" w:rsidP="00AE18BB">
            <w:pPr>
              <w:spacing w:before="40" w:after="4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14:paraId="6A381580" w14:textId="77777777" w:rsidR="00217774" w:rsidRPr="00217774" w:rsidRDefault="00655781" w:rsidP="00AE18BB">
            <w:pPr>
              <w:spacing w:before="40" w:after="4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14:paraId="049DBFE5" w14:textId="77777777" w:rsidR="00217774" w:rsidRPr="00217774" w:rsidRDefault="00217774" w:rsidP="00AE18BB">
            <w:pPr>
              <w:spacing w:before="40" w:after="4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14:paraId="32D7795A" w14:textId="77777777" w:rsidR="00217774" w:rsidRPr="00217774" w:rsidRDefault="00655781" w:rsidP="00AE18BB">
            <w:pPr>
              <w:spacing w:before="40" w:after="4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14:paraId="7BEA3AFB" w14:textId="24E65903" w:rsidR="00381B96" w:rsidRDefault="00655781" w:rsidP="00AE18BB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E1597D">
        <w:rPr>
          <w:rFonts w:ascii="Consolas" w:hAnsi="Consolas"/>
        </w:rPr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 w:rsidRPr="00E1597D">
        <w:rPr>
          <w:rFonts w:ascii="Consolas" w:hAnsi="Consolas"/>
        </w:rP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(десетично число)</w:t>
      </w:r>
      <w:r w:rsidR="003210D1" w:rsidRPr="003210D1">
        <w:rPr>
          <w:lang w:val="bg-BG"/>
        </w:rPr>
        <w:t xml:space="preserve"> </w:t>
      </w:r>
      <w:r w:rsidR="003210D1">
        <w:rPr>
          <w:lang w:val="bg-BG"/>
        </w:rPr>
        <w:t>, въведени от потребителя,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</w:t>
      </w:r>
      <w:r w:rsidR="003F0821">
        <w:rPr>
          <w:lang w:val="bg-BG"/>
        </w:rPr>
        <w:t>о-горе</w:t>
      </w:r>
      <w:r w:rsidR="0087637A">
        <w:rPr>
          <w:lang w:val="bg-BG"/>
        </w:rPr>
        <w:t>. При невалиден ден от седмицата или невалидно име на плод да се отпечата</w:t>
      </w:r>
      <w:r w:rsidR="0087637A" w:rsidRPr="00294918">
        <w:rPr>
          <w:lang w:val="bg-BG"/>
        </w:rPr>
        <w:t xml:space="preserve"> </w:t>
      </w:r>
      <w:r w:rsidR="007D22C7" w:rsidRPr="00071FA3">
        <w:rPr>
          <w:rStyle w:val="CodeChar"/>
          <w:lang w:val="bg-BG"/>
        </w:rPr>
        <w:t>"</w:t>
      </w:r>
      <w:r w:rsidR="0087637A" w:rsidRPr="00E1597D">
        <w:rPr>
          <w:rStyle w:val="CodeChar"/>
        </w:rPr>
        <w:t>error</w:t>
      </w:r>
      <w:r w:rsidR="007D22C7" w:rsidRPr="00071FA3">
        <w:rPr>
          <w:rStyle w:val="CodeChar"/>
          <w:lang w:val="bg-BG"/>
        </w:rPr>
        <w:t>"</w:t>
      </w:r>
      <w:r w:rsidR="0087637A" w:rsidRPr="00294918">
        <w:rPr>
          <w:lang w:val="bg-BG"/>
        </w:rPr>
        <w:t>.</w:t>
      </w:r>
      <w:r w:rsidR="0087637A">
        <w:rPr>
          <w:lang w:val="bg-BG"/>
        </w:rPr>
        <w:t xml:space="preserve"> </w:t>
      </w:r>
    </w:p>
    <w:p w14:paraId="1DAAC9CC" w14:textId="5AB9844C" w:rsidR="00326274" w:rsidRPr="00067701" w:rsidRDefault="00326274" w:rsidP="00AE18BB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14:paraId="017BA3E5" w14:textId="77777777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3C0C4963" w14:textId="77777777" w:rsidR="0087637A" w:rsidRPr="004C40B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3E68303C" w14:textId="77777777" w:rsidR="0087637A" w:rsidRPr="004C40B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0F3C66" w14:textId="77777777" w:rsidR="0087637A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98CDD49" w14:textId="77777777" w:rsidR="0087637A" w:rsidRPr="004C40B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C121741" w14:textId="77777777" w:rsidR="0087637A" w:rsidRPr="004C40B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12FB5F" w14:textId="77777777" w:rsidR="0087637A" w:rsidRPr="004874C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C422E6D" w14:textId="77777777" w:rsidR="0087637A" w:rsidRPr="004C40B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1FBC6F1" w14:textId="77777777" w:rsidR="0087637A" w:rsidRPr="004C40B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0BDFFF" w14:textId="77777777" w:rsidR="0087637A" w:rsidRPr="00DF1C15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99D0850" w14:textId="77777777" w:rsidR="0087637A" w:rsidRPr="004C40B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854B443" w14:textId="77777777" w:rsidR="0087637A" w:rsidRPr="004C40B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9447F5" w14:textId="77777777" w:rsidR="0087637A" w:rsidRPr="00DF1C15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7993EC5" w14:textId="77777777" w:rsidR="0087637A" w:rsidRPr="004C40B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7D09F151" w14:textId="77777777" w:rsidR="0087637A" w:rsidRPr="004C40B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14:paraId="6AC47DB0" w14:textId="77777777" w:rsidTr="0087637A">
        <w:tc>
          <w:tcPr>
            <w:tcW w:w="1133" w:type="dxa"/>
            <w:vAlign w:val="center"/>
          </w:tcPr>
          <w:p w14:paraId="7F4B3838" w14:textId="77777777" w:rsid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14:paraId="03B8A6BF" w14:textId="77777777" w:rsid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14:paraId="5DE1A9B4" w14:textId="77777777" w:rsidR="0087637A" w:rsidRP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353840B3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4A16D27E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895FFD7" w14:textId="77777777" w:rsid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5D84D3AA" w14:textId="77777777" w:rsid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14:paraId="4BB90490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13F0E00E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1AD04777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352538E" w14:textId="77777777" w:rsid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14:paraId="485C58AF" w14:textId="77777777" w:rsid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19C31335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6BC4A5BA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7216C9BA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6F45D9D5" w14:textId="77777777" w:rsid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14:paraId="65C2A48E" w14:textId="77777777" w:rsid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14:paraId="772FD63E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013AEFA1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4D07A491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941278B" w14:textId="77777777" w:rsid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14:paraId="1396CEC6" w14:textId="77777777" w:rsid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1B873C27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2E1B5CD1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1CC28446" w14:textId="77777777" w:rsidR="00104FCB" w:rsidRDefault="00746A5D" w:rsidP="00AE18BB">
      <w:pPr>
        <w:pStyle w:val="Heading2"/>
        <w:spacing w:before="40"/>
      </w:pPr>
      <w:r>
        <w:t>Търговски к</w:t>
      </w:r>
      <w:r w:rsidR="00FC40E8">
        <w:t>омисионни</w:t>
      </w:r>
    </w:p>
    <w:p w14:paraId="6D5923B4" w14:textId="77777777" w:rsidR="00104FCB" w:rsidRDefault="00FC40E8" w:rsidP="00AE18BB">
      <w:pPr>
        <w:spacing w:before="40" w:after="40"/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 w:rsidRPr="00294918">
        <w:rPr>
          <w:lang w:val="bg-BG"/>
        </w:rP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14:paraId="3001CF2B" w14:textId="77777777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0FBBAC07" w14:textId="77777777" w:rsidR="00236F79" w:rsidRPr="001F1CCB" w:rsidRDefault="001F1CCB" w:rsidP="00AE18BB">
            <w:pPr>
              <w:spacing w:before="40" w:after="4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2DC330EE" w14:textId="77777777" w:rsidR="00236F79" w:rsidRPr="001F1CCB" w:rsidRDefault="00236F79" w:rsidP="00AE18BB">
            <w:pPr>
              <w:spacing w:before="40" w:after="4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3438F0A1" w14:textId="77777777" w:rsidR="00236F79" w:rsidRPr="001F1CCB" w:rsidRDefault="00236F79" w:rsidP="00AE18BB">
            <w:pPr>
              <w:spacing w:before="40" w:after="4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077425FC" w14:textId="77777777" w:rsidR="00236F79" w:rsidRPr="001F1CCB" w:rsidRDefault="00236F79" w:rsidP="00AE18BB">
            <w:pPr>
              <w:spacing w:before="40" w:after="4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0DE1F1B1" w14:textId="77777777" w:rsidR="00236F79" w:rsidRPr="001F1CCB" w:rsidRDefault="00236F79" w:rsidP="00AE18BB">
            <w:pPr>
              <w:spacing w:before="40" w:after="4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14:paraId="7FF832FA" w14:textId="77777777" w:rsidTr="000A379E">
        <w:trPr>
          <w:jc w:val="center"/>
        </w:trPr>
        <w:tc>
          <w:tcPr>
            <w:tcW w:w="971" w:type="dxa"/>
          </w:tcPr>
          <w:p w14:paraId="5075837B" w14:textId="77777777" w:rsidR="00236F79" w:rsidRPr="00FC40E8" w:rsidRDefault="00236F79" w:rsidP="00AE18BB">
            <w:pPr>
              <w:spacing w:before="40" w:after="40"/>
              <w:jc w:val="center"/>
            </w:pPr>
            <w:r>
              <w:t>Sofia</w:t>
            </w:r>
          </w:p>
        </w:tc>
        <w:tc>
          <w:tcPr>
            <w:tcW w:w="1278" w:type="dxa"/>
          </w:tcPr>
          <w:p w14:paraId="4741DDE0" w14:textId="77777777" w:rsidR="00236F79" w:rsidRPr="00FC40E8" w:rsidRDefault="00236F79" w:rsidP="00AE18BB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14:paraId="44E9AC32" w14:textId="77777777" w:rsidR="00236F79" w:rsidRPr="00FC40E8" w:rsidRDefault="00236F79" w:rsidP="00AE18BB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14:paraId="537FE17D" w14:textId="77777777" w:rsidR="00236F79" w:rsidRDefault="00236F79" w:rsidP="00AE18BB">
            <w:pPr>
              <w:spacing w:before="40" w:after="40"/>
              <w:jc w:val="center"/>
            </w:pPr>
            <w:r>
              <w:t>8%</w:t>
            </w:r>
          </w:p>
        </w:tc>
        <w:tc>
          <w:tcPr>
            <w:tcW w:w="1230" w:type="dxa"/>
          </w:tcPr>
          <w:p w14:paraId="6BFA64C1" w14:textId="77777777" w:rsidR="00236F79" w:rsidRDefault="00236F79" w:rsidP="00AE18BB">
            <w:pPr>
              <w:spacing w:before="40" w:after="40"/>
              <w:jc w:val="center"/>
            </w:pPr>
            <w:r>
              <w:t>12%</w:t>
            </w:r>
          </w:p>
        </w:tc>
      </w:tr>
      <w:tr w:rsidR="00236F79" w14:paraId="01945909" w14:textId="77777777" w:rsidTr="000A379E">
        <w:trPr>
          <w:jc w:val="center"/>
        </w:trPr>
        <w:tc>
          <w:tcPr>
            <w:tcW w:w="971" w:type="dxa"/>
          </w:tcPr>
          <w:p w14:paraId="6FC88C31" w14:textId="77777777" w:rsidR="00236F79" w:rsidRDefault="00236F79" w:rsidP="00AE18BB">
            <w:pPr>
              <w:spacing w:before="40" w:after="40"/>
              <w:jc w:val="center"/>
            </w:pPr>
            <w:r>
              <w:t>Varna</w:t>
            </w:r>
          </w:p>
        </w:tc>
        <w:tc>
          <w:tcPr>
            <w:tcW w:w="1278" w:type="dxa"/>
          </w:tcPr>
          <w:p w14:paraId="7BB718E0" w14:textId="77777777" w:rsidR="00236F79" w:rsidRDefault="00236F79" w:rsidP="00AE18BB">
            <w:pPr>
              <w:spacing w:before="40" w:after="40"/>
              <w:jc w:val="center"/>
            </w:pPr>
            <w:r>
              <w:t>4.5%</w:t>
            </w:r>
          </w:p>
        </w:tc>
        <w:tc>
          <w:tcPr>
            <w:tcW w:w="1662" w:type="dxa"/>
          </w:tcPr>
          <w:p w14:paraId="3A424AED" w14:textId="77777777" w:rsidR="00236F79" w:rsidRDefault="00236F79" w:rsidP="00AE18BB">
            <w:pPr>
              <w:spacing w:before="40" w:after="40"/>
              <w:jc w:val="center"/>
            </w:pPr>
            <w:r>
              <w:t>7.5%</w:t>
            </w:r>
          </w:p>
        </w:tc>
        <w:tc>
          <w:tcPr>
            <w:tcW w:w="1935" w:type="dxa"/>
          </w:tcPr>
          <w:p w14:paraId="1C414230" w14:textId="77777777" w:rsidR="00236F79" w:rsidRDefault="00236F79" w:rsidP="00AE18BB">
            <w:pPr>
              <w:spacing w:before="40" w:after="40"/>
              <w:jc w:val="center"/>
            </w:pPr>
            <w:r>
              <w:t>10%</w:t>
            </w:r>
          </w:p>
        </w:tc>
        <w:tc>
          <w:tcPr>
            <w:tcW w:w="1230" w:type="dxa"/>
          </w:tcPr>
          <w:p w14:paraId="0E94E7FC" w14:textId="77777777" w:rsidR="00236F79" w:rsidRDefault="00236F79" w:rsidP="00AE18BB">
            <w:pPr>
              <w:spacing w:before="40" w:after="40"/>
              <w:jc w:val="center"/>
            </w:pPr>
            <w:r>
              <w:t>13%</w:t>
            </w:r>
          </w:p>
        </w:tc>
      </w:tr>
      <w:tr w:rsidR="00236F79" w14:paraId="209CEF5C" w14:textId="77777777" w:rsidTr="000A379E">
        <w:trPr>
          <w:jc w:val="center"/>
        </w:trPr>
        <w:tc>
          <w:tcPr>
            <w:tcW w:w="971" w:type="dxa"/>
          </w:tcPr>
          <w:p w14:paraId="3328615F" w14:textId="77777777" w:rsidR="00236F79" w:rsidRDefault="00236F79" w:rsidP="00AE18BB">
            <w:pPr>
              <w:spacing w:before="40" w:after="4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14:paraId="2F2C4EB5" w14:textId="77777777" w:rsidR="00236F79" w:rsidRDefault="00236F79" w:rsidP="00AE18BB">
            <w:pPr>
              <w:spacing w:before="40" w:after="40"/>
              <w:jc w:val="center"/>
            </w:pPr>
            <w:r>
              <w:t>5.5%</w:t>
            </w:r>
          </w:p>
        </w:tc>
        <w:tc>
          <w:tcPr>
            <w:tcW w:w="1662" w:type="dxa"/>
          </w:tcPr>
          <w:p w14:paraId="51D448E3" w14:textId="77777777" w:rsidR="00236F79" w:rsidRDefault="00236F79" w:rsidP="00AE18BB">
            <w:pPr>
              <w:spacing w:before="40" w:after="40"/>
              <w:jc w:val="center"/>
            </w:pPr>
            <w:r>
              <w:t>8%</w:t>
            </w:r>
          </w:p>
        </w:tc>
        <w:tc>
          <w:tcPr>
            <w:tcW w:w="1935" w:type="dxa"/>
          </w:tcPr>
          <w:p w14:paraId="57FD0777" w14:textId="77777777" w:rsidR="00236F79" w:rsidRDefault="00236F79" w:rsidP="00AE18BB">
            <w:pPr>
              <w:spacing w:before="40" w:after="40"/>
              <w:jc w:val="center"/>
            </w:pPr>
            <w:r>
              <w:t>12%</w:t>
            </w:r>
          </w:p>
        </w:tc>
        <w:tc>
          <w:tcPr>
            <w:tcW w:w="1230" w:type="dxa"/>
          </w:tcPr>
          <w:p w14:paraId="21143E0B" w14:textId="77777777" w:rsidR="00236F79" w:rsidRDefault="00236F79" w:rsidP="00AE18BB">
            <w:pPr>
              <w:spacing w:before="40" w:after="40"/>
              <w:jc w:val="center"/>
            </w:pPr>
            <w:r>
              <w:t>14.5%</w:t>
            </w:r>
          </w:p>
        </w:tc>
      </w:tr>
    </w:tbl>
    <w:p w14:paraId="3F975B36" w14:textId="16A84D11" w:rsidR="000754EE" w:rsidRDefault="00236F79" w:rsidP="00AE18BB">
      <w:pPr>
        <w:spacing w:before="40" w:after="4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</w:t>
      </w:r>
      <w:r w:rsidR="007F2BB5">
        <w:rPr>
          <w:lang w:val="bg-BG"/>
        </w:rPr>
        <w:t>текст</w:t>
      </w:r>
      <w:r w:rsidR="00001D57">
        <w:rPr>
          <w:lang w:val="bg-BG"/>
        </w:rPr>
        <w:t>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</w:t>
      </w:r>
      <w:r w:rsidR="00991C10">
        <w:rPr>
          <w:lang w:val="bg-BG"/>
        </w:rPr>
        <w:t>реално</w:t>
      </w:r>
      <w:r w:rsidR="00001D57">
        <w:rPr>
          <w:lang w:val="bg-BG"/>
        </w:rPr>
        <w:t xml:space="preserve"> число)</w:t>
      </w:r>
      <w:r w:rsidR="003210D1" w:rsidRPr="003210D1">
        <w:rPr>
          <w:lang w:val="bg-BG"/>
        </w:rPr>
        <w:t xml:space="preserve"> </w:t>
      </w:r>
      <w:r w:rsidR="003210D1">
        <w:rPr>
          <w:lang w:val="bg-BG"/>
        </w:rPr>
        <w:t>, въведени от потребителя,</w:t>
      </w:r>
      <w:r w:rsidR="00001D57">
        <w:rPr>
          <w:lang w:val="bg-BG"/>
        </w:rPr>
        <w:t xml:space="preserve">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lastRenderedPageBreak/>
        <w:t xml:space="preserve">Резултатът да се изведе </w:t>
      </w:r>
      <w:r w:rsidR="00F41C37">
        <w:rPr>
          <w:lang w:val="bg-BG"/>
        </w:rPr>
        <w:t>форматиран</w:t>
      </w:r>
      <w:r w:rsidR="008442D3">
        <w:rPr>
          <w:lang w:val="bg-BG"/>
        </w:rPr>
        <w:t xml:space="preserve"> </w:t>
      </w:r>
      <w:r w:rsidR="00F41C37">
        <w:rPr>
          <w:lang w:val="bg-BG"/>
        </w:rPr>
        <w:t>до</w:t>
      </w:r>
      <w:r w:rsidR="008442D3">
        <w:rPr>
          <w:lang w:val="bg-BG"/>
        </w:rPr>
        <w:t xml:space="preserve">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 w:rsidRPr="00294918">
        <w:rPr>
          <w:lang w:val="bg-BG"/>
        </w:rPr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7D22C7" w:rsidRPr="00071FA3">
        <w:rPr>
          <w:lang w:val="bg-BG"/>
        </w:rPr>
        <w:t>"</w:t>
      </w:r>
      <w:r w:rsidR="000754EE" w:rsidRPr="000754EE">
        <w:rPr>
          <w:b/>
        </w:rPr>
        <w:t>error</w:t>
      </w:r>
      <w:r w:rsidR="007D22C7" w:rsidRPr="00071FA3">
        <w:rPr>
          <w:lang w:val="bg-BG"/>
        </w:rPr>
        <w:t>"</w:t>
      </w:r>
      <w:r w:rsidR="000754EE" w:rsidRPr="00294918">
        <w:rPr>
          <w:lang w:val="bg-BG"/>
        </w:rPr>
        <w:t>.</w:t>
      </w:r>
      <w:r w:rsidR="000754EE" w:rsidRPr="000754EE">
        <w:rPr>
          <w:lang w:val="bg-BG"/>
        </w:rPr>
        <w:t xml:space="preserve"> </w:t>
      </w:r>
    </w:p>
    <w:p w14:paraId="2C9308B3" w14:textId="67EAFE00" w:rsidR="00326274" w:rsidRPr="00067701" w:rsidRDefault="00326274" w:rsidP="00AE18BB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14:paraId="269164D5" w14:textId="77777777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FC18BF4" w14:textId="77777777" w:rsidR="000754EE" w:rsidRPr="004C40B4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F22C9B5" w14:textId="77777777" w:rsidR="000754EE" w:rsidRPr="004C40B4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A11C30" w14:textId="77777777" w:rsidR="000754EE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3C34BCF" w14:textId="77777777" w:rsidR="000754EE" w:rsidRPr="004C40B4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400D08" w14:textId="77777777" w:rsidR="000754EE" w:rsidRPr="004C40B4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40B4A9" w14:textId="77777777" w:rsidR="000754EE" w:rsidRPr="004874C4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75F9F8C" w14:textId="77777777" w:rsidR="000754EE" w:rsidRPr="004C40B4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7883C4" w14:textId="77777777" w:rsidR="000754EE" w:rsidRPr="004C40B4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63E21A" w14:textId="77777777" w:rsidR="000754EE" w:rsidRPr="00DF1C15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EE5C87F" w14:textId="77777777" w:rsidR="000754EE" w:rsidRPr="004C40B4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049B42A" w14:textId="77777777" w:rsidR="000754EE" w:rsidRPr="004C40B4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14:paraId="0DCA408A" w14:textId="77777777" w:rsidTr="00A836D2">
        <w:tc>
          <w:tcPr>
            <w:tcW w:w="896" w:type="dxa"/>
            <w:vAlign w:val="center"/>
          </w:tcPr>
          <w:p w14:paraId="32D6145A" w14:textId="77777777" w:rsidR="000754EE" w:rsidRDefault="000754EE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59D781CF" w14:textId="77777777" w:rsidR="000754EE" w:rsidRPr="00067701" w:rsidRDefault="000754EE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3B9BB61F" w14:textId="77777777" w:rsidR="000754EE" w:rsidRPr="00195BE4" w:rsidRDefault="00195BE4" w:rsidP="00AE18B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A68785" w14:textId="77777777" w:rsidR="000754EE" w:rsidRPr="00067701" w:rsidRDefault="000754EE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2A9E55E" w14:textId="77777777" w:rsidR="000754EE" w:rsidRDefault="000754EE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1AD0F7C8" w14:textId="77777777" w:rsidR="000754EE" w:rsidRPr="00195BE4" w:rsidRDefault="00195BE4" w:rsidP="00AE18B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14:paraId="5DBE62B6" w14:textId="77777777" w:rsidR="000754EE" w:rsidRPr="00195BE4" w:rsidRDefault="00195BE4" w:rsidP="00AE18B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DDBCA7" w14:textId="77777777" w:rsidR="000754EE" w:rsidRPr="00067701" w:rsidRDefault="000754EE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49B3905" w14:textId="77777777" w:rsidR="000754EE" w:rsidRDefault="000754EE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14:paraId="41E75373" w14:textId="77777777" w:rsidR="000754EE" w:rsidRPr="00A836D2" w:rsidRDefault="00A836D2" w:rsidP="00AE18B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14:paraId="62794C6D" w14:textId="77777777" w:rsidR="000754EE" w:rsidRPr="00A836D2" w:rsidRDefault="00A836D2" w:rsidP="00AE18B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275CFC8" w14:textId="77777777" w:rsidR="000754EE" w:rsidRPr="00067701" w:rsidRDefault="000754EE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5CB111DB" w14:textId="77777777" w:rsidR="000754EE" w:rsidRDefault="000754EE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14:paraId="1006F579" w14:textId="77777777" w:rsidR="000754EE" w:rsidRPr="00067701" w:rsidRDefault="000754EE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7603E08C" w14:textId="77777777" w:rsidR="000754EE" w:rsidRPr="00067701" w:rsidRDefault="000754EE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7982D0BF" w14:textId="58A333CA" w:rsidR="003D45E1" w:rsidRPr="005B713A" w:rsidRDefault="003D45E1" w:rsidP="00AE18BB">
      <w:pPr>
        <w:spacing w:before="40" w:after="40"/>
        <w:rPr>
          <w:rFonts w:eastAsiaTheme="majorEastAsia" w:cstheme="majorBidi"/>
          <w:b/>
          <w:color w:val="7C380A"/>
          <w:sz w:val="40"/>
          <w:szCs w:val="36"/>
          <w:lang w:val="bg-BG"/>
        </w:rPr>
      </w:pPr>
      <w:r w:rsidRPr="005B713A">
        <w:rPr>
          <w:rFonts w:eastAsiaTheme="majorEastAsia" w:cstheme="majorBidi"/>
          <w:b/>
          <w:color w:val="7C380A"/>
          <w:sz w:val="40"/>
          <w:szCs w:val="36"/>
          <w:lang w:val="bg-BG"/>
        </w:rPr>
        <w:t>Примерна изпитна задача</w:t>
      </w:r>
    </w:p>
    <w:p w14:paraId="121995A0" w14:textId="2D66CB34" w:rsidR="00C3535E" w:rsidRDefault="00C3535E" w:rsidP="00C3535E">
      <w:pPr>
        <w:pStyle w:val="Heading2"/>
      </w:pPr>
      <w:r>
        <w:rPr>
          <w:lang w:val="en-US"/>
        </w:rPr>
        <w:t>*</w:t>
      </w:r>
      <w:r>
        <w:t>Ски почивка</w:t>
      </w:r>
    </w:p>
    <w:p w14:paraId="7A8DDE8F" w14:textId="77777777" w:rsidR="00C3535E" w:rsidRPr="003D4C22" w:rsidRDefault="00C3535E" w:rsidP="00C3535E">
      <w:pPr>
        <w:spacing w:before="40" w:after="40"/>
        <w:rPr>
          <w:lang w:val="bg-BG"/>
        </w:rPr>
      </w:pPr>
      <w:r w:rsidRPr="63A56350"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 w:rsidRPr="63A56350">
        <w:rPr>
          <w:b/>
          <w:bCs/>
          <w:lang w:val="bg-BG"/>
        </w:rPr>
        <w:t>колко ще му струва престоя</w:t>
      </w:r>
      <w:r w:rsidRPr="63A56350">
        <w:rPr>
          <w:lang w:val="bg-BG"/>
        </w:rPr>
        <w:t>. Съществуват следните видове помещения, със следните цени за престой:</w:t>
      </w:r>
    </w:p>
    <w:p w14:paraId="2FA00012" w14:textId="0B104517" w:rsidR="00C3535E" w:rsidRPr="0051381D" w:rsidRDefault="00C3535E" w:rsidP="00C3535E">
      <w:pPr>
        <w:pStyle w:val="ListParagraph"/>
        <w:numPr>
          <w:ilvl w:val="2"/>
          <w:numId w:val="21"/>
        </w:numPr>
        <w:spacing w:before="40" w:after="40"/>
        <w:ind w:left="720"/>
        <w:rPr>
          <w:b/>
          <w:bCs/>
          <w:lang w:val="bg-BG"/>
        </w:rPr>
      </w:pPr>
      <w:r w:rsidRPr="65E842FE">
        <w:rPr>
          <w:b/>
          <w:bCs/>
        </w:rPr>
        <w:t>"room for one person"</w:t>
      </w:r>
      <w:r w:rsidRPr="65E842FE">
        <w:rPr>
          <w:b/>
          <w:bCs/>
          <w:lang w:val="bg-BG"/>
        </w:rPr>
        <w:t xml:space="preserve"> – 18.00 </w:t>
      </w:r>
      <w:r w:rsidR="00432E2A" w:rsidRPr="65E842FE">
        <w:rPr>
          <w:b/>
          <w:bCs/>
          <w:lang w:val="bg-BG"/>
        </w:rPr>
        <w:t>лв.</w:t>
      </w:r>
      <w:r w:rsidRPr="65E842FE">
        <w:rPr>
          <w:b/>
          <w:bCs/>
          <w:lang w:val="bg-BG"/>
        </w:rPr>
        <w:t xml:space="preserve"> за нощувка</w:t>
      </w:r>
    </w:p>
    <w:p w14:paraId="282F9093" w14:textId="7D10C2A1" w:rsidR="00C3535E" w:rsidRPr="0051381D" w:rsidRDefault="00C3535E" w:rsidP="00C3535E">
      <w:pPr>
        <w:pStyle w:val="ListParagraph"/>
        <w:numPr>
          <w:ilvl w:val="2"/>
          <w:numId w:val="21"/>
        </w:numPr>
        <w:spacing w:before="40" w:after="40"/>
        <w:ind w:left="720"/>
        <w:rPr>
          <w:b/>
          <w:bCs/>
          <w:lang w:val="bg-BG"/>
        </w:rPr>
      </w:pPr>
      <w:r>
        <w:t>"</w:t>
      </w:r>
      <w:r w:rsidRPr="65E842FE">
        <w:rPr>
          <w:b/>
          <w:bCs/>
        </w:rPr>
        <w:t>apartment</w:t>
      </w:r>
      <w:r>
        <w:t>"</w:t>
      </w:r>
      <w:r w:rsidRPr="65E842FE">
        <w:rPr>
          <w:lang w:val="bg-BG"/>
        </w:rPr>
        <w:t xml:space="preserve"> – </w:t>
      </w:r>
      <w:r w:rsidRPr="65E842FE">
        <w:rPr>
          <w:b/>
          <w:bCs/>
          <w:lang w:val="bg-BG"/>
        </w:rPr>
        <w:t xml:space="preserve">25.00 </w:t>
      </w:r>
      <w:r w:rsidR="00432E2A" w:rsidRPr="65E842FE">
        <w:rPr>
          <w:b/>
          <w:bCs/>
          <w:lang w:val="bg-BG"/>
        </w:rPr>
        <w:t>лв.</w:t>
      </w:r>
      <w:r w:rsidRPr="65E842FE">
        <w:rPr>
          <w:b/>
          <w:bCs/>
          <w:lang w:val="bg-BG"/>
        </w:rPr>
        <w:t xml:space="preserve"> за нощувка</w:t>
      </w:r>
      <w:r w:rsidRPr="65E842FE">
        <w:rPr>
          <w:b/>
          <w:bCs/>
        </w:rPr>
        <w:t xml:space="preserve"> </w:t>
      </w:r>
    </w:p>
    <w:p w14:paraId="43CA2FAB" w14:textId="04092F42" w:rsidR="00C3535E" w:rsidRPr="003D4C22" w:rsidRDefault="00C3535E" w:rsidP="00C3535E">
      <w:pPr>
        <w:pStyle w:val="ListParagraph"/>
        <w:numPr>
          <w:ilvl w:val="2"/>
          <w:numId w:val="21"/>
        </w:numPr>
        <w:spacing w:before="40" w:after="40"/>
        <w:ind w:left="720"/>
        <w:rPr>
          <w:b/>
          <w:bCs/>
          <w:lang w:val="bg-BG"/>
        </w:rPr>
      </w:pPr>
      <w:r w:rsidRPr="65E842FE">
        <w:rPr>
          <w:b/>
          <w:bCs/>
        </w:rPr>
        <w:t>"president</w:t>
      </w:r>
      <w:r>
        <w:t xml:space="preserve"> </w:t>
      </w:r>
      <w:r w:rsidRPr="65E842FE">
        <w:rPr>
          <w:b/>
          <w:bCs/>
        </w:rPr>
        <w:t>apartment</w:t>
      </w:r>
      <w:r>
        <w:t xml:space="preserve">" </w:t>
      </w:r>
      <w:r w:rsidRPr="65E842FE">
        <w:rPr>
          <w:lang w:val="bg-BG"/>
        </w:rPr>
        <w:t xml:space="preserve">– </w:t>
      </w:r>
      <w:r w:rsidRPr="65E842FE">
        <w:rPr>
          <w:b/>
          <w:bCs/>
          <w:lang w:val="bg-BG"/>
        </w:rPr>
        <w:t xml:space="preserve">35.00 </w:t>
      </w:r>
      <w:r w:rsidR="00432E2A" w:rsidRPr="65E842FE">
        <w:rPr>
          <w:b/>
          <w:bCs/>
          <w:lang w:val="bg-BG"/>
        </w:rPr>
        <w:t>лв.</w:t>
      </w:r>
      <w:r w:rsidRPr="65E842FE">
        <w:rPr>
          <w:b/>
          <w:bCs/>
          <w:lang w:val="bg-BG"/>
        </w:rPr>
        <w:t xml:space="preserve"> за нощувка</w:t>
      </w:r>
    </w:p>
    <w:p w14:paraId="3E938BE9" w14:textId="77777777" w:rsidR="00C3535E" w:rsidRDefault="00C3535E" w:rsidP="00C3535E">
      <w:pPr>
        <w:spacing w:before="40" w:after="80"/>
        <w:rPr>
          <w:lang w:val="bg-BG"/>
        </w:rPr>
      </w:pPr>
      <w:r w:rsidRPr="63A56350">
        <w:rPr>
          <w:lang w:val="bg-BG"/>
        </w:rPr>
        <w:t xml:space="preserve">Според </w:t>
      </w:r>
      <w:r w:rsidRPr="63A56350">
        <w:rPr>
          <w:b/>
          <w:bCs/>
          <w:lang w:val="bg-BG"/>
        </w:rPr>
        <w:t>броят на дните</w:t>
      </w:r>
      <w:r w:rsidRPr="63A56350">
        <w:rPr>
          <w:lang w:val="bg-BG"/>
        </w:rPr>
        <w:t xml:space="preserve">, в които ще остане в хотела </w:t>
      </w:r>
      <w:r w:rsidRPr="00071FA3">
        <w:rPr>
          <w:lang w:val="bg-BG"/>
        </w:rPr>
        <w:t>(</w:t>
      </w:r>
      <w:r w:rsidRPr="63A56350">
        <w:rPr>
          <w:b/>
          <w:bCs/>
          <w:lang w:val="bg-BG"/>
        </w:rPr>
        <w:t xml:space="preserve">пример: </w:t>
      </w:r>
      <w:r w:rsidRPr="00071FA3">
        <w:rPr>
          <w:b/>
          <w:bCs/>
          <w:lang w:val="bg-BG"/>
        </w:rPr>
        <w:t xml:space="preserve">11 </w:t>
      </w:r>
      <w:r w:rsidRPr="63A56350">
        <w:rPr>
          <w:b/>
          <w:bCs/>
          <w:lang w:val="bg-BG"/>
        </w:rPr>
        <w:t>дни = 10 нощувки</w:t>
      </w:r>
      <w:r w:rsidRPr="00071FA3">
        <w:rPr>
          <w:lang w:val="bg-BG"/>
        </w:rPr>
        <w:t>)</w:t>
      </w:r>
      <w:r w:rsidRPr="63A56350">
        <w:rPr>
          <w:lang w:val="bg-BG"/>
        </w:rPr>
        <w:t xml:space="preserve"> и </w:t>
      </w:r>
      <w:r w:rsidRPr="63A56350">
        <w:rPr>
          <w:b/>
          <w:bCs/>
          <w:lang w:val="bg-BG"/>
        </w:rPr>
        <w:t>видът на помещението</w:t>
      </w:r>
      <w:r w:rsidRPr="63A56350">
        <w:rPr>
          <w:lang w:val="bg-BG"/>
        </w:rPr>
        <w:t xml:space="preserve">, което ще избере, той може да ползва различно </w:t>
      </w:r>
      <w:r w:rsidRPr="63A56350">
        <w:rPr>
          <w:b/>
          <w:bCs/>
          <w:lang w:val="bg-BG"/>
        </w:rPr>
        <w:t>намаление</w:t>
      </w:r>
      <w:r w:rsidRPr="63A56350">
        <w:rPr>
          <w:lang w:val="bg-BG"/>
        </w:rPr>
        <w:t>. Намаленията са както следва: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C3535E" w14:paraId="7716740E" w14:textId="77777777" w:rsidTr="00071FA3">
        <w:tc>
          <w:tcPr>
            <w:tcW w:w="2607" w:type="dxa"/>
            <w:shd w:val="clear" w:color="auto" w:fill="D9D9D9" w:themeFill="background1" w:themeFillShade="D9"/>
          </w:tcPr>
          <w:p w14:paraId="3D6B4CDA" w14:textId="77777777" w:rsidR="00C3535E" w:rsidRPr="004E1669" w:rsidRDefault="00C3535E" w:rsidP="00071F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8700D8D" w14:textId="77777777" w:rsidR="00C3535E" w:rsidRPr="004E1669" w:rsidRDefault="00C3535E" w:rsidP="00071F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по-малко от 10 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DC4C991" w14:textId="77777777" w:rsidR="00C3535E" w:rsidRPr="004E1669" w:rsidRDefault="00C3535E" w:rsidP="00071F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между 10 и 15 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175965E" w14:textId="77777777" w:rsidR="00C3535E" w:rsidRPr="004E1669" w:rsidRDefault="00C3535E" w:rsidP="00071FA3">
            <w:pPr>
              <w:spacing w:before="40" w:after="40"/>
              <w:jc w:val="center"/>
              <w:rPr>
                <w:b/>
                <w:lang w:val="bg-BG"/>
              </w:rPr>
            </w:pPr>
            <w:r w:rsidRPr="004E1669">
              <w:rPr>
                <w:b/>
                <w:lang w:val="bg-BG"/>
              </w:rPr>
              <w:t>повече от 15 дни</w:t>
            </w:r>
          </w:p>
        </w:tc>
      </w:tr>
      <w:tr w:rsidR="00C3535E" w14:paraId="00830FDB" w14:textId="77777777" w:rsidTr="00071FA3">
        <w:tc>
          <w:tcPr>
            <w:tcW w:w="2607" w:type="dxa"/>
          </w:tcPr>
          <w:p w14:paraId="336F2A1C" w14:textId="77777777" w:rsidR="00C3535E" w:rsidRPr="0052368B" w:rsidRDefault="00C3535E" w:rsidP="00071FA3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4AAF32BD" w14:textId="77777777" w:rsidR="00C3535E" w:rsidRPr="004E1669" w:rsidRDefault="00C3535E" w:rsidP="00071FA3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3E3A49D6" w14:textId="77777777" w:rsidR="00C3535E" w:rsidRDefault="00C3535E" w:rsidP="00071FA3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5D2F7407" w14:textId="77777777" w:rsidR="00C3535E" w:rsidRDefault="00C3535E" w:rsidP="00071FA3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</w:tr>
      <w:tr w:rsidR="00C3535E" w14:paraId="1026E72D" w14:textId="77777777" w:rsidTr="00071FA3">
        <w:tc>
          <w:tcPr>
            <w:tcW w:w="2607" w:type="dxa"/>
          </w:tcPr>
          <w:p w14:paraId="3F03F9D5" w14:textId="77777777" w:rsidR="00C3535E" w:rsidRPr="0052368B" w:rsidRDefault="00C3535E" w:rsidP="00071FA3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16943FD7" w14:textId="77777777" w:rsidR="00C3535E" w:rsidRDefault="00C3535E" w:rsidP="00071FA3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30%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5061E9C8" w14:textId="77777777" w:rsidR="00C3535E" w:rsidRDefault="00C3535E" w:rsidP="00071FA3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35%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57526CDB" w14:textId="77777777" w:rsidR="00C3535E" w:rsidRDefault="00C3535E" w:rsidP="00071FA3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50%</w:t>
            </w:r>
            <w:r>
              <w:rPr>
                <w:lang w:val="bg-BG"/>
              </w:rPr>
              <w:t xml:space="preserve"> от крайната цена</w:t>
            </w:r>
          </w:p>
        </w:tc>
      </w:tr>
      <w:tr w:rsidR="00C3535E" w14:paraId="37704DB8" w14:textId="77777777" w:rsidTr="00071FA3">
        <w:tc>
          <w:tcPr>
            <w:tcW w:w="2607" w:type="dxa"/>
          </w:tcPr>
          <w:p w14:paraId="3F7F661D" w14:textId="77777777" w:rsidR="00C3535E" w:rsidRPr="0052368B" w:rsidRDefault="00C3535E" w:rsidP="00071FA3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157D4C4A" w14:textId="77777777" w:rsidR="00C3535E" w:rsidRDefault="00C3535E" w:rsidP="00071FA3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10%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02E47FFD" w14:textId="77777777" w:rsidR="00C3535E" w:rsidRDefault="00C3535E" w:rsidP="00071FA3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15%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130EBCDE" w14:textId="77777777" w:rsidR="00C3535E" w:rsidRDefault="00C3535E" w:rsidP="00071FA3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20%</w:t>
            </w:r>
            <w:r>
              <w:rPr>
                <w:lang w:val="bg-BG"/>
              </w:rPr>
              <w:t xml:space="preserve"> от крайната цена</w:t>
            </w:r>
          </w:p>
        </w:tc>
      </w:tr>
    </w:tbl>
    <w:p w14:paraId="6A6257BE" w14:textId="77777777" w:rsidR="00C3535E" w:rsidRPr="004259B0" w:rsidRDefault="00C3535E" w:rsidP="00C3535E">
      <w:pPr>
        <w:spacing w:before="160" w:after="40"/>
        <w:rPr>
          <w:lang w:val="bg-BG"/>
        </w:rPr>
      </w:pPr>
      <w:r w:rsidRPr="63A56350">
        <w:rPr>
          <w:lang w:val="bg-BG"/>
        </w:rPr>
        <w:t xml:space="preserve">След престоя, оценката на Атанас за услугите на хотела може да е </w:t>
      </w:r>
      <w:r w:rsidRPr="63A56350">
        <w:rPr>
          <w:b/>
          <w:bCs/>
          <w:lang w:val="bg-BG"/>
        </w:rPr>
        <w:t>позитивна (</w:t>
      </w:r>
      <w:r w:rsidRPr="63A56350">
        <w:rPr>
          <w:b/>
          <w:bCs/>
        </w:rPr>
        <w:t>positive</w:t>
      </w:r>
      <w:r w:rsidRPr="63A56350">
        <w:rPr>
          <w:b/>
          <w:bCs/>
          <w:lang w:val="bg-BG"/>
        </w:rPr>
        <w:t>)</w:t>
      </w:r>
      <w:r w:rsidRPr="63A56350">
        <w:rPr>
          <w:lang w:val="bg-BG"/>
        </w:rPr>
        <w:t xml:space="preserve"> или </w:t>
      </w:r>
      <w:r w:rsidRPr="63A56350">
        <w:rPr>
          <w:b/>
          <w:bCs/>
          <w:lang w:val="bg-BG"/>
        </w:rPr>
        <w:t>негативна (</w:t>
      </w:r>
      <w:r w:rsidRPr="63A56350">
        <w:rPr>
          <w:b/>
          <w:bCs/>
        </w:rPr>
        <w:t>negative</w:t>
      </w:r>
      <w:r w:rsidRPr="63A56350">
        <w:rPr>
          <w:b/>
          <w:bCs/>
          <w:lang w:val="bg-BG"/>
        </w:rPr>
        <w:t xml:space="preserve">) </w:t>
      </w:r>
      <w:r w:rsidRPr="63A56350">
        <w:rPr>
          <w:lang w:val="bg-BG"/>
        </w:rPr>
        <w:t xml:space="preserve">. Ако оценката му е </w:t>
      </w:r>
      <w:r w:rsidRPr="63A56350">
        <w:rPr>
          <w:b/>
          <w:bCs/>
          <w:lang w:val="bg-BG"/>
        </w:rPr>
        <w:t>позитивна</w:t>
      </w:r>
      <w:r w:rsidRPr="63A56350">
        <w:rPr>
          <w:lang w:val="bg-BG"/>
        </w:rPr>
        <w:t xml:space="preserve">, към цената </w:t>
      </w:r>
      <w:r w:rsidRPr="63A56350">
        <w:rPr>
          <w:b/>
          <w:bCs/>
          <w:lang w:val="bg-BG"/>
        </w:rPr>
        <w:t>с вече приспаднатото намаление</w:t>
      </w:r>
      <w:r w:rsidRPr="63A56350">
        <w:rPr>
          <w:lang w:val="bg-BG"/>
        </w:rPr>
        <w:t xml:space="preserve"> Атанас добавя </w:t>
      </w:r>
      <w:r w:rsidRPr="63A56350">
        <w:rPr>
          <w:b/>
          <w:bCs/>
          <w:lang w:val="bg-BG"/>
        </w:rPr>
        <w:t xml:space="preserve">25% </w:t>
      </w:r>
      <w:r w:rsidRPr="63A56350">
        <w:rPr>
          <w:lang w:val="bg-BG"/>
        </w:rPr>
        <w:t xml:space="preserve">от нея. Ако оценката му е </w:t>
      </w:r>
      <w:r w:rsidRPr="63A56350">
        <w:rPr>
          <w:b/>
          <w:bCs/>
          <w:lang w:val="bg-BG"/>
        </w:rPr>
        <w:t>негативна</w:t>
      </w:r>
      <w:r w:rsidRPr="63A56350">
        <w:rPr>
          <w:lang w:val="bg-BG"/>
        </w:rPr>
        <w:t xml:space="preserve"> приспада от цената </w:t>
      </w:r>
      <w:r w:rsidRPr="63A56350">
        <w:rPr>
          <w:b/>
          <w:bCs/>
          <w:lang w:val="bg-BG"/>
        </w:rPr>
        <w:t>10%</w:t>
      </w:r>
      <w:r w:rsidRPr="63A56350">
        <w:rPr>
          <w:lang w:val="bg-BG"/>
        </w:rPr>
        <w:t>.</w:t>
      </w:r>
    </w:p>
    <w:p w14:paraId="59CD144D" w14:textId="77777777" w:rsidR="00C3535E" w:rsidRDefault="00C3535E" w:rsidP="00C3535E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B90A69D" w14:textId="77777777" w:rsidR="00C3535E" w:rsidRPr="00ED5A44" w:rsidRDefault="00C3535E" w:rsidP="00C3535E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</w:t>
      </w:r>
      <w:r w:rsidRPr="00222A98">
        <w:rPr>
          <w:b/>
          <w:lang w:val="bg-BG"/>
        </w:rPr>
        <w:t xml:space="preserve"> реда</w:t>
      </w:r>
      <w:r w:rsidRPr="00ED5A44">
        <w:rPr>
          <w:lang w:val="bg-BG"/>
        </w:rPr>
        <w:t>:</w:t>
      </w:r>
    </w:p>
    <w:p w14:paraId="6754AA4D" w14:textId="77777777" w:rsidR="00C3535E" w:rsidRPr="00ED5A44" w:rsidRDefault="00C3535E" w:rsidP="00C3535E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3F10B6">
        <w:rPr>
          <w:b/>
          <w:bCs/>
          <w:lang w:val="bg-BG"/>
        </w:rPr>
        <w:t>Първи ред</w:t>
      </w:r>
      <w:r w:rsidRPr="003F10B6">
        <w:rPr>
          <w:lang w:val="bg-BG"/>
        </w:rPr>
        <w:t xml:space="preserve"> - </w:t>
      </w:r>
      <w:r w:rsidRPr="003F10B6">
        <w:rPr>
          <w:b/>
          <w:bCs/>
          <w:lang w:val="bg-BG"/>
        </w:rPr>
        <w:t>дни за престой</w:t>
      </w:r>
      <w:r w:rsidRPr="003F10B6">
        <w:rPr>
          <w:lang w:val="bg-BG"/>
        </w:rPr>
        <w:t xml:space="preserve"> - </w:t>
      </w:r>
      <w:r w:rsidRPr="003F10B6">
        <w:rPr>
          <w:b/>
          <w:bCs/>
          <w:lang w:val="bg-BG"/>
        </w:rPr>
        <w:t>цяло число</w:t>
      </w:r>
      <w:r w:rsidRPr="003F10B6">
        <w:rPr>
          <w:lang w:val="bg-BG"/>
        </w:rPr>
        <w:t xml:space="preserve"> в интервала </w:t>
      </w:r>
      <w:r w:rsidRPr="003F10B6">
        <w:rPr>
          <w:b/>
          <w:bCs/>
          <w:lang w:val="bg-BG"/>
        </w:rPr>
        <w:t>[0...365]</w:t>
      </w:r>
    </w:p>
    <w:p w14:paraId="361640F0" w14:textId="77777777" w:rsidR="00C3535E" w:rsidRPr="001E7C9E" w:rsidRDefault="00C3535E" w:rsidP="00C3535E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63A56350">
        <w:rPr>
          <w:rFonts w:eastAsiaTheme="minorEastAsia"/>
          <w:b/>
          <w:bCs/>
          <w:lang w:val="bg-BG"/>
        </w:rPr>
        <w:t>Втори ред</w:t>
      </w:r>
      <w:r w:rsidRPr="63A56350">
        <w:rPr>
          <w:rFonts w:eastAsiaTheme="minorEastAsia"/>
          <w:lang w:val="bg-BG"/>
        </w:rPr>
        <w:t xml:space="preserve"> - </w:t>
      </w:r>
      <w:r w:rsidRPr="63A56350">
        <w:rPr>
          <w:rFonts w:eastAsiaTheme="minorEastAsia"/>
          <w:b/>
          <w:bCs/>
          <w:lang w:val="bg-BG"/>
        </w:rPr>
        <w:t xml:space="preserve">вид помещение - </w:t>
      </w:r>
      <w:r>
        <w:t>"</w:t>
      </w:r>
      <w:r w:rsidRPr="63A56350">
        <w:rPr>
          <w:rStyle w:val="CodeChar"/>
        </w:rPr>
        <w:t>room</w:t>
      </w:r>
      <w:r w:rsidRPr="63A56350">
        <w:rPr>
          <w:rStyle w:val="CodeChar"/>
          <w:rFonts w:asciiTheme="minorHAnsi" w:eastAsiaTheme="minorEastAsia" w:hAnsiTheme="minorHAnsi"/>
        </w:rPr>
        <w:t xml:space="preserve">  </w:t>
      </w:r>
      <w:r w:rsidRPr="63A56350">
        <w:rPr>
          <w:rStyle w:val="CodeChar"/>
        </w:rPr>
        <w:t>for</w:t>
      </w:r>
      <w:r w:rsidRPr="63A56350">
        <w:rPr>
          <w:rStyle w:val="CodeChar"/>
          <w:rFonts w:asciiTheme="minorHAnsi" w:eastAsiaTheme="minorEastAsia" w:hAnsiTheme="minorHAnsi"/>
        </w:rPr>
        <w:t xml:space="preserve">  </w:t>
      </w:r>
      <w:r w:rsidRPr="63A56350">
        <w:rPr>
          <w:rStyle w:val="CodeChar"/>
        </w:rPr>
        <w:t>one</w:t>
      </w:r>
      <w:r w:rsidRPr="63A56350">
        <w:rPr>
          <w:rStyle w:val="CodeChar"/>
          <w:rFonts w:ascii="Calibri" w:eastAsia="Calibri" w:hAnsi="Calibri" w:cs="Calibri"/>
        </w:rPr>
        <w:t xml:space="preserve">  </w:t>
      </w:r>
      <w:r w:rsidRPr="63A56350">
        <w:rPr>
          <w:rStyle w:val="CodeChar"/>
        </w:rPr>
        <w:t>person</w:t>
      </w:r>
      <w:r>
        <w:t>",</w:t>
      </w:r>
      <w:r w:rsidRPr="63A56350">
        <w:rPr>
          <w:rFonts w:eastAsiaTheme="minorEastAsia"/>
        </w:rPr>
        <w:t xml:space="preserve"> </w:t>
      </w:r>
      <w:r>
        <w:t>"</w:t>
      </w:r>
      <w:r w:rsidRPr="63A56350">
        <w:rPr>
          <w:rStyle w:val="CodeChar"/>
        </w:rPr>
        <w:t>apartment</w:t>
      </w:r>
      <w:r>
        <w:t xml:space="preserve">" </w:t>
      </w:r>
      <w:r w:rsidRPr="63A56350">
        <w:rPr>
          <w:lang w:val="bg-BG"/>
        </w:rPr>
        <w:t xml:space="preserve">или </w:t>
      </w:r>
      <w:r>
        <w:t>"</w:t>
      </w:r>
      <w:r w:rsidRPr="63A56350">
        <w:rPr>
          <w:rFonts w:ascii="Consolas" w:hAnsi="Consolas"/>
          <w:b/>
          <w:bCs/>
        </w:rPr>
        <w:t>president</w:t>
      </w:r>
      <w:r w:rsidRPr="63A56350">
        <w:rPr>
          <w:rFonts w:eastAsiaTheme="minorEastAsia"/>
        </w:rPr>
        <w:t xml:space="preserve">  </w:t>
      </w:r>
      <w:r w:rsidRPr="63A56350">
        <w:rPr>
          <w:rStyle w:val="CodeChar"/>
        </w:rPr>
        <w:t>apartment</w:t>
      </w:r>
      <w:r>
        <w:t>"</w:t>
      </w:r>
    </w:p>
    <w:p w14:paraId="0EC5FF6C" w14:textId="77777777" w:rsidR="00C3535E" w:rsidRPr="004259B0" w:rsidRDefault="00C3535E" w:rsidP="00C3535E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63A56350">
        <w:rPr>
          <w:b/>
          <w:bCs/>
          <w:lang w:val="bg-BG"/>
        </w:rPr>
        <w:t>Трети ред</w:t>
      </w:r>
      <w:r w:rsidRPr="63A56350">
        <w:rPr>
          <w:lang w:val="bg-BG"/>
        </w:rPr>
        <w:t xml:space="preserve"> - </w:t>
      </w:r>
      <w:r w:rsidRPr="63A56350">
        <w:rPr>
          <w:b/>
          <w:bCs/>
          <w:lang w:val="bg-BG"/>
        </w:rPr>
        <w:t xml:space="preserve">оценка </w:t>
      </w:r>
      <w:r w:rsidRPr="63A56350">
        <w:rPr>
          <w:lang w:val="bg-BG"/>
        </w:rPr>
        <w:t xml:space="preserve">- </w:t>
      </w:r>
      <w:r>
        <w:t>"</w:t>
      </w:r>
      <w:r w:rsidRPr="63A56350">
        <w:rPr>
          <w:rStyle w:val="CodeChar"/>
        </w:rPr>
        <w:t>positive</w:t>
      </w:r>
      <w:r>
        <w:t xml:space="preserve">" </w:t>
      </w:r>
      <w:r w:rsidRPr="63A56350">
        <w:rPr>
          <w:lang w:val="bg-BG"/>
        </w:rPr>
        <w:t xml:space="preserve"> или </w:t>
      </w:r>
      <w:r>
        <w:t>"</w:t>
      </w:r>
      <w:r w:rsidRPr="63A56350">
        <w:rPr>
          <w:rStyle w:val="CodeChar"/>
        </w:rPr>
        <w:t>negative</w:t>
      </w:r>
      <w:r>
        <w:t>"</w:t>
      </w:r>
    </w:p>
    <w:p w14:paraId="5CE4899B" w14:textId="77777777" w:rsidR="00C3535E" w:rsidRPr="00FC67FD" w:rsidRDefault="00C3535E" w:rsidP="00C3535E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467FE210" w14:textId="77777777" w:rsidR="00C3535E" w:rsidRDefault="00C3535E" w:rsidP="00C3535E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33106916" w14:textId="77777777" w:rsidR="00C3535E" w:rsidRDefault="00C3535E" w:rsidP="00C3535E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63A56350"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179C52B4" w14:textId="77777777" w:rsidR="00C3535E" w:rsidRPr="003C0CF3" w:rsidRDefault="00C3535E" w:rsidP="00C3535E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C3535E" w:rsidRPr="00B57630" w14:paraId="3E216F6A" w14:textId="77777777" w:rsidTr="00071FA3">
        <w:tc>
          <w:tcPr>
            <w:tcW w:w="2715" w:type="dxa"/>
            <w:shd w:val="clear" w:color="auto" w:fill="D9D9D9" w:themeFill="background1" w:themeFillShade="D9"/>
          </w:tcPr>
          <w:p w14:paraId="631D7178" w14:textId="77777777" w:rsidR="00C3535E" w:rsidRPr="00B57630" w:rsidRDefault="00C3535E" w:rsidP="00071FA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B96FDA1" w14:textId="77777777" w:rsidR="00C3535E" w:rsidRPr="00B57630" w:rsidRDefault="00C3535E" w:rsidP="00071FA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6A8CFF0C" w14:textId="77777777" w:rsidR="00C3535E" w:rsidRPr="00FB6815" w:rsidRDefault="00C3535E" w:rsidP="00071FA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3535E" w:rsidRPr="00660482" w14:paraId="295824EA" w14:textId="77777777" w:rsidTr="00071FA3">
        <w:trPr>
          <w:trHeight w:val="406"/>
        </w:trPr>
        <w:tc>
          <w:tcPr>
            <w:tcW w:w="2715" w:type="dxa"/>
          </w:tcPr>
          <w:p w14:paraId="23BBF93F" w14:textId="77777777" w:rsidR="00C3535E" w:rsidRPr="001E7C9E" w:rsidRDefault="00C3535E" w:rsidP="00071FA3">
            <w:pPr>
              <w:tabs>
                <w:tab w:val="right" w:pos="1900"/>
              </w:tabs>
              <w:spacing w:before="40" w:after="40"/>
            </w:pPr>
            <w:r w:rsidRPr="1C59B265">
              <w:rPr>
                <w:rFonts w:ascii="Consolas" w:eastAsia="Consolas" w:hAnsi="Consolas" w:cs="Consolas"/>
                <w:noProof/>
              </w:rPr>
              <w:t>14</w:t>
            </w:r>
          </w:p>
          <w:p w14:paraId="7D55A127" w14:textId="77777777" w:rsidR="00C3535E" w:rsidRPr="001E7C9E" w:rsidRDefault="00C3535E" w:rsidP="00071FA3">
            <w:pPr>
              <w:tabs>
                <w:tab w:val="right" w:pos="1900"/>
              </w:tabs>
              <w:spacing w:before="40" w:after="40"/>
            </w:pPr>
            <w:r w:rsidRPr="1C59B26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59144902" w14:textId="77777777" w:rsidR="00C3535E" w:rsidRPr="001E7C9E" w:rsidRDefault="00C3535E" w:rsidP="00071FA3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1C59B26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7A41A4AB" w14:textId="77777777" w:rsidR="00C3535E" w:rsidRPr="006C36B8" w:rsidRDefault="00C3535E" w:rsidP="00071FA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1C59B265">
              <w:rPr>
                <w:rFonts w:ascii="Consolas" w:eastAsia="Consolas" w:hAnsi="Consolas" w:cs="Consolas"/>
                <w:lang w:val="bg-BG"/>
              </w:rPr>
              <w:t>264.06</w:t>
            </w:r>
          </w:p>
        </w:tc>
        <w:tc>
          <w:tcPr>
            <w:tcW w:w="6095" w:type="dxa"/>
            <w:gridSpan w:val="4"/>
          </w:tcPr>
          <w:p w14:paraId="4357373F" w14:textId="77777777" w:rsidR="00C3535E" w:rsidRDefault="00C3535E" w:rsidP="00071FA3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  <w:lang w:val="bg-BG"/>
              </w:rPr>
              <w:t>14 дни =&gt; 13 нощувки</w:t>
            </w:r>
            <w:r w:rsidRPr="003F10B6">
              <w:rPr>
                <w:rFonts w:eastAsia="Calibri" w:cs="Times New Roman"/>
                <w:lang w:val="bg-BG"/>
              </w:rPr>
              <w:t xml:space="preserve"> =&gt; 13 * 25.00 = 325 лв.</w:t>
            </w:r>
          </w:p>
          <w:p w14:paraId="03EF40EF" w14:textId="77777777" w:rsidR="00C3535E" w:rsidRDefault="00C3535E" w:rsidP="00071FA3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  <w:lang w:val="bg-BG"/>
              </w:rPr>
              <w:t>10 &lt; 13 дни &lt; 15</w:t>
            </w:r>
            <w:r w:rsidRPr="003F10B6">
              <w:rPr>
                <w:rFonts w:eastAsia="Calibri" w:cs="Times New Roman"/>
                <w:lang w:val="bg-BG"/>
              </w:rPr>
              <w:t xml:space="preserve"> =&gt; 325 – 35%= 211.25 лв.</w:t>
            </w:r>
          </w:p>
          <w:p w14:paraId="0C9ACA86" w14:textId="77777777" w:rsidR="00C3535E" w:rsidRPr="00660482" w:rsidRDefault="00C3535E" w:rsidP="00071FA3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D1FA0">
              <w:rPr>
                <w:rFonts w:eastAsia="Calibri" w:cs="Times New Roman"/>
                <w:b/>
                <w:bCs/>
                <w:lang w:val="bg-BG"/>
              </w:rPr>
              <w:t>Оценката</w:t>
            </w:r>
            <w:r w:rsidRPr="003F10B6">
              <w:rPr>
                <w:rFonts w:eastAsia="Calibri" w:cs="Times New Roman"/>
                <w:b/>
                <w:bCs/>
              </w:rPr>
              <w:t xml:space="preserve"> е positive</w:t>
            </w:r>
            <w:r w:rsidRPr="003F10B6">
              <w:rPr>
                <w:rFonts w:eastAsia="Calibri" w:cs="Times New Roman"/>
                <w:lang w:val="bg-BG"/>
              </w:rPr>
              <w:t xml:space="preserve"> =&gt; 211.25 + 25% = 264.0625 -&gt; 264.06 лв.</w:t>
            </w:r>
          </w:p>
        </w:tc>
      </w:tr>
      <w:tr w:rsidR="00C3535E" w:rsidRPr="00B57630" w14:paraId="6F7D5279" w14:textId="77777777" w:rsidTr="00071FA3">
        <w:tc>
          <w:tcPr>
            <w:tcW w:w="2715" w:type="dxa"/>
            <w:shd w:val="clear" w:color="auto" w:fill="D9D9D9" w:themeFill="background1" w:themeFillShade="D9"/>
          </w:tcPr>
          <w:p w14:paraId="358CDB42" w14:textId="77777777" w:rsidR="00C3535E" w:rsidRPr="00B57630" w:rsidRDefault="00C3535E" w:rsidP="00071FA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7C439EE" w14:textId="77777777" w:rsidR="00C3535E" w:rsidRPr="00B57630" w:rsidRDefault="00C3535E" w:rsidP="00071FA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3DEF6030" w14:textId="77777777" w:rsidR="00C3535E" w:rsidRPr="00B57630" w:rsidRDefault="00C3535E" w:rsidP="00071FA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349EDAD" w14:textId="77777777" w:rsidR="00C3535E" w:rsidRPr="00B57630" w:rsidRDefault="00C3535E" w:rsidP="00071FA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662FD053" w14:textId="77777777" w:rsidR="00C3535E" w:rsidRPr="00B57630" w:rsidRDefault="00C3535E" w:rsidP="00071FA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357EF1F" w14:textId="77777777" w:rsidR="00C3535E" w:rsidRPr="00B57630" w:rsidRDefault="00C3535E" w:rsidP="00071FA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3535E" w:rsidRPr="00B57630" w14:paraId="612E9B5B" w14:textId="77777777" w:rsidTr="00071FA3">
        <w:trPr>
          <w:trHeight w:val="406"/>
        </w:trPr>
        <w:tc>
          <w:tcPr>
            <w:tcW w:w="2715" w:type="dxa"/>
          </w:tcPr>
          <w:p w14:paraId="35D1E079" w14:textId="77777777" w:rsidR="00C3535E" w:rsidRDefault="00C3535E" w:rsidP="00071FA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4F9D46D1" w14:textId="77777777" w:rsidR="00C3535E" w:rsidRDefault="00C3535E" w:rsidP="00071FA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FB296FE" w14:textId="77777777" w:rsidR="00C3535E" w:rsidRPr="00500254" w:rsidRDefault="00C3535E" w:rsidP="00071FA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61576AA9" w14:textId="77777777" w:rsidR="00C3535E" w:rsidRPr="00407FD9" w:rsidRDefault="00C3535E" w:rsidP="00071FA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730.80</w:t>
            </w:r>
          </w:p>
        </w:tc>
        <w:tc>
          <w:tcPr>
            <w:tcW w:w="2693" w:type="dxa"/>
          </w:tcPr>
          <w:p w14:paraId="71A3ADCF" w14:textId="77777777" w:rsidR="00C3535E" w:rsidRPr="00407FD9" w:rsidRDefault="00C3535E" w:rsidP="00071FA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2F4FC4ED" w14:textId="77777777" w:rsidR="00C3535E" w:rsidRDefault="00C3535E" w:rsidP="00071FA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5C0B6FC2">
              <w:rPr>
                <w:rFonts w:ascii="Consolas" w:eastAsia="Calibri" w:hAnsi="Consolas" w:cs="Times New Roman"/>
              </w:rPr>
              <w:t>room for one person</w:t>
            </w:r>
          </w:p>
          <w:p w14:paraId="22429323" w14:textId="77777777" w:rsidR="00C3535E" w:rsidRPr="00407FD9" w:rsidRDefault="00C3535E" w:rsidP="00071FA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992" w:type="dxa"/>
          </w:tcPr>
          <w:p w14:paraId="6F1373CA" w14:textId="77777777" w:rsidR="00C3535E" w:rsidRPr="00407FD9" w:rsidRDefault="00C3535E" w:rsidP="00071FA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247.50</w:t>
            </w:r>
          </w:p>
        </w:tc>
        <w:tc>
          <w:tcPr>
            <w:tcW w:w="1380" w:type="dxa"/>
          </w:tcPr>
          <w:p w14:paraId="584DF090" w14:textId="77777777" w:rsidR="00C3535E" w:rsidRDefault="00C3535E" w:rsidP="00071FA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4112989B" w14:textId="77777777" w:rsidR="00C3535E" w:rsidRDefault="00C3535E" w:rsidP="00071FA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1C59B265">
              <w:rPr>
                <w:rFonts w:ascii="Consolas" w:eastAsia="Calibri" w:hAnsi="Consolas" w:cs="Times New Roman"/>
              </w:rPr>
              <w:t>apartment</w:t>
            </w:r>
          </w:p>
          <w:p w14:paraId="0175596A" w14:textId="77777777" w:rsidR="00C3535E" w:rsidRPr="00A230C3" w:rsidRDefault="00C3535E" w:rsidP="00071FA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1030" w:type="dxa"/>
          </w:tcPr>
          <w:p w14:paraId="0DF3E897" w14:textId="77777777" w:rsidR="00C3535E" w:rsidRPr="00407FD9" w:rsidRDefault="00C3535E" w:rsidP="00071FA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21.88</w:t>
            </w:r>
          </w:p>
        </w:tc>
      </w:tr>
    </w:tbl>
    <w:p w14:paraId="19F6F62F" w14:textId="211691D8" w:rsidR="00EA54C1" w:rsidRPr="00101469" w:rsidRDefault="00EA54C1" w:rsidP="0068410E"/>
    <w:sectPr w:rsidR="00EA54C1" w:rsidRPr="00101469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A0854E" w14:textId="77777777" w:rsidR="006A1F46" w:rsidRDefault="006A1F46" w:rsidP="008068A2">
      <w:pPr>
        <w:spacing w:after="0" w:line="240" w:lineRule="auto"/>
      </w:pPr>
      <w:r>
        <w:separator/>
      </w:r>
    </w:p>
  </w:endnote>
  <w:endnote w:type="continuationSeparator" w:id="0">
    <w:p w14:paraId="264E580A" w14:textId="77777777" w:rsidR="006A1F46" w:rsidRDefault="006A1F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A510A" w14:textId="77777777" w:rsidR="00071FA3" w:rsidRDefault="00071FA3" w:rsidP="00704C04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3A05FD5" wp14:editId="1A895A8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99A852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261BE76" wp14:editId="1AD4862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368FDD" w14:textId="77777777" w:rsidR="00071FA3" w:rsidRDefault="00071FA3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61BE7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4A368FDD" w14:textId="77777777" w:rsidR="00071FA3" w:rsidRDefault="00071FA3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62BD62B" wp14:editId="3AC4127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AD6EA60" id="Straight Connector 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F04B606" wp14:editId="42C7BB6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8D8A53" w14:textId="77777777" w:rsidR="00071FA3" w:rsidRDefault="00071FA3" w:rsidP="00704C0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04B606" id="Text Box 11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BrEBA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fR&#10;4LOZW2yOZIPHcRrp91DQof/NWU+TWPPwaw9ecqY/22Rl1sridOOnm+10A1YQVM0jZ2N4F/O4J8nB&#10;3ZLlG5XdSCxHJifKNGHZz9NvSCM83eesv392/Qc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d5BrE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C8D8A53" w14:textId="77777777" w:rsidR="00071FA3" w:rsidRDefault="00071FA3" w:rsidP="00704C0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0528" behindDoc="0" locked="0" layoutInCell="1" allowOverlap="1" wp14:anchorId="036D333E" wp14:editId="0F53765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FEEBC06" wp14:editId="54AFE74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AA33AF6" id="Straight Connector 1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B496CDB" wp14:editId="4AE1FF6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CF5F68" w14:textId="77777777" w:rsidR="00071FA3" w:rsidRDefault="00071FA3" w:rsidP="00704C0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48C141C" w14:textId="77777777" w:rsidR="00071FA3" w:rsidRDefault="00071FA3" w:rsidP="00704C0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FF432F" wp14:editId="07C12C42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CB8CB6" wp14:editId="53E1E673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52BCCB" wp14:editId="2D218A9E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CFA530" wp14:editId="0B0121D2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7B20AC" wp14:editId="1FA146D8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79694" wp14:editId="4EC85187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EC96DC" wp14:editId="10646891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0C32DA" wp14:editId="2A07CD88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64A976" wp14:editId="18C5B92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496CDB" id="Text Box 212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8vX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acJD6JucH2QDJ4nPxI74cWPfpfnA3kxYaHnzvwkjP9ySYpU2Uyb968XpDvOfOXkc3lBqwgqIZH&#10;zqblbcyGnyjfkOSdymqk2UydHFsmj2WRju8hmfhyn2/9frXr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jPL1w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7ECF5F68" w14:textId="77777777" w:rsidR="00071FA3" w:rsidRDefault="00071FA3" w:rsidP="00704C0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48C141C" w14:textId="77777777" w:rsidR="00071FA3" w:rsidRDefault="00071FA3" w:rsidP="00704C0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FF432F" wp14:editId="07C12C42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CB8CB6" wp14:editId="53E1E673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52BCCB" wp14:editId="2D218A9E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CFA530" wp14:editId="0B0121D2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7B20AC" wp14:editId="1FA146D8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79694" wp14:editId="4EC85187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EC96DC" wp14:editId="10646891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0C32DA" wp14:editId="2A07CD88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64A976" wp14:editId="18C5B92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B0EDC6A" wp14:editId="642AC6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6F13A8" w14:textId="77777777" w:rsidR="00071FA3" w:rsidRDefault="00071FA3" w:rsidP="00704C0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0EDC6A" id="Text Box 213" o:spid="_x0000_s1029" type="#_x0000_t202" style="position:absolute;margin-left:125.15pt;margin-top:26.95pt;width:44.8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9k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WUWHOa9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PhLr2R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566F13A8" w14:textId="77777777" w:rsidR="00071FA3" w:rsidRDefault="00071FA3" w:rsidP="00704C0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1B1B5E" wp14:editId="22F5C94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4A73BF" w14:textId="17EB1F79" w:rsidR="00071FA3" w:rsidRDefault="00071FA3" w:rsidP="00704C0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635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635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B1B5E" id="Text Box 214" o:spid="_x0000_s1030" type="#_x0000_t202" style="position:absolute;margin-left:444.65pt;margin-top:26.95pt;width:70.9pt;height:1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x1dQ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X7fq+o3qHdnoaVCU5eNWjKtQjxTnjsCPqIvY+3OLQhFJ9GibM1&#10;+V9/0yc8RhdWzjrsXMXDz43wijPz1WKo04JOgp+E1STYTXtB6MIML4qTWYSDj2YStaf2Ec/BMt0C&#10;k7ASd1VcRj/9XMRh9/GgSLVcZhgW0Yl4be+dTOSpLWnIHvpH4d04iREjfEPTPor5q4EcsMnT0nIT&#10;STd5WlNlhzqOFccS53kfH5z0Srz8z6jnZ3HxGw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FGtDHV1AgAAXg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284A73BF" w14:textId="17EB1F79" w:rsidR="00071FA3" w:rsidRDefault="00071FA3" w:rsidP="00704C0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66356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66356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5C3AD4C" w14:textId="77777777" w:rsidR="00071FA3" w:rsidRPr="00AC77AD" w:rsidRDefault="00071FA3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D491E" w14:textId="77777777" w:rsidR="006A1F46" w:rsidRDefault="006A1F46" w:rsidP="008068A2">
      <w:pPr>
        <w:spacing w:after="0" w:line="240" w:lineRule="auto"/>
      </w:pPr>
      <w:r>
        <w:separator/>
      </w:r>
    </w:p>
  </w:footnote>
  <w:footnote w:type="continuationSeparator" w:id="0">
    <w:p w14:paraId="5E7549FC" w14:textId="77777777" w:rsidR="006A1F46" w:rsidRDefault="006A1F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16B41" w14:textId="77777777" w:rsidR="00071FA3" w:rsidRDefault="00071FA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7AFA"/>
    <w:multiLevelType w:val="hybridMultilevel"/>
    <w:tmpl w:val="C45EE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56B8F"/>
    <w:multiLevelType w:val="hybridMultilevel"/>
    <w:tmpl w:val="0576B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D6991"/>
    <w:multiLevelType w:val="hybridMultilevel"/>
    <w:tmpl w:val="E760E974"/>
    <w:lvl w:ilvl="0" w:tplc="C7A6E1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03EFF"/>
    <w:multiLevelType w:val="hybridMultilevel"/>
    <w:tmpl w:val="93C44CD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570A9"/>
    <w:multiLevelType w:val="hybridMultilevel"/>
    <w:tmpl w:val="C068D0D4"/>
    <w:lvl w:ilvl="0" w:tplc="697068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435B3"/>
    <w:multiLevelType w:val="hybridMultilevel"/>
    <w:tmpl w:val="B9988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945D2"/>
    <w:multiLevelType w:val="hybridMultilevel"/>
    <w:tmpl w:val="5C4C255C"/>
    <w:lvl w:ilvl="0" w:tplc="489C0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D58A9548"/>
    <w:lvl w:ilvl="0" w:tplc="5CD61B4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206746"/>
    <w:multiLevelType w:val="hybridMultilevel"/>
    <w:tmpl w:val="D5F26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0139C"/>
    <w:multiLevelType w:val="hybridMultilevel"/>
    <w:tmpl w:val="8D0A2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E30C70"/>
    <w:multiLevelType w:val="hybridMultilevel"/>
    <w:tmpl w:val="99666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937BAA"/>
    <w:multiLevelType w:val="hybridMultilevel"/>
    <w:tmpl w:val="0E54F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6"/>
  </w:num>
  <w:num w:numId="5">
    <w:abstractNumId w:val="14"/>
  </w:num>
  <w:num w:numId="6">
    <w:abstractNumId w:val="13"/>
  </w:num>
  <w:num w:numId="7">
    <w:abstractNumId w:val="7"/>
  </w:num>
  <w:num w:numId="8">
    <w:abstractNumId w:val="15"/>
  </w:num>
  <w:num w:numId="9">
    <w:abstractNumId w:val="20"/>
  </w:num>
  <w:num w:numId="10">
    <w:abstractNumId w:val="18"/>
  </w:num>
  <w:num w:numId="11">
    <w:abstractNumId w:val="4"/>
  </w:num>
  <w:num w:numId="12">
    <w:abstractNumId w:val="10"/>
  </w:num>
  <w:num w:numId="13">
    <w:abstractNumId w:val="2"/>
  </w:num>
  <w:num w:numId="14">
    <w:abstractNumId w:val="17"/>
  </w:num>
  <w:num w:numId="15">
    <w:abstractNumId w:val="0"/>
  </w:num>
  <w:num w:numId="16">
    <w:abstractNumId w:val="9"/>
  </w:num>
  <w:num w:numId="17">
    <w:abstractNumId w:val="23"/>
  </w:num>
  <w:num w:numId="18">
    <w:abstractNumId w:val="22"/>
  </w:num>
  <w:num w:numId="19">
    <w:abstractNumId w:val="3"/>
  </w:num>
  <w:num w:numId="20">
    <w:abstractNumId w:val="8"/>
  </w:num>
  <w:num w:numId="21">
    <w:abstractNumId w:val="19"/>
  </w:num>
  <w:num w:numId="22">
    <w:abstractNumId w:val="21"/>
  </w:num>
  <w:num w:numId="23">
    <w:abstractNumId w:val="1"/>
  </w:num>
  <w:num w:numId="24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4135"/>
    <w:rsid w:val="00006602"/>
    <w:rsid w:val="00007044"/>
    <w:rsid w:val="00016B3A"/>
    <w:rsid w:val="0002595B"/>
    <w:rsid w:val="00025B07"/>
    <w:rsid w:val="00025F04"/>
    <w:rsid w:val="000275CA"/>
    <w:rsid w:val="00030203"/>
    <w:rsid w:val="000364B7"/>
    <w:rsid w:val="00050A0B"/>
    <w:rsid w:val="00053ABD"/>
    <w:rsid w:val="000542ED"/>
    <w:rsid w:val="00060E37"/>
    <w:rsid w:val="00063B2A"/>
    <w:rsid w:val="00064D15"/>
    <w:rsid w:val="00065491"/>
    <w:rsid w:val="000662D2"/>
    <w:rsid w:val="00067701"/>
    <w:rsid w:val="00070BA5"/>
    <w:rsid w:val="00071FA3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0A1B"/>
    <w:rsid w:val="000C1A4D"/>
    <w:rsid w:val="000D0FFC"/>
    <w:rsid w:val="000D227C"/>
    <w:rsid w:val="000D7B3A"/>
    <w:rsid w:val="000E10EA"/>
    <w:rsid w:val="000E14AE"/>
    <w:rsid w:val="000E30EC"/>
    <w:rsid w:val="000F6B15"/>
    <w:rsid w:val="00101469"/>
    <w:rsid w:val="00103906"/>
    <w:rsid w:val="00104FCB"/>
    <w:rsid w:val="00106344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6356"/>
    <w:rsid w:val="00167A30"/>
    <w:rsid w:val="00167CF1"/>
    <w:rsid w:val="0017011C"/>
    <w:rsid w:val="00171021"/>
    <w:rsid w:val="00171990"/>
    <w:rsid w:val="00183A2C"/>
    <w:rsid w:val="00193B32"/>
    <w:rsid w:val="00195BE4"/>
    <w:rsid w:val="00197BDE"/>
    <w:rsid w:val="001A1E30"/>
    <w:rsid w:val="001A6728"/>
    <w:rsid w:val="001B2A49"/>
    <w:rsid w:val="001B3B53"/>
    <w:rsid w:val="001C0B3E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205B"/>
    <w:rsid w:val="00214324"/>
    <w:rsid w:val="00215FCE"/>
    <w:rsid w:val="00217774"/>
    <w:rsid w:val="00223DA0"/>
    <w:rsid w:val="002251BB"/>
    <w:rsid w:val="00226296"/>
    <w:rsid w:val="00236F79"/>
    <w:rsid w:val="002402D0"/>
    <w:rsid w:val="00245741"/>
    <w:rsid w:val="0024793C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7676F"/>
    <w:rsid w:val="00281916"/>
    <w:rsid w:val="00283317"/>
    <w:rsid w:val="00284026"/>
    <w:rsid w:val="00284AE1"/>
    <w:rsid w:val="00286A5C"/>
    <w:rsid w:val="00291D12"/>
    <w:rsid w:val="002924A1"/>
    <w:rsid w:val="00294918"/>
    <w:rsid w:val="00295315"/>
    <w:rsid w:val="00296944"/>
    <w:rsid w:val="002A2D2D"/>
    <w:rsid w:val="002D055A"/>
    <w:rsid w:val="002D284B"/>
    <w:rsid w:val="002D3D40"/>
    <w:rsid w:val="002D4348"/>
    <w:rsid w:val="002E1CB2"/>
    <w:rsid w:val="002E30F7"/>
    <w:rsid w:val="002F40ED"/>
    <w:rsid w:val="002F57E8"/>
    <w:rsid w:val="002F7CD3"/>
    <w:rsid w:val="002F7FD7"/>
    <w:rsid w:val="003008A0"/>
    <w:rsid w:val="0031101C"/>
    <w:rsid w:val="00320AE2"/>
    <w:rsid w:val="003210D1"/>
    <w:rsid w:val="00326274"/>
    <w:rsid w:val="0033212E"/>
    <w:rsid w:val="00333A5D"/>
    <w:rsid w:val="0033490F"/>
    <w:rsid w:val="0034099F"/>
    <w:rsid w:val="003451CE"/>
    <w:rsid w:val="00347882"/>
    <w:rsid w:val="003502CA"/>
    <w:rsid w:val="00354E6F"/>
    <w:rsid w:val="00357E73"/>
    <w:rsid w:val="0036187E"/>
    <w:rsid w:val="00363FBE"/>
    <w:rsid w:val="00375779"/>
    <w:rsid w:val="003817EF"/>
    <w:rsid w:val="00381B96"/>
    <w:rsid w:val="00382A45"/>
    <w:rsid w:val="0038323B"/>
    <w:rsid w:val="003840E4"/>
    <w:rsid w:val="00386C60"/>
    <w:rsid w:val="00397A5D"/>
    <w:rsid w:val="003A1601"/>
    <w:rsid w:val="003A5602"/>
    <w:rsid w:val="003B0616"/>
    <w:rsid w:val="003B0B5B"/>
    <w:rsid w:val="003B0EBE"/>
    <w:rsid w:val="003B54E5"/>
    <w:rsid w:val="003B6A53"/>
    <w:rsid w:val="003C0ABB"/>
    <w:rsid w:val="003C3188"/>
    <w:rsid w:val="003C38FF"/>
    <w:rsid w:val="003C691E"/>
    <w:rsid w:val="003C6B29"/>
    <w:rsid w:val="003D41D7"/>
    <w:rsid w:val="003D45E1"/>
    <w:rsid w:val="003E167F"/>
    <w:rsid w:val="003E1C26"/>
    <w:rsid w:val="003E5D7F"/>
    <w:rsid w:val="003E6BFB"/>
    <w:rsid w:val="003F0821"/>
    <w:rsid w:val="003F14E9"/>
    <w:rsid w:val="003F1864"/>
    <w:rsid w:val="003F2D18"/>
    <w:rsid w:val="00410CC0"/>
    <w:rsid w:val="004131B8"/>
    <w:rsid w:val="00413842"/>
    <w:rsid w:val="00420504"/>
    <w:rsid w:val="0042273F"/>
    <w:rsid w:val="00424A50"/>
    <w:rsid w:val="004269E0"/>
    <w:rsid w:val="00426B1F"/>
    <w:rsid w:val="00430E52"/>
    <w:rsid w:val="004311CA"/>
    <w:rsid w:val="00432E2A"/>
    <w:rsid w:val="00450E1A"/>
    <w:rsid w:val="0045329B"/>
    <w:rsid w:val="00453621"/>
    <w:rsid w:val="004540F1"/>
    <w:rsid w:val="00455148"/>
    <w:rsid w:val="00456E70"/>
    <w:rsid w:val="0045781C"/>
    <w:rsid w:val="00461986"/>
    <w:rsid w:val="00473151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B6BD1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4F73E6"/>
    <w:rsid w:val="0050017E"/>
    <w:rsid w:val="0050041C"/>
    <w:rsid w:val="005052FC"/>
    <w:rsid w:val="00507530"/>
    <w:rsid w:val="00517B12"/>
    <w:rsid w:val="00523D26"/>
    <w:rsid w:val="00524789"/>
    <w:rsid w:val="0052762E"/>
    <w:rsid w:val="00532A1D"/>
    <w:rsid w:val="00537B17"/>
    <w:rsid w:val="00541894"/>
    <w:rsid w:val="00541D45"/>
    <w:rsid w:val="00543D21"/>
    <w:rsid w:val="00544049"/>
    <w:rsid w:val="0055195D"/>
    <w:rsid w:val="00552842"/>
    <w:rsid w:val="00553CCB"/>
    <w:rsid w:val="00554DDA"/>
    <w:rsid w:val="005554FE"/>
    <w:rsid w:val="0055576F"/>
    <w:rsid w:val="00564029"/>
    <w:rsid w:val="00564B24"/>
    <w:rsid w:val="00564D7B"/>
    <w:rsid w:val="0056527D"/>
    <w:rsid w:val="00565ACC"/>
    <w:rsid w:val="0056786B"/>
    <w:rsid w:val="005705C8"/>
    <w:rsid w:val="0057556B"/>
    <w:rsid w:val="00577F8C"/>
    <w:rsid w:val="005803E5"/>
    <w:rsid w:val="00584EDB"/>
    <w:rsid w:val="0058723E"/>
    <w:rsid w:val="0059057D"/>
    <w:rsid w:val="00594E3B"/>
    <w:rsid w:val="005957EC"/>
    <w:rsid w:val="00596357"/>
    <w:rsid w:val="005B5134"/>
    <w:rsid w:val="005B713A"/>
    <w:rsid w:val="005C1059"/>
    <w:rsid w:val="005C131C"/>
    <w:rsid w:val="005C588F"/>
    <w:rsid w:val="005C63A6"/>
    <w:rsid w:val="005C6A24"/>
    <w:rsid w:val="005E04CE"/>
    <w:rsid w:val="005E3E7B"/>
    <w:rsid w:val="005E5AF5"/>
    <w:rsid w:val="005E640C"/>
    <w:rsid w:val="005E6CC9"/>
    <w:rsid w:val="005F5572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44C35"/>
    <w:rsid w:val="00653670"/>
    <w:rsid w:val="00654C0D"/>
    <w:rsid w:val="00655781"/>
    <w:rsid w:val="00663F89"/>
    <w:rsid w:val="00670041"/>
    <w:rsid w:val="00671FE2"/>
    <w:rsid w:val="0068410E"/>
    <w:rsid w:val="00690961"/>
    <w:rsid w:val="00695634"/>
    <w:rsid w:val="00697DD2"/>
    <w:rsid w:val="006A1F46"/>
    <w:rsid w:val="006A571B"/>
    <w:rsid w:val="006B16B4"/>
    <w:rsid w:val="006C3090"/>
    <w:rsid w:val="006C42E6"/>
    <w:rsid w:val="006C5F81"/>
    <w:rsid w:val="006C64C9"/>
    <w:rsid w:val="006D1E80"/>
    <w:rsid w:val="006D239A"/>
    <w:rsid w:val="006D5A97"/>
    <w:rsid w:val="006D5F09"/>
    <w:rsid w:val="006D6C3A"/>
    <w:rsid w:val="006D75CF"/>
    <w:rsid w:val="006E2245"/>
    <w:rsid w:val="006E7E50"/>
    <w:rsid w:val="006F0CAF"/>
    <w:rsid w:val="006F6C77"/>
    <w:rsid w:val="006F6CED"/>
    <w:rsid w:val="006F7094"/>
    <w:rsid w:val="00702B6F"/>
    <w:rsid w:val="00704432"/>
    <w:rsid w:val="00704C04"/>
    <w:rsid w:val="007051DF"/>
    <w:rsid w:val="00707F6F"/>
    <w:rsid w:val="00712016"/>
    <w:rsid w:val="00723B55"/>
    <w:rsid w:val="00724DA4"/>
    <w:rsid w:val="00725105"/>
    <w:rsid w:val="00727C47"/>
    <w:rsid w:val="007327C4"/>
    <w:rsid w:val="00735C12"/>
    <w:rsid w:val="00741EC5"/>
    <w:rsid w:val="00744D69"/>
    <w:rsid w:val="00746A5D"/>
    <w:rsid w:val="00751146"/>
    <w:rsid w:val="00755E09"/>
    <w:rsid w:val="007574E2"/>
    <w:rsid w:val="0076087D"/>
    <w:rsid w:val="00764D99"/>
    <w:rsid w:val="00767EC1"/>
    <w:rsid w:val="0077265A"/>
    <w:rsid w:val="00774F5B"/>
    <w:rsid w:val="0077646F"/>
    <w:rsid w:val="00776B0C"/>
    <w:rsid w:val="00777AE9"/>
    <w:rsid w:val="00782615"/>
    <w:rsid w:val="00785258"/>
    <w:rsid w:val="00790653"/>
    <w:rsid w:val="00791F02"/>
    <w:rsid w:val="0079305D"/>
    <w:rsid w:val="0079324A"/>
    <w:rsid w:val="00793524"/>
    <w:rsid w:val="00794EEE"/>
    <w:rsid w:val="0079509F"/>
    <w:rsid w:val="00796176"/>
    <w:rsid w:val="007A031F"/>
    <w:rsid w:val="007A5AA3"/>
    <w:rsid w:val="007A635E"/>
    <w:rsid w:val="007A7E7D"/>
    <w:rsid w:val="007B063D"/>
    <w:rsid w:val="007B3F67"/>
    <w:rsid w:val="007B564B"/>
    <w:rsid w:val="007C2C37"/>
    <w:rsid w:val="007C3E81"/>
    <w:rsid w:val="007C77A4"/>
    <w:rsid w:val="007D174E"/>
    <w:rsid w:val="007D22C7"/>
    <w:rsid w:val="007D2A99"/>
    <w:rsid w:val="007D2F0F"/>
    <w:rsid w:val="007D3E00"/>
    <w:rsid w:val="007D591C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7F2BB5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6FD1"/>
    <w:rsid w:val="008323DC"/>
    <w:rsid w:val="00840BA2"/>
    <w:rsid w:val="008442D3"/>
    <w:rsid w:val="00855BD0"/>
    <w:rsid w:val="00860361"/>
    <w:rsid w:val="00861625"/>
    <w:rsid w:val="008617B5"/>
    <w:rsid w:val="00866F0A"/>
    <w:rsid w:val="00870828"/>
    <w:rsid w:val="008757F9"/>
    <w:rsid w:val="00875B05"/>
    <w:rsid w:val="0087637A"/>
    <w:rsid w:val="008767CF"/>
    <w:rsid w:val="0088080B"/>
    <w:rsid w:val="0088314E"/>
    <w:rsid w:val="00884B92"/>
    <w:rsid w:val="00887EA9"/>
    <w:rsid w:val="00891816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4410"/>
    <w:rsid w:val="008C5930"/>
    <w:rsid w:val="008D6AC7"/>
    <w:rsid w:val="008E3881"/>
    <w:rsid w:val="008E6691"/>
    <w:rsid w:val="008E6BDB"/>
    <w:rsid w:val="008E6CF3"/>
    <w:rsid w:val="008E7EB7"/>
    <w:rsid w:val="008F02F5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6E9B"/>
    <w:rsid w:val="00917F06"/>
    <w:rsid w:val="00920825"/>
    <w:rsid w:val="00922276"/>
    <w:rsid w:val="009254B7"/>
    <w:rsid w:val="00930229"/>
    <w:rsid w:val="00930A15"/>
    <w:rsid w:val="00931814"/>
    <w:rsid w:val="0093339A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5A6B"/>
    <w:rsid w:val="00976077"/>
    <w:rsid w:val="00976A5F"/>
    <w:rsid w:val="00976E46"/>
    <w:rsid w:val="00991242"/>
    <w:rsid w:val="009919B4"/>
    <w:rsid w:val="00991C10"/>
    <w:rsid w:val="00997972"/>
    <w:rsid w:val="009A1E6B"/>
    <w:rsid w:val="009A26CB"/>
    <w:rsid w:val="009A2F52"/>
    <w:rsid w:val="009A3F61"/>
    <w:rsid w:val="009A74F7"/>
    <w:rsid w:val="009B2A7F"/>
    <w:rsid w:val="009B2C00"/>
    <w:rsid w:val="009B2F69"/>
    <w:rsid w:val="009C0C39"/>
    <w:rsid w:val="009C3C06"/>
    <w:rsid w:val="009C5FA9"/>
    <w:rsid w:val="009C6E42"/>
    <w:rsid w:val="009D1805"/>
    <w:rsid w:val="009D1FA0"/>
    <w:rsid w:val="009D3D8D"/>
    <w:rsid w:val="009E1185"/>
    <w:rsid w:val="009E52BD"/>
    <w:rsid w:val="009F272F"/>
    <w:rsid w:val="009F5D9D"/>
    <w:rsid w:val="009F758C"/>
    <w:rsid w:val="009F7E19"/>
    <w:rsid w:val="00A02545"/>
    <w:rsid w:val="00A02F22"/>
    <w:rsid w:val="00A050A6"/>
    <w:rsid w:val="00A065CF"/>
    <w:rsid w:val="00A0674A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2263"/>
    <w:rsid w:val="00A8318E"/>
    <w:rsid w:val="00A8321A"/>
    <w:rsid w:val="00A8345D"/>
    <w:rsid w:val="00A836D2"/>
    <w:rsid w:val="00A852CD"/>
    <w:rsid w:val="00A86727"/>
    <w:rsid w:val="00A90A24"/>
    <w:rsid w:val="00A927BD"/>
    <w:rsid w:val="00A97DCE"/>
    <w:rsid w:val="00AA3772"/>
    <w:rsid w:val="00AB106E"/>
    <w:rsid w:val="00AB2224"/>
    <w:rsid w:val="00AB3594"/>
    <w:rsid w:val="00AB3A1F"/>
    <w:rsid w:val="00AB4712"/>
    <w:rsid w:val="00AB5992"/>
    <w:rsid w:val="00AB6E3F"/>
    <w:rsid w:val="00AC101E"/>
    <w:rsid w:val="00AC4405"/>
    <w:rsid w:val="00AC60FE"/>
    <w:rsid w:val="00AC77AD"/>
    <w:rsid w:val="00AD3214"/>
    <w:rsid w:val="00AD75D8"/>
    <w:rsid w:val="00AD7AC2"/>
    <w:rsid w:val="00AE05D3"/>
    <w:rsid w:val="00AE18BB"/>
    <w:rsid w:val="00AE750B"/>
    <w:rsid w:val="00AF22C4"/>
    <w:rsid w:val="00AF23D7"/>
    <w:rsid w:val="00AF72D5"/>
    <w:rsid w:val="00B00C32"/>
    <w:rsid w:val="00B076BF"/>
    <w:rsid w:val="00B10815"/>
    <w:rsid w:val="00B10F19"/>
    <w:rsid w:val="00B112C1"/>
    <w:rsid w:val="00B148DD"/>
    <w:rsid w:val="00B25E9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4C7A"/>
    <w:rsid w:val="00B631DB"/>
    <w:rsid w:val="00B63593"/>
    <w:rsid w:val="00B63DED"/>
    <w:rsid w:val="00B7184F"/>
    <w:rsid w:val="00B75389"/>
    <w:rsid w:val="00B77AA4"/>
    <w:rsid w:val="00B92B3F"/>
    <w:rsid w:val="00B9309B"/>
    <w:rsid w:val="00B95D56"/>
    <w:rsid w:val="00B95D6A"/>
    <w:rsid w:val="00B9684B"/>
    <w:rsid w:val="00B969E0"/>
    <w:rsid w:val="00BA1F40"/>
    <w:rsid w:val="00BA4820"/>
    <w:rsid w:val="00BA496A"/>
    <w:rsid w:val="00BB05FA"/>
    <w:rsid w:val="00BB2C66"/>
    <w:rsid w:val="00BB5B10"/>
    <w:rsid w:val="00BC0491"/>
    <w:rsid w:val="00BC26FE"/>
    <w:rsid w:val="00BC5157"/>
    <w:rsid w:val="00BC52AC"/>
    <w:rsid w:val="00BC56D6"/>
    <w:rsid w:val="00BD1032"/>
    <w:rsid w:val="00BD4059"/>
    <w:rsid w:val="00BE0538"/>
    <w:rsid w:val="00BE342C"/>
    <w:rsid w:val="00BE6B4E"/>
    <w:rsid w:val="00BE7EE5"/>
    <w:rsid w:val="00BF1775"/>
    <w:rsid w:val="00BF201D"/>
    <w:rsid w:val="00BF279D"/>
    <w:rsid w:val="00BF33EC"/>
    <w:rsid w:val="00C0139F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5D9"/>
    <w:rsid w:val="00C30FD2"/>
    <w:rsid w:val="00C34A58"/>
    <w:rsid w:val="00C3535E"/>
    <w:rsid w:val="00C355A5"/>
    <w:rsid w:val="00C43B64"/>
    <w:rsid w:val="00C43F66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4FE2"/>
    <w:rsid w:val="00C82862"/>
    <w:rsid w:val="00C84E4D"/>
    <w:rsid w:val="00C8778D"/>
    <w:rsid w:val="00C93B3C"/>
    <w:rsid w:val="00C96398"/>
    <w:rsid w:val="00CA5AF3"/>
    <w:rsid w:val="00CA6316"/>
    <w:rsid w:val="00CB5DA8"/>
    <w:rsid w:val="00CC17A2"/>
    <w:rsid w:val="00CD2B0A"/>
    <w:rsid w:val="00CD5181"/>
    <w:rsid w:val="00CD7485"/>
    <w:rsid w:val="00CF0F3E"/>
    <w:rsid w:val="00CF6C0E"/>
    <w:rsid w:val="00D00282"/>
    <w:rsid w:val="00D108C2"/>
    <w:rsid w:val="00D15251"/>
    <w:rsid w:val="00D22895"/>
    <w:rsid w:val="00D22CD7"/>
    <w:rsid w:val="00D25595"/>
    <w:rsid w:val="00D25E18"/>
    <w:rsid w:val="00D3374B"/>
    <w:rsid w:val="00D34086"/>
    <w:rsid w:val="00D4354E"/>
    <w:rsid w:val="00D43F69"/>
    <w:rsid w:val="00D44EB2"/>
    <w:rsid w:val="00D4520E"/>
    <w:rsid w:val="00D5397F"/>
    <w:rsid w:val="00D654A5"/>
    <w:rsid w:val="00D7134C"/>
    <w:rsid w:val="00D7210A"/>
    <w:rsid w:val="00D72979"/>
    <w:rsid w:val="00D73957"/>
    <w:rsid w:val="00D74B22"/>
    <w:rsid w:val="00D75E67"/>
    <w:rsid w:val="00D766DB"/>
    <w:rsid w:val="00D800D1"/>
    <w:rsid w:val="00D81849"/>
    <w:rsid w:val="00D81CA6"/>
    <w:rsid w:val="00D833A0"/>
    <w:rsid w:val="00D85194"/>
    <w:rsid w:val="00D86561"/>
    <w:rsid w:val="00D910AA"/>
    <w:rsid w:val="00D93C4B"/>
    <w:rsid w:val="00D9454B"/>
    <w:rsid w:val="00DA03F9"/>
    <w:rsid w:val="00DB72E0"/>
    <w:rsid w:val="00DC2396"/>
    <w:rsid w:val="00DC28E6"/>
    <w:rsid w:val="00DC7BFB"/>
    <w:rsid w:val="00DC7ECE"/>
    <w:rsid w:val="00DD7BB2"/>
    <w:rsid w:val="00DE09A2"/>
    <w:rsid w:val="00DE1B8E"/>
    <w:rsid w:val="00DE55AE"/>
    <w:rsid w:val="00DF00FA"/>
    <w:rsid w:val="00DF0ED8"/>
    <w:rsid w:val="00DF1C15"/>
    <w:rsid w:val="00DF4099"/>
    <w:rsid w:val="00DF57D8"/>
    <w:rsid w:val="00DF6677"/>
    <w:rsid w:val="00E058DF"/>
    <w:rsid w:val="00E05A2F"/>
    <w:rsid w:val="00E1597D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3288"/>
    <w:rsid w:val="00E36FD8"/>
    <w:rsid w:val="00E37380"/>
    <w:rsid w:val="00E437E8"/>
    <w:rsid w:val="00E46195"/>
    <w:rsid w:val="00E465C4"/>
    <w:rsid w:val="00E46B02"/>
    <w:rsid w:val="00E47EBA"/>
    <w:rsid w:val="00E507EC"/>
    <w:rsid w:val="00E50AC1"/>
    <w:rsid w:val="00E574DF"/>
    <w:rsid w:val="00E63F64"/>
    <w:rsid w:val="00E72522"/>
    <w:rsid w:val="00E72A2B"/>
    <w:rsid w:val="00E74623"/>
    <w:rsid w:val="00E80C91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4C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4067"/>
    <w:rsid w:val="00ED566E"/>
    <w:rsid w:val="00ED73C4"/>
    <w:rsid w:val="00EE12C2"/>
    <w:rsid w:val="00EE1707"/>
    <w:rsid w:val="00EF17E5"/>
    <w:rsid w:val="00EF54AD"/>
    <w:rsid w:val="00EF6B95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1C37"/>
    <w:rsid w:val="00F42410"/>
    <w:rsid w:val="00F45699"/>
    <w:rsid w:val="00F46918"/>
    <w:rsid w:val="00F46DDE"/>
    <w:rsid w:val="00F503F5"/>
    <w:rsid w:val="00F50615"/>
    <w:rsid w:val="00F62ACE"/>
    <w:rsid w:val="00F64DC1"/>
    <w:rsid w:val="00F65782"/>
    <w:rsid w:val="00F7033C"/>
    <w:rsid w:val="00F75FF6"/>
    <w:rsid w:val="00F84B4F"/>
    <w:rsid w:val="00F84CDB"/>
    <w:rsid w:val="00F85620"/>
    <w:rsid w:val="00F909C2"/>
    <w:rsid w:val="00F95FDE"/>
    <w:rsid w:val="00F976AD"/>
    <w:rsid w:val="00FA1308"/>
    <w:rsid w:val="00FA29B9"/>
    <w:rsid w:val="00FA75BA"/>
    <w:rsid w:val="00FC099A"/>
    <w:rsid w:val="00FC1064"/>
    <w:rsid w:val="00FC106F"/>
    <w:rsid w:val="00FC40E8"/>
    <w:rsid w:val="00FD0F04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5DBA2"/>
  <w15:docId w15:val="{E48A632E-5F30-4C0C-8C27-44794B5C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55E0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FA3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101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9.png"/><Relationship Id="rId7" Type="http://schemas.openxmlformats.org/officeDocument/2006/relationships/image" Target="media/image2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7.png"/><Relationship Id="rId2" Type="http://schemas.openxmlformats.org/officeDocument/2006/relationships/image" Target="media/image2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4.png"/><Relationship Id="rId5" Type="http://schemas.openxmlformats.org/officeDocument/2006/relationships/image" Target="media/image21.png"/><Relationship Id="rId15" Type="http://schemas.openxmlformats.org/officeDocument/2006/relationships/image" Target="media/image2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28D5B-0C70-4950-BF81-4B7D87DD0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1358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Aleksandar Dimov</cp:lastModifiedBy>
  <cp:revision>22</cp:revision>
  <cp:lastPrinted>2015-10-26T22:35:00Z</cp:lastPrinted>
  <dcterms:created xsi:type="dcterms:W3CDTF">2018-12-13T19:34:00Z</dcterms:created>
  <dcterms:modified xsi:type="dcterms:W3CDTF">2019-10-03T14:53:00Z</dcterms:modified>
  <cp:category>programming, education, software engineering, software development</cp:category>
</cp:coreProperties>
</file>