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7843B" w14:textId="738BAA91" w:rsidR="00A40CB1" w:rsidRPr="00362CB9" w:rsidRDefault="002011E2" w:rsidP="00362CB9">
      <w:pPr>
        <w:jc w:val="center"/>
        <w:rPr>
          <w:b/>
          <w:bCs/>
          <w:sz w:val="44"/>
          <w:szCs w:val="44"/>
        </w:rPr>
      </w:pPr>
      <w:r w:rsidRPr="00362CB9">
        <w:rPr>
          <w:b/>
          <w:bCs/>
          <w:sz w:val="44"/>
          <w:szCs w:val="44"/>
        </w:rPr>
        <w:t>Sprawozdanie z projektu 1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„Wirtualna Kamera 3D” w ramach zajęć</w:t>
      </w:r>
      <w:r w:rsidR="00362CB9">
        <w:rPr>
          <w:b/>
          <w:bCs/>
          <w:sz w:val="44"/>
          <w:szCs w:val="44"/>
        </w:rPr>
        <w:br/>
      </w:r>
      <w:r w:rsidRPr="00362CB9">
        <w:rPr>
          <w:b/>
          <w:bCs/>
          <w:sz w:val="44"/>
          <w:szCs w:val="44"/>
        </w:rPr>
        <w:t>z Grafiki Komputerowej</w:t>
      </w:r>
    </w:p>
    <w:p w14:paraId="006B3D47" w14:textId="365F5FF1" w:rsidR="002011E2" w:rsidRDefault="002011E2" w:rsidP="002011E2">
      <w:pPr>
        <w:jc w:val="center"/>
      </w:pPr>
      <w:r>
        <w:t>Maciej Karabin, 325483</w:t>
      </w:r>
    </w:p>
    <w:p w14:paraId="3860FBDD" w14:textId="77777777" w:rsidR="002011E2" w:rsidRDefault="002011E2" w:rsidP="002011E2">
      <w:pPr>
        <w:jc w:val="center"/>
      </w:pPr>
    </w:p>
    <w:p w14:paraId="5A1EA0CC" w14:textId="77777777" w:rsidR="00362CB9" w:rsidRDefault="00362CB9" w:rsidP="002011E2">
      <w:pPr>
        <w:jc w:val="center"/>
      </w:pPr>
    </w:p>
    <w:p w14:paraId="46C9B58F" w14:textId="77777777" w:rsidR="00362CB9" w:rsidRDefault="00362CB9" w:rsidP="002011E2">
      <w:pPr>
        <w:jc w:val="center"/>
      </w:pPr>
    </w:p>
    <w:p w14:paraId="2A7D7585" w14:textId="77777777" w:rsidR="00362CB9" w:rsidRDefault="00362CB9" w:rsidP="002011E2">
      <w:pPr>
        <w:jc w:val="center"/>
      </w:pPr>
    </w:p>
    <w:p w14:paraId="09E63D59" w14:textId="795127D5" w:rsidR="002011E2" w:rsidRPr="002011E2" w:rsidRDefault="002011E2" w:rsidP="00EA7EC5">
      <w:pPr>
        <w:jc w:val="both"/>
        <w:rPr>
          <w:b/>
          <w:bCs/>
          <w:sz w:val="32"/>
          <w:szCs w:val="32"/>
        </w:rPr>
      </w:pPr>
      <w:r w:rsidRPr="002011E2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 xml:space="preserve"> </w:t>
      </w:r>
      <w:r w:rsidRPr="002011E2">
        <w:rPr>
          <w:b/>
          <w:bCs/>
          <w:sz w:val="32"/>
          <w:szCs w:val="32"/>
        </w:rPr>
        <w:t>Wstęp i cel projektu</w:t>
      </w:r>
    </w:p>
    <w:p w14:paraId="2456CBA2" w14:textId="77777777" w:rsidR="002011E2" w:rsidRDefault="002011E2" w:rsidP="00EA7EC5">
      <w:pPr>
        <w:jc w:val="both"/>
      </w:pPr>
      <w:r w:rsidRPr="002011E2">
        <w:t>Projekt polegał na stworzeniu prostej wizualizacji 3D za pomocą wirtualnej kamery. Celem zadania było zademonstrowanie podstawowych technik związanych z grafiką komputerową, takich jak:</w:t>
      </w:r>
    </w:p>
    <w:p w14:paraId="6A782154" w14:textId="141A5C62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Rzutowanie perspektywiczne punktów z przestrzeni trójwymiarowej na ekran.</w:t>
      </w:r>
    </w:p>
    <w:p w14:paraId="1DA395AB" w14:textId="08080943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Operacje geometryczne: translacja, obrót oraz przemieszczenie kamery.</w:t>
      </w:r>
    </w:p>
    <w:p w14:paraId="27B18828" w14:textId="6ADA0B49" w:rsidR="002011E2" w:rsidRPr="002011E2" w:rsidRDefault="002011E2" w:rsidP="00EA7EC5">
      <w:pPr>
        <w:pStyle w:val="Akapitzlist"/>
        <w:numPr>
          <w:ilvl w:val="0"/>
          <w:numId w:val="5"/>
        </w:numPr>
        <w:jc w:val="both"/>
      </w:pPr>
      <w:r w:rsidRPr="002011E2">
        <w:t>Wyświetlanie krawędziowych modeli obiektów w przestrzeni trójwymiarowej.</w:t>
      </w:r>
    </w:p>
    <w:p w14:paraId="7D040FFB" w14:textId="7C3B76F6" w:rsidR="002011E2" w:rsidRDefault="002011E2" w:rsidP="00EA7EC5">
      <w:pPr>
        <w:jc w:val="both"/>
      </w:pPr>
      <w:r w:rsidRPr="002011E2">
        <w:t xml:space="preserve">Cel został osiągnięty przy użyciu wyłącznie podstawowych metod graficznych, bez </w:t>
      </w:r>
      <w:r>
        <w:t>użycia</w:t>
      </w:r>
      <w:r w:rsidRPr="002011E2">
        <w:t xml:space="preserve"> OpenGL. W efekcie powstała aplikacja umożliwiająca interaktywną eksplorację przestrzeni trójwymiarowej.</w:t>
      </w:r>
    </w:p>
    <w:p w14:paraId="07690904" w14:textId="77777777" w:rsidR="002011E2" w:rsidRDefault="002011E2" w:rsidP="00EA7EC5">
      <w:pPr>
        <w:jc w:val="both"/>
        <w:rPr>
          <w:sz w:val="32"/>
          <w:szCs w:val="32"/>
        </w:rPr>
      </w:pPr>
    </w:p>
    <w:p w14:paraId="16122B9A" w14:textId="77777777" w:rsidR="00362CB9" w:rsidRPr="00362CB9" w:rsidRDefault="00362CB9" w:rsidP="00EA7EC5">
      <w:pPr>
        <w:jc w:val="both"/>
        <w:rPr>
          <w:sz w:val="32"/>
          <w:szCs w:val="32"/>
        </w:rPr>
      </w:pPr>
    </w:p>
    <w:p w14:paraId="24630854" w14:textId="7D4A3EC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2011E2">
        <w:rPr>
          <w:b/>
          <w:bCs/>
          <w:sz w:val="32"/>
          <w:szCs w:val="32"/>
        </w:rPr>
        <w:t>Technologie i biblioteki wykorzystane w projekcie</w:t>
      </w:r>
    </w:p>
    <w:p w14:paraId="51C7F84C" w14:textId="4152603E" w:rsidR="002011E2" w:rsidRPr="002011E2" w:rsidRDefault="002011E2" w:rsidP="00EA7EC5">
      <w:pPr>
        <w:jc w:val="both"/>
      </w:pPr>
      <w:r w:rsidRPr="002011E2">
        <w:t xml:space="preserve">Projekt został wykonany w języku </w:t>
      </w:r>
      <w:r w:rsidRPr="002011E2">
        <w:rPr>
          <w:b/>
          <w:bCs/>
        </w:rPr>
        <w:t>Python</w:t>
      </w:r>
      <w:r w:rsidRPr="002011E2">
        <w:t xml:space="preserve"> z użyciem następujących bibliotek:</w:t>
      </w:r>
    </w:p>
    <w:p w14:paraId="7F8D5BD0" w14:textId="77777777" w:rsidR="002011E2" w:rsidRPr="002011E2" w:rsidRDefault="002011E2" w:rsidP="00EA7EC5">
      <w:pPr>
        <w:numPr>
          <w:ilvl w:val="0"/>
          <w:numId w:val="6"/>
        </w:numPr>
        <w:jc w:val="both"/>
      </w:pPr>
      <w:r w:rsidRPr="002011E2">
        <w:rPr>
          <w:b/>
          <w:bCs/>
        </w:rPr>
        <w:t>Tkinter</w:t>
      </w:r>
      <w:r w:rsidRPr="002011E2">
        <w:t xml:space="preserve"> – graficzna biblioteka do stworzenia interfejsu użytkownika oraz renderowania na ekranie.</w:t>
      </w:r>
    </w:p>
    <w:p w14:paraId="788C9E5B" w14:textId="2EAC5100" w:rsidR="002011E2" w:rsidRPr="002011E2" w:rsidRDefault="00081583" w:rsidP="00EA7EC5">
      <w:pPr>
        <w:numPr>
          <w:ilvl w:val="0"/>
          <w:numId w:val="6"/>
        </w:numPr>
        <w:jc w:val="both"/>
      </w:pPr>
      <w:proofErr w:type="spellStart"/>
      <w:r w:rsidRPr="00081583">
        <w:rPr>
          <w:b/>
          <w:bCs/>
        </w:rPr>
        <w:t>numpy</w:t>
      </w:r>
      <w:proofErr w:type="spellEnd"/>
      <w:r w:rsidRPr="00081583">
        <w:t xml:space="preserve"> – biblioteka matematyczna użyta do operacji geometrycznych, transformacji punktów, manipulacji macierzami rotacji oraz wektorami (translacje, obroty, rzutowanie perspektywiczne)."</w:t>
      </w:r>
    </w:p>
    <w:p w14:paraId="1C01D3E1" w14:textId="77777777" w:rsidR="00362CB9" w:rsidRPr="00362CB9" w:rsidRDefault="00362CB9" w:rsidP="00EA7EC5">
      <w:pPr>
        <w:jc w:val="both"/>
        <w:rPr>
          <w:b/>
          <w:bCs/>
          <w:sz w:val="32"/>
          <w:szCs w:val="32"/>
        </w:rPr>
      </w:pPr>
    </w:p>
    <w:p w14:paraId="518FB598" w14:textId="651CF9C1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3. </w:t>
      </w:r>
      <w:r w:rsidRPr="002011E2">
        <w:rPr>
          <w:b/>
          <w:bCs/>
          <w:sz w:val="32"/>
          <w:szCs w:val="32"/>
        </w:rPr>
        <w:t>Podstawowe założenia logiczne projektu</w:t>
      </w:r>
    </w:p>
    <w:p w14:paraId="10C42F2D" w14:textId="77777777" w:rsidR="002011E2" w:rsidRPr="002011E2" w:rsidRDefault="002011E2" w:rsidP="00EA7EC5">
      <w:pPr>
        <w:jc w:val="both"/>
      </w:pPr>
      <w:r w:rsidRPr="002011E2">
        <w:t>Projekt opiera się na następujących założeniach:</w:t>
      </w:r>
    </w:p>
    <w:p w14:paraId="5152936F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Statyczne modele: scenę tworzą obiekty statycznie określone jako zestawy punktów (krawędzi), które nie mogą być edytowane w trakcie działania aplikacji.</w:t>
      </w:r>
    </w:p>
    <w:p w14:paraId="67EEEB1B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Proste modelowanie geometryczne: wykorzystano wyłącznie liniowe modele geometryczne (odcinki), bez obiektów krzywoliniowych lub powierzchniowych.</w:t>
      </w:r>
    </w:p>
    <w:p w14:paraId="4598C343" w14:textId="77777777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>Brak eliminacji niewidocznych krawędzi: wszystkie linie są rysowane bez względu na ich faktyczną widoczność.</w:t>
      </w:r>
    </w:p>
    <w:p w14:paraId="1087B0EB" w14:textId="1F5DBAFD" w:rsidR="002011E2" w:rsidRPr="002011E2" w:rsidRDefault="002011E2" w:rsidP="00EA7EC5">
      <w:pPr>
        <w:numPr>
          <w:ilvl w:val="0"/>
          <w:numId w:val="7"/>
        </w:numPr>
        <w:jc w:val="both"/>
      </w:pPr>
      <w:r w:rsidRPr="002011E2">
        <w:t xml:space="preserve">Prosty model kamery: kamera może się poruszać w przestrzeni w dowolnym kierunku oraz obracać w </w:t>
      </w:r>
      <w:r>
        <w:t>kątach RPY (roll, pitch, yaw)</w:t>
      </w:r>
    </w:p>
    <w:p w14:paraId="25201617" w14:textId="77777777" w:rsidR="00362CB9" w:rsidRPr="002011E2" w:rsidRDefault="00362CB9" w:rsidP="00EA7EC5">
      <w:pPr>
        <w:jc w:val="both"/>
        <w:rPr>
          <w:b/>
          <w:bCs/>
        </w:rPr>
      </w:pPr>
    </w:p>
    <w:p w14:paraId="463FFD4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6383F2" w14:textId="49AAF0A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 w:rsidRPr="002011E2">
        <w:rPr>
          <w:b/>
          <w:bCs/>
          <w:sz w:val="32"/>
          <w:szCs w:val="32"/>
        </w:rPr>
        <w:t>Logiczny opis struktury projektu</w:t>
      </w:r>
    </w:p>
    <w:p w14:paraId="209FBEB2" w14:textId="54DCA599" w:rsidR="002011E2" w:rsidRPr="00362CB9" w:rsidRDefault="00362CB9" w:rsidP="00EA7EC5">
      <w:pPr>
        <w:jc w:val="both"/>
      </w:pPr>
      <w:r w:rsidRPr="00362CB9">
        <w:t xml:space="preserve">Projekt logicznie podzielony jest na </w:t>
      </w:r>
      <w:r w:rsidR="006B2EF0">
        <w:t>cztery</w:t>
      </w:r>
      <w:r w:rsidRPr="00362CB9">
        <w:t xml:space="preserve"> główne komponenty:</w:t>
      </w:r>
    </w:p>
    <w:p w14:paraId="6FEA1730" w14:textId="77777777" w:rsidR="002011E2" w:rsidRDefault="002011E2" w:rsidP="00EA7EC5">
      <w:pPr>
        <w:jc w:val="both"/>
        <w:rPr>
          <w:b/>
          <w:bCs/>
          <w:sz w:val="32"/>
          <w:szCs w:val="32"/>
        </w:rPr>
      </w:pPr>
    </w:p>
    <w:p w14:paraId="3FE2B79F" w14:textId="35205DE0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4.1 </w:t>
      </w:r>
      <w:r w:rsidRPr="002011E2">
        <w:rPr>
          <w:b/>
          <w:bCs/>
          <w:sz w:val="32"/>
          <w:szCs w:val="32"/>
        </w:rPr>
        <w:t xml:space="preserve">Model Kamery </w:t>
      </w:r>
    </w:p>
    <w:p w14:paraId="7B2CC6C6" w14:textId="77777777" w:rsidR="00362CB9" w:rsidRPr="00362CB9" w:rsidRDefault="00362CB9" w:rsidP="00EA7EC5">
      <w:pPr>
        <w:jc w:val="both"/>
      </w:pPr>
      <w:r w:rsidRPr="00362CB9">
        <w:t>Kamera jest podstawowym elementem wizualizacji, który definiuje punkt widzenia użytkownika. Jest opisana przez:</w:t>
      </w:r>
    </w:p>
    <w:p w14:paraId="7FD2A66B" w14:textId="77777777" w:rsidR="00362CB9" w:rsidRPr="00362CB9" w:rsidRDefault="00362CB9" w:rsidP="00EA7EC5">
      <w:pPr>
        <w:numPr>
          <w:ilvl w:val="0"/>
          <w:numId w:val="8"/>
        </w:numPr>
        <w:jc w:val="both"/>
      </w:pPr>
      <w:r w:rsidRPr="00362CB9">
        <w:t>Pozycję w przestrzeni 3D (współrzędne XYZ).</w:t>
      </w:r>
    </w:p>
    <w:p w14:paraId="3B18154E" w14:textId="77777777" w:rsidR="00081583" w:rsidRDefault="00081583" w:rsidP="00EA7EC5">
      <w:pPr>
        <w:numPr>
          <w:ilvl w:val="0"/>
          <w:numId w:val="8"/>
        </w:numPr>
        <w:jc w:val="both"/>
      </w:pPr>
      <w:r w:rsidRPr="00081583">
        <w:t>Orientację przestrzenną opisaną za pomocą macierzy rotacji 3x3, która definiuje kierunki patrzenia kamery oraz jej orientację przestrzenną (</w:t>
      </w:r>
      <w:r>
        <w:t xml:space="preserve">wektory </w:t>
      </w:r>
      <w:proofErr w:type="spellStart"/>
      <w:r w:rsidRPr="00081583">
        <w:t>forward</w:t>
      </w:r>
      <w:proofErr w:type="spellEnd"/>
      <w:r w:rsidRPr="00081583">
        <w:t xml:space="preserve">, </w:t>
      </w:r>
      <w:proofErr w:type="spellStart"/>
      <w:r w:rsidRPr="00081583">
        <w:t>right</w:t>
      </w:r>
      <w:proofErr w:type="spellEnd"/>
      <w:r w:rsidRPr="00081583">
        <w:t xml:space="preserve">, </w:t>
      </w:r>
      <w:proofErr w:type="spellStart"/>
      <w:r w:rsidRPr="00081583">
        <w:t>up</w:t>
      </w:r>
      <w:proofErr w:type="spellEnd"/>
      <w:r w:rsidRPr="00081583">
        <w:t>). Obrót kamery realizowany jest poprzez modyfikowanie tej macierzy rotacji, a przemieszczanie poprzez odpowiednie przesunięcia wzdłuż wektorów wyznaczonych przez tę macierz</w:t>
      </w:r>
      <w:r>
        <w:t>.</w:t>
      </w:r>
    </w:p>
    <w:p w14:paraId="2D176274" w14:textId="2A18282B" w:rsidR="00103CD3" w:rsidRPr="00362CB9" w:rsidRDefault="00362CB9" w:rsidP="00103CD3">
      <w:pPr>
        <w:numPr>
          <w:ilvl w:val="0"/>
          <w:numId w:val="8"/>
        </w:numPr>
        <w:jc w:val="both"/>
      </w:pPr>
      <w:r w:rsidRPr="00362CB9">
        <w:t>Wektor kierunk</w:t>
      </w:r>
      <w:r w:rsidR="00103CD3">
        <w:t xml:space="preserve">ów – </w:t>
      </w:r>
      <w:proofErr w:type="spellStart"/>
      <w:r w:rsidR="00103CD3">
        <w:t>right</w:t>
      </w:r>
      <w:proofErr w:type="spellEnd"/>
      <w:r w:rsidR="00103CD3">
        <w:t xml:space="preserve">, </w:t>
      </w:r>
      <w:proofErr w:type="spellStart"/>
      <w:r w:rsidR="00103CD3">
        <w:t>up</w:t>
      </w:r>
      <w:proofErr w:type="spellEnd"/>
      <w:r w:rsidR="00103CD3">
        <w:t xml:space="preserve">, </w:t>
      </w:r>
      <w:proofErr w:type="spellStart"/>
      <w:r w:rsidR="00103CD3">
        <w:t>forward</w:t>
      </w:r>
      <w:proofErr w:type="spellEnd"/>
    </w:p>
    <w:p w14:paraId="068BE105" w14:textId="77777777" w:rsidR="00103CD3" w:rsidRDefault="00103CD3" w:rsidP="00EA7EC5">
      <w:pPr>
        <w:jc w:val="both"/>
      </w:pPr>
    </w:p>
    <w:p w14:paraId="4B462439" w14:textId="7BC9C4B2" w:rsidR="002011E2" w:rsidRDefault="00362CB9" w:rsidP="00EA7EC5">
      <w:pPr>
        <w:jc w:val="both"/>
      </w:pPr>
      <w:r w:rsidRPr="00362CB9">
        <w:t>Dzięki temu kamera może przemieszczać się swobodnie po scenie i obserwować ją z dowolnej perspektywy.</w:t>
      </w:r>
    </w:p>
    <w:p w14:paraId="36DDB4D5" w14:textId="77777777" w:rsidR="00103CD3" w:rsidRDefault="00103CD3" w:rsidP="00EA7EC5">
      <w:pPr>
        <w:jc w:val="both"/>
      </w:pPr>
    </w:p>
    <w:p w14:paraId="2B4E34E2" w14:textId="77777777" w:rsidR="00103CD3" w:rsidRPr="00362CB9" w:rsidRDefault="00103CD3" w:rsidP="00EA7EC5">
      <w:pPr>
        <w:jc w:val="both"/>
      </w:pPr>
    </w:p>
    <w:p w14:paraId="6DB63E10" w14:textId="34C93CE3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4.2 </w:t>
      </w:r>
      <w:r w:rsidRPr="002011E2">
        <w:rPr>
          <w:b/>
          <w:bCs/>
          <w:sz w:val="32"/>
          <w:szCs w:val="32"/>
        </w:rPr>
        <w:t>Renderowanie sceny</w:t>
      </w:r>
    </w:p>
    <w:p w14:paraId="1DC1A1A1" w14:textId="3D2283D4" w:rsidR="002011E2" w:rsidRDefault="00362CB9" w:rsidP="00F84B13">
      <w:pPr>
        <w:jc w:val="both"/>
      </w:pPr>
      <w:r w:rsidRPr="00362CB9">
        <w:t>Ważnym aspektem projektu jest proces projekcji punktów przestrzeni 3D na płaszczyznę ekranu. W projekcie użyto prostej projekcji perspektywicznej.</w:t>
      </w:r>
    </w:p>
    <w:p w14:paraId="6008FD24" w14:textId="1F8BCAD5" w:rsidR="002011E2" w:rsidRPr="00F84B13" w:rsidRDefault="00F84B13" w:rsidP="00EA7EC5">
      <w:pPr>
        <w:jc w:val="both"/>
      </w:pPr>
      <w:r>
        <w:t xml:space="preserve">Renderowanie sceny odbywa się </w:t>
      </w:r>
      <w:r w:rsidRPr="00F84B13">
        <w:t>poprzez bezpośrednie rzutowanie punktów za pomocą macierzy rotacji kamery oraz aktualnej pozycji kamery. Punkty są transformowane względem kamery i rzutowane na ekran przy użyciu prostej projekcji perspektywicznej.</w:t>
      </w:r>
    </w:p>
    <w:p w14:paraId="08C974EE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58770E59" w14:textId="59DDD692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4.3 </w:t>
      </w:r>
      <w:r w:rsidRPr="002011E2">
        <w:rPr>
          <w:b/>
          <w:bCs/>
          <w:sz w:val="32"/>
          <w:szCs w:val="32"/>
        </w:rPr>
        <w:t xml:space="preserve">Obsługa </w:t>
      </w:r>
      <w:r w:rsidR="00362CB9">
        <w:rPr>
          <w:b/>
          <w:bCs/>
          <w:sz w:val="32"/>
          <w:szCs w:val="32"/>
        </w:rPr>
        <w:t>GUI</w:t>
      </w:r>
      <w:r w:rsidRPr="002011E2">
        <w:rPr>
          <w:b/>
          <w:bCs/>
          <w:sz w:val="32"/>
          <w:szCs w:val="32"/>
        </w:rPr>
        <w:t xml:space="preserve"> i interaktywność </w:t>
      </w:r>
    </w:p>
    <w:p w14:paraId="0383FFC4" w14:textId="04CFCAD6" w:rsidR="00362CB9" w:rsidRPr="00362CB9" w:rsidRDefault="00362CB9" w:rsidP="00EA7EC5">
      <w:pPr>
        <w:jc w:val="both"/>
      </w:pPr>
      <w:r w:rsidRPr="00362CB9">
        <w:t xml:space="preserve">Interfejs użytkownika zaimplementowano za pomocą biblioteki </w:t>
      </w:r>
      <w:proofErr w:type="spellStart"/>
      <w:r w:rsidRPr="00362CB9">
        <w:t>T</w:t>
      </w:r>
      <w:r w:rsidR="00081583">
        <w:t>k</w:t>
      </w:r>
      <w:r w:rsidRPr="00362CB9">
        <w:t>inter</w:t>
      </w:r>
      <w:proofErr w:type="spellEnd"/>
      <w:r w:rsidRPr="00362CB9">
        <w:t>. Logicznie realizuje on:</w:t>
      </w:r>
    </w:p>
    <w:p w14:paraId="79F7C55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Wyświetlenie sceny – każdorazowo, gdy kamera zmieni położenie lub orientację, scena jest na nowo renderowana.</w:t>
      </w:r>
    </w:p>
    <w:p w14:paraId="315A6ADB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Sterowanie kamerą – użytkownik za pomocą klawiatury zmienia położenie i orientację kamery. Efektem jest dynamiczna, interaktywna eksploracja sceny 3D.</w:t>
      </w:r>
    </w:p>
    <w:p w14:paraId="74C21BB6" w14:textId="77777777" w:rsidR="00362CB9" w:rsidRPr="00362CB9" w:rsidRDefault="00362CB9" w:rsidP="00EA7EC5">
      <w:pPr>
        <w:numPr>
          <w:ilvl w:val="0"/>
          <w:numId w:val="10"/>
        </w:numPr>
        <w:jc w:val="both"/>
      </w:pPr>
      <w:r w:rsidRPr="00362CB9">
        <w:t>Informacje o sterowaniu – na ekranie wyświetlany jest opis dostępnych klawiszy sterujących.</w:t>
      </w:r>
    </w:p>
    <w:p w14:paraId="1889B670" w14:textId="724F87DB" w:rsidR="00362CB9" w:rsidRPr="00103CD3" w:rsidRDefault="00362CB9" w:rsidP="00EA7EC5">
      <w:pPr>
        <w:jc w:val="both"/>
      </w:pPr>
      <w:r w:rsidRPr="00362CB9">
        <w:t>Dzięki temu użytkownik może wygodnie eksplorować scenę, obserwując efekty zastosowanych algorytmów graficznych.</w:t>
      </w:r>
    </w:p>
    <w:p w14:paraId="681FAD9D" w14:textId="77777777" w:rsidR="00362CB9" w:rsidRDefault="00362CB9" w:rsidP="00EA7EC5">
      <w:pPr>
        <w:jc w:val="both"/>
        <w:rPr>
          <w:b/>
          <w:bCs/>
          <w:sz w:val="32"/>
          <w:szCs w:val="32"/>
        </w:rPr>
      </w:pPr>
    </w:p>
    <w:p w14:paraId="03F519EE" w14:textId="77777777" w:rsidR="00103CD3" w:rsidRDefault="00103CD3" w:rsidP="00EA7EC5">
      <w:pPr>
        <w:jc w:val="both"/>
        <w:rPr>
          <w:b/>
          <w:bCs/>
          <w:sz w:val="32"/>
          <w:szCs w:val="32"/>
        </w:rPr>
      </w:pPr>
    </w:p>
    <w:p w14:paraId="59197CA7" w14:textId="0FBD85E9" w:rsidR="002011E2" w:rsidRDefault="002011E2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Podsumowanie</w:t>
      </w:r>
    </w:p>
    <w:p w14:paraId="02E6C47A" w14:textId="4297E525" w:rsidR="00362CB9" w:rsidRPr="00362CB9" w:rsidRDefault="00362CB9" w:rsidP="00EA7EC5">
      <w:pPr>
        <w:jc w:val="both"/>
      </w:pPr>
      <w:r w:rsidRPr="00362CB9">
        <w:t>Projekt ten jasno pokazuje logikę działania kamery w grafice trójwymiarowej, podstawowe operacje geometryczne oraz zasady projekcji perspektywicznej</w:t>
      </w:r>
      <w:r>
        <w:t>. P</w:t>
      </w:r>
      <w:r w:rsidRPr="00362CB9">
        <w:t>rojekt skutecznie demonstruje fundamenty grafiki komputerowej oraz sposób ich praktycznego wykorzystania w aplikacji interaktywnej.</w:t>
      </w:r>
    </w:p>
    <w:p w14:paraId="6A0C23E1" w14:textId="583E99A7" w:rsidR="00362CB9" w:rsidRPr="00362CB9" w:rsidRDefault="00362CB9" w:rsidP="00EA7EC5">
      <w:pPr>
        <w:jc w:val="both"/>
      </w:pPr>
      <w:r w:rsidRPr="00362CB9">
        <w:t>Użyte podejście logiczne pozwala zrozumieć jak zbudować i obsłużyć prosty system wizualizacji 3D od podstaw, bez ukrytych mechanizmów sprzętowych czy bibliotek graficznych.</w:t>
      </w:r>
    </w:p>
    <w:p w14:paraId="788F0F8C" w14:textId="77777777" w:rsidR="00103CD3" w:rsidRDefault="00103CD3" w:rsidP="00EA7EC5">
      <w:pPr>
        <w:jc w:val="both"/>
        <w:rPr>
          <w:b/>
          <w:bCs/>
          <w:sz w:val="32"/>
          <w:szCs w:val="32"/>
        </w:rPr>
      </w:pPr>
    </w:p>
    <w:p w14:paraId="399D525E" w14:textId="77777777" w:rsidR="00103CD3" w:rsidRDefault="00103CD3" w:rsidP="00EA7EC5">
      <w:pPr>
        <w:jc w:val="both"/>
        <w:rPr>
          <w:b/>
          <w:bCs/>
          <w:sz w:val="32"/>
          <w:szCs w:val="32"/>
        </w:rPr>
      </w:pPr>
    </w:p>
    <w:p w14:paraId="65E4E2DD" w14:textId="0069B905" w:rsidR="00C84577" w:rsidRDefault="007D6311" w:rsidP="00EA7EC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 Bibliografia</w:t>
      </w:r>
    </w:p>
    <w:p w14:paraId="1A19DA80" w14:textId="01B3F56D" w:rsidR="007D6311" w:rsidRDefault="007D6311" w:rsidP="00EA7EC5">
      <w:pPr>
        <w:jc w:val="both"/>
      </w:pPr>
      <w:hyperlink r:id="rId5" w:history="1">
        <w:r w:rsidRPr="00060339">
          <w:rPr>
            <w:rStyle w:val="Hipercze"/>
          </w:rPr>
          <w:t>https://anzeljg.github.io/rin2/book2/2405/docs/tkinter/canvas.html</w:t>
        </w:r>
      </w:hyperlink>
    </w:p>
    <w:p w14:paraId="20C2D143" w14:textId="3D53B269" w:rsidR="00C84577" w:rsidRDefault="00C84577" w:rsidP="00EA7EC5">
      <w:pPr>
        <w:jc w:val="both"/>
      </w:pPr>
      <w:hyperlink r:id="rId6" w:history="1">
        <w:r w:rsidRPr="00060339">
          <w:rPr>
            <w:rStyle w:val="Hipercze"/>
          </w:rPr>
          <w:t>https://stackoverflow.com/questions/59685562/live-3d-view-pov-ray-and-tkinter</w:t>
        </w:r>
      </w:hyperlink>
    </w:p>
    <w:p w14:paraId="41A86EC5" w14:textId="29A2DA86" w:rsidR="00C84577" w:rsidRDefault="00C84577" w:rsidP="00EA7EC5">
      <w:pPr>
        <w:jc w:val="both"/>
      </w:pPr>
      <w:hyperlink r:id="rId7" w:history="1">
        <w:r w:rsidRPr="00060339">
          <w:rPr>
            <w:rStyle w:val="Hipercze"/>
          </w:rPr>
          <w:t>https://jsfiddle.net/PoutineErable/w3z0mtes/69/</w:t>
        </w:r>
      </w:hyperlink>
    </w:p>
    <w:p w14:paraId="2BC860BA" w14:textId="15C424C2" w:rsidR="00C84577" w:rsidRDefault="00C84577" w:rsidP="00EA7EC5">
      <w:pPr>
        <w:jc w:val="both"/>
      </w:pPr>
      <w:hyperlink r:id="rId8" w:history="1">
        <w:r w:rsidRPr="00060339">
          <w:rPr>
            <w:rStyle w:val="Hipercze"/>
          </w:rPr>
          <w:t>https://www.zacobria.com/universal-robots-knowledge-base-tech-support-forum-hints-tips-cb2-cb3/index.php/python-code-example-of-converting-rpyeuler-angles-to-rotation-vectorangle-axis-for-universal-robots/</w:t>
        </w:r>
      </w:hyperlink>
    </w:p>
    <w:p w14:paraId="20B295EE" w14:textId="77777777" w:rsidR="00C84577" w:rsidRPr="007D6311" w:rsidRDefault="00C84577" w:rsidP="002011E2"/>
    <w:sectPr w:rsidR="00C84577" w:rsidRPr="007D6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E1192"/>
    <w:multiLevelType w:val="hybridMultilevel"/>
    <w:tmpl w:val="7CF07C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1579C"/>
    <w:multiLevelType w:val="hybridMultilevel"/>
    <w:tmpl w:val="DAA699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44E66"/>
    <w:multiLevelType w:val="hybridMultilevel"/>
    <w:tmpl w:val="9C806C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3F3B"/>
    <w:multiLevelType w:val="multilevel"/>
    <w:tmpl w:val="FA3A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9734F"/>
    <w:multiLevelType w:val="multilevel"/>
    <w:tmpl w:val="F0A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D5C1B"/>
    <w:multiLevelType w:val="hybridMultilevel"/>
    <w:tmpl w:val="06E614C8"/>
    <w:lvl w:ilvl="0" w:tplc="9C2846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83D7C"/>
    <w:multiLevelType w:val="hybridMultilevel"/>
    <w:tmpl w:val="82FEAD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82170"/>
    <w:multiLevelType w:val="multilevel"/>
    <w:tmpl w:val="01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F87251"/>
    <w:multiLevelType w:val="multilevel"/>
    <w:tmpl w:val="A1B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07D46"/>
    <w:multiLevelType w:val="multilevel"/>
    <w:tmpl w:val="746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889359">
    <w:abstractNumId w:val="5"/>
  </w:num>
  <w:num w:numId="2" w16cid:durableId="1160540894">
    <w:abstractNumId w:val="1"/>
  </w:num>
  <w:num w:numId="3" w16cid:durableId="670521771">
    <w:abstractNumId w:val="2"/>
  </w:num>
  <w:num w:numId="4" w16cid:durableId="190457406">
    <w:abstractNumId w:val="6"/>
  </w:num>
  <w:num w:numId="5" w16cid:durableId="1161386734">
    <w:abstractNumId w:val="0"/>
  </w:num>
  <w:num w:numId="6" w16cid:durableId="1465005276">
    <w:abstractNumId w:val="3"/>
  </w:num>
  <w:num w:numId="7" w16cid:durableId="248543780">
    <w:abstractNumId w:val="7"/>
  </w:num>
  <w:num w:numId="8" w16cid:durableId="681205235">
    <w:abstractNumId w:val="8"/>
  </w:num>
  <w:num w:numId="9" w16cid:durableId="2077892822">
    <w:abstractNumId w:val="4"/>
  </w:num>
  <w:num w:numId="10" w16cid:durableId="13652531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E2"/>
    <w:rsid w:val="00081583"/>
    <w:rsid w:val="00103CD3"/>
    <w:rsid w:val="001645EA"/>
    <w:rsid w:val="002011E2"/>
    <w:rsid w:val="00332B3A"/>
    <w:rsid w:val="00362CB9"/>
    <w:rsid w:val="004002FA"/>
    <w:rsid w:val="0041729C"/>
    <w:rsid w:val="006B2EF0"/>
    <w:rsid w:val="007D6311"/>
    <w:rsid w:val="009F0031"/>
    <w:rsid w:val="00A40CB1"/>
    <w:rsid w:val="00C84577"/>
    <w:rsid w:val="00EA7EC5"/>
    <w:rsid w:val="00F24B5E"/>
    <w:rsid w:val="00F81539"/>
    <w:rsid w:val="00F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6E06"/>
  <w15:chartTrackingRefBased/>
  <w15:docId w15:val="{3F5B6BF8-C7C6-4230-821F-A5D5586C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311"/>
  </w:style>
  <w:style w:type="paragraph" w:styleId="Nagwek1">
    <w:name w:val="heading 1"/>
    <w:basedOn w:val="Normalny"/>
    <w:next w:val="Normalny"/>
    <w:link w:val="Nagwek1Znak"/>
    <w:uiPriority w:val="9"/>
    <w:qFormat/>
    <w:rsid w:val="00201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1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1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01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01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01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01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01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01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01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01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1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011E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011E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011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011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011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011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01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1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01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01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01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011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011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011E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01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011E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011E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D631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63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cobria.com/universal-robots-knowledge-base-tech-support-forum-hints-tips-cb2-cb3/index.php/python-code-example-of-converting-rpyeuler-angles-to-rotation-vectorangle-axis-for-universal-robo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fiddle.net/PoutineErable/w3z0mtes/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9685562/live-3d-view-pov-ray-and-tkinter" TargetMode="External"/><Relationship Id="rId5" Type="http://schemas.openxmlformats.org/officeDocument/2006/relationships/hyperlink" Target="https://anzeljg.github.io/rin2/book2/2405/docs/tkinter/canva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698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 Maciej (STUD)</dc:creator>
  <cp:keywords/>
  <dc:description/>
  <cp:lastModifiedBy>Karabin Maciej (STUD)</cp:lastModifiedBy>
  <cp:revision>4</cp:revision>
  <dcterms:created xsi:type="dcterms:W3CDTF">2025-04-06T14:43:00Z</dcterms:created>
  <dcterms:modified xsi:type="dcterms:W3CDTF">2025-04-14T12:06:00Z</dcterms:modified>
</cp:coreProperties>
</file>