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104F" w:rsidRDefault="00D6104F" w:rsidP="003A595A">
                            <w:pPr>
                              <w:keepLines/>
                              <w:spacing w:after="0"/>
                              <w:ind w:firstLine="0"/>
                              <w:jc w:val="center"/>
                              <w:rPr>
                                <w:smallCaps/>
                              </w:rPr>
                            </w:pPr>
                            <w:r>
                              <w:rPr>
                                <w:smallCaps/>
                              </w:rPr>
                              <w:t>Konzulensek</w:t>
                            </w:r>
                          </w:p>
                          <w:p w:rsidR="00D6104F" w:rsidRDefault="00D6104F" w:rsidP="003A595A">
                            <w:pPr>
                              <w:pStyle w:val="Cmlapszerz"/>
                            </w:pPr>
                            <w:r>
                              <w:t>Nguyen Gábor Loi</w:t>
                            </w:r>
                          </w:p>
                          <w:p w:rsidR="00D6104F" w:rsidRDefault="00D6104F" w:rsidP="003A595A">
                            <w:pPr>
                              <w:pStyle w:val="Cmlapszerz"/>
                            </w:pPr>
                            <w:r>
                              <w:t>Dr. Goldschmidt Balázs</w:t>
                            </w:r>
                          </w:p>
                          <w:p w:rsidR="00D6104F" w:rsidRDefault="00D6104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D6104F" w:rsidRDefault="00D6104F" w:rsidP="003A595A">
                      <w:pPr>
                        <w:keepLines/>
                        <w:spacing w:after="0"/>
                        <w:ind w:firstLine="0"/>
                        <w:jc w:val="center"/>
                        <w:rPr>
                          <w:smallCaps/>
                        </w:rPr>
                      </w:pPr>
                      <w:r>
                        <w:rPr>
                          <w:smallCaps/>
                        </w:rPr>
                        <w:t>Konzulensek</w:t>
                      </w:r>
                    </w:p>
                    <w:p w:rsidR="00D6104F" w:rsidRDefault="00D6104F" w:rsidP="003A595A">
                      <w:pPr>
                        <w:pStyle w:val="Cmlapszerz"/>
                      </w:pPr>
                      <w:r>
                        <w:t>Nguyen Gábor Loi</w:t>
                      </w:r>
                    </w:p>
                    <w:p w:rsidR="00D6104F" w:rsidRDefault="00D6104F" w:rsidP="003A595A">
                      <w:pPr>
                        <w:pStyle w:val="Cmlapszerz"/>
                      </w:pPr>
                      <w:r>
                        <w:t>Dr. Goldschmidt Balázs</w:t>
                      </w:r>
                    </w:p>
                    <w:p w:rsidR="00D6104F" w:rsidRDefault="00D6104F"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F57D6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609852" w:history="1">
        <w:r w:rsidR="00F57D6A" w:rsidRPr="00D50117">
          <w:rPr>
            <w:rStyle w:val="Hiperhivatkozs"/>
            <w:noProof/>
          </w:rPr>
          <w:t>Összefoglaló</w:t>
        </w:r>
        <w:r w:rsidR="00F57D6A">
          <w:rPr>
            <w:noProof/>
            <w:webHidden/>
          </w:rPr>
          <w:tab/>
        </w:r>
        <w:r w:rsidR="00F57D6A">
          <w:rPr>
            <w:noProof/>
            <w:webHidden/>
          </w:rPr>
          <w:fldChar w:fldCharType="begin"/>
        </w:r>
        <w:r w:rsidR="00F57D6A">
          <w:rPr>
            <w:noProof/>
            <w:webHidden/>
          </w:rPr>
          <w:instrText xml:space="preserve"> PAGEREF _Toc465609852 \h </w:instrText>
        </w:r>
        <w:r w:rsidR="00F57D6A">
          <w:rPr>
            <w:noProof/>
            <w:webHidden/>
          </w:rPr>
        </w:r>
        <w:r w:rsidR="00F57D6A">
          <w:rPr>
            <w:noProof/>
            <w:webHidden/>
          </w:rPr>
          <w:fldChar w:fldCharType="separate"/>
        </w:r>
        <w:r w:rsidR="00F57D6A">
          <w:rPr>
            <w:noProof/>
            <w:webHidden/>
          </w:rPr>
          <w:t>6</w:t>
        </w:r>
        <w:r w:rsidR="00F57D6A">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3" w:history="1">
        <w:r w:rsidRPr="00D50117">
          <w:rPr>
            <w:rStyle w:val="Hiperhivatkozs"/>
            <w:noProof/>
          </w:rPr>
          <w:t>Abstract</w:t>
        </w:r>
        <w:r>
          <w:rPr>
            <w:noProof/>
            <w:webHidden/>
          </w:rPr>
          <w:tab/>
        </w:r>
        <w:r>
          <w:rPr>
            <w:noProof/>
            <w:webHidden/>
          </w:rPr>
          <w:fldChar w:fldCharType="begin"/>
        </w:r>
        <w:r>
          <w:rPr>
            <w:noProof/>
            <w:webHidden/>
          </w:rPr>
          <w:instrText xml:space="preserve"> PAGEREF _Toc465609853 \h </w:instrText>
        </w:r>
        <w:r>
          <w:rPr>
            <w:noProof/>
            <w:webHidden/>
          </w:rPr>
        </w:r>
        <w:r>
          <w:rPr>
            <w:noProof/>
            <w:webHidden/>
          </w:rPr>
          <w:fldChar w:fldCharType="separate"/>
        </w:r>
        <w:r>
          <w:rPr>
            <w:noProof/>
            <w:webHidden/>
          </w:rPr>
          <w:t>7</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4" w:history="1">
        <w:r w:rsidRPr="00D50117">
          <w:rPr>
            <w:rStyle w:val="Hiperhivatkozs"/>
            <w:noProof/>
          </w:rPr>
          <w:t>1 Bevezetés</w:t>
        </w:r>
        <w:r>
          <w:rPr>
            <w:noProof/>
            <w:webHidden/>
          </w:rPr>
          <w:tab/>
        </w:r>
        <w:r>
          <w:rPr>
            <w:noProof/>
            <w:webHidden/>
          </w:rPr>
          <w:fldChar w:fldCharType="begin"/>
        </w:r>
        <w:r>
          <w:rPr>
            <w:noProof/>
            <w:webHidden/>
          </w:rPr>
          <w:instrText xml:space="preserve"> PAGEREF _Toc465609854 \h </w:instrText>
        </w:r>
        <w:r>
          <w:rPr>
            <w:noProof/>
            <w:webHidden/>
          </w:rPr>
        </w:r>
        <w:r>
          <w:rPr>
            <w:noProof/>
            <w:webHidden/>
          </w:rPr>
          <w:fldChar w:fldCharType="separate"/>
        </w:r>
        <w:r>
          <w:rPr>
            <w:noProof/>
            <w:webHidden/>
          </w:rPr>
          <w:t>8</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55" w:history="1">
        <w:r w:rsidRPr="00D50117">
          <w:rPr>
            <w:rStyle w:val="Hiperhivatkozs"/>
            <w:noProof/>
          </w:rPr>
          <w:t>2 Irodalomkutatás</w:t>
        </w:r>
        <w:r>
          <w:rPr>
            <w:noProof/>
            <w:webHidden/>
          </w:rPr>
          <w:tab/>
        </w:r>
        <w:r>
          <w:rPr>
            <w:noProof/>
            <w:webHidden/>
          </w:rPr>
          <w:fldChar w:fldCharType="begin"/>
        </w:r>
        <w:r>
          <w:rPr>
            <w:noProof/>
            <w:webHidden/>
          </w:rPr>
          <w:instrText xml:space="preserve"> PAGEREF _Toc465609855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56" w:history="1">
        <w:r w:rsidRPr="00D50117">
          <w:rPr>
            <w:rStyle w:val="Hiperhivatkozs"/>
            <w:noProof/>
          </w:rPr>
          <w:t>2.1 PowerShell, és képességei</w:t>
        </w:r>
        <w:r>
          <w:rPr>
            <w:noProof/>
            <w:webHidden/>
          </w:rPr>
          <w:tab/>
        </w:r>
        <w:r>
          <w:rPr>
            <w:noProof/>
            <w:webHidden/>
          </w:rPr>
          <w:fldChar w:fldCharType="begin"/>
        </w:r>
        <w:r>
          <w:rPr>
            <w:noProof/>
            <w:webHidden/>
          </w:rPr>
          <w:instrText xml:space="preserve"> PAGEREF _Toc465609856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57" w:history="1">
        <w:r w:rsidRPr="00D50117">
          <w:rPr>
            <w:rStyle w:val="Hiperhivatkozs"/>
            <w:noProof/>
          </w:rPr>
          <w:t>2.1.1 Invoke-Webrequest, Invoke-RestMethod</w:t>
        </w:r>
        <w:r>
          <w:rPr>
            <w:noProof/>
            <w:webHidden/>
          </w:rPr>
          <w:tab/>
        </w:r>
        <w:r>
          <w:rPr>
            <w:noProof/>
            <w:webHidden/>
          </w:rPr>
          <w:fldChar w:fldCharType="begin"/>
        </w:r>
        <w:r>
          <w:rPr>
            <w:noProof/>
            <w:webHidden/>
          </w:rPr>
          <w:instrText xml:space="preserve"> PAGEREF _Toc465609857 \h </w:instrText>
        </w:r>
        <w:r>
          <w:rPr>
            <w:noProof/>
            <w:webHidden/>
          </w:rPr>
        </w:r>
        <w:r>
          <w:rPr>
            <w:noProof/>
            <w:webHidden/>
          </w:rPr>
          <w:fldChar w:fldCharType="separate"/>
        </w:r>
        <w:r>
          <w:rPr>
            <w:noProof/>
            <w:webHidden/>
          </w:rPr>
          <w:t>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58" w:history="1">
        <w:r w:rsidRPr="00D50117">
          <w:rPr>
            <w:rStyle w:val="Hiperhivatkozs"/>
            <w:noProof/>
          </w:rPr>
          <w:t>2.1.2 Internet Explorer object</w:t>
        </w:r>
        <w:r>
          <w:rPr>
            <w:noProof/>
            <w:webHidden/>
          </w:rPr>
          <w:tab/>
        </w:r>
        <w:r>
          <w:rPr>
            <w:noProof/>
            <w:webHidden/>
          </w:rPr>
          <w:fldChar w:fldCharType="begin"/>
        </w:r>
        <w:r>
          <w:rPr>
            <w:noProof/>
            <w:webHidden/>
          </w:rPr>
          <w:instrText xml:space="preserve"> PAGEREF _Toc465609858 \h </w:instrText>
        </w:r>
        <w:r>
          <w:rPr>
            <w:noProof/>
            <w:webHidden/>
          </w:rPr>
        </w:r>
        <w:r>
          <w:rPr>
            <w:noProof/>
            <w:webHidden/>
          </w:rPr>
          <w:fldChar w:fldCharType="separate"/>
        </w:r>
        <w:r>
          <w:rPr>
            <w:noProof/>
            <w:webHidden/>
          </w:rPr>
          <w:t>10</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59" w:history="1">
        <w:r w:rsidRPr="00D50117">
          <w:rPr>
            <w:rStyle w:val="Hiperhivatkozs"/>
            <w:noProof/>
          </w:rPr>
          <w:t>2.2 Front-end</w:t>
        </w:r>
        <w:r>
          <w:rPr>
            <w:noProof/>
            <w:webHidden/>
          </w:rPr>
          <w:tab/>
        </w:r>
        <w:r>
          <w:rPr>
            <w:noProof/>
            <w:webHidden/>
          </w:rPr>
          <w:fldChar w:fldCharType="begin"/>
        </w:r>
        <w:r>
          <w:rPr>
            <w:noProof/>
            <w:webHidden/>
          </w:rPr>
          <w:instrText xml:space="preserve"> PAGEREF _Toc465609859 \h </w:instrText>
        </w:r>
        <w:r>
          <w:rPr>
            <w:noProof/>
            <w:webHidden/>
          </w:rPr>
        </w:r>
        <w:r>
          <w:rPr>
            <w:noProof/>
            <w:webHidden/>
          </w:rPr>
          <w:fldChar w:fldCharType="separate"/>
        </w:r>
        <w:r>
          <w:rPr>
            <w:noProof/>
            <w:webHidden/>
          </w:rPr>
          <w:t>10</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0" w:history="1">
        <w:r w:rsidRPr="00D50117">
          <w:rPr>
            <w:rStyle w:val="Hiperhivatkozs"/>
            <w:noProof/>
          </w:rPr>
          <w:t>3 Tervezés</w:t>
        </w:r>
        <w:r>
          <w:rPr>
            <w:noProof/>
            <w:webHidden/>
          </w:rPr>
          <w:tab/>
        </w:r>
        <w:r>
          <w:rPr>
            <w:noProof/>
            <w:webHidden/>
          </w:rPr>
          <w:fldChar w:fldCharType="begin"/>
        </w:r>
        <w:r>
          <w:rPr>
            <w:noProof/>
            <w:webHidden/>
          </w:rPr>
          <w:instrText xml:space="preserve"> PAGEREF _Toc465609860 \h </w:instrText>
        </w:r>
        <w:r>
          <w:rPr>
            <w:noProof/>
            <w:webHidden/>
          </w:rPr>
        </w:r>
        <w:r>
          <w:rPr>
            <w:noProof/>
            <w:webHidden/>
          </w:rPr>
          <w:fldChar w:fldCharType="separate"/>
        </w:r>
        <w:r>
          <w:rPr>
            <w:noProof/>
            <w:webHidden/>
          </w:rPr>
          <w:t>11</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1" w:history="1">
        <w:r w:rsidRPr="00D50117">
          <w:rPr>
            <w:rStyle w:val="Hiperhivatkozs"/>
            <w:noProof/>
          </w:rPr>
          <w:t>3.1 Funkcionalitás (felhasználói szint)</w:t>
        </w:r>
        <w:r>
          <w:rPr>
            <w:noProof/>
            <w:webHidden/>
          </w:rPr>
          <w:tab/>
        </w:r>
        <w:r>
          <w:rPr>
            <w:noProof/>
            <w:webHidden/>
          </w:rPr>
          <w:fldChar w:fldCharType="begin"/>
        </w:r>
        <w:r>
          <w:rPr>
            <w:noProof/>
            <w:webHidden/>
          </w:rPr>
          <w:instrText xml:space="preserve"> PAGEREF _Toc465609861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2" w:history="1">
        <w:r w:rsidRPr="00D50117">
          <w:rPr>
            <w:rStyle w:val="Hiperhivatkozs"/>
            <w:noProof/>
          </w:rPr>
          <w:t>3.1.1 Back-end</w:t>
        </w:r>
        <w:r>
          <w:rPr>
            <w:noProof/>
            <w:webHidden/>
          </w:rPr>
          <w:tab/>
        </w:r>
        <w:r>
          <w:rPr>
            <w:noProof/>
            <w:webHidden/>
          </w:rPr>
          <w:fldChar w:fldCharType="begin"/>
        </w:r>
        <w:r>
          <w:rPr>
            <w:noProof/>
            <w:webHidden/>
          </w:rPr>
          <w:instrText xml:space="preserve"> PAGEREF _Toc465609862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3" w:history="1">
        <w:r w:rsidRPr="00D50117">
          <w:rPr>
            <w:rStyle w:val="Hiperhivatkozs"/>
            <w:noProof/>
          </w:rPr>
          <w:t>3.1.2 Front end</w:t>
        </w:r>
        <w:r>
          <w:rPr>
            <w:noProof/>
            <w:webHidden/>
          </w:rPr>
          <w:tab/>
        </w:r>
        <w:r>
          <w:rPr>
            <w:noProof/>
            <w:webHidden/>
          </w:rPr>
          <w:fldChar w:fldCharType="begin"/>
        </w:r>
        <w:r>
          <w:rPr>
            <w:noProof/>
            <w:webHidden/>
          </w:rPr>
          <w:instrText xml:space="preserve"> PAGEREF _Toc465609863 \h </w:instrText>
        </w:r>
        <w:r>
          <w:rPr>
            <w:noProof/>
            <w:webHidden/>
          </w:rPr>
        </w:r>
        <w:r>
          <w:rPr>
            <w:noProof/>
            <w:webHidden/>
          </w:rPr>
          <w:fldChar w:fldCharType="separate"/>
        </w:r>
        <w:r>
          <w:rPr>
            <w:noProof/>
            <w:webHidden/>
          </w:rPr>
          <w:t>17</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4" w:history="1">
        <w:r w:rsidRPr="00D50117">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_Toc465609864 \h </w:instrText>
        </w:r>
        <w:r>
          <w:rPr>
            <w:noProof/>
            <w:webHidden/>
          </w:rPr>
        </w:r>
        <w:r>
          <w:rPr>
            <w:noProof/>
            <w:webHidden/>
          </w:rPr>
          <w:fldChar w:fldCharType="separate"/>
        </w:r>
        <w:r>
          <w:rPr>
            <w:noProof/>
            <w:webHidden/>
          </w:rPr>
          <w:t>19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5" w:history="1">
        <w:r w:rsidRPr="00D50117">
          <w:rPr>
            <w:rStyle w:val="Hiperhivatkozs"/>
            <w:noProof/>
          </w:rPr>
          <w:t>3.2.1 Back end</w:t>
        </w:r>
        <w:r>
          <w:rPr>
            <w:noProof/>
            <w:webHidden/>
          </w:rPr>
          <w:tab/>
        </w:r>
        <w:r>
          <w:rPr>
            <w:noProof/>
            <w:webHidden/>
          </w:rPr>
          <w:fldChar w:fldCharType="begin"/>
        </w:r>
        <w:r>
          <w:rPr>
            <w:noProof/>
            <w:webHidden/>
          </w:rPr>
          <w:instrText xml:space="preserve"> PAGEREF _Toc465609865 \h </w:instrText>
        </w:r>
        <w:r>
          <w:rPr>
            <w:noProof/>
            <w:webHidden/>
          </w:rPr>
        </w:r>
        <w:r>
          <w:rPr>
            <w:noProof/>
            <w:webHidden/>
          </w:rPr>
          <w:fldChar w:fldCharType="separate"/>
        </w:r>
        <w:r>
          <w:rPr>
            <w:noProof/>
            <w:webHidden/>
          </w:rPr>
          <w:t>19</w:t>
        </w:r>
        <w:r>
          <w:rPr>
            <w:noProof/>
            <w:webHidden/>
          </w:rPr>
          <w:fldChar w:fldCharType="end"/>
        </w:r>
      </w:hyperlink>
    </w:p>
    <w:p w:rsidR="00F57D6A" w:rsidRDefault="00F57D6A">
      <w:pPr>
        <w:pStyle w:val="TJ3"/>
        <w:tabs>
          <w:tab w:val="right" w:leader="dot" w:pos="8494"/>
        </w:tabs>
        <w:rPr>
          <w:rFonts w:asciiTheme="minorHAnsi" w:eastAsiaTheme="minorEastAsia" w:hAnsiTheme="minorHAnsi" w:cstheme="minorBidi"/>
          <w:noProof/>
          <w:sz w:val="22"/>
          <w:szCs w:val="22"/>
          <w:lang w:val="en-US"/>
        </w:rPr>
      </w:pPr>
      <w:hyperlink w:anchor="_Toc465609866" w:history="1">
        <w:r w:rsidRPr="00D50117">
          <w:rPr>
            <w:rStyle w:val="Hiperhivatkozs"/>
            <w:noProof/>
          </w:rPr>
          <w:t>3.2.2 Front end</w:t>
        </w:r>
        <w:r>
          <w:rPr>
            <w:noProof/>
            <w:webHidden/>
          </w:rPr>
          <w:tab/>
        </w:r>
        <w:r>
          <w:rPr>
            <w:noProof/>
            <w:webHidden/>
          </w:rPr>
          <w:fldChar w:fldCharType="begin"/>
        </w:r>
        <w:r>
          <w:rPr>
            <w:noProof/>
            <w:webHidden/>
          </w:rPr>
          <w:instrText xml:space="preserve"> PAGEREF _Toc465609866 \h </w:instrText>
        </w:r>
        <w:r>
          <w:rPr>
            <w:noProof/>
            <w:webHidden/>
          </w:rPr>
        </w:r>
        <w:r>
          <w:rPr>
            <w:noProof/>
            <w:webHidden/>
          </w:rPr>
          <w:fldChar w:fldCharType="separate"/>
        </w:r>
        <w:r>
          <w:rPr>
            <w:noProof/>
            <w:webHidden/>
          </w:rPr>
          <w:t>20</w:t>
        </w:r>
        <w:r>
          <w:rPr>
            <w:noProof/>
            <w:webHidden/>
          </w:rPr>
          <w:fldChar w:fldCharType="end"/>
        </w:r>
      </w:hyperlink>
    </w:p>
    <w:p w:rsidR="00F57D6A" w:rsidRDefault="00F57D6A">
      <w:pPr>
        <w:pStyle w:val="TJ2"/>
        <w:tabs>
          <w:tab w:val="right" w:leader="dot" w:pos="8494"/>
        </w:tabs>
        <w:rPr>
          <w:rFonts w:asciiTheme="minorHAnsi" w:eastAsiaTheme="minorEastAsia" w:hAnsiTheme="minorHAnsi" w:cstheme="minorBidi"/>
          <w:noProof/>
          <w:sz w:val="22"/>
          <w:szCs w:val="22"/>
          <w:lang w:val="en-US"/>
        </w:rPr>
      </w:pPr>
      <w:hyperlink w:anchor="_Toc465609867" w:history="1">
        <w:r w:rsidRPr="00D50117">
          <w:rPr>
            <w:rStyle w:val="Hiperhivatkozs"/>
            <w:noProof/>
          </w:rPr>
          <w:t>3.3 Architektúra</w:t>
        </w:r>
        <w:r>
          <w:rPr>
            <w:noProof/>
            <w:webHidden/>
          </w:rPr>
          <w:tab/>
        </w:r>
        <w:r>
          <w:rPr>
            <w:noProof/>
            <w:webHidden/>
          </w:rPr>
          <w:fldChar w:fldCharType="begin"/>
        </w:r>
        <w:r>
          <w:rPr>
            <w:noProof/>
            <w:webHidden/>
          </w:rPr>
          <w:instrText xml:space="preserve"> PAGEREF _Toc465609867 \h </w:instrText>
        </w:r>
        <w:r>
          <w:rPr>
            <w:noProof/>
            <w:webHidden/>
          </w:rPr>
        </w:r>
        <w:r>
          <w:rPr>
            <w:noProof/>
            <w:webHidden/>
          </w:rPr>
          <w:fldChar w:fldCharType="separate"/>
        </w:r>
        <w:r>
          <w:rPr>
            <w:noProof/>
            <w:webHidden/>
          </w:rPr>
          <w:t>21</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8" w:history="1">
        <w:r w:rsidRPr="00D50117">
          <w:rPr>
            <w:rStyle w:val="Hiperhivatkozs"/>
            <w:noProof/>
          </w:rPr>
          <w:t>4 Összefoglalás</w:t>
        </w:r>
        <w:r>
          <w:rPr>
            <w:noProof/>
            <w:webHidden/>
          </w:rPr>
          <w:tab/>
        </w:r>
        <w:r>
          <w:rPr>
            <w:noProof/>
            <w:webHidden/>
          </w:rPr>
          <w:fldChar w:fldCharType="begin"/>
        </w:r>
        <w:r>
          <w:rPr>
            <w:noProof/>
            <w:webHidden/>
          </w:rPr>
          <w:instrText xml:space="preserve"> PAGEREF _Toc465609868 \h </w:instrText>
        </w:r>
        <w:r>
          <w:rPr>
            <w:noProof/>
            <w:webHidden/>
          </w:rPr>
        </w:r>
        <w:r>
          <w:rPr>
            <w:noProof/>
            <w:webHidden/>
          </w:rPr>
          <w:fldChar w:fldCharType="separate"/>
        </w:r>
        <w:r>
          <w:rPr>
            <w:noProof/>
            <w:webHidden/>
          </w:rPr>
          <w:t>22</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69" w:history="1">
        <w:r w:rsidRPr="00D50117">
          <w:rPr>
            <w:rStyle w:val="Hiperhivatkozs"/>
            <w:noProof/>
          </w:rPr>
          <w:t>5 Irodalomjegyzék</w:t>
        </w:r>
        <w:r>
          <w:rPr>
            <w:noProof/>
            <w:webHidden/>
          </w:rPr>
          <w:tab/>
        </w:r>
        <w:r>
          <w:rPr>
            <w:noProof/>
            <w:webHidden/>
          </w:rPr>
          <w:fldChar w:fldCharType="begin"/>
        </w:r>
        <w:r>
          <w:rPr>
            <w:noProof/>
            <w:webHidden/>
          </w:rPr>
          <w:instrText xml:space="preserve"> PAGEREF _Toc465609869 \h </w:instrText>
        </w:r>
        <w:r>
          <w:rPr>
            <w:noProof/>
            <w:webHidden/>
          </w:rPr>
        </w:r>
        <w:r>
          <w:rPr>
            <w:noProof/>
            <w:webHidden/>
          </w:rPr>
          <w:fldChar w:fldCharType="separate"/>
        </w:r>
        <w:r>
          <w:rPr>
            <w:noProof/>
            <w:webHidden/>
          </w:rPr>
          <w:t>23</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70" w:history="1">
        <w:r w:rsidRPr="00D50117">
          <w:rPr>
            <w:rStyle w:val="Hiperhivatkozs"/>
            <w:noProof/>
          </w:rPr>
          <w:t>6 Rövidítések jegyzéke</w:t>
        </w:r>
        <w:r>
          <w:rPr>
            <w:noProof/>
            <w:webHidden/>
          </w:rPr>
          <w:tab/>
        </w:r>
        <w:r>
          <w:rPr>
            <w:noProof/>
            <w:webHidden/>
          </w:rPr>
          <w:fldChar w:fldCharType="begin"/>
        </w:r>
        <w:r>
          <w:rPr>
            <w:noProof/>
            <w:webHidden/>
          </w:rPr>
          <w:instrText xml:space="preserve"> PAGEREF _Toc465609870 \h </w:instrText>
        </w:r>
        <w:r>
          <w:rPr>
            <w:noProof/>
            <w:webHidden/>
          </w:rPr>
        </w:r>
        <w:r>
          <w:rPr>
            <w:noProof/>
            <w:webHidden/>
          </w:rPr>
          <w:fldChar w:fldCharType="separate"/>
        </w:r>
        <w:r>
          <w:rPr>
            <w:noProof/>
            <w:webHidden/>
          </w:rPr>
          <w:t>25</w:t>
        </w:r>
        <w:r>
          <w:rPr>
            <w:noProof/>
            <w:webHidden/>
          </w:rPr>
          <w:fldChar w:fldCharType="end"/>
        </w:r>
      </w:hyperlink>
    </w:p>
    <w:p w:rsidR="00F57D6A" w:rsidRDefault="00F57D6A">
      <w:pPr>
        <w:pStyle w:val="TJ1"/>
        <w:rPr>
          <w:rFonts w:asciiTheme="minorHAnsi" w:eastAsiaTheme="minorEastAsia" w:hAnsiTheme="minorHAnsi" w:cstheme="minorBidi"/>
          <w:b w:val="0"/>
          <w:noProof/>
          <w:sz w:val="22"/>
          <w:szCs w:val="22"/>
          <w:lang w:val="en-US"/>
        </w:rPr>
      </w:pPr>
      <w:hyperlink w:anchor="_Toc465609871" w:history="1">
        <w:r w:rsidRPr="00D50117">
          <w:rPr>
            <w:rStyle w:val="Hiperhivatkozs"/>
            <w:noProof/>
          </w:rPr>
          <w:t>Függelék</w:t>
        </w:r>
        <w:r>
          <w:rPr>
            <w:noProof/>
            <w:webHidden/>
          </w:rPr>
          <w:tab/>
        </w:r>
        <w:r>
          <w:rPr>
            <w:noProof/>
            <w:webHidden/>
          </w:rPr>
          <w:fldChar w:fldCharType="begin"/>
        </w:r>
        <w:r>
          <w:rPr>
            <w:noProof/>
            <w:webHidden/>
          </w:rPr>
          <w:instrText xml:space="preserve"> PAGEREF _Toc465609871 \h </w:instrText>
        </w:r>
        <w:r>
          <w:rPr>
            <w:noProof/>
            <w:webHidden/>
          </w:rPr>
        </w:r>
        <w:r>
          <w:rPr>
            <w:noProof/>
            <w:webHidden/>
          </w:rPr>
          <w:fldChar w:fldCharType="separate"/>
        </w:r>
        <w:r>
          <w:rPr>
            <w:noProof/>
            <w:webHidden/>
          </w:rPr>
          <w:t>26</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F57D6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609872" w:history="1">
        <w:r w:rsidR="00F57D6A" w:rsidRPr="00242403">
          <w:rPr>
            <w:rStyle w:val="Hiperhivatkozs"/>
            <w:noProof/>
          </w:rPr>
          <w:t>ábra 1: V- modell</w:t>
        </w:r>
        <w:r w:rsidR="00F57D6A">
          <w:rPr>
            <w:noProof/>
            <w:webHidden/>
          </w:rPr>
          <w:tab/>
        </w:r>
        <w:r w:rsidR="00F57D6A">
          <w:rPr>
            <w:noProof/>
            <w:webHidden/>
          </w:rPr>
          <w:fldChar w:fldCharType="begin"/>
        </w:r>
        <w:r w:rsidR="00F57D6A">
          <w:rPr>
            <w:noProof/>
            <w:webHidden/>
          </w:rPr>
          <w:instrText xml:space="preserve"> PAGEREF _Toc465609872 \h </w:instrText>
        </w:r>
        <w:r w:rsidR="00F57D6A">
          <w:rPr>
            <w:noProof/>
            <w:webHidden/>
          </w:rPr>
        </w:r>
        <w:r w:rsidR="00F57D6A">
          <w:rPr>
            <w:noProof/>
            <w:webHidden/>
          </w:rPr>
          <w:fldChar w:fldCharType="separate"/>
        </w:r>
        <w:r w:rsidR="00F57D6A">
          <w:rPr>
            <w:noProof/>
            <w:webHidden/>
          </w:rPr>
          <w:t>12</w:t>
        </w:r>
        <w:r w:rsidR="00F57D6A">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3" w:history="1">
        <w:r w:rsidRPr="00242403">
          <w:rPr>
            <w:rStyle w:val="Hiperhivatkozs"/>
            <w:noProof/>
          </w:rPr>
          <w:t>ábra 2: Back end alapvető Use Case diagramja</w:t>
        </w:r>
        <w:r>
          <w:rPr>
            <w:noProof/>
            <w:webHidden/>
          </w:rPr>
          <w:tab/>
        </w:r>
        <w:r>
          <w:rPr>
            <w:noProof/>
            <w:webHidden/>
          </w:rPr>
          <w:fldChar w:fldCharType="begin"/>
        </w:r>
        <w:r>
          <w:rPr>
            <w:noProof/>
            <w:webHidden/>
          </w:rPr>
          <w:instrText xml:space="preserve"> PAGEREF _Toc465609873 \h </w:instrText>
        </w:r>
        <w:r>
          <w:rPr>
            <w:noProof/>
            <w:webHidden/>
          </w:rPr>
        </w:r>
        <w:r>
          <w:rPr>
            <w:noProof/>
            <w:webHidden/>
          </w:rPr>
          <w:fldChar w:fldCharType="separate"/>
        </w:r>
        <w:r>
          <w:rPr>
            <w:noProof/>
            <w:webHidden/>
          </w:rPr>
          <w:t>12</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4" w:history="1">
        <w:r w:rsidRPr="00242403">
          <w:rPr>
            <w:rStyle w:val="Hiperhivatkozs"/>
            <w:noProof/>
          </w:rPr>
          <w:t>ábra 3: Back end Use Case diagramja</w:t>
        </w:r>
        <w:r>
          <w:rPr>
            <w:noProof/>
            <w:webHidden/>
          </w:rPr>
          <w:tab/>
        </w:r>
        <w:r>
          <w:rPr>
            <w:noProof/>
            <w:webHidden/>
          </w:rPr>
          <w:fldChar w:fldCharType="begin"/>
        </w:r>
        <w:r>
          <w:rPr>
            <w:noProof/>
            <w:webHidden/>
          </w:rPr>
          <w:instrText xml:space="preserve"> PAGEREF _Toc465609874 \h </w:instrText>
        </w:r>
        <w:r>
          <w:rPr>
            <w:noProof/>
            <w:webHidden/>
          </w:rPr>
        </w:r>
        <w:r>
          <w:rPr>
            <w:noProof/>
            <w:webHidden/>
          </w:rPr>
          <w:fldChar w:fldCharType="separate"/>
        </w:r>
        <w:r>
          <w:rPr>
            <w:noProof/>
            <w:webHidden/>
          </w:rPr>
          <w:t>13</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5" w:history="1">
        <w:r w:rsidRPr="00242403">
          <w:rPr>
            <w:rStyle w:val="Hiperhivatkozs"/>
            <w:noProof/>
          </w:rPr>
          <w:t>ábra 4: Back end Use Case diagramja 2</w:t>
        </w:r>
        <w:r>
          <w:rPr>
            <w:noProof/>
            <w:webHidden/>
          </w:rPr>
          <w:tab/>
        </w:r>
        <w:r>
          <w:rPr>
            <w:noProof/>
            <w:webHidden/>
          </w:rPr>
          <w:fldChar w:fldCharType="begin"/>
        </w:r>
        <w:r>
          <w:rPr>
            <w:noProof/>
            <w:webHidden/>
          </w:rPr>
          <w:instrText xml:space="preserve"> PAGEREF _Toc465609875 \h </w:instrText>
        </w:r>
        <w:r>
          <w:rPr>
            <w:noProof/>
            <w:webHidden/>
          </w:rPr>
        </w:r>
        <w:r>
          <w:rPr>
            <w:noProof/>
            <w:webHidden/>
          </w:rPr>
          <w:fldChar w:fldCharType="separate"/>
        </w:r>
        <w:r>
          <w:rPr>
            <w:noProof/>
            <w:webHidden/>
          </w:rPr>
          <w:t>13</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6" w:history="1">
        <w:r w:rsidRPr="00242403">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_Toc465609876 \h </w:instrText>
        </w:r>
        <w:r>
          <w:rPr>
            <w:noProof/>
            <w:webHidden/>
          </w:rPr>
        </w:r>
        <w:r>
          <w:rPr>
            <w:noProof/>
            <w:webHidden/>
          </w:rPr>
          <w:fldChar w:fldCharType="separate"/>
        </w:r>
        <w:r>
          <w:rPr>
            <w:noProof/>
            <w:webHidden/>
          </w:rPr>
          <w:t>17</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7" w:history="1">
        <w:r w:rsidRPr="00242403">
          <w:rPr>
            <w:rStyle w:val="Hiperhivatkozs"/>
            <w:noProof/>
          </w:rPr>
          <w:t>ábra 6: Hibaüzenet példa</w:t>
        </w:r>
        <w:r>
          <w:rPr>
            <w:noProof/>
            <w:webHidden/>
          </w:rPr>
          <w:tab/>
        </w:r>
        <w:r>
          <w:rPr>
            <w:noProof/>
            <w:webHidden/>
          </w:rPr>
          <w:fldChar w:fldCharType="begin"/>
        </w:r>
        <w:r>
          <w:rPr>
            <w:noProof/>
            <w:webHidden/>
          </w:rPr>
          <w:instrText xml:space="preserve"> PAGEREF _Toc465609877 \h </w:instrText>
        </w:r>
        <w:r>
          <w:rPr>
            <w:noProof/>
            <w:webHidden/>
          </w:rPr>
        </w:r>
        <w:r>
          <w:rPr>
            <w:noProof/>
            <w:webHidden/>
          </w:rPr>
          <w:fldChar w:fldCharType="separate"/>
        </w:r>
        <w:r>
          <w:rPr>
            <w:noProof/>
            <w:webHidden/>
          </w:rPr>
          <w:t>18</w:t>
        </w:r>
        <w:r>
          <w:rPr>
            <w:noProof/>
            <w:webHidden/>
          </w:rPr>
          <w:fldChar w:fldCharType="end"/>
        </w:r>
      </w:hyperlink>
    </w:p>
    <w:p w:rsidR="00F57D6A" w:rsidRDefault="00F57D6A">
      <w:pPr>
        <w:pStyle w:val="brajegyzk"/>
        <w:tabs>
          <w:tab w:val="right" w:leader="dot" w:pos="8494"/>
        </w:tabs>
        <w:rPr>
          <w:rFonts w:asciiTheme="minorHAnsi" w:eastAsiaTheme="minorEastAsia" w:hAnsiTheme="minorHAnsi" w:cstheme="minorBidi"/>
          <w:noProof/>
          <w:sz w:val="22"/>
          <w:szCs w:val="22"/>
          <w:lang w:val="en-US"/>
        </w:rPr>
      </w:pPr>
      <w:hyperlink w:anchor="_Toc465609878" w:history="1">
        <w:r w:rsidRPr="00242403">
          <w:rPr>
            <w:rStyle w:val="Hiperhivatkozs"/>
            <w:noProof/>
          </w:rPr>
          <w:t>ábra 7: Front end – back end interakció</w:t>
        </w:r>
        <w:r>
          <w:rPr>
            <w:noProof/>
            <w:webHidden/>
          </w:rPr>
          <w:tab/>
        </w:r>
        <w:r>
          <w:rPr>
            <w:noProof/>
            <w:webHidden/>
          </w:rPr>
          <w:fldChar w:fldCharType="begin"/>
        </w:r>
        <w:r>
          <w:rPr>
            <w:noProof/>
            <w:webHidden/>
          </w:rPr>
          <w:instrText xml:space="preserve"> PAGEREF _Toc465609878 \h </w:instrText>
        </w:r>
        <w:r>
          <w:rPr>
            <w:noProof/>
            <w:webHidden/>
          </w:rPr>
        </w:r>
        <w:r>
          <w:rPr>
            <w:noProof/>
            <w:webHidden/>
          </w:rPr>
          <w:fldChar w:fldCharType="separate"/>
        </w:r>
        <w:r>
          <w:rPr>
            <w:noProof/>
            <w:webHidden/>
          </w:rPr>
          <w:t>19</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F57D6A">
        <w:rPr>
          <w:noProof/>
        </w:rPr>
        <w:t>2016. 10. 30.</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609852"/>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609853"/>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5609854"/>
      <w:r w:rsidRPr="004900E4">
        <w:lastRenderedPageBreak/>
        <w:t>Bevezetés</w:t>
      </w:r>
      <w:bookmarkEnd w:id="3"/>
    </w:p>
    <w:p w:rsidR="003A595A" w:rsidRPr="004900E4" w:rsidRDefault="003A595A" w:rsidP="003A595A">
      <w:pPr>
        <w:pStyle w:val="Cmsor1"/>
      </w:pPr>
      <w:bookmarkStart w:id="4" w:name="_Toc465609855"/>
      <w:r w:rsidRPr="004900E4">
        <w:lastRenderedPageBreak/>
        <w:t>Irodalomkutatás</w:t>
      </w:r>
      <w:bookmarkEnd w:id="4"/>
    </w:p>
    <w:p w:rsidR="003A595A" w:rsidRPr="004900E4" w:rsidRDefault="007E210F" w:rsidP="007E210F">
      <w:pPr>
        <w:pStyle w:val="Cmsor2"/>
      </w:pPr>
      <w:bookmarkStart w:id="5" w:name="_Toc465609856"/>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F57D6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F57D6A">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F57D6A">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F57D6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F57D6A">
        <w:t>[5]</w:t>
      </w:r>
      <w:r w:rsidR="00074EFE">
        <w:fldChar w:fldCharType="end"/>
      </w:r>
    </w:p>
    <w:p w:rsidR="00623E8B" w:rsidRDefault="00623E8B" w:rsidP="00623E8B">
      <w:pPr>
        <w:pStyle w:val="Cmsor3"/>
      </w:pPr>
      <w:bookmarkStart w:id="6" w:name="_Toc465609857"/>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609858"/>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F57D6A">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F57D6A">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5609859"/>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F57D6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F57D6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5609860"/>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F57D6A">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038A9908" wp14:editId="771D737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609872"/>
      <w:r>
        <w:t xml:space="preserve">ábra </w:t>
      </w:r>
      <w:r>
        <w:fldChar w:fldCharType="begin"/>
      </w:r>
      <w:r>
        <w:instrText xml:space="preserve"> SEQ ábra \* ARABIC </w:instrText>
      </w:r>
      <w:r>
        <w:fldChar w:fldCharType="separate"/>
      </w:r>
      <w:r w:rsidR="00551A1F">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609861"/>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2" w:name="_Toc465609862"/>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3FE27DFB" wp14:editId="6F07EE68">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609873"/>
      <w:r>
        <w:t xml:space="preserve">ábra </w:t>
      </w:r>
      <w:r>
        <w:fldChar w:fldCharType="begin"/>
      </w:r>
      <w:r>
        <w:instrText xml:space="preserve"> SEQ ábra \* ARABIC </w:instrText>
      </w:r>
      <w:r>
        <w:fldChar w:fldCharType="separate"/>
      </w:r>
      <w:r w:rsidR="00551A1F">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1E51FF06" wp14:editId="4AB14A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609874"/>
      <w:r>
        <w:t xml:space="preserve">ábra </w:t>
      </w:r>
      <w:r>
        <w:fldChar w:fldCharType="begin"/>
      </w:r>
      <w:r>
        <w:instrText xml:space="preserve"> SEQ ábra \* ARABIC </w:instrText>
      </w:r>
      <w:r>
        <w:fldChar w:fldCharType="separate"/>
      </w:r>
      <w:r w:rsidR="00551A1F">
        <w:rPr>
          <w:noProof/>
        </w:rPr>
        <w:t>3</w:t>
      </w:r>
      <w:r>
        <w:fldChar w:fldCharType="end"/>
      </w:r>
      <w:r>
        <w:t>: Back end Use Case diagramja</w:t>
      </w:r>
      <w:bookmarkEnd w:id="14"/>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E8D3265" wp14:editId="59D2F839">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609875"/>
      <w:r>
        <w:t xml:space="preserve">ábra </w:t>
      </w:r>
      <w:r>
        <w:fldChar w:fldCharType="begin"/>
      </w:r>
      <w:r>
        <w:instrText xml:space="preserve"> SEQ ábra \* ARABIC </w:instrText>
      </w:r>
      <w:r>
        <w:fldChar w:fldCharType="separate"/>
      </w:r>
      <w:r w:rsidR="00551A1F">
        <w:rPr>
          <w:noProof/>
        </w:rPr>
        <w:t>4</w:t>
      </w:r>
      <w:r>
        <w:fldChar w:fldCharType="end"/>
      </w:r>
      <w:r>
        <w:t>: Back end Use Case diagramja 2</w:t>
      </w:r>
      <w:bookmarkEnd w:id="15"/>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6" w:name="_Toc465609863"/>
      <w:r>
        <w:lastRenderedPageBreak/>
        <w:t>Front end</w:t>
      </w:r>
      <w:bookmarkEnd w:id="16"/>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0D899101" wp14:editId="718C9539">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7" w:name="_Toc465609876"/>
      <w:r>
        <w:t xml:space="preserve">ábra </w:t>
      </w:r>
      <w:r>
        <w:fldChar w:fldCharType="begin"/>
      </w:r>
      <w:r>
        <w:instrText xml:space="preserve"> SEQ ábra \* ARABIC </w:instrText>
      </w:r>
      <w:r>
        <w:fldChar w:fldCharType="separate"/>
      </w:r>
      <w:r w:rsidR="00551A1F">
        <w:rPr>
          <w:noProof/>
        </w:rPr>
        <w:t>5</w:t>
      </w:r>
      <w:r>
        <w:fldChar w:fldCharType="end"/>
      </w:r>
      <w:r>
        <w:t>: Front end használati esetek diagramja</w:t>
      </w:r>
      <w:bookmarkEnd w:id="17"/>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39459EF3" wp14:editId="3EEF91D7">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8" w:name="_Toc465609877"/>
      <w:r>
        <w:t xml:space="preserve">ábra </w:t>
      </w:r>
      <w:r>
        <w:fldChar w:fldCharType="begin"/>
      </w:r>
      <w:r>
        <w:instrText xml:space="preserve"> SEQ ábra \* ARABIC </w:instrText>
      </w:r>
      <w:r>
        <w:fldChar w:fldCharType="separate"/>
      </w:r>
      <w:r w:rsidR="00551A1F">
        <w:rPr>
          <w:noProof/>
        </w:rPr>
        <w:t>6</w:t>
      </w:r>
      <w:r>
        <w:fldChar w:fldCharType="end"/>
      </w:r>
      <w:r>
        <w:t>: Hibaüzenet példa</w:t>
      </w:r>
      <w:bookmarkEnd w:id="18"/>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19" w:name="_Toc465609864"/>
      <w:r>
        <w:lastRenderedPageBreak/>
        <w:t>Funkcionalitás (rendszer és komponens szint)</w:t>
      </w:r>
      <w:bookmarkEnd w:id="19"/>
    </w:p>
    <w:p w:rsidR="009935CC" w:rsidRDefault="009935CC" w:rsidP="009935CC">
      <w:pPr>
        <w:pStyle w:val="Cmsor3"/>
      </w:pPr>
      <w:bookmarkStart w:id="20" w:name="_Toc465609865"/>
      <w:r>
        <w:t>Back end</w:t>
      </w:r>
      <w:bookmarkEnd w:id="20"/>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ABC7A" wp14:editId="21DD3FDB">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1" w:name="_Toc465609878"/>
      <w:r>
        <w:t xml:space="preserve">ábra </w:t>
      </w:r>
      <w:r>
        <w:fldChar w:fldCharType="begin"/>
      </w:r>
      <w:r>
        <w:instrText xml:space="preserve"> SEQ ábra \* ARABIC </w:instrText>
      </w:r>
      <w:r>
        <w:fldChar w:fldCharType="separate"/>
      </w:r>
      <w:r w:rsidR="00551A1F">
        <w:rPr>
          <w:noProof/>
        </w:rPr>
        <w:t>7</w:t>
      </w:r>
      <w:r>
        <w:fldChar w:fldCharType="end"/>
      </w:r>
      <w:r>
        <w:t>: Front end – back end interakció</w:t>
      </w:r>
      <w:bookmarkEnd w:id="21"/>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F57D6A">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F57D6A">
        <w:t>[13]</w:t>
      </w:r>
      <w:r>
        <w:fldChar w:fldCharType="end"/>
      </w:r>
      <w:r>
        <w:fldChar w:fldCharType="begin"/>
      </w:r>
      <w:r>
        <w:instrText xml:space="preserve"> REF _Ref462601070 \r \h </w:instrText>
      </w:r>
      <w:r>
        <w:fldChar w:fldCharType="separate"/>
      </w:r>
      <w:r w:rsidR="00F57D6A">
        <w:t>[14]</w:t>
      </w:r>
      <w:r>
        <w:fldChar w:fldCharType="end"/>
      </w:r>
      <w:r>
        <w:t>, DDoS</w:t>
      </w:r>
      <w:r>
        <w:fldChar w:fldCharType="begin"/>
      </w:r>
      <w:r>
        <w:instrText xml:space="preserve"> REF _Ref462601070 \r \h </w:instrText>
      </w:r>
      <w:r>
        <w:fldChar w:fldCharType="separate"/>
      </w:r>
      <w:r w:rsidR="00F57D6A">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F57D6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2" w:name="_Toc465609866"/>
      <w:r>
        <w:t>Front end</w:t>
      </w:r>
      <w:bookmarkEnd w:id="22"/>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F57D6A">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3" w:name="_Toc465609867"/>
      <w:r>
        <w:lastRenderedPageBreak/>
        <w:t>Architekt</w:t>
      </w:r>
      <w:r w:rsidR="002509E9">
        <w:t>úra</w:t>
      </w:r>
      <w:bookmarkEnd w:id="23"/>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volt a technológia</w:t>
      </w:r>
      <w:r w:rsidR="009E057D">
        <w:t>.</w:t>
      </w:r>
    </w:p>
    <w:p w:rsidR="00831E3E" w:rsidRDefault="00335B74" w:rsidP="00831E3E">
      <w:r>
        <w:t>A front end technológiáinál fontos szempont, hogy a tanulási folyamat gyors legyen, mivel a fejlesztési időnek nagyobb a termelt értéke a PS fejlesztésekor (és tanulásakor), mivel ez a központi elem, ez a</w:t>
      </w:r>
      <w:r w:rsidR="00B92FFA">
        <w:t xml:space="preserve"> magasabb</w:t>
      </w:r>
      <w:r>
        <w:t xml:space="preserve"> prioritás. Szintén első rangú</w:t>
      </w:r>
      <w:r w:rsidR="00B92FFA">
        <w:t xml:space="preserve"> fontossággal bír</w:t>
      </w:r>
      <w:r>
        <w:t xml:space="preserve"> emellett, hogy egy megszokott felhasználói felület legyen az eredmény, így elérje a front end a célját és az absztrakció hatékony legyen. Egy nehezen használható rendezetlen felhasználói felület épp akkora hátrány egy programnál, mint ha csak command line-ból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A2204">
        <w:fldChar w:fldCharType="begin"/>
      </w:r>
      <w:r w:rsidR="00CA2204">
        <w:instrText xml:space="preserve"> REF _Ref465618758 \r \h </w:instrText>
      </w:r>
      <w:r w:rsidR="00CA2204">
        <w:fldChar w:fldCharType="separate"/>
      </w:r>
      <w:r w:rsidR="00CA2204">
        <w:t>[17]</w:t>
      </w:r>
      <w:r w:rsidR="00CA2204">
        <w:fldChar w:fldCharType="end"/>
      </w:r>
      <w:r w:rsidR="004C2A5F">
        <w:t>.</w:t>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 Ez lehet konkrét interneten keresztüli adatcsere, vagy egyszerű továbbhívás egy másik komponens felé.</w:t>
      </w:r>
    </w:p>
    <w:p w:rsidR="00CB2BED" w:rsidRDefault="00551A1F" w:rsidP="00551A1F">
      <w:pPr>
        <w:pStyle w:val="Kp"/>
      </w:pPr>
      <w:r>
        <w:rPr>
          <w:noProof/>
          <w:lang w:val="en-US"/>
        </w:rPr>
        <w:lastRenderedPageBreak/>
        <w:drawing>
          <wp:inline distT="0" distB="0" distL="0" distR="0">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r>
        <w:t xml:space="preserve">ábra </w:t>
      </w:r>
      <w:r>
        <w:fldChar w:fldCharType="begin"/>
      </w:r>
      <w:r>
        <w:instrText xml:space="preserve"> SEQ ábra \* ARABIC </w:instrText>
      </w:r>
      <w:r>
        <w:fldChar w:fldCharType="separate"/>
      </w:r>
      <w:r>
        <w:rPr>
          <w:noProof/>
        </w:rPr>
        <w:t>8</w:t>
      </w:r>
      <w:r>
        <w:fldChar w:fldCharType="end"/>
      </w:r>
      <w:r>
        <w:t>: Rendszer-kommunikáció szekvencia diagram</w:t>
      </w:r>
    </w:p>
    <w:p w:rsidR="00CE7C1F" w:rsidRPr="00CE7C1F" w:rsidRDefault="00CE7C1F" w:rsidP="00CE7C1F">
      <w:bookmarkStart w:id="24" w:name="_GoBack"/>
      <w:bookmarkEnd w:id="24"/>
    </w:p>
    <w:p w:rsidR="00CA2204" w:rsidRDefault="00CA2204" w:rsidP="00CA2204">
      <w:pPr>
        <w:pStyle w:val="Cmsor3"/>
        <w:rPr>
          <w:lang w:val="en-US"/>
        </w:rPr>
      </w:pPr>
      <w:r>
        <w:rPr>
          <w:lang w:val="en-US"/>
        </w:rPr>
        <w:t>Front end</w:t>
      </w:r>
    </w:p>
    <w:p w:rsidR="00CA2204" w:rsidRPr="00CA2204" w:rsidRDefault="00CA2204" w:rsidP="00CA2204">
      <w:r>
        <w:t>Az architektúra részleteit az adat áramlásával megegyező irányból közelítem meg. Az adatok a front enden születnek meg a felhasználó által.</w:t>
      </w:r>
    </w:p>
    <w:p w:rsidR="003A595A" w:rsidRPr="004900E4" w:rsidRDefault="003A595A" w:rsidP="003A595A">
      <w:pPr>
        <w:pStyle w:val="Cmsor1"/>
      </w:pPr>
      <w:bookmarkStart w:id="25" w:name="_Toc465609868"/>
      <w:r w:rsidRPr="004900E4">
        <w:lastRenderedPageBreak/>
        <w:t>Összefoglalás</w:t>
      </w:r>
      <w:bookmarkEnd w:id="25"/>
    </w:p>
    <w:p w:rsidR="003A595A" w:rsidRPr="004900E4" w:rsidRDefault="003A595A" w:rsidP="004F1688">
      <w:pPr>
        <w:pStyle w:val="Cmsor1"/>
      </w:pPr>
      <w:bookmarkStart w:id="26" w:name="_Toc465609869"/>
      <w:r w:rsidRPr="004900E4">
        <w:lastRenderedPageBreak/>
        <w:t>Irodalomjegyzék</w:t>
      </w:r>
      <w:bookmarkEnd w:id="26"/>
    </w:p>
    <w:p w:rsidR="003A595A" w:rsidRDefault="003A595A" w:rsidP="003A595A">
      <w:pPr>
        <w:pStyle w:val="Irodalomjegyzksor"/>
      </w:pPr>
      <w:r w:rsidRPr="004900E4">
        <w:t xml:space="preserve"> </w:t>
      </w:r>
      <w:bookmarkStart w:id="27" w:name="_Ref455415234"/>
      <w:r w:rsidRPr="004900E4">
        <w:t xml:space="preserve">TechNet: </w:t>
      </w:r>
      <w:r w:rsidRPr="004900E4">
        <w:rPr>
          <w:rStyle w:val="Irodalomjegyzkforrs"/>
        </w:rPr>
        <w:t>Scripting with Windows PowerShell</w:t>
      </w:r>
      <w:r w:rsidRPr="004900E4">
        <w:t xml:space="preserve">, </w:t>
      </w:r>
      <w:hyperlink r:id="rId19" w:history="1">
        <w:r w:rsidRPr="004900E4">
          <w:rPr>
            <w:rStyle w:val="Hiperhivatkozs"/>
          </w:rPr>
          <w:t>https://technet.microsoft.com/en-us/library/bb978526.aspx</w:t>
        </w:r>
      </w:hyperlink>
      <w:r w:rsidRPr="004900E4">
        <w:t xml:space="preserve"> (revision 15:03, 4 July 2016)</w:t>
      </w:r>
      <w:bookmarkEnd w:id="27"/>
    </w:p>
    <w:p w:rsidR="00ED3683" w:rsidRDefault="00ED3683" w:rsidP="00ED3683">
      <w:pPr>
        <w:pStyle w:val="Irodalomjegyzksor"/>
      </w:pPr>
      <w:bookmarkStart w:id="28" w:name="_Ref461454255"/>
      <w:r>
        <w:t xml:space="preserve">TechNet: </w:t>
      </w:r>
      <w:r w:rsidR="000F2F64">
        <w:rPr>
          <w:i/>
        </w:rPr>
        <w:t>Invoke-WebRequ</w:t>
      </w:r>
      <w:r>
        <w:rPr>
          <w:i/>
        </w:rPr>
        <w:t>est</w:t>
      </w:r>
      <w:r>
        <w:t xml:space="preserve">, </w:t>
      </w:r>
      <w:hyperlink r:id="rId20" w:history="1">
        <w:r w:rsidRPr="00B833E4">
          <w:rPr>
            <w:rStyle w:val="Hiperhivatkozs"/>
          </w:rPr>
          <w:t>https://technet.microsoft.com/en-us/library/hh849901.aspx</w:t>
        </w:r>
      </w:hyperlink>
      <w:r>
        <w:t xml:space="preserve"> (revision 09:57, 10 September 2016)</w:t>
      </w:r>
      <w:bookmarkEnd w:id="28"/>
    </w:p>
    <w:p w:rsidR="00ED3683" w:rsidRDefault="00ED3683" w:rsidP="00ED3683">
      <w:pPr>
        <w:pStyle w:val="Irodalomjegyzksor"/>
      </w:pPr>
      <w:bookmarkStart w:id="29" w:name="_Ref461454279"/>
      <w:r>
        <w:t xml:space="preserve">TechNet: </w:t>
      </w:r>
      <w:r>
        <w:rPr>
          <w:i/>
        </w:rPr>
        <w:t>Invoke-RestMethod</w:t>
      </w:r>
      <w:r>
        <w:t xml:space="preserve">, </w:t>
      </w:r>
      <w:hyperlink r:id="rId21" w:history="1">
        <w:r w:rsidRPr="00B833E4">
          <w:rPr>
            <w:rStyle w:val="Hiperhivatkozs"/>
          </w:rPr>
          <w:t>https://technet.microsoft.com/en-us/library/hh849971.aspx</w:t>
        </w:r>
      </w:hyperlink>
      <w:r>
        <w:t xml:space="preserve"> (revision 09:58, 10 September 2016)</w:t>
      </w:r>
      <w:bookmarkEnd w:id="29"/>
    </w:p>
    <w:p w:rsidR="00074EFE" w:rsidRDefault="00074EFE" w:rsidP="00074EFE">
      <w:pPr>
        <w:pStyle w:val="Irodalomjegyzksor"/>
      </w:pPr>
      <w:bookmarkStart w:id="30" w:name="_Ref461453782"/>
      <w:r>
        <w:t xml:space="preserve">MSDN: </w:t>
      </w:r>
      <w:r>
        <w:rPr>
          <w:i/>
        </w:rPr>
        <w:t>InternetExplorer object</w:t>
      </w:r>
      <w:r>
        <w:t xml:space="preserve">, </w:t>
      </w:r>
      <w:hyperlink r:id="rId22" w:anchor="properties" w:history="1">
        <w:r w:rsidRPr="00F37D52">
          <w:rPr>
            <w:rStyle w:val="Hiperhivatkozs"/>
          </w:rPr>
          <w:t>https://msdn.microsoft.com/en-us/library/aa752084(v=vs.85).aspx#properties</w:t>
        </w:r>
      </w:hyperlink>
      <w:r>
        <w:t xml:space="preserve"> (revision, 14:25, 12 September 2016)</w:t>
      </w:r>
      <w:bookmarkEnd w:id="30"/>
    </w:p>
    <w:p w:rsidR="002B5C77" w:rsidRDefault="00AB2FA9" w:rsidP="00AB2FA9">
      <w:pPr>
        <w:pStyle w:val="Irodalomjegyzksor"/>
      </w:pPr>
      <w:bookmarkStart w:id="31" w:name="_Ref461453778"/>
      <w:r>
        <w:t xml:space="preserve">PowerShell Team: </w:t>
      </w:r>
      <w:r>
        <w:rPr>
          <w:i/>
        </w:rPr>
        <w:t>Controlling Internet Explorer object from PowerShell</w:t>
      </w:r>
      <w:r>
        <w:t xml:space="preserve">, </w:t>
      </w:r>
      <w:hyperlink r:id="rId23" w:history="1">
        <w:r w:rsidRPr="00F37D52">
          <w:rPr>
            <w:rStyle w:val="Hiperhivatkozs"/>
          </w:rPr>
          <w:t>https://blogs.msdn.microsoft.com/powershell/2006/09/10/controlling-internet-explorer-object-from-powershell/</w:t>
        </w:r>
      </w:hyperlink>
      <w:r>
        <w:t xml:space="preserve"> (revision, 14:22, 12 September 2016)</w:t>
      </w:r>
      <w:bookmarkEnd w:id="31"/>
    </w:p>
    <w:p w:rsidR="001C612F" w:rsidRDefault="001C612F" w:rsidP="001C612F">
      <w:pPr>
        <w:pStyle w:val="Irodalomjegyzksor"/>
      </w:pPr>
      <w:r w:rsidRPr="004900E4">
        <w:t xml:space="preserve">TechNet: </w:t>
      </w:r>
      <w:r w:rsidRPr="004900E4">
        <w:rPr>
          <w:i/>
        </w:rPr>
        <w:t>about-Variables</w:t>
      </w:r>
      <w:r w:rsidRPr="004900E4">
        <w:t xml:space="preserve">, </w:t>
      </w:r>
      <w:hyperlink r:id="rId24"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2" w:name="_Ref461645609"/>
      <w:r>
        <w:t xml:space="preserve">JuanPablo Jofre (MSDN): </w:t>
      </w:r>
      <w:r>
        <w:rPr>
          <w:i/>
        </w:rPr>
        <w:t>Creating .NET and COM Objects (New-Object)</w:t>
      </w:r>
      <w:r>
        <w:t xml:space="preserve">, </w:t>
      </w:r>
      <w:hyperlink r:id="rId25"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2"/>
    </w:p>
    <w:p w:rsidR="00483892" w:rsidRDefault="00483892" w:rsidP="00483892">
      <w:pPr>
        <w:pStyle w:val="Irodalomjegyzksor"/>
      </w:pPr>
      <w:bookmarkStart w:id="33" w:name="_Ref461648161"/>
      <w:r>
        <w:t xml:space="preserve">MSDN: </w:t>
      </w:r>
      <w:r>
        <w:rPr>
          <w:i/>
        </w:rPr>
        <w:t>Navigate method</w:t>
      </w:r>
      <w:r>
        <w:t xml:space="preserve">, </w:t>
      </w:r>
      <w:hyperlink r:id="rId26" w:history="1">
        <w:r w:rsidRPr="00664C57">
          <w:rPr>
            <w:rStyle w:val="Hiperhivatkozs"/>
          </w:rPr>
          <w:t>https://msdn.microsoft.com/en-us/library/aa752093(v=vs.85).aspx</w:t>
        </w:r>
      </w:hyperlink>
      <w:r>
        <w:t xml:space="preserve"> (revision 20:26, 14 September 2016)</w:t>
      </w:r>
      <w:bookmarkEnd w:id="33"/>
    </w:p>
    <w:p w:rsidR="00C42BA8" w:rsidRDefault="00C42BA8" w:rsidP="00D5612F">
      <w:pPr>
        <w:pStyle w:val="Irodalomjegyzksor"/>
      </w:pPr>
      <w:bookmarkStart w:id="34" w:name="_Ref461899459"/>
      <w:r>
        <w:t xml:space="preserve">TechNet: </w:t>
      </w:r>
      <w:r w:rsidRPr="00D5612F">
        <w:rPr>
          <w:i/>
        </w:rPr>
        <w:t>Using the Set-ExecutionPolicyCmdlet</w:t>
      </w:r>
      <w:r w:rsidR="00D5612F">
        <w:t xml:space="preserve">, </w:t>
      </w:r>
      <w:hyperlink r:id="rId27" w:history="1">
        <w:r w:rsidR="00D5612F" w:rsidRPr="00BB2E83">
          <w:rPr>
            <w:rStyle w:val="Hiperhivatkozs"/>
          </w:rPr>
          <w:t>https://technet.microsoft.com/en-us/library/ee176961.aspx</w:t>
        </w:r>
      </w:hyperlink>
      <w:r w:rsidR="00D5612F">
        <w:t xml:space="preserve"> (revision 18:14, 17 September 2016)</w:t>
      </w:r>
      <w:bookmarkEnd w:id="34"/>
    </w:p>
    <w:p w:rsidR="00D57A04" w:rsidRDefault="00D57A04" w:rsidP="00D57A04">
      <w:pPr>
        <w:pStyle w:val="Irodalomjegyzksor"/>
      </w:pPr>
      <w:bookmarkStart w:id="35" w:name="_Ref461902893"/>
      <w:r>
        <w:t xml:space="preserve">Bootstrap: </w:t>
      </w:r>
      <w:r>
        <w:rPr>
          <w:i/>
        </w:rPr>
        <w:t>Bootstrap index page</w:t>
      </w:r>
      <w:r>
        <w:t xml:space="preserve">, </w:t>
      </w:r>
      <w:hyperlink r:id="rId28" w:history="1">
        <w:r w:rsidRPr="00BB2E83">
          <w:rPr>
            <w:rStyle w:val="Hiperhivatkozs"/>
          </w:rPr>
          <w:t>http://getbootstrap.com/</w:t>
        </w:r>
      </w:hyperlink>
      <w:r>
        <w:t xml:space="preserve"> (revision 19:10, 17 September 2016)</w:t>
      </w:r>
      <w:bookmarkEnd w:id="35"/>
    </w:p>
    <w:p w:rsidR="002E679D" w:rsidRDefault="002E679D" w:rsidP="002E679D">
      <w:pPr>
        <w:pStyle w:val="Irodalomjegyzksor"/>
      </w:pPr>
      <w:bookmarkStart w:id="36" w:name="_Ref465072345"/>
      <w:bookmarkStart w:id="37" w:name="_Ref462052572"/>
      <w:r>
        <w:t xml:space="preserve">Wikipedia: </w:t>
      </w:r>
      <w:r w:rsidRPr="006820F2">
        <w:rPr>
          <w:i/>
        </w:rPr>
        <w:t>V-Model</w:t>
      </w:r>
      <w:r>
        <w:t xml:space="preserve">, </w:t>
      </w:r>
      <w:hyperlink r:id="rId29" w:history="1">
        <w:r w:rsidRPr="009B3C21">
          <w:rPr>
            <w:rStyle w:val="Hiperhivatkozs"/>
          </w:rPr>
          <w:t>https://en.wikipedia.org/wiki/V-Model</w:t>
        </w:r>
      </w:hyperlink>
      <w:r>
        <w:t xml:space="preserve"> (revision 11:35, 24 October 2016)</w:t>
      </w:r>
      <w:bookmarkEnd w:id="36"/>
    </w:p>
    <w:p w:rsidR="00914F68" w:rsidRDefault="00914F68" w:rsidP="00914F68">
      <w:pPr>
        <w:pStyle w:val="Irodalomjegyzksor"/>
      </w:pPr>
      <w:bookmarkStart w:id="38" w:name="_Ref465533208"/>
      <w:r>
        <w:t xml:space="preserve">PowerShell Team: </w:t>
      </w:r>
      <w:r>
        <w:rPr>
          <w:i/>
        </w:rPr>
        <w:t>PowerShell on Linux and Open Source!</w:t>
      </w:r>
      <w:r>
        <w:t xml:space="preserve">, </w:t>
      </w:r>
      <w:hyperlink r:id="rId30"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7"/>
      <w:bookmarkEnd w:id="38"/>
    </w:p>
    <w:p w:rsidR="00400A45" w:rsidRDefault="00400A45" w:rsidP="00400A45">
      <w:pPr>
        <w:pStyle w:val="Irodalomjegyzksor"/>
      </w:pPr>
      <w:bookmarkStart w:id="39" w:name="_Ref462601270"/>
      <w:r>
        <w:t xml:space="preserve">Wikipedia: </w:t>
      </w:r>
      <w:r w:rsidRPr="00400A45">
        <w:rPr>
          <w:i/>
        </w:rPr>
        <w:t>Load balancing (computing)</w:t>
      </w:r>
      <w:r>
        <w:t xml:space="preserve">, </w:t>
      </w:r>
      <w:hyperlink r:id="rId31" w:history="1">
        <w:r w:rsidRPr="007717A4">
          <w:rPr>
            <w:rStyle w:val="Hiperhivatkozs"/>
          </w:rPr>
          <w:t>https://en.wikipedia.org/wiki/Load_balancing_(computing)</w:t>
        </w:r>
      </w:hyperlink>
      <w:r>
        <w:t xml:space="preserve"> (revision 21:10, 25 September</w:t>
      </w:r>
      <w:r w:rsidR="006820F2">
        <w:t xml:space="preserve"> 2016</w:t>
      </w:r>
      <w:r>
        <w:t>)</w:t>
      </w:r>
      <w:bookmarkEnd w:id="39"/>
    </w:p>
    <w:p w:rsidR="00400A45" w:rsidRDefault="00CC0430" w:rsidP="00400A45">
      <w:pPr>
        <w:pStyle w:val="Irodalomjegyzksor"/>
      </w:pPr>
      <w:bookmarkStart w:id="40" w:name="_Ref462601070"/>
      <w:r>
        <w:t xml:space="preserve">Wikipedia: </w:t>
      </w:r>
      <w:r>
        <w:rPr>
          <w:i/>
        </w:rPr>
        <w:t>Denial-of-service attack</w:t>
      </w:r>
      <w:r>
        <w:t xml:space="preserve">, </w:t>
      </w:r>
      <w:hyperlink r:id="rId32" w:history="1">
        <w:r w:rsidRPr="007717A4">
          <w:rPr>
            <w:rStyle w:val="Hiperhivatkozs"/>
          </w:rPr>
          <w:t>https://en.wikipedia.org/wiki/Denial-of-service_attack</w:t>
        </w:r>
      </w:hyperlink>
      <w:r>
        <w:t xml:space="preserve"> (revision 21:06, 25 September</w:t>
      </w:r>
      <w:r w:rsidR="006820F2">
        <w:t xml:space="preserve"> 2016</w:t>
      </w:r>
      <w:r>
        <w:t>)</w:t>
      </w:r>
      <w:bookmarkEnd w:id="40"/>
    </w:p>
    <w:p w:rsidR="00833A11" w:rsidRDefault="00833A11" w:rsidP="00833A11">
      <w:pPr>
        <w:pStyle w:val="Irodalomjegyzksor"/>
      </w:pPr>
      <w:bookmarkStart w:id="41" w:name="_Ref465532981"/>
      <w:r>
        <w:lastRenderedPageBreak/>
        <w:t xml:space="preserve">Wikipedia: </w:t>
      </w:r>
      <w:r>
        <w:rPr>
          <w:i/>
        </w:rPr>
        <w:t>Multitenancy</w:t>
      </w:r>
      <w:r>
        <w:t xml:space="preserve">, </w:t>
      </w:r>
      <w:hyperlink r:id="rId33" w:history="1">
        <w:r w:rsidRPr="000942DE">
          <w:rPr>
            <w:rStyle w:val="Hiperhivatkozs"/>
          </w:rPr>
          <w:t>https://en.wikipedia.org/wiki/Multitenancy</w:t>
        </w:r>
      </w:hyperlink>
      <w:r>
        <w:t xml:space="preserve"> (revision 19:05, 29 October 2016)</w:t>
      </w:r>
      <w:bookmarkEnd w:id="41"/>
    </w:p>
    <w:p w:rsidR="002E679D" w:rsidRDefault="002E679D" w:rsidP="002E679D">
      <w:pPr>
        <w:pStyle w:val="Irodalomjegyzksor"/>
      </w:pPr>
      <w:bookmarkStart w:id="42" w:name="_Ref465533546"/>
      <w:r>
        <w:t xml:space="preserve">Wikipedia: </w:t>
      </w:r>
      <w:r>
        <w:rPr>
          <w:i/>
        </w:rPr>
        <w:t>Same-origin policy</w:t>
      </w:r>
      <w:r>
        <w:t xml:space="preserve">, </w:t>
      </w:r>
      <w:hyperlink r:id="rId34" w:history="1">
        <w:r w:rsidRPr="000942DE">
          <w:rPr>
            <w:rStyle w:val="Hiperhivatkozs"/>
          </w:rPr>
          <w:t>https://en.wikipedia.org/wiki/Same-origin_policy</w:t>
        </w:r>
      </w:hyperlink>
      <w:r>
        <w:t xml:space="preserve"> (revision 19:40, 29 October 2016)</w:t>
      </w:r>
      <w:bookmarkEnd w:id="42"/>
    </w:p>
    <w:p w:rsidR="004C2A5F" w:rsidRDefault="004C2A5F" w:rsidP="004C2A5F">
      <w:pPr>
        <w:pStyle w:val="Irodalomjegyzksor"/>
      </w:pPr>
      <w:bookmarkStart w:id="43" w:name="_Ref465618758"/>
      <w:r>
        <w:t xml:space="preserve">Peep Laja: </w:t>
      </w:r>
      <w:r>
        <w:rPr>
          <w:i/>
        </w:rPr>
        <w:t>First Impressions Matter: The Importance of Geat Visual Design</w:t>
      </w:r>
      <w:r>
        <w:t xml:space="preserve">, </w:t>
      </w:r>
      <w:hyperlink r:id="rId35" w:history="1">
        <w:r w:rsidRPr="0027567F">
          <w:rPr>
            <w:rStyle w:val="Hiperhivatkozs"/>
          </w:rPr>
          <w:t>http://conversionxl.com/first-impressions-matter-the-importance-of-great-visual-design/</w:t>
        </w:r>
      </w:hyperlink>
      <w:r>
        <w:t xml:space="preserve"> (revision 19:22, 30 October 2016)</w:t>
      </w:r>
      <w:bookmarkEnd w:id="43"/>
    </w:p>
    <w:p w:rsidR="004F1688" w:rsidRDefault="004F1688" w:rsidP="004F1688">
      <w:pPr>
        <w:pStyle w:val="Cmsor1"/>
      </w:pPr>
      <w:bookmarkStart w:id="44" w:name="_Toc465609870"/>
      <w:r>
        <w:lastRenderedPageBreak/>
        <w:t>Rövidítések jegyzéke</w:t>
      </w:r>
      <w:bookmarkEnd w:id="44"/>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bl>
    <w:p w:rsidR="004F1688" w:rsidRPr="004F1688" w:rsidRDefault="004F1688" w:rsidP="004F1688"/>
    <w:p w:rsidR="003A595A" w:rsidRPr="004900E4" w:rsidRDefault="003A595A" w:rsidP="003A595A">
      <w:pPr>
        <w:pStyle w:val="Fejezetcimszmozsnlkl"/>
      </w:pPr>
      <w:bookmarkStart w:id="45" w:name="_Toc465609871"/>
      <w:r w:rsidRPr="004900E4">
        <w:lastRenderedPageBreak/>
        <w:t>Függelék</w:t>
      </w:r>
      <w:bookmarkEnd w:id="45"/>
    </w:p>
    <w:p w:rsidR="003A595A" w:rsidRPr="004900E4" w:rsidRDefault="003A595A" w:rsidP="003A595A"/>
    <w:p w:rsidR="003A595A" w:rsidRPr="004900E4" w:rsidRDefault="003A595A"/>
    <w:sectPr w:rsidR="003A595A" w:rsidRPr="004900E4" w:rsidSect="003A595A">
      <w:headerReference w:type="even" r:id="rId36"/>
      <w:footerReference w:type="default" r:id="rId3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4BE" w:rsidRDefault="004B54BE">
      <w:pPr>
        <w:spacing w:after="0" w:line="240" w:lineRule="auto"/>
      </w:pPr>
      <w:r>
        <w:separator/>
      </w:r>
    </w:p>
  </w:endnote>
  <w:endnote w:type="continuationSeparator" w:id="0">
    <w:p w:rsidR="004B54BE" w:rsidRDefault="004B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D6104F" w:rsidRDefault="00D6104F" w:rsidP="00E60372">
        <w:pPr>
          <w:pStyle w:val="llb"/>
          <w:jc w:val="center"/>
        </w:pPr>
        <w:r>
          <w:fldChar w:fldCharType="begin"/>
        </w:r>
        <w:r>
          <w:instrText>PAGE   \* MERGEFORMAT</w:instrText>
        </w:r>
        <w:r>
          <w:fldChar w:fldCharType="separate"/>
        </w:r>
        <w:r w:rsidR="00551A1F">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E7C1F">
      <w:rPr>
        <w:rStyle w:val="Oldalszm"/>
        <w:noProof/>
      </w:rPr>
      <w:t>22</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4BE" w:rsidRDefault="004B54BE">
      <w:pPr>
        <w:spacing w:after="0" w:line="240" w:lineRule="auto"/>
      </w:pPr>
      <w:r>
        <w:separator/>
      </w:r>
    </w:p>
  </w:footnote>
  <w:footnote w:type="continuationSeparator" w:id="0">
    <w:p w:rsidR="004B54BE" w:rsidRDefault="004B5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4F" w:rsidRDefault="00D6104F"/>
  <w:p w:rsidR="00D6104F" w:rsidRDefault="00D6104F"/>
  <w:p w:rsidR="00D6104F" w:rsidRDefault="00D6104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42AE"/>
    <w:rsid w:val="0005516D"/>
    <w:rsid w:val="00074EFE"/>
    <w:rsid w:val="000B08D1"/>
    <w:rsid w:val="000D42CD"/>
    <w:rsid w:val="000D64E3"/>
    <w:rsid w:val="000D6E37"/>
    <w:rsid w:val="000E7729"/>
    <w:rsid w:val="000F2F64"/>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4F1B"/>
    <w:rsid w:val="00274F81"/>
    <w:rsid w:val="002768E0"/>
    <w:rsid w:val="00285803"/>
    <w:rsid w:val="002A71F6"/>
    <w:rsid w:val="002B5C77"/>
    <w:rsid w:val="002B698A"/>
    <w:rsid w:val="002B7990"/>
    <w:rsid w:val="002D2EE1"/>
    <w:rsid w:val="002D5678"/>
    <w:rsid w:val="002E679D"/>
    <w:rsid w:val="002E6CE1"/>
    <w:rsid w:val="002F1A7D"/>
    <w:rsid w:val="002F6BEB"/>
    <w:rsid w:val="002F79AA"/>
    <w:rsid w:val="003067AF"/>
    <w:rsid w:val="0031157C"/>
    <w:rsid w:val="0032170D"/>
    <w:rsid w:val="003279AF"/>
    <w:rsid w:val="0033185E"/>
    <w:rsid w:val="00334361"/>
    <w:rsid w:val="00335B74"/>
    <w:rsid w:val="00343E16"/>
    <w:rsid w:val="003469E4"/>
    <w:rsid w:val="003528B8"/>
    <w:rsid w:val="00363F06"/>
    <w:rsid w:val="003A0BAB"/>
    <w:rsid w:val="003A595A"/>
    <w:rsid w:val="003B547E"/>
    <w:rsid w:val="003B69CE"/>
    <w:rsid w:val="003F07AC"/>
    <w:rsid w:val="003F7B2D"/>
    <w:rsid w:val="00400A45"/>
    <w:rsid w:val="004102D4"/>
    <w:rsid w:val="00422395"/>
    <w:rsid w:val="00425CF1"/>
    <w:rsid w:val="0043444C"/>
    <w:rsid w:val="0043769B"/>
    <w:rsid w:val="00483892"/>
    <w:rsid w:val="004900E4"/>
    <w:rsid w:val="00496034"/>
    <w:rsid w:val="004A3A0C"/>
    <w:rsid w:val="004B54BE"/>
    <w:rsid w:val="004C16D5"/>
    <w:rsid w:val="004C2A5F"/>
    <w:rsid w:val="004D414E"/>
    <w:rsid w:val="004F1688"/>
    <w:rsid w:val="004F5ED1"/>
    <w:rsid w:val="00503C96"/>
    <w:rsid w:val="005207BF"/>
    <w:rsid w:val="00551A1F"/>
    <w:rsid w:val="005619DA"/>
    <w:rsid w:val="005842A5"/>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545B1"/>
    <w:rsid w:val="0076271E"/>
    <w:rsid w:val="00773977"/>
    <w:rsid w:val="00773E62"/>
    <w:rsid w:val="00797A7B"/>
    <w:rsid w:val="007C03A8"/>
    <w:rsid w:val="007C2A7D"/>
    <w:rsid w:val="007C4102"/>
    <w:rsid w:val="007E210F"/>
    <w:rsid w:val="007E7978"/>
    <w:rsid w:val="0081569B"/>
    <w:rsid w:val="00831E3E"/>
    <w:rsid w:val="00833A11"/>
    <w:rsid w:val="0084124E"/>
    <w:rsid w:val="00843E78"/>
    <w:rsid w:val="00867789"/>
    <w:rsid w:val="0087310E"/>
    <w:rsid w:val="00873656"/>
    <w:rsid w:val="008808F0"/>
    <w:rsid w:val="008D4747"/>
    <w:rsid w:val="008D5D28"/>
    <w:rsid w:val="008D617F"/>
    <w:rsid w:val="008F37EE"/>
    <w:rsid w:val="008F3AC1"/>
    <w:rsid w:val="008F4D13"/>
    <w:rsid w:val="00904B50"/>
    <w:rsid w:val="00907F81"/>
    <w:rsid w:val="0091042A"/>
    <w:rsid w:val="009104C0"/>
    <w:rsid w:val="00914F68"/>
    <w:rsid w:val="00917F90"/>
    <w:rsid w:val="009324FD"/>
    <w:rsid w:val="00932B89"/>
    <w:rsid w:val="0093475E"/>
    <w:rsid w:val="00955066"/>
    <w:rsid w:val="00975B1A"/>
    <w:rsid w:val="009935CC"/>
    <w:rsid w:val="0099753E"/>
    <w:rsid w:val="009D5374"/>
    <w:rsid w:val="009E057D"/>
    <w:rsid w:val="009F5664"/>
    <w:rsid w:val="00A05D8A"/>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72011"/>
    <w:rsid w:val="00B77C43"/>
    <w:rsid w:val="00B92FFA"/>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A2204"/>
    <w:rsid w:val="00CA6223"/>
    <w:rsid w:val="00CB2BED"/>
    <w:rsid w:val="00CC0430"/>
    <w:rsid w:val="00CD723B"/>
    <w:rsid w:val="00CE392C"/>
    <w:rsid w:val="00CE7C1F"/>
    <w:rsid w:val="00CF2492"/>
    <w:rsid w:val="00CF3C25"/>
    <w:rsid w:val="00D00650"/>
    <w:rsid w:val="00D2420F"/>
    <w:rsid w:val="00D5612F"/>
    <w:rsid w:val="00D57A04"/>
    <w:rsid w:val="00D6104F"/>
    <w:rsid w:val="00D657E3"/>
    <w:rsid w:val="00D75396"/>
    <w:rsid w:val="00D75785"/>
    <w:rsid w:val="00D778A3"/>
    <w:rsid w:val="00D83DDF"/>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A2B30"/>
    <w:rsid w:val="00EA329D"/>
    <w:rsid w:val="00EC69B1"/>
    <w:rsid w:val="00ED3663"/>
    <w:rsid w:val="00ED3683"/>
    <w:rsid w:val="00ED72FE"/>
    <w:rsid w:val="00EE1B2D"/>
    <w:rsid w:val="00EE1C54"/>
    <w:rsid w:val="00F23C07"/>
    <w:rsid w:val="00F27ABC"/>
    <w:rsid w:val="00F34C28"/>
    <w:rsid w:val="00F35F92"/>
    <w:rsid w:val="00F4180E"/>
    <w:rsid w:val="00F57D6A"/>
    <w:rsid w:val="00F60747"/>
    <w:rsid w:val="00F72E03"/>
    <w:rsid w:val="00FA46A9"/>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B7DA"/>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aa752093(v=vs.85).aspx" TargetMode="External"/><Relationship Id="rId39" Type="http://schemas.openxmlformats.org/officeDocument/2006/relationships/theme" Target="theme/theme1.xml"/><Relationship Id="rId21" Type="http://schemas.openxmlformats.org/officeDocument/2006/relationships/hyperlink" Target="https://technet.microsoft.com/en-us/library/hh849971.aspx" TargetMode="External"/><Relationship Id="rId34" Type="http://schemas.openxmlformats.org/officeDocument/2006/relationships/hyperlink" Target="https://en.wikipedia.org/wiki/Same-origin_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powershell/scripting/getting-started/cookbooks/creating-.net-and-com-objects--new-object-" TargetMode="External"/><Relationship Id="rId33" Type="http://schemas.openxmlformats.org/officeDocument/2006/relationships/hyperlink" Target="https://en.wikipedia.org/wiki/Multitenanc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01.aspx" TargetMode="External"/><Relationship Id="rId29" Type="http://schemas.openxmlformats.org/officeDocument/2006/relationships/hyperlink" Target="https://en.wikipedia.org/wiki/V-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7734.aspx" TargetMode="External"/><Relationship Id="rId32" Type="http://schemas.openxmlformats.org/officeDocument/2006/relationships/hyperlink" Target="https://en.wikipedia.org/wiki/Denial-of-service_attack"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s.msdn.microsoft.com/powershell/2006/09/10/controlling-internet-explorer-object-from-powershell/" TargetMode="External"/><Relationship Id="rId28" Type="http://schemas.openxmlformats.org/officeDocument/2006/relationships/hyperlink" Target="http://getbootstrap.com/" TargetMode="External"/><Relationship Id="rId36"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s://technet.microsoft.com/en-us/library/bb978526.aspx" TargetMode="External"/><Relationship Id="rId31" Type="http://schemas.openxmlformats.org/officeDocument/2006/relationships/hyperlink" Target="https://en.wikipedia.org/wiki/Load_balancing_(compu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aa752084(v=vs.85).aspx" TargetMode="External"/><Relationship Id="rId27" Type="http://schemas.openxmlformats.org/officeDocument/2006/relationships/hyperlink" Target="https://technet.microsoft.com/en-us/library/ee176961.aspx" TargetMode="External"/><Relationship Id="rId30" Type="http://schemas.openxmlformats.org/officeDocument/2006/relationships/hyperlink" Target="https://blogs.msdn.microsoft.com/powershell/2016/08/18/powershell-on-linux-and-open-source-2/" TargetMode="External"/><Relationship Id="rId35" Type="http://schemas.openxmlformats.org/officeDocument/2006/relationships/hyperlink" Target="http://conversionxl.com/first-impressions-matter-the-importance-of-great-visual-desig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0955-5BB0-4B4B-B321-4515CC75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27</Pages>
  <Words>5031</Words>
  <Characters>28680</Characters>
  <Application>Microsoft Office Word</Application>
  <DocSecurity>0</DocSecurity>
  <Lines>239</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98</cp:revision>
  <dcterms:created xsi:type="dcterms:W3CDTF">2016-08-26T08:45:00Z</dcterms:created>
  <dcterms:modified xsi:type="dcterms:W3CDTF">2016-10-30T20:09:00Z</dcterms:modified>
</cp:coreProperties>
</file>