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4D0" w:rsidRDefault="00B264D0" w:rsidP="003A595A">
                            <w:pPr>
                              <w:keepLines/>
                              <w:spacing w:after="0"/>
                              <w:ind w:firstLine="0"/>
                              <w:jc w:val="center"/>
                              <w:rPr>
                                <w:smallCaps/>
                              </w:rPr>
                            </w:pPr>
                            <w:r>
                              <w:rPr>
                                <w:smallCaps/>
                              </w:rPr>
                              <w:t>Konzulensek</w:t>
                            </w:r>
                          </w:p>
                          <w:p w:rsidR="00B264D0" w:rsidRDefault="00B264D0" w:rsidP="003A595A">
                            <w:pPr>
                              <w:pStyle w:val="Cmlapszerz"/>
                            </w:pPr>
                            <w:r>
                              <w:t>Nguyen Gábor Loi</w:t>
                            </w:r>
                          </w:p>
                          <w:p w:rsidR="00B264D0" w:rsidRDefault="00B264D0" w:rsidP="003A595A">
                            <w:pPr>
                              <w:pStyle w:val="Cmlapszerz"/>
                            </w:pPr>
                            <w:r>
                              <w:t>Dr. Goldschmidt Balázs</w:t>
                            </w:r>
                          </w:p>
                          <w:p w:rsidR="00B264D0" w:rsidRDefault="00B264D0"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B264D0" w:rsidRDefault="00B264D0" w:rsidP="003A595A">
                      <w:pPr>
                        <w:keepLines/>
                        <w:spacing w:after="0"/>
                        <w:ind w:firstLine="0"/>
                        <w:jc w:val="center"/>
                        <w:rPr>
                          <w:smallCaps/>
                        </w:rPr>
                      </w:pPr>
                      <w:r>
                        <w:rPr>
                          <w:smallCaps/>
                        </w:rPr>
                        <w:t>Konzulensek</w:t>
                      </w:r>
                    </w:p>
                    <w:p w:rsidR="00B264D0" w:rsidRDefault="00B264D0" w:rsidP="003A595A">
                      <w:pPr>
                        <w:pStyle w:val="Cmlapszerz"/>
                      </w:pPr>
                      <w:r>
                        <w:t>Nguyen Gábor Loi</w:t>
                      </w:r>
                    </w:p>
                    <w:p w:rsidR="00B264D0" w:rsidRDefault="00B264D0" w:rsidP="003A595A">
                      <w:pPr>
                        <w:pStyle w:val="Cmlapszerz"/>
                      </w:pPr>
                      <w:r>
                        <w:t>Dr. Goldschmidt Balázs</w:t>
                      </w:r>
                    </w:p>
                    <w:p w:rsidR="00B264D0" w:rsidRDefault="00B264D0"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836F1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7443189" w:history="1">
        <w:r w:rsidR="00836F1A" w:rsidRPr="00772115">
          <w:rPr>
            <w:rStyle w:val="Hiperhivatkozs"/>
            <w:noProof/>
          </w:rPr>
          <w:t>Összefoglaló</w:t>
        </w:r>
        <w:r w:rsidR="00836F1A">
          <w:rPr>
            <w:noProof/>
            <w:webHidden/>
          </w:rPr>
          <w:tab/>
        </w:r>
        <w:r w:rsidR="00836F1A">
          <w:rPr>
            <w:noProof/>
            <w:webHidden/>
          </w:rPr>
          <w:fldChar w:fldCharType="begin"/>
        </w:r>
        <w:r w:rsidR="00836F1A">
          <w:rPr>
            <w:noProof/>
            <w:webHidden/>
          </w:rPr>
          <w:instrText xml:space="preserve"> PAGEREF _Toc467443189 \h </w:instrText>
        </w:r>
        <w:r w:rsidR="00836F1A">
          <w:rPr>
            <w:noProof/>
            <w:webHidden/>
          </w:rPr>
        </w:r>
        <w:r w:rsidR="00836F1A">
          <w:rPr>
            <w:noProof/>
            <w:webHidden/>
          </w:rPr>
          <w:fldChar w:fldCharType="separate"/>
        </w:r>
        <w:r w:rsidR="00836F1A">
          <w:rPr>
            <w:noProof/>
            <w:webHidden/>
          </w:rPr>
          <w:t>6</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0" w:history="1">
        <w:r w:rsidR="00836F1A" w:rsidRPr="00772115">
          <w:rPr>
            <w:rStyle w:val="Hiperhivatkozs"/>
            <w:noProof/>
          </w:rPr>
          <w:t>Abstract</w:t>
        </w:r>
        <w:r w:rsidR="00836F1A">
          <w:rPr>
            <w:noProof/>
            <w:webHidden/>
          </w:rPr>
          <w:tab/>
        </w:r>
        <w:r w:rsidR="00836F1A">
          <w:rPr>
            <w:noProof/>
            <w:webHidden/>
          </w:rPr>
          <w:fldChar w:fldCharType="begin"/>
        </w:r>
        <w:r w:rsidR="00836F1A">
          <w:rPr>
            <w:noProof/>
            <w:webHidden/>
          </w:rPr>
          <w:instrText xml:space="preserve"> PAGEREF _Toc467443190 \h </w:instrText>
        </w:r>
        <w:r w:rsidR="00836F1A">
          <w:rPr>
            <w:noProof/>
            <w:webHidden/>
          </w:rPr>
        </w:r>
        <w:r w:rsidR="00836F1A">
          <w:rPr>
            <w:noProof/>
            <w:webHidden/>
          </w:rPr>
          <w:fldChar w:fldCharType="separate"/>
        </w:r>
        <w:r w:rsidR="00836F1A">
          <w:rPr>
            <w:noProof/>
            <w:webHidden/>
          </w:rPr>
          <w:t>7</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1" w:history="1">
        <w:r w:rsidR="00836F1A" w:rsidRPr="00772115">
          <w:rPr>
            <w:rStyle w:val="Hiperhivatkozs"/>
            <w:noProof/>
          </w:rPr>
          <w:t>1 Bevezetés</w:t>
        </w:r>
        <w:r w:rsidR="00836F1A">
          <w:rPr>
            <w:noProof/>
            <w:webHidden/>
          </w:rPr>
          <w:tab/>
        </w:r>
        <w:r w:rsidR="00836F1A">
          <w:rPr>
            <w:noProof/>
            <w:webHidden/>
          </w:rPr>
          <w:fldChar w:fldCharType="begin"/>
        </w:r>
        <w:r w:rsidR="00836F1A">
          <w:rPr>
            <w:noProof/>
            <w:webHidden/>
          </w:rPr>
          <w:instrText xml:space="preserve"> PAGEREF _Toc467443191 \h </w:instrText>
        </w:r>
        <w:r w:rsidR="00836F1A">
          <w:rPr>
            <w:noProof/>
            <w:webHidden/>
          </w:rPr>
        </w:r>
        <w:r w:rsidR="00836F1A">
          <w:rPr>
            <w:noProof/>
            <w:webHidden/>
          </w:rPr>
          <w:fldChar w:fldCharType="separate"/>
        </w:r>
        <w:r w:rsidR="00836F1A">
          <w:rPr>
            <w:noProof/>
            <w:webHidden/>
          </w:rPr>
          <w:t>8</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2" w:history="1">
        <w:r w:rsidR="00836F1A" w:rsidRPr="00772115">
          <w:rPr>
            <w:rStyle w:val="Hiperhivatkozs"/>
            <w:noProof/>
          </w:rPr>
          <w:t>2 Irodalomkutatás</w:t>
        </w:r>
        <w:r w:rsidR="00836F1A">
          <w:rPr>
            <w:noProof/>
            <w:webHidden/>
          </w:rPr>
          <w:tab/>
        </w:r>
        <w:r w:rsidR="00836F1A">
          <w:rPr>
            <w:noProof/>
            <w:webHidden/>
          </w:rPr>
          <w:fldChar w:fldCharType="begin"/>
        </w:r>
        <w:r w:rsidR="00836F1A">
          <w:rPr>
            <w:noProof/>
            <w:webHidden/>
          </w:rPr>
          <w:instrText xml:space="preserve"> PAGEREF _Toc467443192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193" w:history="1">
        <w:r w:rsidR="00836F1A" w:rsidRPr="00772115">
          <w:rPr>
            <w:rStyle w:val="Hiperhivatkozs"/>
            <w:noProof/>
          </w:rPr>
          <w:t>2.1 PowerShell, és képességei</w:t>
        </w:r>
        <w:r w:rsidR="00836F1A">
          <w:rPr>
            <w:noProof/>
            <w:webHidden/>
          </w:rPr>
          <w:tab/>
        </w:r>
        <w:r w:rsidR="00836F1A">
          <w:rPr>
            <w:noProof/>
            <w:webHidden/>
          </w:rPr>
          <w:fldChar w:fldCharType="begin"/>
        </w:r>
        <w:r w:rsidR="00836F1A">
          <w:rPr>
            <w:noProof/>
            <w:webHidden/>
          </w:rPr>
          <w:instrText xml:space="preserve"> PAGEREF _Toc467443193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194" w:history="1">
        <w:r w:rsidR="00836F1A" w:rsidRPr="00772115">
          <w:rPr>
            <w:rStyle w:val="Hiperhivatkozs"/>
            <w:noProof/>
          </w:rPr>
          <w:t>2.1.1 Invoke-Webrequest, Invoke-RestMethod</w:t>
        </w:r>
        <w:r w:rsidR="00836F1A">
          <w:rPr>
            <w:noProof/>
            <w:webHidden/>
          </w:rPr>
          <w:tab/>
        </w:r>
        <w:r w:rsidR="00836F1A">
          <w:rPr>
            <w:noProof/>
            <w:webHidden/>
          </w:rPr>
          <w:fldChar w:fldCharType="begin"/>
        </w:r>
        <w:r w:rsidR="00836F1A">
          <w:rPr>
            <w:noProof/>
            <w:webHidden/>
          </w:rPr>
          <w:instrText xml:space="preserve"> PAGEREF _Toc467443194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195" w:history="1">
        <w:r w:rsidR="00836F1A" w:rsidRPr="00772115">
          <w:rPr>
            <w:rStyle w:val="Hiperhivatkozs"/>
            <w:noProof/>
          </w:rPr>
          <w:t>2.1.2 Internet Explorer object</w:t>
        </w:r>
        <w:r w:rsidR="00836F1A">
          <w:rPr>
            <w:noProof/>
            <w:webHidden/>
          </w:rPr>
          <w:tab/>
        </w:r>
        <w:r w:rsidR="00836F1A">
          <w:rPr>
            <w:noProof/>
            <w:webHidden/>
          </w:rPr>
          <w:fldChar w:fldCharType="begin"/>
        </w:r>
        <w:r w:rsidR="00836F1A">
          <w:rPr>
            <w:noProof/>
            <w:webHidden/>
          </w:rPr>
          <w:instrText xml:space="preserve"> PAGEREF _Toc467443195 \h </w:instrText>
        </w:r>
        <w:r w:rsidR="00836F1A">
          <w:rPr>
            <w:noProof/>
            <w:webHidden/>
          </w:rPr>
        </w:r>
        <w:r w:rsidR="00836F1A">
          <w:rPr>
            <w:noProof/>
            <w:webHidden/>
          </w:rPr>
          <w:fldChar w:fldCharType="separate"/>
        </w:r>
        <w:r w:rsidR="00836F1A">
          <w:rPr>
            <w:noProof/>
            <w:webHidden/>
          </w:rPr>
          <w:t>10</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196" w:history="1">
        <w:r w:rsidR="00836F1A" w:rsidRPr="00772115">
          <w:rPr>
            <w:rStyle w:val="Hiperhivatkozs"/>
            <w:noProof/>
          </w:rPr>
          <w:t>2.2 Front-end</w:t>
        </w:r>
        <w:r w:rsidR="00836F1A">
          <w:rPr>
            <w:noProof/>
            <w:webHidden/>
          </w:rPr>
          <w:tab/>
        </w:r>
        <w:r w:rsidR="00836F1A">
          <w:rPr>
            <w:noProof/>
            <w:webHidden/>
          </w:rPr>
          <w:fldChar w:fldCharType="begin"/>
        </w:r>
        <w:r w:rsidR="00836F1A">
          <w:rPr>
            <w:noProof/>
            <w:webHidden/>
          </w:rPr>
          <w:instrText xml:space="preserve"> PAGEREF _Toc467443196 \h </w:instrText>
        </w:r>
        <w:r w:rsidR="00836F1A">
          <w:rPr>
            <w:noProof/>
            <w:webHidden/>
          </w:rPr>
        </w:r>
        <w:r w:rsidR="00836F1A">
          <w:rPr>
            <w:noProof/>
            <w:webHidden/>
          </w:rPr>
          <w:fldChar w:fldCharType="separate"/>
        </w:r>
        <w:r w:rsidR="00836F1A">
          <w:rPr>
            <w:noProof/>
            <w:webHidden/>
          </w:rPr>
          <w:t>10</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7" w:history="1">
        <w:r w:rsidR="00836F1A" w:rsidRPr="00772115">
          <w:rPr>
            <w:rStyle w:val="Hiperhivatkozs"/>
            <w:noProof/>
          </w:rPr>
          <w:t>3 Tervezés</w:t>
        </w:r>
        <w:r w:rsidR="00836F1A">
          <w:rPr>
            <w:noProof/>
            <w:webHidden/>
          </w:rPr>
          <w:tab/>
        </w:r>
        <w:r w:rsidR="00836F1A">
          <w:rPr>
            <w:noProof/>
            <w:webHidden/>
          </w:rPr>
          <w:fldChar w:fldCharType="begin"/>
        </w:r>
        <w:r w:rsidR="00836F1A">
          <w:rPr>
            <w:noProof/>
            <w:webHidden/>
          </w:rPr>
          <w:instrText xml:space="preserve"> PAGEREF _Toc467443197 \h </w:instrText>
        </w:r>
        <w:r w:rsidR="00836F1A">
          <w:rPr>
            <w:noProof/>
            <w:webHidden/>
          </w:rPr>
        </w:r>
        <w:r w:rsidR="00836F1A">
          <w:rPr>
            <w:noProof/>
            <w:webHidden/>
          </w:rPr>
          <w:fldChar w:fldCharType="separate"/>
        </w:r>
        <w:r w:rsidR="00836F1A">
          <w:rPr>
            <w:noProof/>
            <w:webHidden/>
          </w:rPr>
          <w:t>11</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198" w:history="1">
        <w:r w:rsidR="00836F1A" w:rsidRPr="00772115">
          <w:rPr>
            <w:rStyle w:val="Hiperhivatkozs"/>
            <w:noProof/>
          </w:rPr>
          <w:t>3.1 Funkcionalitás (felhasználói szint)</w:t>
        </w:r>
        <w:r w:rsidR="00836F1A">
          <w:rPr>
            <w:noProof/>
            <w:webHidden/>
          </w:rPr>
          <w:tab/>
        </w:r>
        <w:r w:rsidR="00836F1A">
          <w:rPr>
            <w:noProof/>
            <w:webHidden/>
          </w:rPr>
          <w:fldChar w:fldCharType="begin"/>
        </w:r>
        <w:r w:rsidR="00836F1A">
          <w:rPr>
            <w:noProof/>
            <w:webHidden/>
          </w:rPr>
          <w:instrText xml:space="preserve"> PAGEREF _Toc467443198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199" w:history="1">
        <w:r w:rsidR="00836F1A" w:rsidRPr="00772115">
          <w:rPr>
            <w:rStyle w:val="Hiperhivatkozs"/>
            <w:noProof/>
          </w:rPr>
          <w:t>3.1.1 Back-end</w:t>
        </w:r>
        <w:r w:rsidR="00836F1A">
          <w:rPr>
            <w:noProof/>
            <w:webHidden/>
          </w:rPr>
          <w:tab/>
        </w:r>
        <w:r w:rsidR="00836F1A">
          <w:rPr>
            <w:noProof/>
            <w:webHidden/>
          </w:rPr>
          <w:fldChar w:fldCharType="begin"/>
        </w:r>
        <w:r w:rsidR="00836F1A">
          <w:rPr>
            <w:noProof/>
            <w:webHidden/>
          </w:rPr>
          <w:instrText xml:space="preserve"> PAGEREF _Toc467443199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0" w:history="1">
        <w:r w:rsidR="00836F1A" w:rsidRPr="00772115">
          <w:rPr>
            <w:rStyle w:val="Hiperhivatkozs"/>
            <w:noProof/>
          </w:rPr>
          <w:t>3.1.2 Front end</w:t>
        </w:r>
        <w:r w:rsidR="00836F1A">
          <w:rPr>
            <w:noProof/>
            <w:webHidden/>
          </w:rPr>
          <w:tab/>
        </w:r>
        <w:r w:rsidR="00836F1A">
          <w:rPr>
            <w:noProof/>
            <w:webHidden/>
          </w:rPr>
          <w:fldChar w:fldCharType="begin"/>
        </w:r>
        <w:r w:rsidR="00836F1A">
          <w:rPr>
            <w:noProof/>
            <w:webHidden/>
          </w:rPr>
          <w:instrText xml:space="preserve"> PAGEREF _Toc467443200 \h </w:instrText>
        </w:r>
        <w:r w:rsidR="00836F1A">
          <w:rPr>
            <w:noProof/>
            <w:webHidden/>
          </w:rPr>
        </w:r>
        <w:r w:rsidR="00836F1A">
          <w:rPr>
            <w:noProof/>
            <w:webHidden/>
          </w:rPr>
          <w:fldChar w:fldCharType="separate"/>
        </w:r>
        <w:r w:rsidR="00836F1A">
          <w:rPr>
            <w:noProof/>
            <w:webHidden/>
          </w:rPr>
          <w:t>17</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1" w:history="1">
        <w:r w:rsidR="00836F1A" w:rsidRPr="00772115">
          <w:rPr>
            <w:rStyle w:val="Hiperhivatkozs"/>
            <w:noProof/>
          </w:rPr>
          <w:t>3.2 Funkcionalitás (rendszer és komponens szint)</w:t>
        </w:r>
        <w:r w:rsidR="00836F1A">
          <w:rPr>
            <w:noProof/>
            <w:webHidden/>
          </w:rPr>
          <w:tab/>
        </w:r>
        <w:r w:rsidR="00836F1A">
          <w:rPr>
            <w:noProof/>
            <w:webHidden/>
          </w:rPr>
          <w:fldChar w:fldCharType="begin"/>
        </w:r>
        <w:r w:rsidR="00836F1A">
          <w:rPr>
            <w:noProof/>
            <w:webHidden/>
          </w:rPr>
          <w:instrText xml:space="preserve"> PAGEREF _Toc467443201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2" w:history="1">
        <w:r w:rsidR="00836F1A" w:rsidRPr="00772115">
          <w:rPr>
            <w:rStyle w:val="Hiperhivatkozs"/>
            <w:noProof/>
          </w:rPr>
          <w:t>3.2.1 Back end</w:t>
        </w:r>
        <w:r w:rsidR="00836F1A">
          <w:rPr>
            <w:noProof/>
            <w:webHidden/>
          </w:rPr>
          <w:tab/>
        </w:r>
        <w:r w:rsidR="00836F1A">
          <w:rPr>
            <w:noProof/>
            <w:webHidden/>
          </w:rPr>
          <w:fldChar w:fldCharType="begin"/>
        </w:r>
        <w:r w:rsidR="00836F1A">
          <w:rPr>
            <w:noProof/>
            <w:webHidden/>
          </w:rPr>
          <w:instrText xml:space="preserve"> PAGEREF _Toc467443202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3" w:history="1">
        <w:r w:rsidR="00836F1A" w:rsidRPr="00772115">
          <w:rPr>
            <w:rStyle w:val="Hiperhivatkozs"/>
            <w:noProof/>
          </w:rPr>
          <w:t>3.2.2 Front end</w:t>
        </w:r>
        <w:r w:rsidR="00836F1A">
          <w:rPr>
            <w:noProof/>
            <w:webHidden/>
          </w:rPr>
          <w:tab/>
        </w:r>
        <w:r w:rsidR="00836F1A">
          <w:rPr>
            <w:noProof/>
            <w:webHidden/>
          </w:rPr>
          <w:fldChar w:fldCharType="begin"/>
        </w:r>
        <w:r w:rsidR="00836F1A">
          <w:rPr>
            <w:noProof/>
            <w:webHidden/>
          </w:rPr>
          <w:instrText xml:space="preserve"> PAGEREF _Toc467443203 \h </w:instrText>
        </w:r>
        <w:r w:rsidR="00836F1A">
          <w:rPr>
            <w:noProof/>
            <w:webHidden/>
          </w:rPr>
        </w:r>
        <w:r w:rsidR="00836F1A">
          <w:rPr>
            <w:noProof/>
            <w:webHidden/>
          </w:rPr>
          <w:fldChar w:fldCharType="separate"/>
        </w:r>
        <w:r w:rsidR="00836F1A">
          <w:rPr>
            <w:noProof/>
            <w:webHidden/>
          </w:rPr>
          <w:t>20</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4" w:history="1">
        <w:r w:rsidR="00836F1A" w:rsidRPr="00772115">
          <w:rPr>
            <w:rStyle w:val="Hiperhivatkozs"/>
            <w:noProof/>
          </w:rPr>
          <w:t>3.3 Architektúra</w:t>
        </w:r>
        <w:r w:rsidR="00836F1A">
          <w:rPr>
            <w:noProof/>
            <w:webHidden/>
          </w:rPr>
          <w:tab/>
        </w:r>
        <w:r w:rsidR="00836F1A">
          <w:rPr>
            <w:noProof/>
            <w:webHidden/>
          </w:rPr>
          <w:fldChar w:fldCharType="begin"/>
        </w:r>
        <w:r w:rsidR="00836F1A">
          <w:rPr>
            <w:noProof/>
            <w:webHidden/>
          </w:rPr>
          <w:instrText xml:space="preserve"> PAGEREF _Toc467443204 \h </w:instrText>
        </w:r>
        <w:r w:rsidR="00836F1A">
          <w:rPr>
            <w:noProof/>
            <w:webHidden/>
          </w:rPr>
        </w:r>
        <w:r w:rsidR="00836F1A">
          <w:rPr>
            <w:noProof/>
            <w:webHidden/>
          </w:rPr>
          <w:fldChar w:fldCharType="separate"/>
        </w:r>
        <w:r w:rsidR="00836F1A">
          <w:rPr>
            <w:noProof/>
            <w:webHidden/>
          </w:rPr>
          <w:t>21</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5" w:history="1">
        <w:r w:rsidR="00836F1A" w:rsidRPr="00772115">
          <w:rPr>
            <w:rStyle w:val="Hiperhivatkozs"/>
            <w:noProof/>
            <w:lang w:val="en-US"/>
          </w:rPr>
          <w:t>3.3.1 Front end</w:t>
        </w:r>
        <w:r w:rsidR="00836F1A">
          <w:rPr>
            <w:noProof/>
            <w:webHidden/>
          </w:rPr>
          <w:tab/>
        </w:r>
        <w:r w:rsidR="00836F1A">
          <w:rPr>
            <w:noProof/>
            <w:webHidden/>
          </w:rPr>
          <w:fldChar w:fldCharType="begin"/>
        </w:r>
        <w:r w:rsidR="00836F1A">
          <w:rPr>
            <w:noProof/>
            <w:webHidden/>
          </w:rPr>
          <w:instrText xml:space="preserve"> PAGEREF _Toc467443205 \h </w:instrText>
        </w:r>
        <w:r w:rsidR="00836F1A">
          <w:rPr>
            <w:noProof/>
            <w:webHidden/>
          </w:rPr>
        </w:r>
        <w:r w:rsidR="00836F1A">
          <w:rPr>
            <w:noProof/>
            <w:webHidden/>
          </w:rPr>
          <w:fldChar w:fldCharType="separate"/>
        </w:r>
        <w:r w:rsidR="00836F1A">
          <w:rPr>
            <w:noProof/>
            <w:webHidden/>
          </w:rPr>
          <w:t>23</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6" w:history="1">
        <w:r w:rsidR="00836F1A" w:rsidRPr="00772115">
          <w:rPr>
            <w:rStyle w:val="Hiperhivatkozs"/>
            <w:noProof/>
          </w:rPr>
          <w:t>3.3.2 Back end</w:t>
        </w:r>
        <w:r w:rsidR="00836F1A">
          <w:rPr>
            <w:noProof/>
            <w:webHidden/>
          </w:rPr>
          <w:tab/>
        </w:r>
        <w:r w:rsidR="00836F1A">
          <w:rPr>
            <w:noProof/>
            <w:webHidden/>
          </w:rPr>
          <w:fldChar w:fldCharType="begin"/>
        </w:r>
        <w:r w:rsidR="00836F1A">
          <w:rPr>
            <w:noProof/>
            <w:webHidden/>
          </w:rPr>
          <w:instrText xml:space="preserve"> PAGEREF _Toc467443206 \h </w:instrText>
        </w:r>
        <w:r w:rsidR="00836F1A">
          <w:rPr>
            <w:noProof/>
            <w:webHidden/>
          </w:rPr>
        </w:r>
        <w:r w:rsidR="00836F1A">
          <w:rPr>
            <w:noProof/>
            <w:webHidden/>
          </w:rPr>
          <w:fldChar w:fldCharType="separate"/>
        </w:r>
        <w:r w:rsidR="00836F1A">
          <w:rPr>
            <w:noProof/>
            <w:webHidden/>
          </w:rPr>
          <w:t>24</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07" w:history="1">
        <w:r w:rsidR="00836F1A" w:rsidRPr="00772115">
          <w:rPr>
            <w:rStyle w:val="Hiperhivatkozs"/>
            <w:noProof/>
          </w:rPr>
          <w:t>4 Megvalósítás</w:t>
        </w:r>
        <w:r w:rsidR="00836F1A">
          <w:rPr>
            <w:noProof/>
            <w:webHidden/>
          </w:rPr>
          <w:tab/>
        </w:r>
        <w:r w:rsidR="00836F1A">
          <w:rPr>
            <w:noProof/>
            <w:webHidden/>
          </w:rPr>
          <w:fldChar w:fldCharType="begin"/>
        </w:r>
        <w:r w:rsidR="00836F1A">
          <w:rPr>
            <w:noProof/>
            <w:webHidden/>
          </w:rPr>
          <w:instrText xml:space="preserve"> PAGEREF _Toc467443207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8" w:history="1">
        <w:r w:rsidR="00836F1A" w:rsidRPr="00772115">
          <w:rPr>
            <w:rStyle w:val="Hiperhivatkozs"/>
            <w:noProof/>
          </w:rPr>
          <w:t>4.1 Back end</w:t>
        </w:r>
        <w:r w:rsidR="00836F1A">
          <w:rPr>
            <w:noProof/>
            <w:webHidden/>
          </w:rPr>
          <w:tab/>
        </w:r>
        <w:r w:rsidR="00836F1A">
          <w:rPr>
            <w:noProof/>
            <w:webHidden/>
          </w:rPr>
          <w:fldChar w:fldCharType="begin"/>
        </w:r>
        <w:r w:rsidR="00836F1A">
          <w:rPr>
            <w:noProof/>
            <w:webHidden/>
          </w:rPr>
          <w:instrText xml:space="preserve"> PAGEREF _Toc467443208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9" w:history="1">
        <w:r w:rsidR="00836F1A" w:rsidRPr="00772115">
          <w:rPr>
            <w:rStyle w:val="Hiperhivatkozs"/>
            <w:noProof/>
          </w:rPr>
          <w:t>4.2 Front end</w:t>
        </w:r>
        <w:r w:rsidR="00836F1A">
          <w:rPr>
            <w:noProof/>
            <w:webHidden/>
          </w:rPr>
          <w:tab/>
        </w:r>
        <w:r w:rsidR="00836F1A">
          <w:rPr>
            <w:noProof/>
            <w:webHidden/>
          </w:rPr>
          <w:fldChar w:fldCharType="begin"/>
        </w:r>
        <w:r w:rsidR="00836F1A">
          <w:rPr>
            <w:noProof/>
            <w:webHidden/>
          </w:rPr>
          <w:instrText xml:space="preserve"> PAGEREF _Toc467443209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0" w:history="1">
        <w:r w:rsidR="00836F1A" w:rsidRPr="00772115">
          <w:rPr>
            <w:rStyle w:val="Hiperhivatkozs"/>
            <w:noProof/>
          </w:rPr>
          <w:t>5 Összefoglalás</w:t>
        </w:r>
        <w:r w:rsidR="00836F1A">
          <w:rPr>
            <w:noProof/>
            <w:webHidden/>
          </w:rPr>
          <w:tab/>
        </w:r>
        <w:r w:rsidR="00836F1A">
          <w:rPr>
            <w:noProof/>
            <w:webHidden/>
          </w:rPr>
          <w:fldChar w:fldCharType="begin"/>
        </w:r>
        <w:r w:rsidR="00836F1A">
          <w:rPr>
            <w:noProof/>
            <w:webHidden/>
          </w:rPr>
          <w:instrText xml:space="preserve"> PAGEREF _Toc467443210 \h </w:instrText>
        </w:r>
        <w:r w:rsidR="00836F1A">
          <w:rPr>
            <w:noProof/>
            <w:webHidden/>
          </w:rPr>
        </w:r>
        <w:r w:rsidR="00836F1A">
          <w:rPr>
            <w:noProof/>
            <w:webHidden/>
          </w:rPr>
          <w:fldChar w:fldCharType="separate"/>
        </w:r>
        <w:r w:rsidR="00836F1A">
          <w:rPr>
            <w:noProof/>
            <w:webHidden/>
          </w:rPr>
          <w:t>29</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1" w:history="1">
        <w:r w:rsidR="00836F1A" w:rsidRPr="00772115">
          <w:rPr>
            <w:rStyle w:val="Hiperhivatkozs"/>
            <w:noProof/>
          </w:rPr>
          <w:t>6 Irodalomjegyzék</w:t>
        </w:r>
        <w:r w:rsidR="00836F1A">
          <w:rPr>
            <w:noProof/>
            <w:webHidden/>
          </w:rPr>
          <w:tab/>
        </w:r>
        <w:r w:rsidR="00836F1A">
          <w:rPr>
            <w:noProof/>
            <w:webHidden/>
          </w:rPr>
          <w:fldChar w:fldCharType="begin"/>
        </w:r>
        <w:r w:rsidR="00836F1A">
          <w:rPr>
            <w:noProof/>
            <w:webHidden/>
          </w:rPr>
          <w:instrText xml:space="preserve"> PAGEREF _Toc467443211 \h </w:instrText>
        </w:r>
        <w:r w:rsidR="00836F1A">
          <w:rPr>
            <w:noProof/>
            <w:webHidden/>
          </w:rPr>
        </w:r>
        <w:r w:rsidR="00836F1A">
          <w:rPr>
            <w:noProof/>
            <w:webHidden/>
          </w:rPr>
          <w:fldChar w:fldCharType="separate"/>
        </w:r>
        <w:r w:rsidR="00836F1A">
          <w:rPr>
            <w:noProof/>
            <w:webHidden/>
          </w:rPr>
          <w:t>30</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2" w:history="1">
        <w:r w:rsidR="00836F1A" w:rsidRPr="00772115">
          <w:rPr>
            <w:rStyle w:val="Hiperhivatkozs"/>
            <w:noProof/>
          </w:rPr>
          <w:t>7 Rövidítések jegyzéke</w:t>
        </w:r>
        <w:r w:rsidR="00836F1A">
          <w:rPr>
            <w:noProof/>
            <w:webHidden/>
          </w:rPr>
          <w:tab/>
        </w:r>
        <w:r w:rsidR="00836F1A">
          <w:rPr>
            <w:noProof/>
            <w:webHidden/>
          </w:rPr>
          <w:fldChar w:fldCharType="begin"/>
        </w:r>
        <w:r w:rsidR="00836F1A">
          <w:rPr>
            <w:noProof/>
            <w:webHidden/>
          </w:rPr>
          <w:instrText xml:space="preserve"> PAGEREF _Toc467443212 \h </w:instrText>
        </w:r>
        <w:r w:rsidR="00836F1A">
          <w:rPr>
            <w:noProof/>
            <w:webHidden/>
          </w:rPr>
        </w:r>
        <w:r w:rsidR="00836F1A">
          <w:rPr>
            <w:noProof/>
            <w:webHidden/>
          </w:rPr>
          <w:fldChar w:fldCharType="separate"/>
        </w:r>
        <w:r w:rsidR="00836F1A">
          <w:rPr>
            <w:noProof/>
            <w:webHidden/>
          </w:rPr>
          <w:t>32</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3" w:history="1">
        <w:r w:rsidR="00836F1A" w:rsidRPr="00772115">
          <w:rPr>
            <w:rStyle w:val="Hiperhivatkozs"/>
            <w:noProof/>
          </w:rPr>
          <w:t>Függelék</w:t>
        </w:r>
        <w:r w:rsidR="00836F1A">
          <w:rPr>
            <w:noProof/>
            <w:webHidden/>
          </w:rPr>
          <w:tab/>
        </w:r>
        <w:r w:rsidR="00836F1A">
          <w:rPr>
            <w:noProof/>
            <w:webHidden/>
          </w:rPr>
          <w:fldChar w:fldCharType="begin"/>
        </w:r>
        <w:r w:rsidR="00836F1A">
          <w:rPr>
            <w:noProof/>
            <w:webHidden/>
          </w:rPr>
          <w:instrText xml:space="preserve"> PAGEREF _Toc467443213 \h </w:instrText>
        </w:r>
        <w:r w:rsidR="00836F1A">
          <w:rPr>
            <w:noProof/>
            <w:webHidden/>
          </w:rPr>
        </w:r>
        <w:r w:rsidR="00836F1A">
          <w:rPr>
            <w:noProof/>
            <w:webHidden/>
          </w:rPr>
          <w:fldChar w:fldCharType="separate"/>
        </w:r>
        <w:r w:rsidR="00836F1A">
          <w:rPr>
            <w:noProof/>
            <w:webHidden/>
          </w:rPr>
          <w:t>33</w:t>
        </w:r>
        <w:r w:rsidR="00836F1A">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836F1A"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7443214" w:history="1">
        <w:r w:rsidR="00836F1A" w:rsidRPr="0028567E">
          <w:rPr>
            <w:rStyle w:val="Hiperhivatkozs"/>
            <w:noProof/>
          </w:rPr>
          <w:t>ábra 1: V- modell</w:t>
        </w:r>
        <w:r w:rsidR="00836F1A">
          <w:rPr>
            <w:noProof/>
            <w:webHidden/>
          </w:rPr>
          <w:tab/>
        </w:r>
        <w:r w:rsidR="00836F1A">
          <w:rPr>
            <w:noProof/>
            <w:webHidden/>
          </w:rPr>
          <w:fldChar w:fldCharType="begin"/>
        </w:r>
        <w:r w:rsidR="00836F1A">
          <w:rPr>
            <w:noProof/>
            <w:webHidden/>
          </w:rPr>
          <w:instrText xml:space="preserve"> PAGEREF _Toc467443214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5" w:history="1">
        <w:r w:rsidR="00836F1A" w:rsidRPr="0028567E">
          <w:rPr>
            <w:rStyle w:val="Hiperhivatkozs"/>
            <w:noProof/>
          </w:rPr>
          <w:t>ábra 2: Back end alapvető Use Case diagramja</w:t>
        </w:r>
        <w:r w:rsidR="00836F1A">
          <w:rPr>
            <w:noProof/>
            <w:webHidden/>
          </w:rPr>
          <w:tab/>
        </w:r>
        <w:r w:rsidR="00836F1A">
          <w:rPr>
            <w:noProof/>
            <w:webHidden/>
          </w:rPr>
          <w:fldChar w:fldCharType="begin"/>
        </w:r>
        <w:r w:rsidR="00836F1A">
          <w:rPr>
            <w:noProof/>
            <w:webHidden/>
          </w:rPr>
          <w:instrText xml:space="preserve"> PAGEREF _Toc467443215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6" w:history="1">
        <w:r w:rsidR="00836F1A" w:rsidRPr="0028567E">
          <w:rPr>
            <w:rStyle w:val="Hiperhivatkozs"/>
            <w:noProof/>
          </w:rPr>
          <w:t>ábra 3: Back end Use Case diagramja</w:t>
        </w:r>
        <w:r w:rsidR="00836F1A">
          <w:rPr>
            <w:noProof/>
            <w:webHidden/>
          </w:rPr>
          <w:tab/>
        </w:r>
        <w:r w:rsidR="00836F1A">
          <w:rPr>
            <w:noProof/>
            <w:webHidden/>
          </w:rPr>
          <w:fldChar w:fldCharType="begin"/>
        </w:r>
        <w:r w:rsidR="00836F1A">
          <w:rPr>
            <w:noProof/>
            <w:webHidden/>
          </w:rPr>
          <w:instrText xml:space="preserve"> PAGEREF _Toc467443216 \h </w:instrText>
        </w:r>
        <w:r w:rsidR="00836F1A">
          <w:rPr>
            <w:noProof/>
            <w:webHidden/>
          </w:rPr>
        </w:r>
        <w:r w:rsidR="00836F1A">
          <w:rPr>
            <w:noProof/>
            <w:webHidden/>
          </w:rPr>
          <w:fldChar w:fldCharType="separate"/>
        </w:r>
        <w:r w:rsidR="00836F1A">
          <w:rPr>
            <w:noProof/>
            <w:webHidden/>
          </w:rPr>
          <w:t>13</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7" w:history="1">
        <w:r w:rsidR="00836F1A" w:rsidRPr="0028567E">
          <w:rPr>
            <w:rStyle w:val="Hiperhivatkozs"/>
            <w:noProof/>
          </w:rPr>
          <w:t>ábra 4: Back end Use Case diagramja 2</w:t>
        </w:r>
        <w:r w:rsidR="00836F1A">
          <w:rPr>
            <w:noProof/>
            <w:webHidden/>
          </w:rPr>
          <w:tab/>
        </w:r>
        <w:r w:rsidR="00836F1A">
          <w:rPr>
            <w:noProof/>
            <w:webHidden/>
          </w:rPr>
          <w:fldChar w:fldCharType="begin"/>
        </w:r>
        <w:r w:rsidR="00836F1A">
          <w:rPr>
            <w:noProof/>
            <w:webHidden/>
          </w:rPr>
          <w:instrText xml:space="preserve"> PAGEREF _Toc467443217 \h </w:instrText>
        </w:r>
        <w:r w:rsidR="00836F1A">
          <w:rPr>
            <w:noProof/>
            <w:webHidden/>
          </w:rPr>
        </w:r>
        <w:r w:rsidR="00836F1A">
          <w:rPr>
            <w:noProof/>
            <w:webHidden/>
          </w:rPr>
          <w:fldChar w:fldCharType="separate"/>
        </w:r>
        <w:r w:rsidR="00836F1A">
          <w:rPr>
            <w:noProof/>
            <w:webHidden/>
          </w:rPr>
          <w:t>13</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8" w:history="1">
        <w:r w:rsidR="00836F1A" w:rsidRPr="0028567E">
          <w:rPr>
            <w:rStyle w:val="Hiperhivatkozs"/>
            <w:noProof/>
          </w:rPr>
          <w:t>ábra 5: Front end használati esetek diagramja</w:t>
        </w:r>
        <w:r w:rsidR="00836F1A">
          <w:rPr>
            <w:noProof/>
            <w:webHidden/>
          </w:rPr>
          <w:tab/>
        </w:r>
        <w:r w:rsidR="00836F1A">
          <w:rPr>
            <w:noProof/>
            <w:webHidden/>
          </w:rPr>
          <w:fldChar w:fldCharType="begin"/>
        </w:r>
        <w:r w:rsidR="00836F1A">
          <w:rPr>
            <w:noProof/>
            <w:webHidden/>
          </w:rPr>
          <w:instrText xml:space="preserve"> PAGEREF _Toc467443218 \h </w:instrText>
        </w:r>
        <w:r w:rsidR="00836F1A">
          <w:rPr>
            <w:noProof/>
            <w:webHidden/>
          </w:rPr>
        </w:r>
        <w:r w:rsidR="00836F1A">
          <w:rPr>
            <w:noProof/>
            <w:webHidden/>
          </w:rPr>
          <w:fldChar w:fldCharType="separate"/>
        </w:r>
        <w:r w:rsidR="00836F1A">
          <w:rPr>
            <w:noProof/>
            <w:webHidden/>
          </w:rPr>
          <w:t>17</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9" w:history="1">
        <w:r w:rsidR="00836F1A" w:rsidRPr="0028567E">
          <w:rPr>
            <w:rStyle w:val="Hiperhivatkozs"/>
            <w:noProof/>
          </w:rPr>
          <w:t>ábra 6: Hibaüzenet példa</w:t>
        </w:r>
        <w:r w:rsidR="00836F1A">
          <w:rPr>
            <w:noProof/>
            <w:webHidden/>
          </w:rPr>
          <w:tab/>
        </w:r>
        <w:r w:rsidR="00836F1A">
          <w:rPr>
            <w:noProof/>
            <w:webHidden/>
          </w:rPr>
          <w:fldChar w:fldCharType="begin"/>
        </w:r>
        <w:r w:rsidR="00836F1A">
          <w:rPr>
            <w:noProof/>
            <w:webHidden/>
          </w:rPr>
          <w:instrText xml:space="preserve"> PAGEREF _Toc467443219 \h </w:instrText>
        </w:r>
        <w:r w:rsidR="00836F1A">
          <w:rPr>
            <w:noProof/>
            <w:webHidden/>
          </w:rPr>
        </w:r>
        <w:r w:rsidR="00836F1A">
          <w:rPr>
            <w:noProof/>
            <w:webHidden/>
          </w:rPr>
          <w:fldChar w:fldCharType="separate"/>
        </w:r>
        <w:r w:rsidR="00836F1A">
          <w:rPr>
            <w:noProof/>
            <w:webHidden/>
          </w:rPr>
          <w:t>18</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0" w:history="1">
        <w:r w:rsidR="00836F1A" w:rsidRPr="0028567E">
          <w:rPr>
            <w:rStyle w:val="Hiperhivatkozs"/>
            <w:noProof/>
          </w:rPr>
          <w:t>ábra 7: Front end – back end interakció</w:t>
        </w:r>
        <w:r w:rsidR="00836F1A">
          <w:rPr>
            <w:noProof/>
            <w:webHidden/>
          </w:rPr>
          <w:tab/>
        </w:r>
        <w:r w:rsidR="00836F1A">
          <w:rPr>
            <w:noProof/>
            <w:webHidden/>
          </w:rPr>
          <w:fldChar w:fldCharType="begin"/>
        </w:r>
        <w:r w:rsidR="00836F1A">
          <w:rPr>
            <w:noProof/>
            <w:webHidden/>
          </w:rPr>
          <w:instrText xml:space="preserve"> PAGEREF _Toc467443220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1" w:history="1">
        <w:r w:rsidR="00836F1A" w:rsidRPr="0028567E">
          <w:rPr>
            <w:rStyle w:val="Hiperhivatkozs"/>
            <w:noProof/>
          </w:rPr>
          <w:t>ábra 8: Rendszer-kommunikáció szekvencia diagram</w:t>
        </w:r>
        <w:r w:rsidR="00836F1A">
          <w:rPr>
            <w:noProof/>
            <w:webHidden/>
          </w:rPr>
          <w:tab/>
        </w:r>
        <w:r w:rsidR="00836F1A">
          <w:rPr>
            <w:noProof/>
            <w:webHidden/>
          </w:rPr>
          <w:fldChar w:fldCharType="begin"/>
        </w:r>
        <w:r w:rsidR="00836F1A">
          <w:rPr>
            <w:noProof/>
            <w:webHidden/>
          </w:rPr>
          <w:instrText xml:space="preserve"> PAGEREF _Toc467443221 \h </w:instrText>
        </w:r>
        <w:r w:rsidR="00836F1A">
          <w:rPr>
            <w:noProof/>
            <w:webHidden/>
          </w:rPr>
        </w:r>
        <w:r w:rsidR="00836F1A">
          <w:rPr>
            <w:noProof/>
            <w:webHidden/>
          </w:rPr>
          <w:fldChar w:fldCharType="separate"/>
        </w:r>
        <w:r w:rsidR="00836F1A">
          <w:rPr>
            <w:noProof/>
            <w:webHidden/>
          </w:rPr>
          <w:t>22</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2" w:history="1">
        <w:r w:rsidR="00836F1A" w:rsidRPr="0028567E">
          <w:rPr>
            <w:rStyle w:val="Hiperhivatkozs"/>
            <w:noProof/>
          </w:rPr>
          <w:t>ábra 9: Parse-olási sebesség eredmények</w:t>
        </w:r>
        <w:r w:rsidR="00836F1A">
          <w:rPr>
            <w:noProof/>
            <w:webHidden/>
          </w:rPr>
          <w:tab/>
        </w:r>
        <w:r w:rsidR="00836F1A">
          <w:rPr>
            <w:noProof/>
            <w:webHidden/>
          </w:rPr>
          <w:fldChar w:fldCharType="begin"/>
        </w:r>
        <w:r w:rsidR="00836F1A">
          <w:rPr>
            <w:noProof/>
            <w:webHidden/>
          </w:rPr>
          <w:instrText xml:space="preserve"> PAGEREF _Toc467443222 \h </w:instrText>
        </w:r>
        <w:r w:rsidR="00836F1A">
          <w:rPr>
            <w:noProof/>
            <w:webHidden/>
          </w:rPr>
        </w:r>
        <w:r w:rsidR="00836F1A">
          <w:rPr>
            <w:noProof/>
            <w:webHidden/>
          </w:rPr>
          <w:fldChar w:fldCharType="separate"/>
        </w:r>
        <w:r w:rsidR="00836F1A">
          <w:rPr>
            <w:noProof/>
            <w:webHidden/>
          </w:rPr>
          <w:t>26</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3" w:history="1">
        <w:r w:rsidR="00836F1A" w:rsidRPr="0028567E">
          <w:rPr>
            <w:rStyle w:val="Hiperhivatkozs"/>
            <w:noProof/>
          </w:rPr>
          <w:t>ábra 10: Oldal lekérdezés átlagsebességek</w:t>
        </w:r>
        <w:r w:rsidR="00836F1A">
          <w:rPr>
            <w:noProof/>
            <w:webHidden/>
          </w:rPr>
          <w:tab/>
        </w:r>
        <w:r w:rsidR="00836F1A">
          <w:rPr>
            <w:noProof/>
            <w:webHidden/>
          </w:rPr>
          <w:fldChar w:fldCharType="begin"/>
        </w:r>
        <w:r w:rsidR="00836F1A">
          <w:rPr>
            <w:noProof/>
            <w:webHidden/>
          </w:rPr>
          <w:instrText xml:space="preserve"> PAGEREF _Toc467443223 \h </w:instrText>
        </w:r>
        <w:r w:rsidR="00836F1A">
          <w:rPr>
            <w:noProof/>
            <w:webHidden/>
          </w:rPr>
        </w:r>
        <w:r w:rsidR="00836F1A">
          <w:rPr>
            <w:noProof/>
            <w:webHidden/>
          </w:rPr>
          <w:fldChar w:fldCharType="separate"/>
        </w:r>
        <w:r w:rsidR="00836F1A">
          <w:rPr>
            <w:noProof/>
            <w:webHidden/>
          </w:rPr>
          <w:t>27</w:t>
        </w:r>
        <w:r w:rsidR="00836F1A">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C7562C">
        <w:rPr>
          <w:noProof/>
        </w:rPr>
        <w:t>2016. 11. 21.</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7443189"/>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7443190"/>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7443191"/>
      <w:r w:rsidRPr="004900E4">
        <w:lastRenderedPageBreak/>
        <w:t>Bevezetés</w:t>
      </w:r>
      <w:bookmarkEnd w:id="3"/>
    </w:p>
    <w:p w:rsidR="003A595A" w:rsidRPr="004900E4" w:rsidRDefault="003A595A" w:rsidP="003A595A">
      <w:pPr>
        <w:pStyle w:val="Cmsor1"/>
      </w:pPr>
      <w:bookmarkStart w:id="4" w:name="_Ref466301568"/>
      <w:bookmarkStart w:id="5" w:name="_Toc467443192"/>
      <w:r w:rsidRPr="004900E4">
        <w:lastRenderedPageBreak/>
        <w:t>Irodalomkutatás</w:t>
      </w:r>
      <w:bookmarkEnd w:id="4"/>
      <w:bookmarkEnd w:id="5"/>
    </w:p>
    <w:p w:rsidR="003A595A" w:rsidRPr="004900E4" w:rsidRDefault="007E210F" w:rsidP="007E210F">
      <w:pPr>
        <w:pStyle w:val="Cmsor2"/>
      </w:pPr>
      <w:bookmarkStart w:id="6" w:name="_Toc467443193"/>
      <w:r w:rsidRPr="004900E4">
        <w:t>PowerShell</w:t>
      </w:r>
      <w:r w:rsidR="00B72011">
        <w:t>,</w:t>
      </w:r>
      <w:r w:rsidRPr="004900E4">
        <w:t xml:space="preserve"> és képességei</w:t>
      </w:r>
      <w:bookmarkEnd w:id="6"/>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836F1A">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836F1A">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836F1A">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836F1A">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836F1A">
        <w:t>[5]</w:t>
      </w:r>
      <w:r w:rsidR="00074EFE">
        <w:fldChar w:fldCharType="end"/>
      </w:r>
    </w:p>
    <w:p w:rsidR="00623E8B" w:rsidRDefault="00623E8B" w:rsidP="00623E8B">
      <w:pPr>
        <w:pStyle w:val="Cmsor3"/>
      </w:pPr>
      <w:bookmarkStart w:id="7" w:name="_Toc467443194"/>
      <w:r>
        <w:t>Invoke-Webrequest, Invoke-RestMethod</w:t>
      </w:r>
      <w:bookmarkEnd w:id="7"/>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8" w:name="_Toc467443195"/>
      <w:r>
        <w:t>Internet Explorer object</w:t>
      </w:r>
      <w:bookmarkEnd w:id="8"/>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836F1A">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836F1A">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9" w:name="_Toc467443196"/>
      <w:r>
        <w:t>Front-end</w:t>
      </w:r>
      <w:bookmarkEnd w:id="9"/>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836F1A">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836F1A">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10" w:name="_Toc467443197"/>
      <w:r>
        <w:lastRenderedPageBreak/>
        <w:t>Tervezés</w:t>
      </w:r>
      <w:bookmarkEnd w:id="10"/>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836F1A">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1" w:name="_Toc467443214"/>
      <w:r>
        <w:t xml:space="preserve">ábra </w:t>
      </w:r>
      <w:r>
        <w:fldChar w:fldCharType="begin"/>
      </w:r>
      <w:r>
        <w:instrText xml:space="preserve"> SEQ ábra \* ARABIC </w:instrText>
      </w:r>
      <w:r>
        <w:fldChar w:fldCharType="separate"/>
      </w:r>
      <w:r w:rsidR="0067569F">
        <w:rPr>
          <w:noProof/>
        </w:rPr>
        <w:t>1</w:t>
      </w:r>
      <w:r>
        <w:fldChar w:fldCharType="end"/>
      </w:r>
      <w:r>
        <w:t>: V- modell</w:t>
      </w:r>
      <w:bookmarkEnd w:id="11"/>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2" w:name="_Toc467443198"/>
      <w:r>
        <w:t>Funkcionalitás</w:t>
      </w:r>
      <w:r w:rsidR="001D1E4A">
        <w:t xml:space="preserve"> (felhasználói szint)</w:t>
      </w:r>
      <w:bookmarkEnd w:id="12"/>
    </w:p>
    <w:p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rsidR="004A3A0C" w:rsidRDefault="00EE1C54" w:rsidP="00EE1C54">
      <w:pPr>
        <w:pStyle w:val="Cmsor3"/>
      </w:pPr>
      <w:bookmarkStart w:id="13" w:name="_Toc467443199"/>
      <w:r>
        <w:t>Back-end</w:t>
      </w:r>
      <w:bookmarkEnd w:id="13"/>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4" w:name="_Toc467443215"/>
      <w:r>
        <w:t xml:space="preserve">ábra </w:t>
      </w:r>
      <w:r>
        <w:fldChar w:fldCharType="begin"/>
      </w:r>
      <w:r>
        <w:instrText xml:space="preserve"> SEQ ábra \* ARABIC </w:instrText>
      </w:r>
      <w:r>
        <w:fldChar w:fldCharType="separate"/>
      </w:r>
      <w:r w:rsidR="0067569F">
        <w:rPr>
          <w:noProof/>
        </w:rPr>
        <w:t>2</w:t>
      </w:r>
      <w:r>
        <w:fldChar w:fldCharType="end"/>
      </w:r>
      <w:r>
        <w:t xml:space="preserve">: Back </w:t>
      </w:r>
      <w:r w:rsidR="00797A7B">
        <w:t>end alapvető Use Case diagramja</w:t>
      </w:r>
      <w:bookmarkEnd w:id="14"/>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5" w:name="_Toc467443216"/>
      <w:bookmarkStart w:id="16" w:name="_Ref467483081"/>
      <w:r>
        <w:t xml:space="preserve">ábra </w:t>
      </w:r>
      <w:r>
        <w:fldChar w:fldCharType="begin"/>
      </w:r>
      <w:r>
        <w:instrText xml:space="preserve"> SEQ ábra \* ARABIC </w:instrText>
      </w:r>
      <w:r>
        <w:fldChar w:fldCharType="separate"/>
      </w:r>
      <w:r w:rsidR="0067569F">
        <w:rPr>
          <w:noProof/>
        </w:rPr>
        <w:t>3</w:t>
      </w:r>
      <w:r>
        <w:fldChar w:fldCharType="end"/>
      </w:r>
      <w:bookmarkEnd w:id="16"/>
      <w:r>
        <w:t>: Back end Use Case diagramja</w:t>
      </w:r>
      <w:bookmarkEnd w:id="15"/>
    </w:p>
    <w:p w:rsidR="0084124E" w:rsidRDefault="00171153" w:rsidP="0084124E">
      <w:r>
        <w:t>A back end front endtől független működésének</w:t>
      </w:r>
      <w:r w:rsidR="00C7562C">
        <w:t xml:space="preserve"> egyik</w:t>
      </w:r>
      <w:r>
        <w:t xml:space="preserve"> Use Case diagramja látható</w:t>
      </w:r>
      <w:r w:rsidR="00C7562C">
        <w:t xml:space="preserve"> a </w:t>
      </w:r>
      <w:r w:rsidR="00C7562C">
        <w:fldChar w:fldCharType="begin"/>
      </w:r>
      <w:r w:rsidR="00C7562C">
        <w:instrText xml:space="preserve"> REF _Ref467483081 \h </w:instrText>
      </w:r>
      <w:r w:rsidR="00C7562C">
        <w:fldChar w:fldCharType="separate"/>
      </w:r>
      <w:r w:rsidR="00C7562C">
        <w:t xml:space="preserve">ábra </w:t>
      </w:r>
      <w:r w:rsidR="00C7562C">
        <w:rPr>
          <w:noProof/>
        </w:rPr>
        <w:t>3</w:t>
      </w:r>
      <w:r w:rsidR="00C7562C">
        <w:fldChar w:fldCharType="end"/>
      </w:r>
      <w:r w:rsidR="00C7562C">
        <w:t xml:space="preserve"> -on</w:t>
      </w:r>
      <w:r w:rsidR="000B08D1">
        <w:t xml:space="preserve">.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7" w:name="_Toc467443217"/>
      <w:bookmarkStart w:id="18" w:name="_Ref467483355"/>
      <w:r>
        <w:t xml:space="preserve">ábra </w:t>
      </w:r>
      <w:r>
        <w:fldChar w:fldCharType="begin"/>
      </w:r>
      <w:r>
        <w:instrText xml:space="preserve"> SEQ ábra \* ARABIC </w:instrText>
      </w:r>
      <w:r>
        <w:fldChar w:fldCharType="separate"/>
      </w:r>
      <w:r w:rsidR="0067569F">
        <w:rPr>
          <w:noProof/>
        </w:rPr>
        <w:t>4</w:t>
      </w:r>
      <w:r>
        <w:fldChar w:fldCharType="end"/>
      </w:r>
      <w:bookmarkEnd w:id="18"/>
      <w:r>
        <w:t>: Back end Use Case diagramja 2</w:t>
      </w:r>
      <w:bookmarkEnd w:id="17"/>
    </w:p>
    <w:p w:rsidR="00DA1C5F" w:rsidRDefault="00DA1C5F" w:rsidP="0084124E">
      <w:r>
        <w:t xml:space="preserve">A back end harmadik használati esete, mikor a felhasználó a scraper scriptet közvetlenül, az </w:t>
      </w:r>
      <w:r w:rsidR="00C7562C">
        <w:fldChar w:fldCharType="begin"/>
      </w:r>
      <w:r w:rsidR="00C7562C">
        <w:instrText xml:space="preserve"> REF _Ref467483355 \h </w:instrText>
      </w:r>
      <w:r w:rsidR="00C7562C">
        <w:fldChar w:fldCharType="separate"/>
      </w:r>
      <w:r w:rsidR="00C7562C">
        <w:t xml:space="preserve">ábra </w:t>
      </w:r>
      <w:r w:rsidR="00C7562C">
        <w:rPr>
          <w:noProof/>
        </w:rPr>
        <w:t>4</w:t>
      </w:r>
      <w:r w:rsidR="00C7562C">
        <w:fldChar w:fldCharType="end"/>
      </w:r>
      <w:r>
        <w:t>-</w:t>
      </w:r>
      <w:r w:rsidR="00C7562C">
        <w:t>e</w:t>
      </w:r>
      <w:r>
        <w:t xml:space="preserve">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9" w:name="_Toc467443200"/>
      <w:r>
        <w:lastRenderedPageBreak/>
        <w:t>Front end</w:t>
      </w:r>
      <w:bookmarkEnd w:id="19"/>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20" w:name="_Toc467443218"/>
      <w:r>
        <w:t xml:space="preserve">ábra </w:t>
      </w:r>
      <w:r>
        <w:fldChar w:fldCharType="begin"/>
      </w:r>
      <w:r>
        <w:instrText xml:space="preserve"> SEQ ábra \* ARABIC </w:instrText>
      </w:r>
      <w:r>
        <w:fldChar w:fldCharType="separate"/>
      </w:r>
      <w:r w:rsidR="0067569F">
        <w:rPr>
          <w:noProof/>
        </w:rPr>
        <w:t>5</w:t>
      </w:r>
      <w:r>
        <w:fldChar w:fldCharType="end"/>
      </w:r>
      <w:r>
        <w:t>: Front end használati esetek diagramja</w:t>
      </w:r>
      <w:bookmarkEnd w:id="20"/>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21" w:name="_Toc467443219"/>
      <w:r>
        <w:t xml:space="preserve">ábra </w:t>
      </w:r>
      <w:r>
        <w:fldChar w:fldCharType="begin"/>
      </w:r>
      <w:r>
        <w:instrText xml:space="preserve"> SEQ ábra \* ARABIC </w:instrText>
      </w:r>
      <w:r>
        <w:fldChar w:fldCharType="separate"/>
      </w:r>
      <w:r w:rsidR="0067569F">
        <w:rPr>
          <w:noProof/>
        </w:rPr>
        <w:t>6</w:t>
      </w:r>
      <w:r>
        <w:fldChar w:fldCharType="end"/>
      </w:r>
      <w:r>
        <w:t>: Hibaüzenet példa</w:t>
      </w:r>
      <w:bookmarkEnd w:id="21"/>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22" w:name="_Toc467443201"/>
      <w:r>
        <w:lastRenderedPageBreak/>
        <w:t>Funkcionalitás (rendszer és komponens szint)</w:t>
      </w:r>
      <w:bookmarkEnd w:id="22"/>
    </w:p>
    <w:p w:rsidR="009935CC" w:rsidRDefault="009935CC" w:rsidP="009935CC">
      <w:pPr>
        <w:pStyle w:val="Cmsor3"/>
      </w:pPr>
      <w:bookmarkStart w:id="23" w:name="_Toc467443202"/>
      <w:r>
        <w:t>Back end</w:t>
      </w:r>
      <w:bookmarkEnd w:id="23"/>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3A257767" wp14:editId="4A62787E">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4" w:name="_Toc467443220"/>
      <w:r>
        <w:t xml:space="preserve">ábra </w:t>
      </w:r>
      <w:r>
        <w:fldChar w:fldCharType="begin"/>
      </w:r>
      <w:r>
        <w:instrText xml:space="preserve"> SEQ ábra \* ARABIC </w:instrText>
      </w:r>
      <w:r>
        <w:fldChar w:fldCharType="separate"/>
      </w:r>
      <w:r w:rsidR="0067569F">
        <w:rPr>
          <w:noProof/>
        </w:rPr>
        <w:t>7</w:t>
      </w:r>
      <w:r>
        <w:fldChar w:fldCharType="end"/>
      </w:r>
      <w:r>
        <w:t>: Front end – back end interakció</w:t>
      </w:r>
      <w:bookmarkEnd w:id="24"/>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836F1A">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836F1A">
        <w:t>[13]</w:t>
      </w:r>
      <w:r>
        <w:fldChar w:fldCharType="end"/>
      </w:r>
      <w:r>
        <w:fldChar w:fldCharType="begin"/>
      </w:r>
      <w:r>
        <w:instrText xml:space="preserve"> REF _Ref462601070 \r \h </w:instrText>
      </w:r>
      <w:r>
        <w:fldChar w:fldCharType="separate"/>
      </w:r>
      <w:r w:rsidR="00836F1A">
        <w:t>[14]</w:t>
      </w:r>
      <w:r>
        <w:fldChar w:fldCharType="end"/>
      </w:r>
      <w:r>
        <w:t>, DDoS</w:t>
      </w:r>
      <w:r>
        <w:fldChar w:fldCharType="begin"/>
      </w:r>
      <w:r>
        <w:instrText xml:space="preserve"> REF _Ref462601070 \r \h </w:instrText>
      </w:r>
      <w:r>
        <w:fldChar w:fldCharType="separate"/>
      </w:r>
      <w:r w:rsidR="00836F1A">
        <w:t>[14]</w:t>
      </w:r>
      <w:r>
        <w:fldChar w:fldCharType="end"/>
      </w:r>
      <w:r>
        <w:t xml:space="preserve"> támadások elleni védekezés, konkurens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836F1A">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5" w:name="_Toc467443203"/>
      <w:r>
        <w:t>Front end</w:t>
      </w:r>
      <w:bookmarkEnd w:id="25"/>
    </w:p>
    <w:p w:rsidR="001E30D9" w:rsidRDefault="001E30D9" w:rsidP="001E30D9">
      <w:r>
        <w:t>Az alkalmazásra, mint rendszerre tekintve a front end elsődleges szerepe a felhasználó számára absztrahálni a belső, bonyolultabb működést. Ennek a megvalósításához szükség van, hogy eljuttassa a GUI-ról gyűjtött inputokat a back endnek és vica versa. Ezt a rendszer szintű funkcionális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836F1A">
        <w:t>[16]</w:t>
      </w:r>
      <w:r>
        <w:fldChar w:fldCharType="end"/>
      </w:r>
      <w:r>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lépett fel a szükség egy GUI-val azonos domainen lévő back end komponensre, amely egyben az első szűrő is, ami az elküldött adatokra alkalmazva van.</w:t>
      </w:r>
    </w:p>
    <w:p w:rsidR="002509E9" w:rsidRDefault="002509E9" w:rsidP="002509E9">
      <w:r>
        <w:br w:type="page"/>
      </w:r>
    </w:p>
    <w:p w:rsidR="002509E9" w:rsidRDefault="00F57D6A" w:rsidP="002509E9">
      <w:pPr>
        <w:pStyle w:val="Cmsor2"/>
      </w:pPr>
      <w:bookmarkStart w:id="26" w:name="_Toc467443204"/>
      <w:r>
        <w:lastRenderedPageBreak/>
        <w:t>Architekt</w:t>
      </w:r>
      <w:r w:rsidR="002509E9">
        <w:t>úra</w:t>
      </w:r>
      <w:bookmarkEnd w:id="26"/>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z eddig tárgyalt felhasználói igények teljesüléséhez feltétlen szükséges a megfelelő architektúra és a lehetőségekhez képest a legmegfelelőbb technológiák használata. Egyszerre kell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CE0B94">
        <w:t>.</w:t>
      </w:r>
      <w:r w:rsidR="00CA2204">
        <w:fldChar w:fldCharType="begin"/>
      </w:r>
      <w:r w:rsidR="00CA2204">
        <w:instrText xml:space="preserve"> REF _Ref465618758 \r \h </w:instrText>
      </w:r>
      <w:r w:rsidR="00CA2204">
        <w:fldChar w:fldCharType="separate"/>
      </w:r>
      <w:r w:rsidR="00836F1A">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Az architektúra a rendszer belső kommunikációinak kiszolgálására kell fókuszáljon magas szinten.</w:t>
      </w:r>
      <w:r w:rsidR="00CB39A6">
        <w:t xml:space="preserve"> A funkcionális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rsidR="00CB2BED" w:rsidRDefault="00551A1F" w:rsidP="00551A1F">
      <w:pPr>
        <w:pStyle w:val="Kp"/>
      </w:pPr>
      <w:r>
        <w:rPr>
          <w:noProof/>
          <w:lang w:val="en-US"/>
        </w:rPr>
        <w:lastRenderedPageBreak/>
        <w:drawing>
          <wp:inline distT="0" distB="0" distL="0" distR="0" wp14:anchorId="3EB55DF4" wp14:editId="4EE22DDC">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7" w:name="_Toc467443221"/>
      <w:r>
        <w:t xml:space="preserve">ábra </w:t>
      </w:r>
      <w:r>
        <w:fldChar w:fldCharType="begin"/>
      </w:r>
      <w:r>
        <w:instrText xml:space="preserve"> SEQ ábra \* ARABIC </w:instrText>
      </w:r>
      <w:r>
        <w:fldChar w:fldCharType="separate"/>
      </w:r>
      <w:r w:rsidR="0067569F">
        <w:rPr>
          <w:noProof/>
        </w:rPr>
        <w:t>8</w:t>
      </w:r>
      <w:r>
        <w:fldChar w:fldCharType="end"/>
      </w:r>
      <w:r>
        <w:t>: Rendszer-kommunikáció szekvencia diagram</w:t>
      </w:r>
      <w:bookmarkEnd w:id="27"/>
    </w:p>
    <w:p w:rsidR="00CE7C1F" w:rsidRDefault="00C956E4" w:rsidP="00355C7D">
      <w:r>
        <w:t>Az oldalakból ismét nem elhanyagolható, ám az előbbinél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callbacken keresztül értesül az eredményről, amit megjelenít (ha valós, ha error). Ez utóbbi két folyamat a használt diagram editor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Ugyan 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rsidR="00CA2204" w:rsidRDefault="00CA2204" w:rsidP="00CA2204">
      <w:pPr>
        <w:pStyle w:val="Cmsor3"/>
        <w:rPr>
          <w:lang w:val="en-US"/>
        </w:rPr>
      </w:pPr>
      <w:bookmarkStart w:id="28" w:name="_Toc467443205"/>
      <w:r>
        <w:rPr>
          <w:lang w:val="en-US"/>
        </w:rPr>
        <w:lastRenderedPageBreak/>
        <w:t>Front end</w:t>
      </w:r>
      <w:bookmarkEnd w:id="28"/>
    </w:p>
    <w:p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Ezekre külön idő fordítása egy ilyen vékony kliens </w:t>
      </w:r>
      <w:r w:rsidR="00D33E44">
        <w:t xml:space="preserve">réteg </w:t>
      </w:r>
      <w:r w:rsidR="00881FF1">
        <w:t xml:space="preserve">esetén </w:t>
      </w:r>
      <w:r w:rsidR="00D33E44">
        <w:t xml:space="preserve">overengineering, architektúrális szempontból tehát irrelevánsak. </w:t>
      </w:r>
    </w:p>
    <w:p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w:t>
      </w:r>
      <w:r>
        <w:lastRenderedPageBreak/>
        <w:t xml:space="preserve">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836F1A">
        <w:t>[18]</w:t>
      </w:r>
      <w:r w:rsidR="004E3DC6">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rsidR="004D3582" w:rsidRDefault="004D3582" w:rsidP="004D3582">
      <w:pPr>
        <w:pStyle w:val="Cmsor3"/>
      </w:pPr>
      <w:bookmarkStart w:id="29" w:name="_Toc467443206"/>
      <w:r>
        <w:t>Back end</w:t>
      </w:r>
      <w:bookmarkEnd w:id="29"/>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rsidR="00434915" w:rsidRDefault="00FE486A" w:rsidP="00A148D3">
      <w:r>
        <w:t xml:space="preserve">Egy másik fontos szempont a biztonság. Habár az ISTQB (International Software Testing and Qualification Board) szerint a biztonság funkcionális jellegű, ettől a standardtől </w:t>
      </w:r>
      <w:r w:rsidR="000D257F">
        <w:t>eltérek, mivel a funkcionális terveknél inkább az egyes elemek használata volt előtérbe helyezve, és így ott ez a technikai jellegű követelmény némileg kilógott volna.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izolációja, vagy a DDoS támadások. Egy rosszindulatú harmadik fél le tudja foglalni a számítási kapacitást így is. Ennek kiszűrése 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 xml:space="preserve">nak adott rossz válaszokat </w:t>
      </w:r>
      <w:r w:rsidR="006A1C6E">
        <w:lastRenderedPageBreak/>
        <w:t>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rsidR="009B727D" w:rsidRDefault="009B727D" w:rsidP="009B727D">
      <w:pPr>
        <w:ind w:firstLine="0"/>
      </w:pPr>
      <w:r>
        <w:t>A betöltött dokumentumot először a pipeline használata nélkül dolgozom fel:</w:t>
      </w:r>
    </w:p>
    <w:p w:rsidR="009B727D" w:rsidRPr="009B727D" w:rsidRDefault="009B727D" w:rsidP="009B727D">
      <w:pPr>
        <w:pStyle w:val="Kd"/>
      </w:pPr>
      <w:r w:rsidRPr="009B727D">
        <w:t>$tables = $doc.ParsedHtml.GetElementsByTagName("TABLE")</w:t>
      </w:r>
    </w:p>
    <w:p w:rsidR="009B727D" w:rsidRPr="009B727D" w:rsidRDefault="009B727D" w:rsidP="00186AD0">
      <w:pPr>
        <w:pStyle w:val="Kd"/>
      </w:pPr>
      <w:r w:rsidRPr="009B727D">
        <w:t>ForEach($item in $tables){</w:t>
      </w:r>
    </w:p>
    <w:p w:rsidR="009B727D" w:rsidRPr="009B727D" w:rsidRDefault="009B727D" w:rsidP="00186AD0">
      <w:pPr>
        <w:pStyle w:val="Kd"/>
      </w:pPr>
      <w:r w:rsidRPr="009B727D">
        <w:t xml:space="preserve">    if($item.className -eq "hirdetesadatok"){</w:t>
      </w:r>
    </w:p>
    <w:p w:rsidR="009B727D" w:rsidRPr="009B727D" w:rsidRDefault="009B727D" w:rsidP="00186AD0">
      <w:pPr>
        <w:pStyle w:val="Kd"/>
      </w:pPr>
      <w:r w:rsidRPr="009B727D">
        <w:t xml:space="preserve">        $elements = $item</w:t>
      </w:r>
    </w:p>
    <w:p w:rsidR="009B727D" w:rsidRPr="009B727D" w:rsidRDefault="009B727D" w:rsidP="00186AD0">
      <w:pPr>
        <w:pStyle w:val="Kd"/>
      </w:pPr>
      <w:r w:rsidRPr="009B727D">
        <w:t xml:space="preserve">    }</w:t>
      </w:r>
    </w:p>
    <w:p w:rsidR="009B727D" w:rsidRDefault="009B727D" w:rsidP="00186AD0">
      <w:pPr>
        <w:pStyle w:val="Kd"/>
      </w:pPr>
      <w:r w:rsidRPr="009B727D">
        <w:t>}</w:t>
      </w:r>
    </w:p>
    <w:p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rsidR="00132D1F" w:rsidRDefault="00132D1F" w:rsidP="009B727D">
      <w:pPr>
        <w:ind w:firstLine="0"/>
      </w:pPr>
      <w:r>
        <w:t>Ezután a dokumentumot ismét tízszer beparse-olja a pipeline-t használó verzió is:</w:t>
      </w:r>
    </w:p>
    <w:p w:rsidR="00132D1F" w:rsidRDefault="00132D1F" w:rsidP="00132D1F">
      <w:pPr>
        <w:pStyle w:val="Kd"/>
      </w:pPr>
      <w:r w:rsidRPr="00132D1F">
        <w:t>$elements = $doc.ParsedHtml.GetElementsByTagName("TABLE") | Where-Object className -eq "hirdetesadatok"</w:t>
      </w:r>
    </w:p>
    <w:p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rsidR="00707F11" w:rsidRDefault="00707F11" w:rsidP="00707F11">
      <w:pPr>
        <w:pStyle w:val="Kd"/>
      </w:pPr>
      <w:r>
        <w:t>$doc = Invoke-WebRequest -Uri $uri -Method Get -</w:t>
      </w:r>
      <w:r w:rsidRPr="00707F11">
        <w:rPr>
          <w:b/>
        </w:rPr>
        <w:t>UseBasicParsing</w:t>
      </w:r>
    </w:p>
    <w:p w:rsidR="00707F11" w:rsidRDefault="00707F11" w:rsidP="00707F11">
      <w:pPr>
        <w:pStyle w:val="Kd"/>
      </w:pPr>
      <w:r>
        <w:t>[regex]$regex = '&lt;table class="hirdetesadatok"&gt;(.*?|\r|\n)*&lt;\/table&gt;'</w:t>
      </w:r>
    </w:p>
    <w:p w:rsidR="00707F11" w:rsidRDefault="00707F11" w:rsidP="00707F11">
      <w:pPr>
        <w:pStyle w:val="Kd"/>
      </w:pPr>
      <w:r>
        <w:t>For($i = 0; $i -lt $maxIter; $i++){</w:t>
      </w:r>
    </w:p>
    <w:p w:rsidR="00707F11" w:rsidRDefault="00707F11" w:rsidP="00707F11">
      <w:pPr>
        <w:pStyle w:val="Kd"/>
      </w:pPr>
      <w:r>
        <w:t>…</w:t>
      </w:r>
    </w:p>
    <w:p w:rsidR="00707F11" w:rsidRDefault="00707F11" w:rsidP="00707F11">
      <w:pPr>
        <w:pStyle w:val="Kd"/>
      </w:pPr>
      <w:r>
        <w:t xml:space="preserve">    $elements = $regex.Match($doc.Content).Value</w:t>
      </w:r>
    </w:p>
    <w:p w:rsidR="00707F11" w:rsidRDefault="00707F11" w:rsidP="00707F11">
      <w:pPr>
        <w:pStyle w:val="Kd"/>
      </w:pPr>
      <w:r>
        <w:t>…</w:t>
      </w:r>
    </w:p>
    <w:p w:rsidR="00707F11" w:rsidRDefault="00707F11" w:rsidP="00707F11">
      <w:pPr>
        <w:pStyle w:val="Kd"/>
      </w:pPr>
      <w:r>
        <w:t>}</w:t>
      </w:r>
    </w:p>
    <w:p w:rsidR="00132D1F" w:rsidRDefault="00132D1F" w:rsidP="00132D1F">
      <w:pPr>
        <w:ind w:firstLine="0"/>
      </w:pPr>
      <w:r>
        <w:lastRenderedPageBreak/>
        <w:t>Itt is átlagolódik az idő, majd kilép az alkalmazás. Meglepő módon a következő eredményeket kaptam:</w:t>
      </w:r>
    </w:p>
    <w:p w:rsidR="00132D1F" w:rsidRDefault="00707F11" w:rsidP="008F1309">
      <w:pPr>
        <w:pStyle w:val="Kp"/>
      </w:pPr>
      <w:r>
        <w:rPr>
          <w:noProof/>
          <w:lang w:val="en-US"/>
        </w:rPr>
        <w:drawing>
          <wp:inline distT="0" distB="0" distL="0" distR="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rsidR="008F1309" w:rsidRDefault="008F1309" w:rsidP="008F1309">
      <w:pPr>
        <w:pStyle w:val="Kpalrs"/>
      </w:pPr>
      <w:bookmarkStart w:id="30" w:name="_Toc467443222"/>
      <w:r>
        <w:t xml:space="preserve">ábra </w:t>
      </w:r>
      <w:r>
        <w:fldChar w:fldCharType="begin"/>
      </w:r>
      <w:r>
        <w:instrText xml:space="preserve"> SEQ ábra \* ARABIC </w:instrText>
      </w:r>
      <w:r>
        <w:fldChar w:fldCharType="separate"/>
      </w:r>
      <w:r w:rsidR="0067569F">
        <w:rPr>
          <w:noProof/>
        </w:rPr>
        <w:t>9</w:t>
      </w:r>
      <w:r>
        <w:fldChar w:fldCharType="end"/>
      </w:r>
      <w:r>
        <w:t>: Parse-olási sebesség eredmények</w:t>
      </w:r>
      <w:bookmarkEnd w:id="30"/>
    </w:p>
    <w:p w:rsidR="008F1309" w:rsidRDefault="008F1309" w:rsidP="008F1309">
      <w:r>
        <w:t>A</w:t>
      </w:r>
      <w:r w:rsidR="00C8001B">
        <w:t>z első</w:t>
      </w:r>
      <w:r>
        <w:t xml:space="preserve"> két módszer között </w:t>
      </w:r>
      <w:r w:rsidR="00C8001B">
        <w:t>többszörös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rsidR="00E95C43" w:rsidRDefault="00E95C43" w:rsidP="008F1309">
      <w:r>
        <w:t xml:space="preserve">Az első a </w:t>
      </w:r>
      <w:r w:rsidR="00C1329A">
        <w:t>megszokott WebRequest</w:t>
      </w:r>
      <w:r>
        <w:t>:</w:t>
      </w:r>
    </w:p>
    <w:p w:rsidR="00E95C43" w:rsidRDefault="00E95C43" w:rsidP="00E95C43">
      <w:pPr>
        <w:pStyle w:val="Kd"/>
      </w:pPr>
      <w:r w:rsidRPr="00E95C43">
        <w:t xml:space="preserve">$doc = </w:t>
      </w:r>
      <w:r w:rsidRPr="00C1329A">
        <w:rPr>
          <w:b/>
        </w:rPr>
        <w:t>Invoke-WebRequest</w:t>
      </w:r>
      <w:r w:rsidRPr="00E95C43">
        <w:t xml:space="preserve"> -Uri $uri -Method Get</w:t>
      </w:r>
    </w:p>
    <w:p w:rsidR="00E95C43" w:rsidRDefault="00C1329A" w:rsidP="00E95C43">
      <w:r>
        <w:t>A második a RestMethod:</w:t>
      </w:r>
    </w:p>
    <w:p w:rsidR="00C1329A" w:rsidRDefault="00C1329A" w:rsidP="00C1329A">
      <w:pPr>
        <w:pStyle w:val="Kd"/>
      </w:pPr>
      <w:r w:rsidRPr="00C1329A">
        <w:t xml:space="preserve">$doc = </w:t>
      </w:r>
      <w:r w:rsidRPr="00C1329A">
        <w:rPr>
          <w:b/>
        </w:rPr>
        <w:t>Invoke-RestMethod</w:t>
      </w:r>
      <w:r w:rsidRPr="00C1329A">
        <w:t xml:space="preserve"> -Uri $uri -Method Get</w:t>
      </w:r>
    </w:p>
    <w:p w:rsidR="00C526CF" w:rsidRDefault="00C526CF" w:rsidP="00C526CF">
      <w:r>
        <w:t>Ennek az előbbi kettőnek a dokumentációjuk alapján nemigen kéne eltérniük. A harmadik módszer azonban egy teljesen más stratégiával dolgozza fel az adatokat, így itt már várható különbség.</w:t>
      </w:r>
    </w:p>
    <w:p w:rsidR="00C1329A" w:rsidRDefault="00C526CF" w:rsidP="00C526CF">
      <w:pPr>
        <w:pStyle w:val="Kd"/>
        <w:rPr>
          <w:lang w:val="en-US"/>
        </w:rPr>
      </w:pPr>
      <w:r w:rsidRPr="00C526CF">
        <w:rPr>
          <w:lang w:val="en-US"/>
        </w:rPr>
        <w:t>$doc = Invoke-WebRequest -Uri $uri -Method Get -</w:t>
      </w:r>
      <w:r w:rsidRPr="00C526CF">
        <w:rPr>
          <w:b/>
          <w:lang w:val="en-US"/>
        </w:rPr>
        <w:t>UseBasicParsing</w:t>
      </w:r>
    </w:p>
    <w:p w:rsidR="00C526CF" w:rsidRDefault="00C526CF" w:rsidP="00E95C43">
      <w:r>
        <w:t>Végül pedig az IE objektum használatával töltöm le a dokumentumot:</w:t>
      </w:r>
    </w:p>
    <w:p w:rsidR="00C526CF" w:rsidRDefault="00C526CF" w:rsidP="00C526CF">
      <w:pPr>
        <w:pStyle w:val="Kd"/>
      </w:pPr>
      <w:r>
        <w:t>$ie.</w:t>
      </w:r>
      <w:r w:rsidRPr="00515CF1">
        <w:rPr>
          <w:b/>
        </w:rPr>
        <w:t>Navigate</w:t>
      </w:r>
      <w:r>
        <w:t>($uri)</w:t>
      </w:r>
    </w:p>
    <w:p w:rsidR="00C526CF" w:rsidRDefault="00C526CF" w:rsidP="00C526CF">
      <w:pPr>
        <w:pStyle w:val="Kd"/>
      </w:pPr>
      <w:r>
        <w:t>$i = 0</w:t>
      </w:r>
    </w:p>
    <w:p w:rsidR="00C526CF" w:rsidRDefault="00C526CF" w:rsidP="00C526CF">
      <w:pPr>
        <w:pStyle w:val="Kd"/>
      </w:pPr>
      <w:r>
        <w:t>while ($ie.busy) {</w:t>
      </w:r>
    </w:p>
    <w:p w:rsidR="00C526CF" w:rsidRDefault="00AC6278" w:rsidP="00C526CF">
      <w:pPr>
        <w:pStyle w:val="Kd"/>
      </w:pPr>
      <w:r>
        <w:t xml:space="preserve">    </w:t>
      </w:r>
      <w:r w:rsidR="00C526CF">
        <w:t>Start-Sleep -Milliseconds 10</w:t>
      </w:r>
    </w:p>
    <w:p w:rsidR="00C526CF" w:rsidRDefault="00C526CF" w:rsidP="00C526CF">
      <w:pPr>
        <w:pStyle w:val="Kd"/>
      </w:pPr>
      <w:r>
        <w:t xml:space="preserve">    $i++</w:t>
      </w:r>
    </w:p>
    <w:p w:rsidR="00C526CF" w:rsidRDefault="00515CF1" w:rsidP="00515CF1">
      <w:pPr>
        <w:pStyle w:val="Kd"/>
      </w:pPr>
      <w:r>
        <w:t xml:space="preserve">    if($i -ge 300) </w:t>
      </w:r>
      <w:r w:rsidR="00C526CF">
        <w:t>{</w:t>
      </w:r>
    </w:p>
    <w:p w:rsidR="00C526CF" w:rsidRDefault="00515CF1" w:rsidP="00C526CF">
      <w:pPr>
        <w:pStyle w:val="Kd"/>
      </w:pPr>
      <w:r>
        <w:t xml:space="preserve">        </w:t>
      </w:r>
      <w:r w:rsidR="00C526CF">
        <w:t>Write-Host "Navigation timed out" -ForegroundColor Red</w:t>
      </w:r>
    </w:p>
    <w:p w:rsidR="00C526CF" w:rsidRDefault="00C526CF" w:rsidP="00C526CF">
      <w:pPr>
        <w:pStyle w:val="Kd"/>
      </w:pPr>
      <w:r>
        <w:t xml:space="preserve">        Continue</w:t>
      </w:r>
    </w:p>
    <w:p w:rsidR="00C526CF" w:rsidRDefault="00515CF1" w:rsidP="00C526CF">
      <w:pPr>
        <w:pStyle w:val="Kd"/>
      </w:pPr>
      <w:r>
        <w:t xml:space="preserve">    </w:t>
      </w:r>
      <w:r w:rsidR="00C526CF">
        <w:t>}</w:t>
      </w:r>
    </w:p>
    <w:p w:rsidR="00C526CF" w:rsidRDefault="00C526CF" w:rsidP="00C526CF">
      <w:pPr>
        <w:pStyle w:val="Kd"/>
      </w:pPr>
      <w:r>
        <w:t>}</w:t>
      </w:r>
    </w:p>
    <w:p w:rsidR="00C526CF" w:rsidRDefault="00C526CF" w:rsidP="00C526CF">
      <w:pPr>
        <w:pStyle w:val="Kd"/>
      </w:pPr>
      <w:r>
        <w:lastRenderedPageBreak/>
        <w:t>$doc=$ie.Document</w:t>
      </w:r>
    </w:p>
    <w:p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Docmentet, ha az még üres.</w:t>
      </w:r>
    </w:p>
    <w:p w:rsidR="000B015E" w:rsidRDefault="000B015E" w:rsidP="00553A7B">
      <w:r>
        <w:t>Ennek a kísérletnek az eredménye sokkal kevésbé egyértelmű eredményeket adott:</w:t>
      </w:r>
    </w:p>
    <w:p w:rsidR="000B015E" w:rsidRDefault="000B015E" w:rsidP="000B015E">
      <w:pPr>
        <w:pStyle w:val="Kp"/>
      </w:pPr>
      <w:r>
        <w:rPr>
          <w:noProof/>
          <w:lang w:val="en-US"/>
        </w:rPr>
        <w:drawing>
          <wp:inline distT="0" distB="0" distL="0" distR="0">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rsidR="000B015E" w:rsidRDefault="000B015E" w:rsidP="000B015E">
      <w:pPr>
        <w:pStyle w:val="Kpalrs"/>
      </w:pPr>
      <w:bookmarkStart w:id="31" w:name="_Toc467443223"/>
      <w:r>
        <w:t xml:space="preserve">ábra </w:t>
      </w:r>
      <w:r>
        <w:fldChar w:fldCharType="begin"/>
      </w:r>
      <w:r>
        <w:instrText xml:space="preserve"> SEQ ábra \* ARABIC </w:instrText>
      </w:r>
      <w:r>
        <w:fldChar w:fldCharType="separate"/>
      </w:r>
      <w:r w:rsidR="0067569F">
        <w:rPr>
          <w:noProof/>
        </w:rPr>
        <w:t>10</w:t>
      </w:r>
      <w:r>
        <w:fldChar w:fldCharType="end"/>
      </w:r>
      <w:r>
        <w:t xml:space="preserve">: </w:t>
      </w:r>
      <w:r w:rsidR="004279EC">
        <w:t>Oldal lekérdezés átlagsebességek</w:t>
      </w:r>
      <w:bookmarkEnd w:id="31"/>
    </w:p>
    <w:p w:rsidR="000B015E" w:rsidRDefault="004279EC" w:rsidP="000B015E">
      <w:r>
        <w:t>Erről az ábráról is azt lehet leolvasni, ami többszöri futtatás után is kijött. Az átlagos sebesség hozzávetőleg egy tizedmásodpercen belül van minden módszer esetén, tehát nem jelentős a különbség. Annál inkább igaz</w:t>
      </w:r>
      <w:r w:rsidR="00CA0416">
        <w:t>, hogy az egyes módszerek átlagos futási ideje is nagyjából egy tizedmásodperces sávon belül változik.</w:t>
      </w:r>
    </w:p>
    <w:p w:rsidR="00E12A22" w:rsidRDefault="00E12A22" w:rsidP="000B015E">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látszólag a UseBasicParsing-os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a teljes futási időhöz képest nem akkora nyereség. A koncepció, hogy ez a nyelv is alkalmas a scrapingre elvesztené a lényegét, ha egy nyelvi szinten generális (más nyelveken is könnyen megvalósítható), viszont csak egy adott feladatra alkalmazható megoldást választanék. Így marad a második leggyorsabb parse-olás, mint felhasználandó</w:t>
      </w:r>
      <w:r w:rsidR="00891AD0">
        <w:t xml:space="preserve"> technika</w:t>
      </w:r>
      <w:r w:rsidR="00A51774">
        <w:t>.</w:t>
      </w:r>
    </w:p>
    <w:p w:rsidR="00FF7CCB" w:rsidRDefault="00FF7CCB">
      <w:pPr>
        <w:spacing w:after="160" w:line="259" w:lineRule="auto"/>
        <w:ind w:firstLine="0"/>
        <w:jc w:val="left"/>
      </w:pPr>
      <w:r>
        <w:br w:type="page"/>
      </w:r>
    </w:p>
    <w:p w:rsidR="00FF7CCB" w:rsidRDefault="00FF7CCB" w:rsidP="00FF7CCB">
      <w:pPr>
        <w:pStyle w:val="Cmsor1"/>
      </w:pPr>
      <w:bookmarkStart w:id="32" w:name="_Toc467443207"/>
      <w:r>
        <w:lastRenderedPageBreak/>
        <w:t>Megvalósítás</w:t>
      </w:r>
      <w:bookmarkEnd w:id="32"/>
    </w:p>
    <w:p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komponensek. Ami hátra van, az a kivitelezés fontosabb részleteinek tárgyalása. </w:t>
      </w:r>
    </w:p>
    <w:p w:rsidR="00FF7CCB" w:rsidRDefault="00414CA7" w:rsidP="00FF7CCB">
      <w:pPr>
        <w:pStyle w:val="Cmsor2"/>
      </w:pPr>
      <w:bookmarkStart w:id="33" w:name="_Toc467443208"/>
      <w:r>
        <w:t>Back</w:t>
      </w:r>
      <w:r w:rsidR="00FF7CCB">
        <w:t xml:space="preserve"> end</w:t>
      </w:r>
      <w:bookmarkEnd w:id="33"/>
    </w:p>
    <w:p w:rsidR="00FF7CCB" w:rsidRDefault="00873F0C" w:rsidP="00FF7CCB">
      <w:r>
        <w:t>Először a kisegítő funkciókat ismertetem, majd a hívási láncon lefele haladva a back end funkcionalitás lényegi elemeit.</w:t>
      </w:r>
    </w:p>
    <w:p w:rsidR="00873F0C" w:rsidRDefault="00873F0C" w:rsidP="00873F0C">
      <w:pPr>
        <w:pStyle w:val="Cmsor3"/>
      </w:pPr>
      <w:r>
        <w:t>Link gyűjtő</w:t>
      </w:r>
    </w:p>
    <w:p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változzon, mint mondjuk a node-ok struktúrája, amelyek tartalmazzák a linket a következő oldalra. Hátránya, hogy validálni kell, valóban van-e következő oldal. Ezt a válaszban kapott link és a lekért link összehasonlításával teszem meg, tehát legrosszabb esetben egy felesleges lekérdezés történik.</w:t>
      </w:r>
    </w:p>
    <w:p w:rsidR="00625865" w:rsidRDefault="00F163F2" w:rsidP="00625865">
      <w:pPr>
        <w:pStyle w:val="Cmsor3"/>
      </w:pPr>
      <w:r>
        <w:t>REST</w:t>
      </w:r>
      <w:r w:rsidR="00625865">
        <w:t xml:space="preserve"> végpont</w:t>
      </w:r>
    </w:p>
    <w:p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küld el, ha az </w:t>
      </w:r>
      <w:r>
        <w:lastRenderedPageBreak/>
        <w:t>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rsidR="00932AF2" w:rsidRDefault="00932AF2" w:rsidP="00932AF2">
      <w:pPr>
        <w:pStyle w:val="Cmsor3"/>
      </w:pPr>
      <w:r>
        <w:t>Scraper</w:t>
      </w:r>
    </w:p>
    <w:p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rsidR="00255D5B" w:rsidRDefault="00255D5B" w:rsidP="00255D5B">
      <w:pPr>
        <w:pStyle w:val="Kd"/>
      </w:pPr>
      <w:r>
        <w:t>Param</w:t>
      </w:r>
    </w:p>
    <w:p w:rsidR="00255D5B" w:rsidRDefault="00255D5B" w:rsidP="00255D5B">
      <w:pPr>
        <w:pStyle w:val="Kd"/>
      </w:pPr>
      <w:r>
        <w:t xml:space="preserve"> (</w:t>
      </w:r>
    </w:p>
    <w:p w:rsidR="00255D5B" w:rsidRDefault="00255D5B" w:rsidP="00255D5B">
      <w:pPr>
        <w:pStyle w:val="Kd"/>
      </w:pPr>
      <w:r>
        <w:t xml:space="preserve">    [ValidatePattern('^http:\/\/www.hasznaltauto.hu\/auto\/([a-zA-Z]|\d|\/|_|-|\.)+$')]</w:t>
      </w:r>
    </w:p>
    <w:p w:rsidR="00255D5B" w:rsidRDefault="00255D5B" w:rsidP="00255D5B">
      <w:pPr>
        <w:pStyle w:val="Kd"/>
      </w:pPr>
      <w:r>
        <w:t xml:space="preserve">    [Parameter(Mandatory=$true, ParameterSetName = "Online")]</w:t>
      </w:r>
    </w:p>
    <w:p w:rsidR="00255D5B" w:rsidRDefault="00255D5B" w:rsidP="00255D5B">
      <w:pPr>
        <w:pStyle w:val="Kd"/>
      </w:pPr>
      <w:r>
        <w:t xml:space="preserve">    [String[]]</w:t>
      </w:r>
    </w:p>
    <w:p w:rsidR="00255D5B" w:rsidRDefault="00255D5B" w:rsidP="00255D5B">
      <w:pPr>
        <w:pStyle w:val="Kd"/>
      </w:pPr>
      <w:r>
        <w:t xml:space="preserve">    $Uri,</w:t>
      </w:r>
    </w:p>
    <w:p w:rsidR="00255D5B" w:rsidRDefault="00255D5B" w:rsidP="00255D5B">
      <w:pPr>
        <w:pStyle w:val="Kd"/>
      </w:pPr>
      <w:r>
        <w:t xml:space="preserve">    [Parameter(Mandatory=$true, ParameterSetName = "MultiOnline")]</w:t>
      </w:r>
    </w:p>
    <w:p w:rsidR="00255D5B" w:rsidRDefault="00255D5B" w:rsidP="00255D5B">
      <w:pPr>
        <w:pStyle w:val="Kd"/>
      </w:pPr>
      <w:r>
        <w:t xml:space="preserve">    [string]</w:t>
      </w:r>
    </w:p>
    <w:p w:rsidR="00255D5B" w:rsidRDefault="00255D5B" w:rsidP="00255D5B">
      <w:pPr>
        <w:pStyle w:val="Kd"/>
      </w:pPr>
      <w:r>
        <w:t xml:space="preserve">    $Path,</w:t>
      </w:r>
    </w:p>
    <w:p w:rsidR="00255D5B" w:rsidRDefault="00255D5B" w:rsidP="00255D5B">
      <w:pPr>
        <w:pStyle w:val="Kd"/>
      </w:pPr>
      <w:r>
        <w:t xml:space="preserve">    [Parameter(ParameterSetName = "Offline")]</w:t>
      </w:r>
    </w:p>
    <w:p w:rsidR="00255D5B" w:rsidRDefault="00255D5B" w:rsidP="00255D5B">
      <w:pPr>
        <w:pStyle w:val="Kd"/>
      </w:pPr>
      <w:r>
        <w:t xml:space="preserve">    [switch]</w:t>
      </w:r>
    </w:p>
    <w:p w:rsidR="00255D5B" w:rsidRDefault="00255D5B" w:rsidP="00255D5B">
      <w:pPr>
        <w:pStyle w:val="Kd"/>
      </w:pPr>
      <w:r>
        <w:t xml:space="preserve">    $UseSaved</w:t>
      </w:r>
    </w:p>
    <w:p w:rsidR="00255D5B" w:rsidRDefault="00255D5B" w:rsidP="00255D5B">
      <w:pPr>
        <w:pStyle w:val="Kd"/>
      </w:pPr>
      <w:r>
        <w:t xml:space="preserve"> )</w:t>
      </w:r>
    </w:p>
    <w:p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rsidR="0067569F" w:rsidRDefault="0067569F" w:rsidP="0067569F">
      <w:r>
        <w:rPr>
          <w:noProof/>
          <w:lang w:val="en-US"/>
        </w:rPr>
        <w:drawing>
          <wp:inline distT="0" distB="0" distL="0" distR="0">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rsidR="00D53909" w:rsidRDefault="0067569F" w:rsidP="0067569F">
      <w:pPr>
        <w:pStyle w:val="Kpalrs"/>
      </w:pPr>
      <w:r>
        <w:lastRenderedPageBreak/>
        <w:t xml:space="preserve">ábra </w:t>
      </w:r>
      <w:r>
        <w:fldChar w:fldCharType="begin"/>
      </w:r>
      <w:r>
        <w:instrText xml:space="preserve"> SEQ ábra \* ARABIC </w:instrText>
      </w:r>
      <w:r>
        <w:fldChar w:fldCharType="separate"/>
      </w:r>
      <w:r>
        <w:rPr>
          <w:noProof/>
        </w:rPr>
        <w:t>11</w:t>
      </w:r>
      <w:r>
        <w:fldChar w:fldCharType="end"/>
      </w:r>
      <w:r>
        <w:t>:Példa a rossz paraméterezésre</w:t>
      </w:r>
    </w:p>
    <w:p w:rsidR="000A45FB" w:rsidRDefault="0067569F" w:rsidP="00D53909">
      <w:r>
        <w:t xml:space="preserve">UseSaved futtatási esetben az előre definiált (beégetett) kimeneti mappa fájljain van hívva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sok adaton.</w:t>
      </w:r>
    </w:p>
    <w:p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rsidR="00141A6F" w:rsidRDefault="00141A6F" w:rsidP="00141A6F">
      <w:pPr>
        <w:pStyle w:val="Kd"/>
      </w:pPr>
      <w:r>
        <w:t>If(</w:t>
      </w:r>
      <w:r w:rsidRPr="00141A6F">
        <w:rPr>
          <w:b/>
        </w:rPr>
        <w:t>$PSVersionTable.PSVersion.Major -ge 3</w:t>
      </w:r>
      <w:r>
        <w:t>){</w:t>
      </w:r>
    </w:p>
    <w:p w:rsidR="00141A6F" w:rsidRDefault="00141A6F" w:rsidP="00141A6F">
      <w:pPr>
        <w:pStyle w:val="Kd"/>
      </w:pPr>
      <w:r>
        <w:t xml:space="preserve">    $data = ScrapeWebPages</w:t>
      </w:r>
    </w:p>
    <w:p w:rsidR="00141A6F" w:rsidRDefault="00141A6F" w:rsidP="00141A6F">
      <w:pPr>
        <w:pStyle w:val="Kd"/>
      </w:pPr>
      <w:r>
        <w:t>} Else{</w:t>
      </w:r>
    </w:p>
    <w:p w:rsidR="00141A6F" w:rsidRDefault="00141A6F" w:rsidP="00141A6F">
      <w:pPr>
        <w:pStyle w:val="Kd"/>
      </w:pPr>
      <w:r>
        <w:t xml:space="preserve">    $data = ScrapeWebPages -compatibilityMode</w:t>
      </w:r>
    </w:p>
    <w:p w:rsidR="00141A6F" w:rsidRDefault="00141A6F" w:rsidP="00141A6F">
      <w:pPr>
        <w:pStyle w:val="Kd"/>
      </w:pPr>
      <w:r>
        <w:t>}</w:t>
      </w:r>
    </w:p>
    <w:p w:rsidR="00141A6F" w:rsidRDefault="00141A6F" w:rsidP="00141A6F">
      <w:r>
        <w:t>A ScrapeWebPages funkció tartalmazza innentől a lényegi részeket a scriptben. Először az alapján, hogy melyik paraméter volt használv</w:t>
      </w:r>
      <w:r w:rsidR="00606798">
        <w:t>a, épít egy URI tömböt, majd a tömb minden elemére elvégzi a következőket:</w:t>
      </w:r>
    </w:p>
    <w:p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rsidR="00C8240D" w:rsidRDefault="00C8240D" w:rsidP="00606798">
      <w:pPr>
        <w:pStyle w:val="Listaszerbekezds"/>
        <w:numPr>
          <w:ilvl w:val="0"/>
          <w:numId w:val="9"/>
        </w:numPr>
      </w:pPr>
      <w:r>
        <w:t>Meghívja a spike-ok</w:t>
      </w:r>
      <w:r w:rsidR="003719A0">
        <w:t>ban</w:t>
      </w:r>
      <w:r w:rsidR="003719A0">
        <w:fldChar w:fldCharType="begin"/>
      </w:r>
      <w:r w:rsidR="003719A0">
        <w:instrText xml:space="preserve"> REF _Ref467516009 \r \h </w:instrText>
      </w:r>
      <w:r w:rsidR="003719A0">
        <w:fldChar w:fldCharType="separate"/>
      </w:r>
      <w:r w:rsidR="003719A0">
        <w:t>[20]</w:t>
      </w:r>
      <w:r w:rsidR="003719A0">
        <w:fldChar w:fldCharType="end"/>
      </w:r>
      <w:r w:rsidR="003719A0">
        <w:t xml:space="preserve"> kiválasztott letöltő és parse-oló műveleteket annak megfelelően, hogy compatibility módban fut-e, vagy se</w:t>
      </w:r>
    </w:p>
    <w:p w:rsidR="003719A0" w:rsidRDefault="003719A0" w:rsidP="00606798">
      <w:pPr>
        <w:pStyle w:val="Listaszerbekezds"/>
        <w:numPr>
          <w:ilvl w:val="0"/>
          <w:numId w:val="9"/>
        </w:numPr>
      </w:pPr>
      <w:r>
        <w:t>Hozzáadja a dataTable tömbhöz az adatokból és a címből álló hashmapet</w:t>
      </w:r>
    </w:p>
    <w:p w:rsidR="003719A0" w:rsidRDefault="003719A0" w:rsidP="00606798">
      <w:pPr>
        <w:pStyle w:val="Listaszerbekezds"/>
        <w:numPr>
          <w:ilvl w:val="0"/>
          <w:numId w:val="9"/>
        </w:numPr>
      </w:pPr>
      <w:r>
        <w:t>Elmenti az adatokat XML-ben (cache-eléshez)</w:t>
      </w:r>
    </w:p>
    <w:p w:rsidR="003719A0" w:rsidRDefault="003719A0" w:rsidP="003719A0">
      <w:pPr>
        <w:ind w:firstLine="0"/>
      </w:pPr>
      <w:r>
        <w:t>Innentől a Comparator szolgáltatás veszi át az adatokat a Scraper közvetl</w:t>
      </w:r>
      <w:r w:rsidR="000C3705">
        <w:t>enül ennek kimenetét adja tovább.</w:t>
      </w:r>
    </w:p>
    <w:p w:rsidR="000C3705" w:rsidRDefault="000C3705" w:rsidP="000C3705">
      <w:pPr>
        <w:pStyle w:val="Cmsor3"/>
      </w:pPr>
      <w:r>
        <w:t>Comparator</w:t>
      </w:r>
    </w:p>
    <w:p w:rsidR="000C3705" w:rsidRDefault="000C3705" w:rsidP="000C3705">
      <w:r>
        <w:t xml:space="preserve">A Comparator szolgáltatás </w:t>
      </w:r>
      <w:r w:rsidR="00E70AC6">
        <w:t xml:space="preserve">felépít egy HTML szöveget, ami egy táblázatot tartalmaz az autók adataival. Táblázat sorai az autók paraméterei, az oszlopai az autók. Az utolsó sor egy számított értéket tartalmaz minden autóhoz, ez alapján vannak </w:t>
      </w:r>
      <w:r w:rsidR="00E70AC6">
        <w:lastRenderedPageBreak/>
        <w:t>sorrendbe rakva az oszlopok. Az értékek egy hét tulajdonságot tartalmazó determinisztikus algoritmus futtatásával állnak elő. Az egyes tulajdonságok és súlyaik:</w:t>
      </w:r>
    </w:p>
    <w:p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rsidR="00E70AC6" w:rsidRDefault="002A65CD" w:rsidP="00E70AC6">
      <w:pPr>
        <w:pStyle w:val="Listaszerbekezds"/>
        <w:numPr>
          <w:ilvl w:val="0"/>
          <w:numId w:val="10"/>
        </w:numPr>
      </w:pPr>
      <w:r>
        <w:t>Állapot. Ha bármilyen módon sérül, vagy nincs megadva, értéke mínusz húsz. Minden más esetben értéke nulla.</w:t>
      </w:r>
    </w:p>
    <w:p w:rsidR="002A65CD" w:rsidRDefault="002A65CD" w:rsidP="00E70AC6">
      <w:pPr>
        <w:pStyle w:val="Listaszerbekezds"/>
        <w:numPr>
          <w:ilvl w:val="0"/>
          <w:numId w:val="10"/>
        </w:numPr>
      </w:pPr>
      <w:r>
        <w:t>Literben mért csomagtartó méret. Ha meg van adva, a száznegyvened részével kerül számításba, egyébként értéke nulla.</w:t>
      </w:r>
    </w:p>
    <w:p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rsidR="00F924C1" w:rsidRDefault="00F924C1" w:rsidP="00E70AC6">
      <w:pPr>
        <w:pStyle w:val="Listaszerbekezds"/>
        <w:numPr>
          <w:ilvl w:val="0"/>
          <w:numId w:val="10"/>
        </w:numPr>
      </w:pPr>
      <w:r>
        <w:t xml:space="preserve">Kilóméterben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rsidR="00B264D0" w:rsidRDefault="007A1334" w:rsidP="00E70AC6">
      <w:pPr>
        <w:pStyle w:val="Listaszerbekezds"/>
        <w:numPr>
          <w:ilvl w:val="0"/>
          <w:numId w:val="10"/>
        </w:numPr>
      </w:pPr>
      <w:r>
        <w:t>Ha m</w:t>
      </w:r>
      <w:r w:rsidR="00560AA0">
        <w:t>eg van adva az autó gyártási ideje</w:t>
      </w:r>
      <w:r w:rsidR="00B264D0">
        <w:t>, akkor egy Edmunds cikk</w:t>
      </w:r>
      <w:r w:rsidR="00CC1693">
        <w:t>et</w:t>
      </w:r>
      <w:r w:rsidR="00B264D0">
        <w:fldChar w:fldCharType="begin"/>
      </w:r>
      <w:r w:rsidR="00B264D0">
        <w:instrText xml:space="preserve"> REF _Ref467521065 \r \h </w:instrText>
      </w:r>
      <w:r w:rsidR="00B264D0">
        <w:fldChar w:fldCharType="separate"/>
      </w:r>
      <w:r w:rsidR="00B264D0">
        <w:t>[21]</w:t>
      </w:r>
      <w:r w:rsidR="00B264D0">
        <w:fldChar w:fldCharType="end"/>
      </w:r>
      <w:r w:rsidR="00B264D0">
        <w:t xml:space="preserve"> </w:t>
      </w:r>
      <w:r w:rsidR="00CC1693">
        <w:t>alapul véve</w:t>
      </w:r>
      <w:r w:rsidR="00B264D0">
        <w:t>, a következőképp kerül számításba:</w:t>
      </w:r>
    </w:p>
    <w:p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&amp;</m:t>
                  </m:r>
                  <m:r>
                    <w:rPr>
                      <w:rFonts w:ascii="Cambria Math" w:hAnsi="Cambria Math"/>
                    </w:rPr>
                    <m:t xml:space="preserve">kor&lt;3 </m:t>
                  </m:r>
                  <m:r>
                    <w:rPr>
                      <w:rFonts w:ascii="Cambria Math" w:hAnsi="Cambria Math"/>
                    </w:rPr>
                    <m:t>hónap</m:t>
                  </m:r>
                </m:e>
                <m:e>
                  <m:r>
                    <w:rPr>
                      <w:rFonts w:ascii="Cambria Math" w:hAnsi="Cambria Math"/>
                    </w:rPr>
                    <m:t>M+</m:t>
                  </m:r>
                  <m:r>
                    <w:rPr>
                      <w:rFonts w:ascii="Cambria Math" w:hAnsi="Cambria Math"/>
                    </w:rPr>
                    <m:t>11*</m:t>
                  </m:r>
                  <m:d>
                    <m:dPr>
                      <m:ctrlPr>
                        <w:rPr>
                          <w:rFonts w:ascii="Cambria Math" w:hAnsi="Cambria Math"/>
                          <w:i/>
                        </w:rPr>
                      </m:ctrlPr>
                    </m:dPr>
                    <m:e>
                      <m:r>
                        <w:rPr>
                          <w:rFonts w:ascii="Cambria Math" w:hAnsi="Cambria Math"/>
                        </w:rPr>
                        <m:t>kor-1</m:t>
                      </m:r>
                    </m:e>
                  </m:d>
                  <m:r>
                    <w:rPr>
                      <w:rFonts w:ascii="Cambria Math" w:hAnsi="Cambria Math"/>
                    </w:rPr>
                    <m:t>+19</m:t>
                  </m:r>
                  <m:r>
                    <w:rPr>
                      <w:rFonts w:ascii="Cambria Math" w:hAnsi="Cambria Math"/>
                    </w:rPr>
                    <m:t>,  &amp;</m:t>
                  </m:r>
                  <m:r>
                    <w:rPr>
                      <w:rFonts w:ascii="Cambria Math" w:hAnsi="Cambria Math"/>
                    </w:rPr>
                    <m:t>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m:t>
                  </m:r>
                  <m:r>
                    <w:rPr>
                      <w:rFonts w:ascii="Cambria Math" w:hAnsi="Cambria Math"/>
                    </w:rPr>
                    <m:t>kor≤</m:t>
                  </m:r>
                  <m:r>
                    <w:rPr>
                      <w:rFonts w:ascii="Cambria Math" w:hAnsi="Cambria Math"/>
                    </w:rPr>
                    <m:t>30</m:t>
                  </m:r>
                  <m:r>
                    <w:rPr>
                      <w:rFonts w:ascii="Cambria Math" w:hAnsi="Cambria Math"/>
                    </w:rPr>
                    <m:t xml:space="preserve"> év</m:t>
                  </m:r>
                  <m:ctrlPr>
                    <w:rPr>
                      <w:rFonts w:ascii="Cambria Math" w:eastAsia="Cambria Math" w:hAnsi="Cambria Math" w:cs="Cambria Math"/>
                      <w:i/>
                    </w:rPr>
                  </m:ctrlPr>
                </m:e>
                <m:e>
                  <m:r>
                    <w:rPr>
                      <w:rFonts w:ascii="Cambria Math" w:hAnsi="Cambria Math"/>
                    </w:rPr>
                    <m:t>M</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m:t>
                  </m:r>
                  <m:r>
                    <w:rPr>
                      <w:rFonts w:ascii="Cambria Math" w:hAnsi="Cambria Math"/>
                    </w:rPr>
                    <m:t>kor</m:t>
                  </m:r>
                  <m:r>
                    <w:rPr>
                      <w:rFonts w:ascii="Cambria Math" w:hAnsi="Cambria Math"/>
                    </w:rPr>
                    <m:t>&gt;30</m:t>
                  </m:r>
                  <m:r>
                    <w:rPr>
                      <w:rFonts w:ascii="Cambria Math" w:hAnsi="Cambria Math"/>
                    </w:rPr>
                    <m:t xml:space="preserve"> év</m:t>
                  </m:r>
                </m:e>
              </m:eqArr>
            </m:e>
          </m:d>
        </m:oMath>
      </m:oMathPara>
    </w:p>
    <w:p w:rsidR="00CC1693" w:rsidRPr="000C3705" w:rsidRDefault="00CC1693" w:rsidP="00B264D0">
      <w:pPr>
        <w:pStyle w:val="Listaszerbekezds"/>
        <w:ind w:left="1440" w:firstLine="0"/>
      </w:pPr>
      <w:r>
        <w:t>Ahol M a gyártás hónapja. Az így kapott szám additív inverzének harmada kerül a végső összegbe.</w:t>
      </w:r>
      <w:bookmarkStart w:id="34" w:name="_GoBack"/>
      <w:bookmarkEnd w:id="34"/>
    </w:p>
    <w:p w:rsidR="00FF7CCB" w:rsidRPr="00FF7CCB" w:rsidRDefault="00414CA7" w:rsidP="00FF7CCB">
      <w:pPr>
        <w:pStyle w:val="Cmsor2"/>
      </w:pPr>
      <w:bookmarkStart w:id="35" w:name="_Toc467443209"/>
      <w:r>
        <w:t>Front</w:t>
      </w:r>
      <w:r w:rsidR="00FF7CCB">
        <w:t xml:space="preserve"> end</w:t>
      </w:r>
      <w:bookmarkEnd w:id="35"/>
    </w:p>
    <w:p w:rsidR="003A595A" w:rsidRPr="004900E4" w:rsidRDefault="003A595A" w:rsidP="003A595A">
      <w:pPr>
        <w:pStyle w:val="Cmsor1"/>
      </w:pPr>
      <w:bookmarkStart w:id="36" w:name="_Toc467443210"/>
      <w:r w:rsidRPr="004900E4">
        <w:lastRenderedPageBreak/>
        <w:t>Összefoglalás</w:t>
      </w:r>
      <w:bookmarkEnd w:id="36"/>
    </w:p>
    <w:p w:rsidR="003A595A" w:rsidRPr="004900E4" w:rsidRDefault="003A595A" w:rsidP="004F1688">
      <w:pPr>
        <w:pStyle w:val="Cmsor1"/>
      </w:pPr>
      <w:bookmarkStart w:id="37" w:name="_Toc467443211"/>
      <w:r w:rsidRPr="004900E4">
        <w:lastRenderedPageBreak/>
        <w:t>Irodalomjegyzék</w:t>
      </w:r>
      <w:bookmarkEnd w:id="37"/>
    </w:p>
    <w:p w:rsidR="003A595A" w:rsidRDefault="003A595A" w:rsidP="003A595A">
      <w:pPr>
        <w:pStyle w:val="Irodalomjegyzksor"/>
      </w:pPr>
      <w:r w:rsidRPr="004900E4">
        <w:t xml:space="preserve"> </w:t>
      </w:r>
      <w:bookmarkStart w:id="38" w:name="_Ref455415234"/>
      <w:r w:rsidRPr="004900E4">
        <w:t xml:space="preserve">TechNet: </w:t>
      </w:r>
      <w:r w:rsidRPr="004900E4">
        <w:rPr>
          <w:rStyle w:val="Irodalomjegyzkforrs"/>
        </w:rPr>
        <w:t>Scripting with Windows PowerShell</w:t>
      </w:r>
      <w:r w:rsidRPr="004900E4">
        <w:t xml:space="preserve">, </w:t>
      </w:r>
      <w:hyperlink r:id="rId22" w:history="1">
        <w:r w:rsidRPr="004900E4">
          <w:rPr>
            <w:rStyle w:val="Hiperhivatkozs"/>
          </w:rPr>
          <w:t>https://technet.microsoft.com/en-us/library/bb978526.aspx</w:t>
        </w:r>
      </w:hyperlink>
      <w:r w:rsidRPr="004900E4">
        <w:t xml:space="preserve"> (revision 15:03, 4 July 2016)</w:t>
      </w:r>
      <w:bookmarkEnd w:id="38"/>
    </w:p>
    <w:p w:rsidR="00ED3683" w:rsidRDefault="00ED3683" w:rsidP="00ED3683">
      <w:pPr>
        <w:pStyle w:val="Irodalomjegyzksor"/>
      </w:pPr>
      <w:bookmarkStart w:id="39" w:name="_Ref461454255"/>
      <w:r>
        <w:t xml:space="preserve">TechNet: </w:t>
      </w:r>
      <w:r w:rsidR="000F2F64">
        <w:rPr>
          <w:i/>
        </w:rPr>
        <w:t>Invoke-WebRequ</w:t>
      </w:r>
      <w:r>
        <w:rPr>
          <w:i/>
        </w:rPr>
        <w:t>est</w:t>
      </w:r>
      <w:r>
        <w:t xml:space="preserve">, </w:t>
      </w:r>
      <w:hyperlink r:id="rId23" w:history="1">
        <w:r w:rsidRPr="00B833E4">
          <w:rPr>
            <w:rStyle w:val="Hiperhivatkozs"/>
          </w:rPr>
          <w:t>https://technet.microsoft.com/en-us/library/hh849901.aspx</w:t>
        </w:r>
      </w:hyperlink>
      <w:r>
        <w:t xml:space="preserve"> (revision 09:57, 10 September 2016)</w:t>
      </w:r>
      <w:bookmarkEnd w:id="39"/>
    </w:p>
    <w:p w:rsidR="00ED3683" w:rsidRDefault="00ED3683" w:rsidP="00ED3683">
      <w:pPr>
        <w:pStyle w:val="Irodalomjegyzksor"/>
      </w:pPr>
      <w:bookmarkStart w:id="40" w:name="_Ref461454279"/>
      <w:r>
        <w:t xml:space="preserve">TechNet: </w:t>
      </w:r>
      <w:r>
        <w:rPr>
          <w:i/>
        </w:rPr>
        <w:t>Invoke-RestMethod</w:t>
      </w:r>
      <w:r>
        <w:t xml:space="preserve">, </w:t>
      </w:r>
      <w:hyperlink r:id="rId24" w:history="1">
        <w:r w:rsidRPr="00B833E4">
          <w:rPr>
            <w:rStyle w:val="Hiperhivatkozs"/>
          </w:rPr>
          <w:t>https://technet.microsoft.com/en-us/library/hh849971.aspx</w:t>
        </w:r>
      </w:hyperlink>
      <w:r>
        <w:t xml:space="preserve"> (revision 09:58, 10 September 2016)</w:t>
      </w:r>
      <w:bookmarkEnd w:id="40"/>
    </w:p>
    <w:p w:rsidR="00074EFE" w:rsidRDefault="00074EFE" w:rsidP="00074EFE">
      <w:pPr>
        <w:pStyle w:val="Irodalomjegyzksor"/>
      </w:pPr>
      <w:bookmarkStart w:id="41" w:name="_Ref461453782"/>
      <w:r>
        <w:t xml:space="preserve">MSDN: </w:t>
      </w:r>
      <w:r>
        <w:rPr>
          <w:i/>
        </w:rPr>
        <w:t>InternetExplorer object</w:t>
      </w:r>
      <w:r>
        <w:t xml:space="preserve">, </w:t>
      </w:r>
      <w:hyperlink r:id="rId25" w:anchor="properties" w:history="1">
        <w:r w:rsidRPr="00F37D52">
          <w:rPr>
            <w:rStyle w:val="Hiperhivatkozs"/>
          </w:rPr>
          <w:t>https://msdn.microsoft.com/en-us/library/aa752084(v=vs.85).aspx#properties</w:t>
        </w:r>
      </w:hyperlink>
      <w:r>
        <w:t xml:space="preserve"> (revision, 14:25, 12 September 2016)</w:t>
      </w:r>
      <w:bookmarkEnd w:id="41"/>
    </w:p>
    <w:p w:rsidR="002B5C77" w:rsidRDefault="00AB2FA9" w:rsidP="00AB2FA9">
      <w:pPr>
        <w:pStyle w:val="Irodalomjegyzksor"/>
      </w:pPr>
      <w:bookmarkStart w:id="42" w:name="_Ref461453778"/>
      <w:r>
        <w:t xml:space="preserve">PowerShell Team: </w:t>
      </w:r>
      <w:r>
        <w:rPr>
          <w:i/>
        </w:rPr>
        <w:t>Controlling Internet Explorer object from PowerShell</w:t>
      </w:r>
      <w:r>
        <w:t xml:space="preserve">, </w:t>
      </w:r>
      <w:hyperlink r:id="rId26" w:history="1">
        <w:r w:rsidRPr="00F37D52">
          <w:rPr>
            <w:rStyle w:val="Hiperhivatkozs"/>
          </w:rPr>
          <w:t>https://blogs.msdn.microsoft.com/powershell/2006/09/10/controlling-internet-explorer-object-from-powershell/</w:t>
        </w:r>
      </w:hyperlink>
      <w:r>
        <w:t xml:space="preserve"> (revision, 14:22, 12 September 2016)</w:t>
      </w:r>
      <w:bookmarkEnd w:id="42"/>
    </w:p>
    <w:p w:rsidR="001C612F" w:rsidRDefault="001C612F" w:rsidP="001C612F">
      <w:pPr>
        <w:pStyle w:val="Irodalomjegyzksor"/>
      </w:pPr>
      <w:r w:rsidRPr="004900E4">
        <w:t xml:space="preserve">TechNet: </w:t>
      </w:r>
      <w:r w:rsidRPr="004900E4">
        <w:rPr>
          <w:i/>
        </w:rPr>
        <w:t>about-Variables</w:t>
      </w:r>
      <w:r w:rsidRPr="004900E4">
        <w:t xml:space="preserve">, </w:t>
      </w:r>
      <w:hyperlink r:id="rId27"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43" w:name="_Ref461645609"/>
      <w:r>
        <w:t xml:space="preserve">JuanPablo Jofre (MSDN): </w:t>
      </w:r>
      <w:r>
        <w:rPr>
          <w:i/>
        </w:rPr>
        <w:t>Creating .NET and COM Objects (New-Object)</w:t>
      </w:r>
      <w:r>
        <w:t xml:space="preserve">, </w:t>
      </w:r>
      <w:hyperlink r:id="rId28"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43"/>
    </w:p>
    <w:p w:rsidR="00483892" w:rsidRDefault="00483892" w:rsidP="00483892">
      <w:pPr>
        <w:pStyle w:val="Irodalomjegyzksor"/>
      </w:pPr>
      <w:bookmarkStart w:id="44" w:name="_Ref461648161"/>
      <w:r>
        <w:t xml:space="preserve">MSDN: </w:t>
      </w:r>
      <w:r>
        <w:rPr>
          <w:i/>
        </w:rPr>
        <w:t>Navigate method</w:t>
      </w:r>
      <w:r>
        <w:t xml:space="preserve">, </w:t>
      </w:r>
      <w:hyperlink r:id="rId29" w:history="1">
        <w:r w:rsidRPr="00664C57">
          <w:rPr>
            <w:rStyle w:val="Hiperhivatkozs"/>
          </w:rPr>
          <w:t>https://msdn.microsoft.com/en-us/library/aa752093(v=vs.85).aspx</w:t>
        </w:r>
      </w:hyperlink>
      <w:r>
        <w:t xml:space="preserve"> (revision 20:26, 14 September 2016)</w:t>
      </w:r>
      <w:bookmarkEnd w:id="44"/>
    </w:p>
    <w:p w:rsidR="00C42BA8" w:rsidRDefault="00C42BA8" w:rsidP="00D5612F">
      <w:pPr>
        <w:pStyle w:val="Irodalomjegyzksor"/>
      </w:pPr>
      <w:bookmarkStart w:id="45" w:name="_Ref461899459"/>
      <w:r>
        <w:t xml:space="preserve">TechNet: </w:t>
      </w:r>
      <w:r w:rsidRPr="00D5612F">
        <w:rPr>
          <w:i/>
        </w:rPr>
        <w:t>Using the Set-ExecutionPolicyCmdlet</w:t>
      </w:r>
      <w:r w:rsidR="00D5612F">
        <w:t xml:space="preserve">, </w:t>
      </w:r>
      <w:hyperlink r:id="rId30" w:history="1">
        <w:r w:rsidR="00D5612F" w:rsidRPr="00BB2E83">
          <w:rPr>
            <w:rStyle w:val="Hiperhivatkozs"/>
          </w:rPr>
          <w:t>https://technet.microsoft.com/en-us/library/ee176961.aspx</w:t>
        </w:r>
      </w:hyperlink>
      <w:r w:rsidR="00D5612F">
        <w:t xml:space="preserve"> (revision 18:14, 17 September 2016)</w:t>
      </w:r>
      <w:bookmarkEnd w:id="45"/>
    </w:p>
    <w:p w:rsidR="00D57A04" w:rsidRDefault="00D57A04" w:rsidP="00D57A04">
      <w:pPr>
        <w:pStyle w:val="Irodalomjegyzksor"/>
      </w:pPr>
      <w:bookmarkStart w:id="46" w:name="_Ref461902893"/>
      <w:r>
        <w:t xml:space="preserve">Bootstrap: </w:t>
      </w:r>
      <w:r>
        <w:rPr>
          <w:i/>
        </w:rPr>
        <w:t>Bootstrap index page</w:t>
      </w:r>
      <w:r>
        <w:t xml:space="preserve">, </w:t>
      </w:r>
      <w:hyperlink r:id="rId31" w:history="1">
        <w:r w:rsidRPr="00BB2E83">
          <w:rPr>
            <w:rStyle w:val="Hiperhivatkozs"/>
          </w:rPr>
          <w:t>http://getbootstrap.com/</w:t>
        </w:r>
      </w:hyperlink>
      <w:r>
        <w:t xml:space="preserve"> (revision 19:10, 17 September 2016)</w:t>
      </w:r>
      <w:bookmarkEnd w:id="46"/>
    </w:p>
    <w:p w:rsidR="002E679D" w:rsidRDefault="002E679D" w:rsidP="002E679D">
      <w:pPr>
        <w:pStyle w:val="Irodalomjegyzksor"/>
      </w:pPr>
      <w:bookmarkStart w:id="47" w:name="_Ref465072345"/>
      <w:bookmarkStart w:id="48" w:name="_Ref462052572"/>
      <w:r>
        <w:t xml:space="preserve">Wikipedia: </w:t>
      </w:r>
      <w:r w:rsidRPr="006820F2">
        <w:rPr>
          <w:i/>
        </w:rPr>
        <w:t>V-Model</w:t>
      </w:r>
      <w:r>
        <w:t xml:space="preserve">, </w:t>
      </w:r>
      <w:hyperlink r:id="rId32" w:history="1">
        <w:r w:rsidRPr="009B3C21">
          <w:rPr>
            <w:rStyle w:val="Hiperhivatkozs"/>
          </w:rPr>
          <w:t>https://en.wikipedia.org/wiki/V-Model</w:t>
        </w:r>
      </w:hyperlink>
      <w:r>
        <w:t xml:space="preserve"> (revision 11:35, 24 October 2016)</w:t>
      </w:r>
      <w:bookmarkEnd w:id="47"/>
    </w:p>
    <w:p w:rsidR="00914F68" w:rsidRDefault="00914F68" w:rsidP="00914F68">
      <w:pPr>
        <w:pStyle w:val="Irodalomjegyzksor"/>
      </w:pPr>
      <w:bookmarkStart w:id="49" w:name="_Ref465533208"/>
      <w:r>
        <w:t xml:space="preserve">PowerShell Team: </w:t>
      </w:r>
      <w:r>
        <w:rPr>
          <w:i/>
        </w:rPr>
        <w:t>PowerShell on Linux and Open Source!</w:t>
      </w:r>
      <w:r>
        <w:t xml:space="preserve">, </w:t>
      </w:r>
      <w:hyperlink r:id="rId33"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48"/>
      <w:bookmarkEnd w:id="49"/>
    </w:p>
    <w:p w:rsidR="00400A45" w:rsidRDefault="00400A45" w:rsidP="00400A45">
      <w:pPr>
        <w:pStyle w:val="Irodalomjegyzksor"/>
      </w:pPr>
      <w:bookmarkStart w:id="50" w:name="_Ref462601270"/>
      <w:r>
        <w:t xml:space="preserve">Wikipedia: </w:t>
      </w:r>
      <w:r w:rsidRPr="00400A45">
        <w:rPr>
          <w:i/>
        </w:rPr>
        <w:t>Load balancing (computing)</w:t>
      </w:r>
      <w:r>
        <w:t xml:space="preserve">, </w:t>
      </w:r>
      <w:hyperlink r:id="rId34" w:history="1">
        <w:r w:rsidRPr="007717A4">
          <w:rPr>
            <w:rStyle w:val="Hiperhivatkozs"/>
          </w:rPr>
          <w:t>https://en.wikipedia.org/wiki/Load_balancing_(computing)</w:t>
        </w:r>
      </w:hyperlink>
      <w:r>
        <w:t xml:space="preserve"> (revision 21:10, 25 September</w:t>
      </w:r>
      <w:r w:rsidR="006820F2">
        <w:t xml:space="preserve"> 2016</w:t>
      </w:r>
      <w:r>
        <w:t>)</w:t>
      </w:r>
      <w:bookmarkEnd w:id="50"/>
    </w:p>
    <w:p w:rsidR="00400A45" w:rsidRDefault="00CC0430" w:rsidP="00400A45">
      <w:pPr>
        <w:pStyle w:val="Irodalomjegyzksor"/>
      </w:pPr>
      <w:bookmarkStart w:id="51" w:name="_Ref462601070"/>
      <w:r>
        <w:t xml:space="preserve">Wikipedia: </w:t>
      </w:r>
      <w:r>
        <w:rPr>
          <w:i/>
        </w:rPr>
        <w:t>Denial-of-service attack</w:t>
      </w:r>
      <w:r>
        <w:t xml:space="preserve">, </w:t>
      </w:r>
      <w:hyperlink r:id="rId35" w:history="1">
        <w:r w:rsidRPr="007717A4">
          <w:rPr>
            <w:rStyle w:val="Hiperhivatkozs"/>
          </w:rPr>
          <w:t>https://en.wikipedia.org/wiki/Denial-of-service_attack</w:t>
        </w:r>
      </w:hyperlink>
      <w:r>
        <w:t xml:space="preserve"> (revision 21:06, 25 September</w:t>
      </w:r>
      <w:r w:rsidR="006820F2">
        <w:t xml:space="preserve"> 2016</w:t>
      </w:r>
      <w:r>
        <w:t>)</w:t>
      </w:r>
      <w:bookmarkEnd w:id="51"/>
    </w:p>
    <w:p w:rsidR="00833A11" w:rsidRDefault="00833A11" w:rsidP="00833A11">
      <w:pPr>
        <w:pStyle w:val="Irodalomjegyzksor"/>
      </w:pPr>
      <w:bookmarkStart w:id="52" w:name="_Ref465532981"/>
      <w:r>
        <w:lastRenderedPageBreak/>
        <w:t xml:space="preserve">Wikipedia: </w:t>
      </w:r>
      <w:r>
        <w:rPr>
          <w:i/>
        </w:rPr>
        <w:t>Multitenancy</w:t>
      </w:r>
      <w:r>
        <w:t xml:space="preserve">, </w:t>
      </w:r>
      <w:hyperlink r:id="rId36" w:history="1">
        <w:r w:rsidRPr="000942DE">
          <w:rPr>
            <w:rStyle w:val="Hiperhivatkozs"/>
          </w:rPr>
          <w:t>https://en.wikipedia.org/wiki/Multitenancy</w:t>
        </w:r>
      </w:hyperlink>
      <w:r>
        <w:t xml:space="preserve"> (revision 19:05, 29 October 2016)</w:t>
      </w:r>
      <w:bookmarkEnd w:id="52"/>
    </w:p>
    <w:p w:rsidR="002E679D" w:rsidRDefault="002E679D" w:rsidP="002E679D">
      <w:pPr>
        <w:pStyle w:val="Irodalomjegyzksor"/>
      </w:pPr>
      <w:bookmarkStart w:id="53" w:name="_Ref465533546"/>
      <w:r>
        <w:t xml:space="preserve">Wikipedia: </w:t>
      </w:r>
      <w:r>
        <w:rPr>
          <w:i/>
        </w:rPr>
        <w:t>Same-origin policy</w:t>
      </w:r>
      <w:r>
        <w:t xml:space="preserve">, </w:t>
      </w:r>
      <w:hyperlink r:id="rId37" w:history="1">
        <w:r w:rsidRPr="000942DE">
          <w:rPr>
            <w:rStyle w:val="Hiperhivatkozs"/>
          </w:rPr>
          <w:t>https://en.wikipedia.org/wiki/Same-origin_policy</w:t>
        </w:r>
      </w:hyperlink>
      <w:r>
        <w:t xml:space="preserve"> (revision 19:40, 29 October 2016)</w:t>
      </w:r>
      <w:bookmarkEnd w:id="53"/>
    </w:p>
    <w:p w:rsidR="004C2A5F" w:rsidRDefault="004C2A5F" w:rsidP="004C2A5F">
      <w:pPr>
        <w:pStyle w:val="Irodalomjegyzksor"/>
      </w:pPr>
      <w:bookmarkStart w:id="54" w:name="_Ref465618758"/>
      <w:r>
        <w:t xml:space="preserve">Peep Laja: </w:t>
      </w:r>
      <w:r>
        <w:rPr>
          <w:i/>
        </w:rPr>
        <w:t>First Impressions Matter: The Importance of Geat Visual Design</w:t>
      </w:r>
      <w:r>
        <w:t xml:space="preserve">, </w:t>
      </w:r>
      <w:hyperlink r:id="rId38" w:history="1">
        <w:r w:rsidRPr="0027567F">
          <w:rPr>
            <w:rStyle w:val="Hiperhivatkozs"/>
          </w:rPr>
          <w:t>http://conversionxl.com/first-impressions-matter-the-importance-of-great-visual-design/</w:t>
        </w:r>
      </w:hyperlink>
      <w:r>
        <w:t xml:space="preserve"> (revision 19:22, 30 October 2016)</w:t>
      </w:r>
      <w:bookmarkEnd w:id="54"/>
    </w:p>
    <w:p w:rsidR="007B041A" w:rsidRDefault="007B041A" w:rsidP="007B041A">
      <w:pPr>
        <w:pStyle w:val="Irodalomjegyzksor"/>
      </w:pPr>
      <w:bookmarkStart w:id="55" w:name="_Ref466276711"/>
      <w:r>
        <w:t xml:space="preserve">W3Techs: </w:t>
      </w:r>
      <w:r>
        <w:rPr>
          <w:i/>
        </w:rPr>
        <w:t>Usage of server-side programming languages for websites</w:t>
      </w:r>
      <w:r>
        <w:t xml:space="preserve">, </w:t>
      </w:r>
      <w:hyperlink r:id="rId39" w:history="1">
        <w:r w:rsidRPr="00437109">
          <w:rPr>
            <w:rStyle w:val="Hiperhivatkozs"/>
          </w:rPr>
          <w:t>https://w3techs.com/technologies/overview/programming_language/all</w:t>
        </w:r>
      </w:hyperlink>
      <w:r>
        <w:t xml:space="preserve"> (revision 10:08, 7 November 2016)</w:t>
      </w:r>
      <w:bookmarkEnd w:id="55"/>
    </w:p>
    <w:p w:rsidR="00467044" w:rsidRDefault="00467044" w:rsidP="00467044">
      <w:pPr>
        <w:pStyle w:val="Irodalomjegyzksor"/>
      </w:pPr>
      <w:r>
        <w:t xml:space="preserve">The Scripting Guys: </w:t>
      </w:r>
      <w:r>
        <w:rPr>
          <w:i/>
        </w:rPr>
        <w:t>Backwards Compatibility in PowerShell</w:t>
      </w:r>
      <w:r>
        <w:t xml:space="preserve">, </w:t>
      </w:r>
      <w:hyperlink r:id="rId40" w:history="1">
        <w:r w:rsidRPr="00437109">
          <w:rPr>
            <w:rStyle w:val="Hiperhivatkozs"/>
          </w:rPr>
          <w:t>https://blogs.technet.microsoft.com/heyscriptingguy/2015/09/14/backwards-compatibility-in-powershell/</w:t>
        </w:r>
      </w:hyperlink>
      <w:r>
        <w:t xml:space="preserve"> (revision 18:04, 7 November 2016)</w:t>
      </w:r>
    </w:p>
    <w:p w:rsidR="00C8240D" w:rsidRDefault="00C8240D" w:rsidP="00C8240D">
      <w:pPr>
        <w:pStyle w:val="Irodalomjegyzksor"/>
      </w:pPr>
      <w:bookmarkStart w:id="56" w:name="_Ref467516009"/>
      <w:r>
        <w:t xml:space="preserve">Wikipedia: </w:t>
      </w:r>
      <w:r>
        <w:rPr>
          <w:i/>
        </w:rPr>
        <w:t>Spike (software development)</w:t>
      </w:r>
      <w:r>
        <w:t xml:space="preserve">, </w:t>
      </w:r>
      <w:hyperlink r:id="rId41" w:history="1">
        <w:r w:rsidRPr="00240ECA">
          <w:rPr>
            <w:rStyle w:val="Hiperhivatkozs"/>
          </w:rPr>
          <w:t>https://en.wikipedia.org/wiki/Spik</w:t>
        </w:r>
        <w:r w:rsidRPr="00240ECA">
          <w:rPr>
            <w:rStyle w:val="Hiperhivatkozs"/>
          </w:rPr>
          <w:t>e</w:t>
        </w:r>
        <w:r w:rsidRPr="00240ECA">
          <w:rPr>
            <w:rStyle w:val="Hiperhivatkozs"/>
          </w:rPr>
          <w:t>_(software_development)</w:t>
        </w:r>
      </w:hyperlink>
      <w:r>
        <w:t xml:space="preserve"> (revision 18:23, 21 November 2016)</w:t>
      </w:r>
      <w:bookmarkEnd w:id="56"/>
    </w:p>
    <w:p w:rsidR="00560AA0" w:rsidRDefault="00560AA0" w:rsidP="00560AA0">
      <w:pPr>
        <w:pStyle w:val="Irodalomjegyzksor"/>
      </w:pPr>
      <w:bookmarkStart w:id="57" w:name="_Ref467521065"/>
      <w:r>
        <w:t xml:space="preserve">Edmunds: </w:t>
      </w:r>
      <w:r>
        <w:rPr>
          <w:i/>
        </w:rPr>
        <w:t>Depreciation Infographic: How Fast Does My New Car Lose Value?</w:t>
      </w:r>
      <w:r>
        <w:t xml:space="preserve">, </w:t>
      </w:r>
      <w:hyperlink r:id="rId42" w:history="1">
        <w:r w:rsidRPr="00240ECA">
          <w:rPr>
            <w:rStyle w:val="Hiperhivatkozs"/>
          </w:rPr>
          <w:t>http://www.edmunds.com/car-</w:t>
        </w:r>
        <w:r w:rsidRPr="00240ECA">
          <w:rPr>
            <w:rStyle w:val="Hiperhivatkozs"/>
          </w:rPr>
          <w:t>b</w:t>
        </w:r>
        <w:r w:rsidRPr="00240ECA">
          <w:rPr>
            <w:rStyle w:val="Hiperhivatkozs"/>
          </w:rPr>
          <w:t>uying/how-fast-does-my-new-car-lose-value-infographic.html</w:t>
        </w:r>
      </w:hyperlink>
      <w:r>
        <w:t xml:space="preserve"> (revision 19:47, 21 November 2016)</w:t>
      </w:r>
      <w:bookmarkEnd w:id="57"/>
    </w:p>
    <w:p w:rsidR="004F1688" w:rsidRDefault="004F1688" w:rsidP="004F1688">
      <w:pPr>
        <w:pStyle w:val="Cmsor1"/>
      </w:pPr>
      <w:bookmarkStart w:id="58" w:name="_Toc467443212"/>
      <w:r>
        <w:lastRenderedPageBreak/>
        <w:t>Rövidítések jegyzéke</w:t>
      </w:r>
      <w:bookmarkEnd w:id="58"/>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6A1C6E" w:rsidTr="0099753E">
        <w:tc>
          <w:tcPr>
            <w:tcW w:w="4247" w:type="dxa"/>
            <w:vAlign w:val="center"/>
          </w:tcPr>
          <w:p w:rsidR="006A1C6E" w:rsidRDefault="006A1C6E" w:rsidP="0099753E">
            <w:pPr>
              <w:ind w:firstLine="0"/>
              <w:jc w:val="center"/>
            </w:pPr>
            <w:r>
              <w:t>URI</w:t>
            </w:r>
          </w:p>
        </w:tc>
        <w:tc>
          <w:tcPr>
            <w:tcW w:w="4247" w:type="dxa"/>
            <w:vAlign w:val="center"/>
          </w:tcPr>
          <w:p w:rsidR="006A1C6E" w:rsidRDefault="006A1C6E" w:rsidP="0099753E">
            <w:pPr>
              <w:ind w:firstLine="0"/>
              <w:jc w:val="center"/>
            </w:pPr>
            <w:r>
              <w:t>Uniform Resource Identifier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r>
              <w:t>Cascading Style Sheets</w:t>
            </w:r>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PHP: Hypertext Processor</w:t>
            </w:r>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International Software Testing and Qualification Board</w:t>
            </w:r>
          </w:p>
        </w:tc>
      </w:tr>
    </w:tbl>
    <w:p w:rsidR="004F1688" w:rsidRPr="004F1688" w:rsidRDefault="004F1688" w:rsidP="004F1688"/>
    <w:p w:rsidR="003A595A" w:rsidRPr="004900E4" w:rsidRDefault="003A595A" w:rsidP="003A595A">
      <w:pPr>
        <w:pStyle w:val="Fejezetcimszmozsnlkl"/>
      </w:pPr>
      <w:bookmarkStart w:id="59" w:name="_Toc467443213"/>
      <w:r w:rsidRPr="004900E4">
        <w:lastRenderedPageBreak/>
        <w:t>Függelék</w:t>
      </w:r>
      <w:bookmarkEnd w:id="59"/>
    </w:p>
    <w:p w:rsidR="003A595A" w:rsidRPr="004900E4" w:rsidRDefault="003A595A" w:rsidP="003A595A"/>
    <w:p w:rsidR="003A595A" w:rsidRPr="004900E4" w:rsidRDefault="003A595A"/>
    <w:sectPr w:rsidR="003A595A" w:rsidRPr="004900E4" w:rsidSect="003A595A">
      <w:headerReference w:type="even" r:id="rId43"/>
      <w:footerReference w:type="default" r:id="rId4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F94" w:rsidRDefault="00FB7F94">
      <w:pPr>
        <w:spacing w:after="0" w:line="240" w:lineRule="auto"/>
      </w:pPr>
      <w:r>
        <w:separator/>
      </w:r>
    </w:p>
  </w:endnote>
  <w:endnote w:type="continuationSeparator" w:id="0">
    <w:p w:rsidR="00FB7F94" w:rsidRDefault="00FB7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4D0" w:rsidRDefault="00B264D0">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B264D0" w:rsidRDefault="00B264D0" w:rsidP="00E60372">
        <w:pPr>
          <w:pStyle w:val="llb"/>
          <w:jc w:val="center"/>
        </w:pPr>
        <w:r>
          <w:fldChar w:fldCharType="begin"/>
        </w:r>
        <w:r>
          <w:instrText>PAGE   \* MERGEFORMAT</w:instrText>
        </w:r>
        <w:r>
          <w:fldChar w:fldCharType="separate"/>
        </w:r>
        <w:r w:rsidR="008B6AF6">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4D0" w:rsidRDefault="00B264D0"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CC1693">
      <w:rPr>
        <w:rStyle w:val="Oldalszm"/>
        <w:noProof/>
      </w:rPr>
      <w:t>31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F94" w:rsidRDefault="00FB7F94">
      <w:pPr>
        <w:spacing w:after="0" w:line="240" w:lineRule="auto"/>
      </w:pPr>
      <w:r>
        <w:separator/>
      </w:r>
    </w:p>
  </w:footnote>
  <w:footnote w:type="continuationSeparator" w:id="0">
    <w:p w:rsidR="00FB7F94" w:rsidRDefault="00FB7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4D0" w:rsidRDefault="00B264D0"/>
  <w:p w:rsidR="00B264D0" w:rsidRDefault="00B264D0"/>
  <w:p w:rsidR="00B264D0" w:rsidRDefault="00B264D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EE0508"/>
    <w:multiLevelType w:val="multilevel"/>
    <w:tmpl w:val="418E4214"/>
    <w:numStyleLink w:val="tmutatszmozottlista"/>
  </w:abstractNum>
  <w:abstractNum w:abstractNumId="3"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9"/>
  </w:num>
  <w:num w:numId="6">
    <w:abstractNumId w:val="6"/>
  </w:num>
  <w:num w:numId="7">
    <w:abstractNumId w:val="3"/>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42AE"/>
    <w:rsid w:val="0004288E"/>
    <w:rsid w:val="0005516D"/>
    <w:rsid w:val="00074EFE"/>
    <w:rsid w:val="000A41A3"/>
    <w:rsid w:val="000A45FB"/>
    <w:rsid w:val="000B015E"/>
    <w:rsid w:val="000B08D1"/>
    <w:rsid w:val="000C3705"/>
    <w:rsid w:val="000D257F"/>
    <w:rsid w:val="000D42CD"/>
    <w:rsid w:val="000D64E3"/>
    <w:rsid w:val="000D6E37"/>
    <w:rsid w:val="000E7729"/>
    <w:rsid w:val="000F2F64"/>
    <w:rsid w:val="00107F1C"/>
    <w:rsid w:val="001204A4"/>
    <w:rsid w:val="001238A3"/>
    <w:rsid w:val="00130D96"/>
    <w:rsid w:val="00132D1F"/>
    <w:rsid w:val="00134AA8"/>
    <w:rsid w:val="00141A6F"/>
    <w:rsid w:val="00146C20"/>
    <w:rsid w:val="00152055"/>
    <w:rsid w:val="00171153"/>
    <w:rsid w:val="00174A18"/>
    <w:rsid w:val="00177A89"/>
    <w:rsid w:val="00186210"/>
    <w:rsid w:val="00186AD0"/>
    <w:rsid w:val="00187941"/>
    <w:rsid w:val="00197BE9"/>
    <w:rsid w:val="001B6F03"/>
    <w:rsid w:val="001C612F"/>
    <w:rsid w:val="001D1E4A"/>
    <w:rsid w:val="001D37D1"/>
    <w:rsid w:val="001E30D9"/>
    <w:rsid w:val="001F05A3"/>
    <w:rsid w:val="001F2473"/>
    <w:rsid w:val="001F6895"/>
    <w:rsid w:val="00202981"/>
    <w:rsid w:val="00202E27"/>
    <w:rsid w:val="00215B9E"/>
    <w:rsid w:val="002336BD"/>
    <w:rsid w:val="002509E9"/>
    <w:rsid w:val="00255D5B"/>
    <w:rsid w:val="002709AB"/>
    <w:rsid w:val="00272B6D"/>
    <w:rsid w:val="00272FD0"/>
    <w:rsid w:val="00274F1B"/>
    <w:rsid w:val="00274F81"/>
    <w:rsid w:val="002768E0"/>
    <w:rsid w:val="00285803"/>
    <w:rsid w:val="00291A33"/>
    <w:rsid w:val="002A65CD"/>
    <w:rsid w:val="002A71F6"/>
    <w:rsid w:val="002B5C77"/>
    <w:rsid w:val="002B698A"/>
    <w:rsid w:val="002B7990"/>
    <w:rsid w:val="002D2EE1"/>
    <w:rsid w:val="002D5678"/>
    <w:rsid w:val="002E679D"/>
    <w:rsid w:val="002E6CE1"/>
    <w:rsid w:val="002F1A7D"/>
    <w:rsid w:val="002F6BEB"/>
    <w:rsid w:val="002F79AA"/>
    <w:rsid w:val="00302C7B"/>
    <w:rsid w:val="003067AF"/>
    <w:rsid w:val="0031157C"/>
    <w:rsid w:val="0032170D"/>
    <w:rsid w:val="003279AF"/>
    <w:rsid w:val="0033185E"/>
    <w:rsid w:val="00334361"/>
    <w:rsid w:val="00335B74"/>
    <w:rsid w:val="00343E16"/>
    <w:rsid w:val="003469E4"/>
    <w:rsid w:val="003528B8"/>
    <w:rsid w:val="00355C7D"/>
    <w:rsid w:val="00363F06"/>
    <w:rsid w:val="003719A0"/>
    <w:rsid w:val="00380761"/>
    <w:rsid w:val="00385D8F"/>
    <w:rsid w:val="003A0BAB"/>
    <w:rsid w:val="003A595A"/>
    <w:rsid w:val="003B19CD"/>
    <w:rsid w:val="003B547E"/>
    <w:rsid w:val="003B69CE"/>
    <w:rsid w:val="003F07AC"/>
    <w:rsid w:val="003F7B2D"/>
    <w:rsid w:val="00400A45"/>
    <w:rsid w:val="004102D4"/>
    <w:rsid w:val="00414CA7"/>
    <w:rsid w:val="00422395"/>
    <w:rsid w:val="00425CF1"/>
    <w:rsid w:val="004279EC"/>
    <w:rsid w:val="0043444C"/>
    <w:rsid w:val="00434915"/>
    <w:rsid w:val="0043769B"/>
    <w:rsid w:val="00467044"/>
    <w:rsid w:val="00483892"/>
    <w:rsid w:val="004900E4"/>
    <w:rsid w:val="00496034"/>
    <w:rsid w:val="004A3A0C"/>
    <w:rsid w:val="004C030D"/>
    <w:rsid w:val="004C16D5"/>
    <w:rsid w:val="004C2A5F"/>
    <w:rsid w:val="004D3582"/>
    <w:rsid w:val="004D414E"/>
    <w:rsid w:val="004E0A53"/>
    <w:rsid w:val="004E3DC6"/>
    <w:rsid w:val="004F1688"/>
    <w:rsid w:val="004F3732"/>
    <w:rsid w:val="004F5ED1"/>
    <w:rsid w:val="00503C96"/>
    <w:rsid w:val="00515CF1"/>
    <w:rsid w:val="005207BF"/>
    <w:rsid w:val="00534C45"/>
    <w:rsid w:val="00551A1F"/>
    <w:rsid w:val="00553A7B"/>
    <w:rsid w:val="00560AA0"/>
    <w:rsid w:val="005619DA"/>
    <w:rsid w:val="005842A5"/>
    <w:rsid w:val="005A095C"/>
    <w:rsid w:val="005A4C44"/>
    <w:rsid w:val="005A65E7"/>
    <w:rsid w:val="005B2E3B"/>
    <w:rsid w:val="005D690E"/>
    <w:rsid w:val="005E3A5D"/>
    <w:rsid w:val="005E41A2"/>
    <w:rsid w:val="00601548"/>
    <w:rsid w:val="00606798"/>
    <w:rsid w:val="00607DEA"/>
    <w:rsid w:val="0061276A"/>
    <w:rsid w:val="006151C4"/>
    <w:rsid w:val="00623E8B"/>
    <w:rsid w:val="00625865"/>
    <w:rsid w:val="00634B5B"/>
    <w:rsid w:val="0066450B"/>
    <w:rsid w:val="00666C46"/>
    <w:rsid w:val="0067569F"/>
    <w:rsid w:val="006767F8"/>
    <w:rsid w:val="006820F2"/>
    <w:rsid w:val="006905B4"/>
    <w:rsid w:val="006A0343"/>
    <w:rsid w:val="006A1C6E"/>
    <w:rsid w:val="006D5E8B"/>
    <w:rsid w:val="006D71A2"/>
    <w:rsid w:val="00707F11"/>
    <w:rsid w:val="00731EFD"/>
    <w:rsid w:val="00732DA8"/>
    <w:rsid w:val="007447C4"/>
    <w:rsid w:val="007545B1"/>
    <w:rsid w:val="0076271E"/>
    <w:rsid w:val="00767B5B"/>
    <w:rsid w:val="00773977"/>
    <w:rsid w:val="00773E62"/>
    <w:rsid w:val="00796171"/>
    <w:rsid w:val="00797A7B"/>
    <w:rsid w:val="007A1334"/>
    <w:rsid w:val="007B041A"/>
    <w:rsid w:val="007C03A8"/>
    <w:rsid w:val="007C2A7D"/>
    <w:rsid w:val="007C4102"/>
    <w:rsid w:val="007E210F"/>
    <w:rsid w:val="007E7978"/>
    <w:rsid w:val="007F1CA7"/>
    <w:rsid w:val="00805927"/>
    <w:rsid w:val="00810FA9"/>
    <w:rsid w:val="0081569B"/>
    <w:rsid w:val="008234E6"/>
    <w:rsid w:val="00831E3E"/>
    <w:rsid w:val="00833A11"/>
    <w:rsid w:val="00836F1A"/>
    <w:rsid w:val="0084124E"/>
    <w:rsid w:val="00843E78"/>
    <w:rsid w:val="00867789"/>
    <w:rsid w:val="0087310E"/>
    <w:rsid w:val="00873656"/>
    <w:rsid w:val="00873F0C"/>
    <w:rsid w:val="008808F0"/>
    <w:rsid w:val="00881FF1"/>
    <w:rsid w:val="00891AD0"/>
    <w:rsid w:val="008B6AF6"/>
    <w:rsid w:val="008D4747"/>
    <w:rsid w:val="008D5D28"/>
    <w:rsid w:val="008D617F"/>
    <w:rsid w:val="008F1309"/>
    <w:rsid w:val="008F37EE"/>
    <w:rsid w:val="008F3AC1"/>
    <w:rsid w:val="008F4D13"/>
    <w:rsid w:val="00904B50"/>
    <w:rsid w:val="00907F81"/>
    <w:rsid w:val="0091042A"/>
    <w:rsid w:val="009104C0"/>
    <w:rsid w:val="00914F68"/>
    <w:rsid w:val="00917F90"/>
    <w:rsid w:val="009324FD"/>
    <w:rsid w:val="00932AF2"/>
    <w:rsid w:val="00932B89"/>
    <w:rsid w:val="0093475E"/>
    <w:rsid w:val="00955066"/>
    <w:rsid w:val="009563F9"/>
    <w:rsid w:val="00975865"/>
    <w:rsid w:val="00975B1A"/>
    <w:rsid w:val="00981715"/>
    <w:rsid w:val="00992901"/>
    <w:rsid w:val="009929EB"/>
    <w:rsid w:val="009935CC"/>
    <w:rsid w:val="0099753E"/>
    <w:rsid w:val="009B4B0C"/>
    <w:rsid w:val="009B727D"/>
    <w:rsid w:val="009D5374"/>
    <w:rsid w:val="009E057D"/>
    <w:rsid w:val="009F5664"/>
    <w:rsid w:val="00A05D8A"/>
    <w:rsid w:val="00A07664"/>
    <w:rsid w:val="00A148D3"/>
    <w:rsid w:val="00A23016"/>
    <w:rsid w:val="00A23D54"/>
    <w:rsid w:val="00A426C8"/>
    <w:rsid w:val="00A478E2"/>
    <w:rsid w:val="00A51774"/>
    <w:rsid w:val="00A64098"/>
    <w:rsid w:val="00A67AAF"/>
    <w:rsid w:val="00A74AC2"/>
    <w:rsid w:val="00A76F88"/>
    <w:rsid w:val="00A86577"/>
    <w:rsid w:val="00AA04F9"/>
    <w:rsid w:val="00AA7D80"/>
    <w:rsid w:val="00AB2FA9"/>
    <w:rsid w:val="00AB6D89"/>
    <w:rsid w:val="00AC6278"/>
    <w:rsid w:val="00AE7537"/>
    <w:rsid w:val="00B06D5B"/>
    <w:rsid w:val="00B155B4"/>
    <w:rsid w:val="00B158E9"/>
    <w:rsid w:val="00B264D0"/>
    <w:rsid w:val="00B33FF2"/>
    <w:rsid w:val="00B3791C"/>
    <w:rsid w:val="00B51220"/>
    <w:rsid w:val="00B57A77"/>
    <w:rsid w:val="00B72011"/>
    <w:rsid w:val="00B77C43"/>
    <w:rsid w:val="00B92FFA"/>
    <w:rsid w:val="00B9458C"/>
    <w:rsid w:val="00BB3166"/>
    <w:rsid w:val="00BB325B"/>
    <w:rsid w:val="00BC4F52"/>
    <w:rsid w:val="00BD42EC"/>
    <w:rsid w:val="00BD6A3E"/>
    <w:rsid w:val="00BE5BD3"/>
    <w:rsid w:val="00C072EA"/>
    <w:rsid w:val="00C1329A"/>
    <w:rsid w:val="00C42BA8"/>
    <w:rsid w:val="00C44BEF"/>
    <w:rsid w:val="00C45E10"/>
    <w:rsid w:val="00C526CF"/>
    <w:rsid w:val="00C52C47"/>
    <w:rsid w:val="00C52E0E"/>
    <w:rsid w:val="00C71E5B"/>
    <w:rsid w:val="00C7562C"/>
    <w:rsid w:val="00C8001B"/>
    <w:rsid w:val="00C8240D"/>
    <w:rsid w:val="00C93F30"/>
    <w:rsid w:val="00C956E4"/>
    <w:rsid w:val="00CA0416"/>
    <w:rsid w:val="00CA2204"/>
    <w:rsid w:val="00CA6223"/>
    <w:rsid w:val="00CB2BED"/>
    <w:rsid w:val="00CB39A6"/>
    <w:rsid w:val="00CB5949"/>
    <w:rsid w:val="00CC0430"/>
    <w:rsid w:val="00CC1693"/>
    <w:rsid w:val="00CD723B"/>
    <w:rsid w:val="00CE0B94"/>
    <w:rsid w:val="00CE392C"/>
    <w:rsid w:val="00CE7C1F"/>
    <w:rsid w:val="00CF2492"/>
    <w:rsid w:val="00CF3C25"/>
    <w:rsid w:val="00D00650"/>
    <w:rsid w:val="00D03CDD"/>
    <w:rsid w:val="00D23013"/>
    <w:rsid w:val="00D2420F"/>
    <w:rsid w:val="00D33E44"/>
    <w:rsid w:val="00D53909"/>
    <w:rsid w:val="00D5612F"/>
    <w:rsid w:val="00D57A04"/>
    <w:rsid w:val="00D6104F"/>
    <w:rsid w:val="00D61F00"/>
    <w:rsid w:val="00D657E3"/>
    <w:rsid w:val="00D75396"/>
    <w:rsid w:val="00D75785"/>
    <w:rsid w:val="00D778A3"/>
    <w:rsid w:val="00D83DDF"/>
    <w:rsid w:val="00D92AF9"/>
    <w:rsid w:val="00D94F51"/>
    <w:rsid w:val="00DA1C5F"/>
    <w:rsid w:val="00DD050B"/>
    <w:rsid w:val="00DD1804"/>
    <w:rsid w:val="00DE140D"/>
    <w:rsid w:val="00DE2313"/>
    <w:rsid w:val="00E0092D"/>
    <w:rsid w:val="00E017A0"/>
    <w:rsid w:val="00E028FE"/>
    <w:rsid w:val="00E033A7"/>
    <w:rsid w:val="00E11621"/>
    <w:rsid w:val="00E12A22"/>
    <w:rsid w:val="00E30A0F"/>
    <w:rsid w:val="00E36622"/>
    <w:rsid w:val="00E37A44"/>
    <w:rsid w:val="00E4566D"/>
    <w:rsid w:val="00E60372"/>
    <w:rsid w:val="00E70AC6"/>
    <w:rsid w:val="00E8522E"/>
    <w:rsid w:val="00E8600B"/>
    <w:rsid w:val="00E95C43"/>
    <w:rsid w:val="00EA2B30"/>
    <w:rsid w:val="00EA329D"/>
    <w:rsid w:val="00EC69B1"/>
    <w:rsid w:val="00ED3663"/>
    <w:rsid w:val="00ED3683"/>
    <w:rsid w:val="00ED72FE"/>
    <w:rsid w:val="00ED76C8"/>
    <w:rsid w:val="00EE1B2D"/>
    <w:rsid w:val="00EE1C54"/>
    <w:rsid w:val="00F04DD5"/>
    <w:rsid w:val="00F163F2"/>
    <w:rsid w:val="00F23C07"/>
    <w:rsid w:val="00F27ABC"/>
    <w:rsid w:val="00F34C28"/>
    <w:rsid w:val="00F35F92"/>
    <w:rsid w:val="00F4180E"/>
    <w:rsid w:val="00F5209D"/>
    <w:rsid w:val="00F54AD6"/>
    <w:rsid w:val="00F5508C"/>
    <w:rsid w:val="00F57D6A"/>
    <w:rsid w:val="00F60747"/>
    <w:rsid w:val="00F72E03"/>
    <w:rsid w:val="00F924C1"/>
    <w:rsid w:val="00FA46A9"/>
    <w:rsid w:val="00FB200E"/>
    <w:rsid w:val="00FB3287"/>
    <w:rsid w:val="00FB7F94"/>
    <w:rsid w:val="00FD0726"/>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4A77"/>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logs.msdn.microsoft.com/powershell/2006/09/10/controlling-internet-explorer-object-from-powershell/" TargetMode="External"/><Relationship Id="rId39" Type="http://schemas.openxmlformats.org/officeDocument/2006/relationships/hyperlink" Target="https://w3techs.com/technologies/overview/programming_language/all" TargetMode="External"/><Relationship Id="rId21" Type="http://schemas.openxmlformats.org/officeDocument/2006/relationships/image" Target="media/image12.PNG"/><Relationship Id="rId34" Type="http://schemas.openxmlformats.org/officeDocument/2006/relationships/hyperlink" Target="https://en.wikipedia.org/wiki/Load_balancing_(computing)" TargetMode="External"/><Relationship Id="rId42" Type="http://schemas.openxmlformats.org/officeDocument/2006/relationships/hyperlink" Target="http://www.edmunds.com/car-buying/how-fast-does-my-new-car-lose-value-infographic.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msdn.microsoft.com/en-us/library/aa752093(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chnet.microsoft.com/en-us/library/hh849971.aspx" TargetMode="External"/><Relationship Id="rId32" Type="http://schemas.openxmlformats.org/officeDocument/2006/relationships/hyperlink" Target="https://en.wikipedia.org/wiki/V-Model" TargetMode="External"/><Relationship Id="rId37" Type="http://schemas.openxmlformats.org/officeDocument/2006/relationships/hyperlink" Target="https://en.wikipedia.org/wiki/Same-origin_policy" TargetMode="External"/><Relationship Id="rId40" Type="http://schemas.openxmlformats.org/officeDocument/2006/relationships/hyperlink" Target="https://blogs.technet.microsoft.com/heyscriptingguy/2015/09/14/backwards-compatibility-in-powershel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net.microsoft.com/en-us/library/hh849901.aspx" TargetMode="External"/><Relationship Id="rId28" Type="http://schemas.openxmlformats.org/officeDocument/2006/relationships/hyperlink" Target="https://msdn.microsoft.com/en-us/powershell/scripting/getting-started/cookbooks/creating-.net-and-com-objects--new-object-" TargetMode="External"/><Relationship Id="rId36" Type="http://schemas.openxmlformats.org/officeDocument/2006/relationships/hyperlink" Target="https://en.wikipedia.org/wiki/Multitenancy"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getbootstrap.co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echnet.microsoft.com/en-us/library/bb978526.aspx" TargetMode="External"/><Relationship Id="rId27" Type="http://schemas.openxmlformats.org/officeDocument/2006/relationships/hyperlink" Target="https://technet.microsoft.com/en-us/library/hh847734.aspx" TargetMode="External"/><Relationship Id="rId30" Type="http://schemas.openxmlformats.org/officeDocument/2006/relationships/hyperlink" Target="https://technet.microsoft.com/en-us/library/ee176961.aspx" TargetMode="External"/><Relationship Id="rId35" Type="http://schemas.openxmlformats.org/officeDocument/2006/relationships/hyperlink" Target="https://en.wikipedia.org/wiki/Denial-of-service_attack"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aa752084(v=vs.85).aspx" TargetMode="External"/><Relationship Id="rId33" Type="http://schemas.openxmlformats.org/officeDocument/2006/relationships/hyperlink" Target="https://blogs.msdn.microsoft.com/powershell/2016/08/18/powershell-on-linux-and-open-source-2/" TargetMode="External"/><Relationship Id="rId38" Type="http://schemas.openxmlformats.org/officeDocument/2006/relationships/hyperlink" Target="http://conversionxl.com/first-impressions-matter-the-importance-of-great-visual-design/" TargetMode="External"/><Relationship Id="rId46"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hyperlink" Target="https://en.wikipedia.org/wiki/Spike_(software_develop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EB"/>
    <w:rsid w:val="00EB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EB47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558AE-A404-4182-903A-FD3A698C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11558</TotalTime>
  <Pages>36</Pages>
  <Words>8301</Words>
  <Characters>47321</Characters>
  <Application>Microsoft Office Word</Application>
  <DocSecurity>0</DocSecurity>
  <Lines>394</Lines>
  <Paragraphs>111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136</cp:revision>
  <dcterms:created xsi:type="dcterms:W3CDTF">2016-08-26T08:45:00Z</dcterms:created>
  <dcterms:modified xsi:type="dcterms:W3CDTF">2016-11-21T20:27:00Z</dcterms:modified>
</cp:coreProperties>
</file>