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8C" w:rsidRP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  <w:r w:rsidRPr="00B1688C">
        <w:rPr>
          <w:rFonts w:ascii="Adobe 繁黑體 Std B" w:eastAsia="Adobe 繁黑體 Std B" w:hAnsi="Adobe 繁黑體 Std B" w:cs="Times New Roman"/>
          <w:b/>
          <w:sz w:val="40"/>
          <w:szCs w:val="40"/>
        </w:rPr>
        <w:br/>
      </w:r>
      <w:r w:rsidRPr="00B1688C">
        <w:rPr>
          <w:rFonts w:ascii="Adobe 繁黑體 Std B" w:eastAsia="Adobe 繁黑體 Std B" w:hAnsi="Adobe 繁黑體 Std B" w:cs="Times New Roman" w:hint="eastAsia"/>
          <w:b/>
          <w:sz w:val="72"/>
          <w:szCs w:val="72"/>
        </w:rPr>
        <w:t>作業系統期末專案報告</w:t>
      </w:r>
      <w:r w:rsidRPr="00B1688C">
        <w:rPr>
          <w:rFonts w:ascii="Adobe 繁黑體 Std B" w:eastAsia="Adobe 繁黑體 Std B" w:hAnsi="Adobe 繁黑體 Std B" w:cs="Times New Roman"/>
          <w:b/>
          <w:sz w:val="72"/>
          <w:szCs w:val="72"/>
        </w:rPr>
        <w:br/>
      </w:r>
      <w:r w:rsidRPr="00B1688C">
        <w:rPr>
          <w:rFonts w:ascii="Adobe 繁黑體 Std B" w:eastAsia="Adobe 繁黑體 Std B" w:hAnsi="Adobe 繁黑體 Std B" w:cs="Times New Roman" w:hint="eastAsia"/>
          <w:b/>
          <w:sz w:val="40"/>
          <w:szCs w:val="40"/>
        </w:rPr>
        <w:t>第14組</w:t>
      </w:r>
    </w:p>
    <w:p w:rsidR="00B1688C" w:rsidRPr="00B1688C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40"/>
          <w:szCs w:val="40"/>
        </w:rPr>
      </w:pPr>
    </w:p>
    <w:p w:rsidR="00B1688C" w:rsidRPr="006E288A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color w:val="000000"/>
          <w:sz w:val="28"/>
          <w:szCs w:val="28"/>
        </w:rPr>
      </w:pPr>
      <w:r w:rsidRPr="006E288A">
        <w:rPr>
          <w:rFonts w:ascii="Adobe 繁黑體 Std B" w:eastAsia="Adobe 繁黑體 Std B" w:hAnsi="Adobe 繁黑體 Std B" w:cs="Times New Roman" w:hint="eastAsia"/>
          <w:color w:val="000000"/>
          <w:sz w:val="28"/>
          <w:szCs w:val="28"/>
        </w:rPr>
        <w:t>103703013 資科三 黃育萱</w:t>
      </w:r>
    </w:p>
    <w:p w:rsidR="00B1688C" w:rsidRPr="006E288A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color w:val="000000"/>
          <w:sz w:val="28"/>
          <w:szCs w:val="28"/>
        </w:rPr>
      </w:pPr>
      <w:r w:rsidRPr="006E288A">
        <w:rPr>
          <w:rFonts w:ascii="Adobe 繁黑體 Std B" w:eastAsia="Adobe 繁黑體 Std B" w:hAnsi="Adobe 繁黑體 Std B" w:cs="Times New Roman" w:hint="eastAsia"/>
          <w:color w:val="000000"/>
          <w:sz w:val="28"/>
          <w:szCs w:val="28"/>
        </w:rPr>
        <w:t>103703015 資科三 蔡雨芝</w:t>
      </w:r>
    </w:p>
    <w:p w:rsidR="00B1688C" w:rsidRPr="006E288A" w:rsidRDefault="00B1688C" w:rsidP="00B1688C">
      <w:pPr>
        <w:snapToGrid w:val="0"/>
        <w:spacing w:afterLines="50" w:after="180" w:line="240" w:lineRule="atLeast"/>
        <w:jc w:val="center"/>
        <w:rPr>
          <w:rFonts w:ascii="Adobe 繁黑體 Std B" w:eastAsia="Adobe 繁黑體 Std B" w:hAnsi="Adobe 繁黑體 Std B" w:cs="Times New Roman"/>
          <w:b/>
          <w:sz w:val="28"/>
          <w:szCs w:val="28"/>
        </w:rPr>
      </w:pPr>
      <w:r w:rsidRPr="006E288A">
        <w:rPr>
          <w:rFonts w:ascii="Adobe 繁黑體 Std B" w:eastAsia="Adobe 繁黑體 Std B" w:hAnsi="Adobe 繁黑體 Std B" w:cs="Times New Roman" w:hint="eastAsia"/>
          <w:color w:val="000000"/>
          <w:sz w:val="28"/>
          <w:szCs w:val="28"/>
        </w:rPr>
        <w:t>103702012 心理三 陳冠聞</w:t>
      </w:r>
    </w:p>
    <w:p w:rsidR="00B1688C" w:rsidRDefault="00B1688C">
      <w:pPr>
        <w:widowControl/>
        <w:rPr>
          <w:rFonts w:ascii="Adobe 繁黑體 Std B" w:eastAsia="Adobe 繁黑體 Std B" w:hAnsi="Adobe 繁黑體 Std B" w:cs="Times New Roman"/>
          <w:sz w:val="26"/>
          <w:szCs w:val="26"/>
        </w:rPr>
      </w:pPr>
      <w:r>
        <w:rPr>
          <w:rFonts w:ascii="Adobe 繁黑體 Std B" w:eastAsia="Adobe 繁黑體 Std B" w:hAnsi="Adobe 繁黑體 Std B" w:cs="Times New Roman"/>
          <w:sz w:val="26"/>
          <w:szCs w:val="26"/>
        </w:rPr>
        <w:br w:type="page"/>
      </w:r>
    </w:p>
    <w:p w:rsidR="00B1688C" w:rsidRPr="006E288A" w:rsidRDefault="00B1688C" w:rsidP="00B1688C">
      <w:pPr>
        <w:widowControl/>
        <w:jc w:val="center"/>
        <w:rPr>
          <w:rFonts w:ascii="Adobe 繁黑體 Std B" w:eastAsia="Adobe 繁黑體 Std B" w:hAnsi="Adobe 繁黑體 Std B" w:cs="Times New Roman"/>
          <w:kern w:val="0"/>
          <w:sz w:val="52"/>
          <w:szCs w:val="52"/>
        </w:rPr>
      </w:pPr>
      <w:r w:rsidRPr="006E288A">
        <w:rPr>
          <w:rFonts w:ascii="Adobe 繁黑體 Std B" w:eastAsia="Adobe 繁黑體 Std B" w:hAnsi="Adobe 繁黑體 Std B" w:cs="Times New Roman" w:hint="eastAsia"/>
          <w:sz w:val="52"/>
          <w:szCs w:val="52"/>
        </w:rPr>
        <w:lastRenderedPageBreak/>
        <w:t>目錄</w:t>
      </w:r>
    </w:p>
    <w:p w:rsidR="00B1688C" w:rsidRPr="00B1688C" w:rsidRDefault="00832BA9" w:rsidP="0010797A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B1688C">
        <w:rPr>
          <w:rFonts w:ascii="Adobe 繁黑體 Std B" w:eastAsia="Adobe 繁黑體 Std B" w:hAnsi="Adobe 繁黑體 Std B" w:cs="Times New Roman" w:hint="eastAsia"/>
          <w:sz w:val="26"/>
          <w:szCs w:val="26"/>
        </w:rPr>
        <w:t>報告實作主題、內容簡介</w:t>
      </w:r>
    </w:p>
    <w:p w:rsidR="00B1688C" w:rsidRDefault="008203BA" w:rsidP="00B1688C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>Thread</w:t>
      </w:r>
      <w:r w:rsidR="009F3751">
        <w:rPr>
          <w:rFonts w:ascii="Adobe 繁黑體 Std B" w:eastAsia="Adobe 繁黑體 Std B" w:hAnsi="Adobe 繁黑體 Std B" w:cs="Times New Roman" w:hint="eastAsia"/>
          <w:sz w:val="26"/>
          <w:szCs w:val="26"/>
        </w:rPr>
        <w:t>類型與</w:t>
      </w:r>
      <w:r w:rsidR="00832BA9" w:rsidRPr="00CA52D6">
        <w:rPr>
          <w:rFonts w:ascii="Adobe 繁黑體 Std B" w:eastAsia="Adobe 繁黑體 Std B" w:hAnsi="Adobe 繁黑體 Std B" w:cs="Times New Roman" w:hint="eastAsia"/>
          <w:sz w:val="26"/>
          <w:szCs w:val="26"/>
        </w:rPr>
        <w:t>功能</w:t>
      </w:r>
      <w:r w:rsidR="009F3751">
        <w:rPr>
          <w:rFonts w:ascii="Adobe 繁黑體 Std B" w:eastAsia="Adobe 繁黑體 Std B" w:hAnsi="Adobe 繁黑體 Std B" w:cs="Times New Roman" w:hint="eastAsia"/>
          <w:sz w:val="26"/>
          <w:szCs w:val="26"/>
        </w:rPr>
        <w:t>介紹</w:t>
      </w:r>
    </w:p>
    <w:p w:rsidR="003404C8" w:rsidRDefault="00832BA9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3404C8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  <w:lang w:eastAsia="zh-CN"/>
        </w:rPr>
        <w:t>共有資源與共享變數進行</w:t>
      </w:r>
      <w:r w:rsidR="008203BA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Multi-Thread</w:t>
      </w:r>
      <w:r w:rsidRPr="003404C8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  <w:lang w:eastAsia="zh-CN"/>
        </w:rPr>
        <w:t>之間的同步與合作</w:t>
      </w:r>
    </w:p>
    <w:p w:rsidR="003404C8" w:rsidRDefault="00832BA9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3404C8">
        <w:rPr>
          <w:rFonts w:ascii="Adobe 繁黑體 Std B" w:eastAsia="Adobe 繁黑體 Std B" w:hAnsi="Adobe 繁黑體 Std B" w:cs="Times New Roman" w:hint="eastAsia"/>
          <w:sz w:val="26"/>
          <w:szCs w:val="26"/>
        </w:rPr>
        <w:t>關鍵區域程式碼</w:t>
      </w:r>
    </w:p>
    <w:p w:rsidR="00832BA9" w:rsidRDefault="00832BA9" w:rsidP="007E68B1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763A7A">
        <w:rPr>
          <w:rFonts w:ascii="Adobe 繁黑體 Std B" w:eastAsia="Adobe 繁黑體 Std B" w:hAnsi="Adobe 繁黑體 Std B" w:cs="Times New Roman" w:hint="eastAsia"/>
          <w:sz w:val="26"/>
          <w:szCs w:val="26"/>
        </w:rPr>
        <w:t>文字</w:t>
      </w:r>
      <w:r w:rsidR="00763A7A">
        <w:rPr>
          <w:rFonts w:ascii="Adobe 繁黑體 Std B" w:eastAsia="Adobe 繁黑體 Std B" w:hAnsi="Adobe 繁黑體 Std B" w:cs="Times New Roman" w:hint="eastAsia"/>
          <w:sz w:val="26"/>
          <w:szCs w:val="26"/>
        </w:rPr>
        <w:t>與</w:t>
      </w:r>
      <w:r w:rsidRPr="00763A7A">
        <w:rPr>
          <w:rFonts w:ascii="Adobe 繁黑體 Std B" w:eastAsia="Adobe 繁黑體 Std B" w:hAnsi="Adobe 繁黑體 Std B" w:cs="Times New Roman" w:hint="eastAsia"/>
          <w:sz w:val="26"/>
          <w:szCs w:val="26"/>
        </w:rPr>
        <w:t>GUI呈現</w:t>
      </w:r>
    </w:p>
    <w:p w:rsidR="008203BA" w:rsidRPr="00763A7A" w:rsidRDefault="008203BA" w:rsidP="007E68B1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>Github與版本管理</w:t>
      </w:r>
    </w:p>
    <w:p w:rsidR="00951EF5" w:rsidRPr="002542FA" w:rsidRDefault="003404C8" w:rsidP="002542FA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7"/>
          <w:szCs w:val="27"/>
        </w:rPr>
      </w:pPr>
      <w:r w:rsidRPr="00B1688C">
        <w:rPr>
          <w:rFonts w:ascii="Adobe 繁黑體 Std B" w:eastAsia="Adobe 繁黑體 Std B" w:hAnsi="Adobe 繁黑體 Std B" w:cs="Times New Roman" w:hint="eastAsia"/>
          <w:sz w:val="26"/>
          <w:szCs w:val="26"/>
        </w:rPr>
        <w:t>組員分工</w:t>
      </w:r>
      <w:r w:rsidR="002542FA">
        <w:rPr>
          <w:rFonts w:ascii="Adobe 繁黑體 Std B" w:eastAsia="Adobe 繁黑體 Std B" w:hAnsi="Adobe 繁黑體 Std B" w:cs="Times New Roman" w:hint="eastAsia"/>
          <w:color w:val="000000"/>
          <w:sz w:val="27"/>
          <w:szCs w:val="27"/>
        </w:rPr>
        <w:t>、</w:t>
      </w:r>
      <w:r w:rsidR="00951EF5" w:rsidRPr="002542FA">
        <w:rPr>
          <w:rFonts w:ascii="Adobe 繁黑體 Std B" w:eastAsia="Adobe 繁黑體 Std B" w:hAnsi="Adobe 繁黑體 Std B" w:cs="Times New Roman" w:hint="eastAsia"/>
          <w:sz w:val="26"/>
          <w:szCs w:val="26"/>
        </w:rPr>
        <w:t>心得</w:t>
      </w:r>
    </w:p>
    <w:p w:rsidR="00832BA9" w:rsidRPr="003404C8" w:rsidRDefault="00832BA9" w:rsidP="003404C8">
      <w:pPr>
        <w:pStyle w:val="a3"/>
        <w:numPr>
          <w:ilvl w:val="0"/>
          <w:numId w:val="1"/>
        </w:numPr>
        <w:snapToGrid w:val="0"/>
        <w:spacing w:before="0" w:beforeAutospacing="0" w:afterLines="50" w:after="18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3404C8">
        <w:rPr>
          <w:rFonts w:ascii="Adobe 繁黑體 Std B" w:eastAsia="Adobe 繁黑體 Std B" w:hAnsi="Adobe 繁黑體 Std B" w:cs="Times New Roman" w:hint="eastAsia"/>
          <w:sz w:val="26"/>
          <w:szCs w:val="26"/>
        </w:rPr>
        <w:t>參考資料</w:t>
      </w:r>
    </w:p>
    <w:p w:rsidR="00C90CA0" w:rsidRPr="00CA52D6" w:rsidRDefault="00C90CA0" w:rsidP="00DE430A">
      <w:pPr>
        <w:snapToGrid w:val="0"/>
        <w:spacing w:afterLines="50" w:after="180" w:line="240" w:lineRule="atLeast"/>
        <w:rPr>
          <w:rFonts w:ascii="Adobe 繁黑體 Std B" w:eastAsia="Adobe 繁黑體 Std B" w:hAnsi="Adobe 繁黑體 Std B"/>
        </w:rPr>
      </w:pPr>
    </w:p>
    <w:p w:rsidR="00B1688C" w:rsidRDefault="00B1688C">
      <w:pPr>
        <w:widowControl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br w:type="page"/>
      </w:r>
    </w:p>
    <w:p w:rsidR="006E288A" w:rsidRPr="006E288A" w:rsidRDefault="006E288A" w:rsidP="006E288A">
      <w:pPr>
        <w:widowControl/>
        <w:jc w:val="center"/>
        <w:rPr>
          <w:rFonts w:ascii="Adobe 繁黑體 Std B" w:eastAsia="Adobe 繁黑體 Std B" w:hAnsi="Adobe 繁黑體 Std B" w:cs="Times New Roman"/>
          <w:sz w:val="52"/>
          <w:szCs w:val="52"/>
        </w:rPr>
      </w:pPr>
      <w:r w:rsidRPr="006E288A">
        <w:rPr>
          <w:rFonts w:ascii="Adobe 繁黑體 Std B" w:eastAsia="Adobe 繁黑體 Std B" w:hAnsi="Adobe 繁黑體 Std B" w:cs="Times New Roman" w:hint="eastAsia"/>
          <w:sz w:val="52"/>
          <w:szCs w:val="52"/>
        </w:rPr>
        <w:lastRenderedPageBreak/>
        <w:t>報告實作主題、內容簡介</w:t>
      </w:r>
    </w:p>
    <w:p w:rsidR="00B8606C" w:rsidRPr="00CE5BA2" w:rsidRDefault="00B8606C" w:rsidP="00CE5BA2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 w:hint="eastAsia"/>
          <w:sz w:val="26"/>
          <w:szCs w:val="26"/>
        </w:rPr>
        <w:t>主題：</w:t>
      </w:r>
      <w:r w:rsidRPr="00CE5BA2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The Sleeping Barber (SB) Problem</w:t>
      </w:r>
    </w:p>
    <w:p w:rsidR="00B8606C" w:rsidRPr="00CE5BA2" w:rsidRDefault="00CE5BA2" w:rsidP="00CE5BA2">
      <w:pPr>
        <w:autoSpaceDE w:val="0"/>
        <w:autoSpaceDN w:val="0"/>
        <w:adjustRightInd w:val="0"/>
        <w:snapToGrid w:val="0"/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>內容：</w:t>
      </w:r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The barber shop has m barbers with m barber chairs, and n chairs (m &lt; n) for waiting</w:t>
      </w:r>
      <w:r w:rsidR="00B8606C"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customers, if any, to sit in. If there are no customers present, a barber sits down in a</w:t>
      </w:r>
      <w:r w:rsidR="00B8606C"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="00B8606C"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barber chair and falls asleep. When a customer arrives, he has to wake up a sleeping</w:t>
      </w:r>
    </w:p>
    <w:p w:rsidR="00B8606C" w:rsidRPr="00CE5BA2" w:rsidRDefault="00B8606C" w:rsidP="00CE5BA2">
      <w:pPr>
        <w:autoSpaceDE w:val="0"/>
        <w:autoSpaceDN w:val="0"/>
        <w:adjustRightInd w:val="0"/>
        <w:snapToGrid w:val="0"/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barber. If additional customers arrive while al</w:t>
      </w:r>
      <w:r w:rsidR="003652B7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l barbers are cutting customers’</w:t>
      </w:r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 xml:space="preserve"> hair, they</w:t>
      </w:r>
      <w:r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either sit down (if there are empty chairs) or leave the shop (if all chairs are full). The</w:t>
      </w:r>
      <w:r w:rsidRPr="00CE5BA2">
        <w:rPr>
          <w:rFonts w:ascii="Adobe 繁黑體 Std B" w:eastAsia="Adobe 繁黑體 Std B" w:hAnsi="Adobe 繁黑體 Std B" w:cs="Times New Roman" w:hint="eastAsia"/>
          <w:color w:val="000000"/>
          <w:kern w:val="0"/>
          <w:sz w:val="26"/>
          <w:szCs w:val="26"/>
        </w:rPr>
        <w:t xml:space="preserve"> </w:t>
      </w:r>
      <w:r w:rsidRPr="00CE5BA2"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  <w:t>thread synchronization problem is to program the barbers and the customers without</w:t>
      </w:r>
    </w:p>
    <w:p w:rsidR="00CE5BA2" w:rsidRDefault="00B8606C" w:rsidP="00CE5BA2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getting into race conditions.</w:t>
      </w:r>
    </w:p>
    <w:p w:rsidR="009F3751" w:rsidRDefault="00CE5BA2" w:rsidP="00DB2B41">
      <w:pPr>
        <w:pStyle w:val="a3"/>
        <w:snapToGrid w:val="0"/>
        <w:spacing w:before="0" w:beforeAutospacing="0" w:after="0" w:afterAutospacing="0" w:line="240" w:lineRule="atLeast"/>
        <w:ind w:left="360"/>
        <w:jc w:val="center"/>
        <w:rPr>
          <w:rFonts w:ascii="Adobe 繁黑體 Std B" w:eastAsia="Adobe 繁黑體 Std B" w:hAnsi="Adobe 繁黑體 Std B" w:cs="Times New Roman"/>
          <w:sz w:val="26"/>
          <w:szCs w:val="26"/>
        </w:rPr>
      </w:pP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br w:type="page"/>
      </w:r>
      <w:r w:rsidR="009F3751" w:rsidRPr="009F3751">
        <w:rPr>
          <w:rFonts w:ascii="Adobe 繁黑體 Std B" w:eastAsia="Adobe 繁黑體 Std B" w:hAnsi="Adobe 繁黑體 Std B" w:cs="Times New Roman" w:hint="eastAsia"/>
          <w:kern w:val="2"/>
          <w:sz w:val="52"/>
          <w:szCs w:val="52"/>
        </w:rPr>
        <w:lastRenderedPageBreak/>
        <w:t>Thread類型與功能介紹</w:t>
      </w:r>
    </w:p>
    <w:p w:rsidR="002616F2" w:rsidRPr="00DB2B41" w:rsidRDefault="00DB2B41" w:rsidP="00DB2B41">
      <w:pPr>
        <w:pStyle w:val="a4"/>
        <w:widowControl/>
        <w:numPr>
          <w:ilvl w:val="0"/>
          <w:numId w:val="3"/>
        </w:numPr>
        <w:snapToGrid w:val="0"/>
        <w:ind w:leftChars="0"/>
        <w:rPr>
          <w:rFonts w:ascii="Adobe 繁黑體 Std B" w:eastAsia="Adobe 繁黑體 Std B" w:hAnsi="Adobe 繁黑體 Std B" w:cs="Times New Roman"/>
          <w:sz w:val="52"/>
          <w:szCs w:val="52"/>
        </w:rPr>
      </w:pPr>
      <w:r w:rsidRPr="00DB2B41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barberThread</w:t>
      </w:r>
      <w:r w:rsidRPr="00DB2B41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：</w:t>
      </w: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br/>
      </w:r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 xml:space="preserve">每個barber各自擁有的、獨立的thread，用來控管barber的狀態(sleeping or </w:t>
      </w:r>
      <w:r>
        <w:rPr>
          <w:rFonts w:ascii="Adobe 繁黑體 Std B" w:eastAsia="Adobe 繁黑體 Std B" w:hAnsi="Adobe 繁黑體 Std B" w:cs="Times New Roman"/>
          <w:sz w:val="26"/>
          <w:szCs w:val="26"/>
        </w:rPr>
        <w:t xml:space="preserve">being </w:t>
      </w:r>
      <w:r>
        <w:rPr>
          <w:rFonts w:ascii="Adobe 繁黑體 Std B" w:eastAsia="Adobe 繁黑體 Std B" w:hAnsi="Adobe 繁黑體 Std B" w:cs="Times New Roman" w:hint="eastAsia"/>
          <w:sz w:val="26"/>
          <w:szCs w:val="26"/>
        </w:rPr>
        <w:t>busy?)</w:t>
      </w:r>
    </w:p>
    <w:p w:rsidR="00DB2B41" w:rsidRPr="00DB2B41" w:rsidRDefault="00DB2B41" w:rsidP="00DB2B41">
      <w:pPr>
        <w:pStyle w:val="a4"/>
        <w:widowControl/>
        <w:numPr>
          <w:ilvl w:val="0"/>
          <w:numId w:val="3"/>
        </w:numPr>
        <w:snapToGrid w:val="0"/>
        <w:ind w:leftChars="0"/>
        <w:rPr>
          <w:rFonts w:ascii="Adobe 繁黑體 Std B" w:eastAsia="Adobe 繁黑體 Std B" w:hAnsi="Adobe 繁黑體 Std B" w:cs="Times New Roman"/>
          <w:sz w:val="52"/>
          <w:szCs w:val="52"/>
        </w:rPr>
      </w:pP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customerThread：</w:t>
      </w: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br/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用來產生客人的thread</w:t>
      </w:r>
    </w:p>
    <w:p w:rsidR="002616F2" w:rsidRDefault="002616F2">
      <w:pPr>
        <w:widowControl/>
        <w:rPr>
          <w:rFonts w:ascii="Adobe 繁黑體 Std B" w:eastAsia="Adobe 繁黑體 Std B" w:hAnsi="Adobe 繁黑體 Std B" w:cs="Times New Roman"/>
          <w:sz w:val="52"/>
          <w:szCs w:val="52"/>
        </w:rPr>
      </w:pPr>
      <w:r>
        <w:rPr>
          <w:rFonts w:ascii="Adobe 繁黑體 Std B" w:eastAsia="Adobe 繁黑體 Std B" w:hAnsi="Adobe 繁黑體 Std B" w:cs="Times New Roman"/>
          <w:sz w:val="52"/>
          <w:szCs w:val="52"/>
        </w:rPr>
        <w:br w:type="page"/>
      </w:r>
    </w:p>
    <w:p w:rsidR="00E774F8" w:rsidRPr="00CE5BA2" w:rsidRDefault="00A4099D" w:rsidP="00E774F8">
      <w:pPr>
        <w:widowControl/>
        <w:jc w:val="center"/>
        <w:rPr>
          <w:rFonts w:ascii="Adobe 繁黑體 Std B" w:eastAsia="Adobe 繁黑體 Std B" w:hAnsi="Adobe 繁黑體 Std B" w:cs="Times New Roman"/>
          <w:sz w:val="52"/>
          <w:szCs w:val="52"/>
        </w:rPr>
      </w:pPr>
      <w:r w:rsidRPr="00A4099D">
        <w:rPr>
          <w:rFonts w:ascii="Adobe 繁黑體 Std B" w:eastAsia="Adobe 繁黑體 Std B" w:hAnsi="Adobe 繁黑體 Std B" w:cs="Times New Roman" w:hint="eastAsia"/>
          <w:sz w:val="52"/>
          <w:szCs w:val="52"/>
        </w:rPr>
        <w:lastRenderedPageBreak/>
        <w:t>組員分工、心得</w:t>
      </w:r>
    </w:p>
    <w:p w:rsidR="00AB34F9" w:rsidRDefault="004679D9" w:rsidP="00480F31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#</w:t>
      </w:r>
      <w:r w:rsidR="00B73634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 xml:space="preserve"> </w:t>
      </w:r>
      <w:r w:rsidR="00E774F8"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103703013 資科三 黃育萱：</w:t>
      </w:r>
    </w:p>
    <w:p w:rsidR="00480F31" w:rsidRDefault="00E774F8" w:rsidP="00817260">
      <w:pPr>
        <w:pStyle w:val="a3"/>
        <w:snapToGrid w:val="0"/>
        <w:spacing w:before="0" w:beforeAutospacing="0" w:after="0" w:afterAutospacing="0" w:line="240" w:lineRule="atLeast"/>
        <w:ind w:firstLine="480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GUI / 部分程式碼(WIN-&gt;MAC)</w:t>
      </w:r>
    </w:p>
    <w:p w:rsidR="00480F31" w:rsidRDefault="00480F31" w:rsidP="00480F31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</w:p>
    <w:p w:rsidR="00AB34F9" w:rsidRDefault="004679D9" w:rsidP="00480F31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#</w:t>
      </w:r>
      <w:r w:rsidR="00B73634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 xml:space="preserve"> </w:t>
      </w:r>
      <w:r w:rsidR="00E774F8"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103703015 資科三 蔡雨芝：</w:t>
      </w:r>
    </w:p>
    <w:p w:rsidR="00480F31" w:rsidRDefault="00E774F8" w:rsidP="00817260">
      <w:pPr>
        <w:pStyle w:val="a3"/>
        <w:snapToGrid w:val="0"/>
        <w:spacing w:before="0" w:beforeAutospacing="0" w:after="0" w:afterAutospacing="0" w:line="240" w:lineRule="atLeast"/>
        <w:ind w:firstLine="480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程式碼撰寫</w:t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(</w:t>
      </w:r>
      <w:r w:rsidR="007575E1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pthread</w:t>
      </w:r>
      <w:r w:rsidR="007575E1" w:rsidRPr="007575E1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 xml:space="preserve"> </w:t>
      </w:r>
      <w:r w:rsidR="007575E1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version</w:t>
      </w:r>
      <w:r w:rsidR="007575E1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、</w:t>
      </w: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pthread</w:t>
      </w:r>
      <w:r w:rsidR="00AB34F9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 xml:space="preserve"> </w:t>
      </w: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-&gt;</w:t>
      </w:r>
      <w:r w:rsidR="00AB34F9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 xml:space="preserve"> </w:t>
      </w: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thread</w:t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)</w:t>
      </w:r>
    </w:p>
    <w:p w:rsidR="00480F31" w:rsidRPr="00AB34F9" w:rsidRDefault="00480F31" w:rsidP="00480F31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</w:p>
    <w:p w:rsidR="00AB34F9" w:rsidRDefault="004679D9" w:rsidP="00480F31">
      <w:pPr>
        <w:pStyle w:val="a3"/>
        <w:snapToGrid w:val="0"/>
        <w:spacing w:before="0" w:beforeAutospacing="0" w:after="0" w:afterAutospacing="0" w:line="240" w:lineRule="atLeast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#</w:t>
      </w:r>
      <w:r w:rsidR="00B73634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 xml:space="preserve"> </w:t>
      </w:r>
      <w:r w:rsidR="00E774F8"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103702012 心理三 陳冠聞：</w:t>
      </w:r>
    </w:p>
    <w:p w:rsidR="00E774F8" w:rsidRPr="00CE5BA2" w:rsidRDefault="00E774F8" w:rsidP="00817260">
      <w:pPr>
        <w:pStyle w:val="a3"/>
        <w:snapToGrid w:val="0"/>
        <w:spacing w:before="0" w:beforeAutospacing="0" w:after="0" w:afterAutospacing="0" w:line="240" w:lineRule="atLeast"/>
        <w:ind w:firstLine="480"/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</w:pPr>
      <w:bookmarkStart w:id="0" w:name="_GoBack"/>
      <w:bookmarkEnd w:id="0"/>
      <w:r w:rsidRPr="00CE5BA2"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程式碼撰寫</w:t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(</w:t>
      </w:r>
      <w:r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>pthread</w:t>
      </w:r>
      <w:r w:rsidR="00C37C2D">
        <w:rPr>
          <w:rFonts w:ascii="Adobe 繁黑體 Std B" w:eastAsia="Adobe 繁黑體 Std B" w:hAnsi="Adobe 繁黑體 Std B" w:cs="Times New Roman"/>
          <w:color w:val="000000"/>
          <w:sz w:val="26"/>
          <w:szCs w:val="26"/>
        </w:rPr>
        <w:t xml:space="preserve"> version</w:t>
      </w:r>
      <w:r>
        <w:rPr>
          <w:rFonts w:ascii="Adobe 繁黑體 Std B" w:eastAsia="Adobe 繁黑體 Std B" w:hAnsi="Adobe 繁黑體 Std B" w:cs="Times New Roman" w:hint="eastAsia"/>
          <w:color w:val="000000"/>
          <w:sz w:val="26"/>
          <w:szCs w:val="26"/>
        </w:rPr>
        <w:t>)</w:t>
      </w:r>
    </w:p>
    <w:p w:rsidR="00E774F8" w:rsidRPr="00B1688C" w:rsidRDefault="00E774F8" w:rsidP="00E774F8">
      <w:pPr>
        <w:snapToGrid w:val="0"/>
        <w:spacing w:afterLines="50" w:after="180" w:line="240" w:lineRule="atLeast"/>
        <w:rPr>
          <w:rFonts w:ascii="Adobe 繁黑體 Std B" w:eastAsia="Adobe 繁黑體 Std B" w:hAnsi="Adobe 繁黑體 Std B"/>
        </w:rPr>
      </w:pPr>
    </w:p>
    <w:p w:rsidR="00CE5BA2" w:rsidRPr="00E774F8" w:rsidRDefault="00CE5BA2">
      <w:pPr>
        <w:widowControl/>
        <w:rPr>
          <w:rFonts w:ascii="Adobe 繁黑體 Std B" w:eastAsia="Adobe 繁黑體 Std B" w:hAnsi="Adobe 繁黑體 Std B" w:cs="Times New Roman"/>
          <w:color w:val="000000"/>
          <w:kern w:val="0"/>
          <w:sz w:val="26"/>
          <w:szCs w:val="26"/>
        </w:rPr>
      </w:pPr>
    </w:p>
    <w:sectPr w:rsidR="00CE5BA2" w:rsidRPr="00E77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92F2B"/>
    <w:multiLevelType w:val="hybridMultilevel"/>
    <w:tmpl w:val="EA7E9A56"/>
    <w:lvl w:ilvl="0" w:tplc="251AC256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780DAD"/>
    <w:multiLevelType w:val="hybridMultilevel"/>
    <w:tmpl w:val="3C34216E"/>
    <w:lvl w:ilvl="0" w:tplc="B4B64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8A156D"/>
    <w:multiLevelType w:val="hybridMultilevel"/>
    <w:tmpl w:val="00922D10"/>
    <w:lvl w:ilvl="0" w:tplc="CCDEDDC8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A9"/>
    <w:rsid w:val="00000EEF"/>
    <w:rsid w:val="002542FA"/>
    <w:rsid w:val="002616F2"/>
    <w:rsid w:val="003404C8"/>
    <w:rsid w:val="003652B7"/>
    <w:rsid w:val="004679D9"/>
    <w:rsid w:val="00480F31"/>
    <w:rsid w:val="00504570"/>
    <w:rsid w:val="0069481F"/>
    <w:rsid w:val="006E288A"/>
    <w:rsid w:val="007575E1"/>
    <w:rsid w:val="00763A7A"/>
    <w:rsid w:val="0079779D"/>
    <w:rsid w:val="00817260"/>
    <w:rsid w:val="008203BA"/>
    <w:rsid w:val="00832BA9"/>
    <w:rsid w:val="00951EF5"/>
    <w:rsid w:val="009F3751"/>
    <w:rsid w:val="00A4099D"/>
    <w:rsid w:val="00AB34F9"/>
    <w:rsid w:val="00B1688C"/>
    <w:rsid w:val="00B73634"/>
    <w:rsid w:val="00B8606C"/>
    <w:rsid w:val="00C2322B"/>
    <w:rsid w:val="00C37C2D"/>
    <w:rsid w:val="00C90CA0"/>
    <w:rsid w:val="00CA52D6"/>
    <w:rsid w:val="00CE5BA2"/>
    <w:rsid w:val="00D97AD3"/>
    <w:rsid w:val="00DB2B41"/>
    <w:rsid w:val="00DE430A"/>
    <w:rsid w:val="00E774F8"/>
    <w:rsid w:val="00F47A61"/>
    <w:rsid w:val="00F6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45B"/>
  <w15:chartTrackingRefBased/>
  <w15:docId w15:val="{5CBDB57E-45D5-4479-B63B-A59FD2F8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832B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32BA9"/>
  </w:style>
  <w:style w:type="paragraph" w:styleId="a4">
    <w:name w:val="List Paragraph"/>
    <w:basedOn w:val="a"/>
    <w:uiPriority w:val="34"/>
    <w:qFormat/>
    <w:rsid w:val="00CA52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7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 Sibyl</dc:creator>
  <cp:keywords/>
  <dc:description/>
  <cp:lastModifiedBy>AMD Sibyl</cp:lastModifiedBy>
  <cp:revision>32</cp:revision>
  <dcterms:created xsi:type="dcterms:W3CDTF">2017-01-12T14:15:00Z</dcterms:created>
  <dcterms:modified xsi:type="dcterms:W3CDTF">2017-01-13T17:50:00Z</dcterms:modified>
</cp:coreProperties>
</file>