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7C3F" w:rsidRDefault="005A3BAE" w:rsidP="005A3BAE">
      <w:pPr>
        <w:rPr>
          <w:lang w:val="en-US"/>
        </w:rPr>
      </w:pPr>
      <w:r>
        <w:rPr>
          <w:lang w:val="en-US"/>
        </w:rPr>
        <w:t xml:space="preserve">1er </w:t>
      </w:r>
      <w:proofErr w:type="spellStart"/>
      <w:r>
        <w:rPr>
          <w:lang w:val="en-US"/>
        </w:rPr>
        <w:t>semana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abril</w:t>
      </w:r>
      <w:proofErr w:type="spellEnd"/>
    </w:p>
    <w:p w:rsidR="005A3BAE" w:rsidRPr="002249DA" w:rsidRDefault="005A3BAE" w:rsidP="005A3BAE">
      <w:pPr>
        <w:rPr>
          <w:b/>
          <w:bCs/>
          <w:lang w:val="en-US"/>
        </w:rPr>
      </w:pPr>
      <w:proofErr w:type="spellStart"/>
      <w:r w:rsidRPr="002249DA">
        <w:rPr>
          <w:b/>
          <w:bCs/>
          <w:lang w:val="en-US"/>
        </w:rPr>
        <w:t>Organizaci</w:t>
      </w:r>
      <w:r w:rsidR="00192368">
        <w:rPr>
          <w:b/>
          <w:bCs/>
          <w:lang w:val="en-US"/>
        </w:rPr>
        <w:t>ó</w:t>
      </w:r>
      <w:r w:rsidRPr="002249DA">
        <w:rPr>
          <w:b/>
          <w:bCs/>
          <w:lang w:val="en-US"/>
        </w:rPr>
        <w:t>n</w:t>
      </w:r>
      <w:proofErr w:type="spellEnd"/>
      <w:r w:rsidRPr="002249DA">
        <w:rPr>
          <w:b/>
          <w:bCs/>
          <w:lang w:val="en-US"/>
        </w:rPr>
        <w:t xml:space="preserve"> de </w:t>
      </w:r>
      <w:proofErr w:type="spellStart"/>
      <w:r w:rsidRPr="002249DA">
        <w:rPr>
          <w:b/>
          <w:bCs/>
          <w:lang w:val="en-US"/>
        </w:rPr>
        <w:t>cursada</w:t>
      </w:r>
      <w:proofErr w:type="spellEnd"/>
      <w:r w:rsidR="002249DA" w:rsidRPr="002249DA">
        <w:rPr>
          <w:b/>
          <w:bCs/>
          <w:lang w:val="en-US"/>
        </w:rPr>
        <w:t>:</w:t>
      </w:r>
    </w:p>
    <w:p w:rsidR="002249DA" w:rsidRPr="002249DA" w:rsidRDefault="002249DA" w:rsidP="005A3BAE">
      <w:r w:rsidRPr="002249DA">
        <w:t xml:space="preserve">Organizado para poder tener traslado entre una sede </w:t>
      </w:r>
      <w:r>
        <w:t>y otra de ambos establecimientos</w:t>
      </w:r>
    </w:p>
    <w:p w:rsidR="001550F9" w:rsidRPr="002249DA" w:rsidRDefault="001550F9" w:rsidP="005A3BAE"/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0"/>
        <w:gridCol w:w="1420"/>
        <w:gridCol w:w="1800"/>
      </w:tblGrid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Materia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Día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Horario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Informática General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Lunes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09:00 - 13:00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Dibujo para Decoración 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Lunes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13:30 - 16:30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Laboratorio de Sonido 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Martes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10:00 - 14:00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Decoración 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Martes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15:00 - 17:50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Artes Multimediales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Miércoles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14:00 - 18:00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Alfareria II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Miércoles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18:45 - 21:20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Historia Sociocultural del Arte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Jueves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09:00 - 12:00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Semiología General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Jueves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12:00 - 14:00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Decoración 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Jueves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15:00 - 17:50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Dibujo para alfareria II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Jueves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18:45 - 21:20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Proyecto Visual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Viernes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14:00 - 18:00</w:t>
            </w:r>
          </w:p>
        </w:tc>
      </w:tr>
      <w:tr w:rsidR="001550F9">
        <w:tblPrEx>
          <w:tblCellMar>
            <w:top w:w="0" w:type="dxa"/>
            <w:bottom w:w="0" w:type="dxa"/>
          </w:tblCellMar>
        </w:tblPrEx>
        <w:trPr>
          <w:trHeight w:val="280"/>
        </w:trPr>
        <w:tc>
          <w:tcPr>
            <w:tcW w:w="4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Alfareria II</w:t>
            </w: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Viernes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550F9" w:rsidRDefault="001550F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</w:pPr>
            <w:r>
              <w:rPr>
                <w:rFonts w:ascii="Calibri" w:hAnsi="Calibri" w:cs="Calibri"/>
                <w:color w:val="000000"/>
                <w:kern w:val="0"/>
                <w:sz w:val="22"/>
                <w:szCs w:val="22"/>
                <w:lang w:val="es-MX"/>
              </w:rPr>
              <w:t>18:45 - 21:20</w:t>
            </w:r>
          </w:p>
        </w:tc>
      </w:tr>
    </w:tbl>
    <w:p w:rsidR="001550F9" w:rsidRDefault="001550F9" w:rsidP="005A3BAE">
      <w:pPr>
        <w:rPr>
          <w:lang w:val="en-US"/>
        </w:rPr>
      </w:pPr>
    </w:p>
    <w:p w:rsidR="002249DA" w:rsidRDefault="002249DA" w:rsidP="005A3BAE">
      <w:pPr>
        <w:rPr>
          <w:b/>
          <w:bCs/>
          <w:lang w:val="en-US"/>
        </w:rPr>
      </w:pPr>
      <w:proofErr w:type="spellStart"/>
      <w:r w:rsidRPr="002249DA">
        <w:rPr>
          <w:b/>
          <w:bCs/>
          <w:lang w:val="en-US"/>
        </w:rPr>
        <w:t>Pendientes</w:t>
      </w:r>
      <w:proofErr w:type="spellEnd"/>
      <w:r w:rsidRPr="002249DA">
        <w:rPr>
          <w:b/>
          <w:bCs/>
          <w:lang w:val="en-US"/>
        </w:rPr>
        <w:t xml:space="preserve"> a </w:t>
      </w:r>
      <w:proofErr w:type="spellStart"/>
      <w:r w:rsidRPr="002249DA">
        <w:rPr>
          <w:b/>
          <w:bCs/>
          <w:lang w:val="en-US"/>
        </w:rPr>
        <w:t>incorporar</w:t>
      </w:r>
      <w:proofErr w:type="spellEnd"/>
      <w:r w:rsidRPr="002249DA">
        <w:rPr>
          <w:b/>
          <w:bCs/>
          <w:lang w:val="en-US"/>
        </w:rPr>
        <w:t>:</w:t>
      </w:r>
    </w:p>
    <w:p w:rsidR="002249DA" w:rsidRDefault="002249DA" w:rsidP="005A3BAE">
      <w:pPr>
        <w:rPr>
          <w:b/>
          <w:bCs/>
          <w:lang w:val="en-US"/>
        </w:rPr>
      </w:pPr>
    </w:p>
    <w:p w:rsidR="002249DA" w:rsidRDefault="002249DA" w:rsidP="005A3BAE">
      <w:r w:rsidRPr="002249DA">
        <w:t>Tare</w:t>
      </w:r>
      <w:r>
        <w:t>as pendientes para organizar durante la semana, en función a los días de cursada o prioridad, según entrega.</w:t>
      </w:r>
    </w:p>
    <w:p w:rsidR="002249DA" w:rsidRDefault="002249DA" w:rsidP="005A3BAE">
      <w:r>
        <w:t xml:space="preserve">Tener presente que algunas tareas llevan </w:t>
      </w:r>
      <w:r w:rsidR="00192368">
        <w:t>más</w:t>
      </w:r>
      <w:r>
        <w:t xml:space="preserve"> de 2 horas hacerlas..</w:t>
      </w:r>
    </w:p>
    <w:p w:rsidR="002249DA" w:rsidRPr="002249DA" w:rsidRDefault="002249DA" w:rsidP="005A3BAE"/>
    <w:p w:rsidR="002249DA" w:rsidRDefault="002249DA" w:rsidP="005A3BAE">
      <w:r w:rsidRPr="002249DA">
        <w:t>Terminar de armar plancha para mu</w:t>
      </w:r>
      <w:r>
        <w:t xml:space="preserve">estra de </w:t>
      </w:r>
      <w:r w:rsidR="00AA0400">
        <w:t>óxidos</w:t>
      </w:r>
    </w:p>
    <w:p w:rsidR="002249DA" w:rsidRDefault="002249DA" w:rsidP="005A3BAE">
      <w:r>
        <w:t>Seguir con el diseño de tetera</w:t>
      </w:r>
    </w:p>
    <w:p w:rsidR="002249DA" w:rsidRDefault="002249DA" w:rsidP="005A3BAE">
      <w:r>
        <w:t xml:space="preserve">Leer los textos pendientes de la </w:t>
      </w:r>
      <w:proofErr w:type="spellStart"/>
      <w:r>
        <w:t>facu</w:t>
      </w:r>
      <w:proofErr w:type="spellEnd"/>
    </w:p>
    <w:p w:rsidR="002249DA" w:rsidRDefault="002249DA" w:rsidP="005A3BAE">
      <w:r>
        <w:t xml:space="preserve">Hacer </w:t>
      </w:r>
      <w:proofErr w:type="spellStart"/>
      <w:r>
        <w:t>practicas</w:t>
      </w:r>
      <w:proofErr w:type="spellEnd"/>
      <w:r>
        <w:t xml:space="preserve"> de la </w:t>
      </w:r>
      <w:proofErr w:type="spellStart"/>
      <w:r>
        <w:t>facu</w:t>
      </w:r>
      <w:proofErr w:type="spellEnd"/>
    </w:p>
    <w:p w:rsidR="002249DA" w:rsidRPr="002249DA" w:rsidRDefault="002249DA" w:rsidP="005A3BAE">
      <w:r>
        <w:t>Ver obras de arte del museo y adelantar trabajos</w:t>
      </w:r>
    </w:p>
    <w:sectPr w:rsidR="002249DA" w:rsidRPr="002249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27236"/>
    <w:multiLevelType w:val="hybridMultilevel"/>
    <w:tmpl w:val="342CF5DC"/>
    <w:lvl w:ilvl="0" w:tplc="89F62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468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BAE"/>
    <w:rsid w:val="001550F9"/>
    <w:rsid w:val="00192368"/>
    <w:rsid w:val="002249DA"/>
    <w:rsid w:val="005A3BAE"/>
    <w:rsid w:val="005E2BA9"/>
    <w:rsid w:val="00967C3F"/>
    <w:rsid w:val="00AA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92C038"/>
  <w15:chartTrackingRefBased/>
  <w15:docId w15:val="{5CF88D5F-E302-CA47-8777-D82739EB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A3B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Amelio Cardozo Gill</dc:creator>
  <cp:keywords/>
  <dc:description/>
  <cp:lastModifiedBy>Amelio Cardozo Gill</cp:lastModifiedBy>
  <cp:revision>1</cp:revision>
  <dcterms:created xsi:type="dcterms:W3CDTF">2026-04-12T21:28:00Z</dcterms:created>
  <dcterms:modified xsi:type="dcterms:W3CDTF">2026-04-12T22:45:00Z</dcterms:modified>
</cp:coreProperties>
</file>