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AD059" w14:textId="77777777" w:rsidR="00BC5657" w:rsidRDefault="00BC5657" w:rsidP="00BC5657">
      <w:pPr>
        <w:jc w:val="center"/>
        <w:rPr>
          <w:sz w:val="32"/>
          <w:szCs w:val="32"/>
          <w:lang w:val="it-IT"/>
        </w:rPr>
      </w:pPr>
      <w:r w:rsidRPr="00BC5657">
        <w:rPr>
          <w:sz w:val="32"/>
          <w:szCs w:val="32"/>
          <w:lang w:val="it-IT"/>
        </w:rPr>
        <w:t xml:space="preserve">Dipartimento di Elettronica Informazione e </w:t>
      </w:r>
      <w:r>
        <w:rPr>
          <w:sz w:val="32"/>
          <w:szCs w:val="32"/>
          <w:lang w:val="it-IT"/>
        </w:rPr>
        <w:t>Bioingegneria</w:t>
      </w:r>
    </w:p>
    <w:p w14:paraId="7C87C137" w14:textId="77777777" w:rsidR="00BC5657" w:rsidRPr="00BC5657" w:rsidRDefault="00BC5657" w:rsidP="00BC5657">
      <w:pPr>
        <w:jc w:val="center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Corso di Laurea in Ingegneria Informatica</w:t>
      </w:r>
    </w:p>
    <w:p w14:paraId="7F0C67D8" w14:textId="77777777" w:rsidR="00BC5657" w:rsidRPr="0007452A" w:rsidRDefault="00BC5657" w:rsidP="00BC5657">
      <w:pPr>
        <w:jc w:val="center"/>
        <w:rPr>
          <w:sz w:val="32"/>
          <w:szCs w:val="32"/>
          <w:lang w:val="it-IT"/>
        </w:rPr>
      </w:pPr>
      <w:r w:rsidRPr="0007452A">
        <w:rPr>
          <w:sz w:val="32"/>
          <w:szCs w:val="32"/>
          <w:lang w:val="it-IT"/>
        </w:rPr>
        <w:t>Politecnico di Milano</w:t>
      </w:r>
    </w:p>
    <w:p w14:paraId="19F8B5E5" w14:textId="75A50893" w:rsidR="00BC5657" w:rsidRDefault="00BC5657" w:rsidP="00BC5657">
      <w:pPr>
        <w:pStyle w:val="Title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5FF7E38" wp14:editId="52DA1AAE">
            <wp:simplePos x="0" y="0"/>
            <wp:positionH relativeFrom="column">
              <wp:posOffset>1529080</wp:posOffset>
            </wp:positionH>
            <wp:positionV relativeFrom="paragraph">
              <wp:posOffset>-3810</wp:posOffset>
            </wp:positionV>
            <wp:extent cx="2660072" cy="278920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m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72" cy="27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2CD16" w14:textId="77777777" w:rsidR="009772B9" w:rsidRDefault="009772B9" w:rsidP="00A52C27">
      <w:pPr>
        <w:pStyle w:val="Title"/>
        <w:rPr>
          <w:lang w:val="it-IT"/>
        </w:rPr>
      </w:pPr>
    </w:p>
    <w:p w14:paraId="584075EE" w14:textId="77777777" w:rsidR="009772B9" w:rsidRDefault="009772B9" w:rsidP="00A52C27">
      <w:pPr>
        <w:pStyle w:val="Title"/>
        <w:rPr>
          <w:lang w:val="it-IT"/>
        </w:rPr>
      </w:pPr>
    </w:p>
    <w:p w14:paraId="5F2A0028" w14:textId="77777777" w:rsidR="009772B9" w:rsidRDefault="009772B9" w:rsidP="00A52C27">
      <w:pPr>
        <w:pStyle w:val="Title"/>
        <w:rPr>
          <w:lang w:val="it-IT"/>
        </w:rPr>
      </w:pPr>
    </w:p>
    <w:p w14:paraId="773143DA" w14:textId="77777777" w:rsidR="009772B9" w:rsidRDefault="009772B9" w:rsidP="00A52C27">
      <w:pPr>
        <w:pStyle w:val="Title"/>
        <w:rPr>
          <w:lang w:val="it-IT"/>
        </w:rPr>
      </w:pPr>
    </w:p>
    <w:p w14:paraId="7566BF5F" w14:textId="6954D9B7" w:rsidR="00BC5657" w:rsidRDefault="00A52C27" w:rsidP="00A52C27">
      <w:pPr>
        <w:pStyle w:val="Title"/>
        <w:rPr>
          <w:lang w:val="it-IT"/>
        </w:rPr>
      </w:pPr>
      <w:r w:rsidRPr="00A52C27">
        <w:rPr>
          <w:lang w:val="it-IT"/>
        </w:rPr>
        <w:t xml:space="preserve">Prova Finale </w:t>
      </w:r>
    </w:p>
    <w:p w14:paraId="01C88DA9" w14:textId="640E8447" w:rsidR="00FE4256" w:rsidRPr="00A52C27" w:rsidRDefault="00A52C27" w:rsidP="00A52C27">
      <w:pPr>
        <w:pStyle w:val="Title"/>
        <w:rPr>
          <w:lang w:val="it-IT"/>
        </w:rPr>
      </w:pPr>
      <w:r w:rsidRPr="00A52C27">
        <w:rPr>
          <w:lang w:val="it-IT"/>
        </w:rPr>
        <w:t>(Progetto di Reti Logiche</w:t>
      </w:r>
      <w:r>
        <w:rPr>
          <w:lang w:val="it-IT"/>
        </w:rPr>
        <w:t>)</w:t>
      </w:r>
    </w:p>
    <w:p w14:paraId="05EF4079" w14:textId="241DC992" w:rsidR="00FE4256" w:rsidRPr="00BC5657" w:rsidRDefault="00FE4256" w:rsidP="00BC5657">
      <w:pPr>
        <w:spacing w:line="240" w:lineRule="auto"/>
        <w:jc w:val="center"/>
        <w:rPr>
          <w:lang w:val="it-IT"/>
        </w:rPr>
      </w:pPr>
    </w:p>
    <w:p w14:paraId="55462E38" w14:textId="1F2F0A27" w:rsidR="00A52C27" w:rsidRDefault="009772B9" w:rsidP="00BC5657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1552A" wp14:editId="02CCF85B">
                <wp:simplePos x="0" y="0"/>
                <wp:positionH relativeFrom="column">
                  <wp:posOffset>3332365</wp:posOffset>
                </wp:positionH>
                <wp:positionV relativeFrom="paragraph">
                  <wp:posOffset>485140</wp:posOffset>
                </wp:positionV>
                <wp:extent cx="2410460" cy="1346200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8C05E" w14:textId="34239E1E" w:rsidR="009772B9" w:rsidRPr="009772B9" w:rsidRDefault="009772B9" w:rsidP="009772B9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9772B9">
                              <w:rPr>
                                <w:sz w:val="32"/>
                                <w:szCs w:val="32"/>
                                <w:lang w:val="it-IT"/>
                              </w:rPr>
                              <w:t>Professore di riferimento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 xml:space="preserve"> </w:t>
                            </w:r>
                            <w:r w:rsidRPr="009772B9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William Fornaciari</w:t>
                            </w:r>
                          </w:p>
                          <w:p w14:paraId="05CB97CF" w14:textId="1D3AD757" w:rsidR="009772B9" w:rsidRPr="009772B9" w:rsidRDefault="009772B9" w:rsidP="009772B9">
                            <w:pPr>
                              <w:spacing w:line="240" w:lineRule="auto"/>
                              <w:jc w:val="right"/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Tutor di riferimento </w:t>
                            </w:r>
                            <w:r w:rsidRPr="009772B9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Davide Zoni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155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2.4pt;margin-top:38.2pt;width:189.8pt;height:1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" fillcolor="white [3201]" stroked="f" strokeweight=".5pt">
                <v:textbox>
                  <w:txbxContent>
                    <w:p w14:paraId="7838C05E" w14:textId="34239E1E" w:rsidR="009772B9" w:rsidRPr="009772B9" w:rsidRDefault="009772B9" w:rsidP="009772B9">
                      <w:pPr>
                        <w:spacing w:line="240" w:lineRule="auto"/>
                        <w:jc w:val="right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 w:rsidRPr="009772B9">
                        <w:rPr>
                          <w:sz w:val="32"/>
                          <w:szCs w:val="32"/>
                          <w:lang w:val="it-IT"/>
                        </w:rPr>
                        <w:t>Professore di riferimento</w:t>
                      </w:r>
                      <w:r>
                        <w:rPr>
                          <w:b/>
                          <w:sz w:val="32"/>
                          <w:szCs w:val="32"/>
                          <w:lang w:val="it-IT"/>
                        </w:rPr>
                        <w:t xml:space="preserve"> </w:t>
                      </w:r>
                      <w:r w:rsidRPr="009772B9">
                        <w:rPr>
                          <w:b/>
                          <w:sz w:val="32"/>
                          <w:szCs w:val="32"/>
                          <w:lang w:val="it-IT"/>
                        </w:rPr>
                        <w:t>William Fornaciari</w:t>
                      </w:r>
                    </w:p>
                    <w:p w14:paraId="05CB97CF" w14:textId="1D3AD757" w:rsidR="009772B9" w:rsidRPr="009772B9" w:rsidRDefault="009772B9" w:rsidP="009772B9">
                      <w:pPr>
                        <w:spacing w:line="240" w:lineRule="auto"/>
                        <w:jc w:val="right"/>
                        <w:rPr>
                          <w:b/>
                          <w:sz w:val="32"/>
                          <w:szCs w:val="32"/>
                          <w:lang w:val="it-IT"/>
                        </w:rPr>
                      </w:pP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Tutor di riferimento </w:t>
                      </w:r>
                      <w:r w:rsidRPr="009772B9">
                        <w:rPr>
                          <w:b/>
                          <w:sz w:val="32"/>
                          <w:szCs w:val="32"/>
                          <w:lang w:val="it-IT"/>
                        </w:rPr>
                        <w:t>Davide Zoni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09961" wp14:editId="4CA2AE32">
                <wp:simplePos x="0" y="0"/>
                <wp:positionH relativeFrom="column">
                  <wp:posOffset>-50453</wp:posOffset>
                </wp:positionH>
                <wp:positionV relativeFrom="paragraph">
                  <wp:posOffset>484447</wp:posOffset>
                </wp:positionV>
                <wp:extent cx="2859578" cy="1812174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578" cy="1812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19F5D" w14:textId="2214E96B" w:rsidR="009772B9" w:rsidRDefault="009772B9" w:rsidP="009772B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BC5657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Edoardo Carrer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     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>Codice Persona 10561353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Matricola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>870718</w:t>
                            </w:r>
                          </w:p>
                          <w:p w14:paraId="0D0CA5BB" w14:textId="6DFFF6B1" w:rsidR="009772B9" w:rsidRPr="00BC5657" w:rsidRDefault="009772B9" w:rsidP="009772B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  <w:lang w:val="it-IT"/>
                              </w:rPr>
                            </w:pPr>
                            <w:r w:rsidRPr="00BC5657">
                              <w:rPr>
                                <w:b/>
                                <w:sz w:val="32"/>
                                <w:szCs w:val="32"/>
                                <w:lang w:val="it-IT"/>
                              </w:rPr>
                              <w:t>Amedeo Cavallo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              </w:t>
                            </w:r>
                            <w:r w:rsidRPr="00BC5657">
                              <w:rPr>
                                <w:sz w:val="32"/>
                                <w:szCs w:val="32"/>
                                <w:lang w:val="it-IT"/>
                              </w:rPr>
                              <w:t xml:space="preserve">Codice Persona </w:t>
                            </w:r>
                            <w:r>
                              <w:rPr>
                                <w:sz w:val="32"/>
                                <w:szCs w:val="32"/>
                                <w:lang w:val="it-IT"/>
                              </w:rPr>
                              <w:t>10562259        Matricola 868665</w:t>
                            </w:r>
                          </w:p>
                          <w:p w14:paraId="0721F190" w14:textId="77777777" w:rsidR="009772B9" w:rsidRPr="009772B9" w:rsidRDefault="009772B9">
                            <w:pPr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9961" id="Text Box 2" o:spid="_x0000_s1027" type="#_x0000_t202" style="position:absolute;margin-left:-3.95pt;margin-top:38.15pt;width:225.15pt;height:1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" fillcolor="white [3201]" stroked="f" strokeweight=".5pt">
                <v:textbox>
                  <w:txbxContent>
                    <w:p w14:paraId="36819F5D" w14:textId="2214E96B" w:rsidR="009772B9" w:rsidRDefault="009772B9" w:rsidP="009772B9">
                      <w:pPr>
                        <w:spacing w:line="240" w:lineRule="auto"/>
                        <w:rPr>
                          <w:sz w:val="32"/>
                          <w:szCs w:val="32"/>
                          <w:lang w:val="it-IT"/>
                        </w:rPr>
                      </w:pPr>
                      <w:r w:rsidRPr="00BC5657">
                        <w:rPr>
                          <w:b/>
                          <w:sz w:val="32"/>
                          <w:szCs w:val="32"/>
                          <w:lang w:val="it-IT"/>
                        </w:rPr>
                        <w:t>Edoardo Carrer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     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>Codice Persona 10561353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Matricola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>870718</w:t>
                      </w:r>
                    </w:p>
                    <w:p w14:paraId="0D0CA5BB" w14:textId="6DFFF6B1" w:rsidR="009772B9" w:rsidRPr="00BC5657" w:rsidRDefault="009772B9" w:rsidP="009772B9">
                      <w:pPr>
                        <w:spacing w:line="240" w:lineRule="auto"/>
                        <w:rPr>
                          <w:sz w:val="32"/>
                          <w:szCs w:val="32"/>
                          <w:lang w:val="it-IT"/>
                        </w:rPr>
                      </w:pPr>
                      <w:r w:rsidRPr="00BC5657">
                        <w:rPr>
                          <w:b/>
                          <w:sz w:val="32"/>
                          <w:szCs w:val="32"/>
                          <w:lang w:val="it-IT"/>
                        </w:rPr>
                        <w:t>Amedeo Cavallo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 xml:space="preserve">              </w:t>
                      </w:r>
                      <w:r w:rsidRPr="00BC5657">
                        <w:rPr>
                          <w:sz w:val="32"/>
                          <w:szCs w:val="32"/>
                          <w:lang w:val="it-IT"/>
                        </w:rPr>
                        <w:t xml:space="preserve">Codice Persona </w:t>
                      </w:r>
                      <w:r>
                        <w:rPr>
                          <w:sz w:val="32"/>
                          <w:szCs w:val="32"/>
                          <w:lang w:val="it-IT"/>
                        </w:rPr>
                        <w:t>10562259        Matricola 868665</w:t>
                      </w:r>
                    </w:p>
                    <w:p w14:paraId="0721F190" w14:textId="77777777" w:rsidR="009772B9" w:rsidRPr="009772B9" w:rsidRDefault="009772B9">
                      <w:pPr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36D3A3" w14:textId="7F936189" w:rsidR="009772B9" w:rsidRDefault="009772B9" w:rsidP="00BC5657">
      <w:pPr>
        <w:rPr>
          <w:b/>
          <w:sz w:val="32"/>
          <w:szCs w:val="32"/>
          <w:lang w:val="it-IT"/>
        </w:rPr>
      </w:pPr>
    </w:p>
    <w:p w14:paraId="6502E54C" w14:textId="55E607EB" w:rsidR="009772B9" w:rsidRDefault="009772B9" w:rsidP="00BC5657">
      <w:pPr>
        <w:rPr>
          <w:b/>
          <w:sz w:val="32"/>
          <w:szCs w:val="32"/>
          <w:lang w:val="it-IT"/>
        </w:rPr>
      </w:pPr>
    </w:p>
    <w:p w14:paraId="2DA51B8E" w14:textId="77777777" w:rsidR="009772B9" w:rsidRDefault="009772B9" w:rsidP="00BC5657">
      <w:pPr>
        <w:rPr>
          <w:lang w:val="it-IT"/>
        </w:rPr>
      </w:pPr>
    </w:p>
    <w:p w14:paraId="0068039F" w14:textId="77777777" w:rsidR="00BC5657" w:rsidRPr="00BC5657" w:rsidRDefault="00BC5657" w:rsidP="00BC5657">
      <w:pPr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04"/>
      </w:tblGrid>
      <w:tr w:rsidR="005E6F7C" w14:paraId="2D1F50AD" w14:textId="77777777" w:rsidTr="005E6F7C">
        <w:tc>
          <w:tcPr>
            <w:tcW w:w="4621" w:type="dxa"/>
          </w:tcPr>
          <w:p w14:paraId="1095B2AA" w14:textId="77777777" w:rsidR="009772B9" w:rsidRPr="0007452A" w:rsidRDefault="009772B9" w:rsidP="009772B9">
            <w:pPr>
              <w:spacing w:line="240" w:lineRule="auto"/>
              <w:rPr>
                <w:lang w:val="it-IT"/>
              </w:rPr>
            </w:pPr>
          </w:p>
          <w:p w14:paraId="315FA61B" w14:textId="59F3EAF0" w:rsidR="005E6F7C" w:rsidRDefault="00BC5657" w:rsidP="009772B9">
            <w:pPr>
              <w:spacing w:line="240" w:lineRule="auto"/>
            </w:pPr>
            <w:r>
              <w:t>Politecnico di Milano</w:t>
            </w:r>
          </w:p>
        </w:tc>
        <w:tc>
          <w:tcPr>
            <w:tcW w:w="4621" w:type="dxa"/>
          </w:tcPr>
          <w:p w14:paraId="5FC71950" w14:textId="77777777" w:rsidR="009772B9" w:rsidRDefault="009772B9" w:rsidP="009772B9">
            <w:pPr>
              <w:spacing w:line="240" w:lineRule="auto"/>
              <w:jc w:val="right"/>
            </w:pPr>
          </w:p>
          <w:p w14:paraId="3D742E41" w14:textId="00DAAA62" w:rsidR="005E6F7C" w:rsidRDefault="00BC5657" w:rsidP="009772B9">
            <w:pPr>
              <w:spacing w:line="240" w:lineRule="auto"/>
              <w:jc w:val="right"/>
            </w:pPr>
            <w:r>
              <w:t>2019</w:t>
            </w:r>
          </w:p>
        </w:tc>
      </w:tr>
    </w:tbl>
    <w:p w14:paraId="2566C741" w14:textId="4ADEDE5D" w:rsidR="005E6F7C" w:rsidRDefault="006B783E" w:rsidP="009772B9">
      <w:pPr>
        <w:pStyle w:val="Heading1-nonumber"/>
      </w:pPr>
      <w:bookmarkStart w:id="0" w:name="_Toc3366437"/>
      <w:r w:rsidRPr="006B783E">
        <w:rPr>
          <w:lang w:val="it-IT"/>
        </w:rPr>
        <w:lastRenderedPageBreak/>
        <w:t>Contenuti</w:t>
      </w:r>
      <w:bookmarkEnd w:id="0"/>
    </w:p>
    <w:p w14:paraId="48494C82" w14:textId="2C8654E2" w:rsidR="00836877" w:rsidRDefault="009772B9">
      <w:pPr>
        <w:pStyle w:val="TOC1"/>
        <w:rPr>
          <w:rFonts w:asciiTheme="minorHAnsi" w:eastAsiaTheme="minorEastAsia" w:hAnsiTheme="minorHAnsi"/>
          <w:szCs w:val="24"/>
          <w:lang w:val="it-IT"/>
        </w:rPr>
      </w:pPr>
      <w:r>
        <w:fldChar w:fldCharType="begin"/>
      </w:r>
      <w:r w:rsidRPr="00FE4256">
        <w:instrText xml:space="preserve"> TOC \o "1-3" \h \z \u \t "Heading 6,1,Heading 7,2,Heading 8,3" </w:instrText>
      </w:r>
      <w:r>
        <w:fldChar w:fldCharType="separate"/>
      </w:r>
      <w:hyperlink w:anchor="_Toc3366437" w:history="1">
        <w:r w:rsidR="00836877" w:rsidRPr="003B52E8">
          <w:rPr>
            <w:rStyle w:val="Hyperlink"/>
            <w:lang w:val="it-IT"/>
          </w:rPr>
          <w:t>Contenuti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_Toc3366437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ii</w:t>
        </w:r>
        <w:r w:rsidR="00836877">
          <w:rPr>
            <w:webHidden/>
          </w:rPr>
          <w:fldChar w:fldCharType="end"/>
        </w:r>
      </w:hyperlink>
    </w:p>
    <w:p w14:paraId="3F08EC45" w14:textId="54AC2103" w:rsidR="00836877" w:rsidRDefault="004972EE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38" w:history="1">
        <w:r w:rsidR="00836877" w:rsidRPr="003B52E8">
          <w:rPr>
            <w:rStyle w:val="Hyperlink"/>
            <w:lang w:val="it-IT"/>
          </w:rPr>
          <w:t>Introduzione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_Toc3366438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1</w:t>
        </w:r>
        <w:r w:rsidR="00836877">
          <w:rPr>
            <w:webHidden/>
          </w:rPr>
          <w:fldChar w:fldCharType="end"/>
        </w:r>
      </w:hyperlink>
    </w:p>
    <w:p w14:paraId="545CF320" w14:textId="0376EE9E" w:rsidR="00836877" w:rsidRDefault="004972EE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39" w:history="1">
        <w:r w:rsidR="00836877" w:rsidRPr="003B52E8">
          <w:rPr>
            <w:rStyle w:val="Hyperlink"/>
            <w:lang w:val="it-IT"/>
          </w:rPr>
          <w:t>Scelte progettuali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_Toc3366439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2</w:t>
        </w:r>
        <w:r w:rsidR="00836877">
          <w:rPr>
            <w:webHidden/>
          </w:rPr>
          <w:fldChar w:fldCharType="end"/>
        </w:r>
      </w:hyperlink>
    </w:p>
    <w:p w14:paraId="0CE7E739" w14:textId="3902F440" w:rsidR="00836877" w:rsidRDefault="004972EE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0" w:history="1">
        <w:r w:rsidR="00836877" w:rsidRPr="003B52E8">
          <w:rPr>
            <w:rStyle w:val="Hyperlink"/>
            <w:noProof/>
            <w:lang w:val="it-IT"/>
          </w:rPr>
          <w:t>1.1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 RESET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_Toc3366440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379E2BF5" w14:textId="5B1D27B5" w:rsidR="00836877" w:rsidRDefault="004972EE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1" w:history="1">
        <w:r w:rsidR="00836877" w:rsidRPr="003B52E8">
          <w:rPr>
            <w:rStyle w:val="Hyperlink"/>
            <w:noProof/>
            <w:lang w:val="it-IT"/>
          </w:rPr>
          <w:t>1.2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 BITMASK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_Toc3366441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4A091CF6" w14:textId="5DF2B405" w:rsidR="00836877" w:rsidRDefault="004972EE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2" w:history="1">
        <w:r w:rsidR="00836877" w:rsidRPr="003B52E8">
          <w:rPr>
            <w:rStyle w:val="Hyperlink"/>
            <w:noProof/>
            <w:lang w:val="en-US"/>
          </w:rPr>
          <w:t>1.3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en-US"/>
          </w:rPr>
          <w:t>Stato Y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_Toc3366442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3</w:t>
        </w:r>
        <w:r w:rsidR="00836877">
          <w:rPr>
            <w:noProof/>
            <w:webHidden/>
          </w:rPr>
          <w:fldChar w:fldCharType="end"/>
        </w:r>
      </w:hyperlink>
    </w:p>
    <w:p w14:paraId="5AA8E3BB" w14:textId="5FAF52D8" w:rsidR="00836877" w:rsidRDefault="004972EE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3" w:history="1">
        <w:r w:rsidR="00836877" w:rsidRPr="003B52E8">
          <w:rPr>
            <w:rStyle w:val="Hyperlink"/>
            <w:noProof/>
            <w:lang w:val="en-US"/>
          </w:rPr>
          <w:t>1.4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en-US"/>
          </w:rPr>
          <w:t>Stato X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_Toc3366443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4</w:t>
        </w:r>
        <w:r w:rsidR="00836877">
          <w:rPr>
            <w:noProof/>
            <w:webHidden/>
          </w:rPr>
          <w:fldChar w:fldCharType="end"/>
        </w:r>
      </w:hyperlink>
    </w:p>
    <w:p w14:paraId="1C355906" w14:textId="08DC1F94" w:rsidR="00836877" w:rsidRDefault="004972EE">
      <w:pPr>
        <w:pStyle w:val="TOC2"/>
        <w:tabs>
          <w:tab w:val="left" w:pos="960"/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it-IT"/>
        </w:rPr>
      </w:pPr>
      <w:hyperlink w:anchor="_Toc3366444" w:history="1">
        <w:r w:rsidR="00836877" w:rsidRPr="003B52E8">
          <w:rPr>
            <w:rStyle w:val="Hyperlink"/>
            <w:noProof/>
            <w:lang w:val="en-US"/>
          </w:rPr>
          <w:t>1.5</w:t>
        </w:r>
        <w:r w:rsidR="00836877">
          <w:rPr>
            <w:rFonts w:asciiTheme="minorHAnsi" w:eastAsiaTheme="minorEastAsia" w:hAnsiTheme="minorHAnsi"/>
            <w:noProof/>
            <w:szCs w:val="24"/>
            <w:lang w:val="it-IT"/>
          </w:rPr>
          <w:tab/>
        </w:r>
        <w:r w:rsidR="00836877" w:rsidRPr="003B52E8">
          <w:rPr>
            <w:rStyle w:val="Hyperlink"/>
            <w:noProof/>
            <w:lang w:val="it-IT"/>
          </w:rPr>
          <w:t>Stato</w:t>
        </w:r>
        <w:r w:rsidR="00836877" w:rsidRPr="003B52E8">
          <w:rPr>
            <w:rStyle w:val="Hyperlink"/>
            <w:noProof/>
            <w:lang w:val="en-US"/>
          </w:rPr>
          <w:t xml:space="preserve"> DONE</w:t>
        </w:r>
        <w:r w:rsidR="00836877">
          <w:rPr>
            <w:noProof/>
            <w:webHidden/>
          </w:rPr>
          <w:tab/>
        </w:r>
        <w:r w:rsidR="00836877">
          <w:rPr>
            <w:noProof/>
            <w:webHidden/>
          </w:rPr>
          <w:fldChar w:fldCharType="begin"/>
        </w:r>
        <w:r w:rsidR="00836877">
          <w:rPr>
            <w:noProof/>
            <w:webHidden/>
          </w:rPr>
          <w:instrText xml:space="preserve"> PAGEREF _Toc3366444 \h </w:instrText>
        </w:r>
        <w:r w:rsidR="00836877">
          <w:rPr>
            <w:noProof/>
            <w:webHidden/>
          </w:rPr>
        </w:r>
        <w:r w:rsidR="00836877">
          <w:rPr>
            <w:noProof/>
            <w:webHidden/>
          </w:rPr>
          <w:fldChar w:fldCharType="separate"/>
        </w:r>
        <w:r w:rsidR="00836877">
          <w:rPr>
            <w:noProof/>
            <w:webHidden/>
          </w:rPr>
          <w:t>4</w:t>
        </w:r>
        <w:r w:rsidR="00836877">
          <w:rPr>
            <w:noProof/>
            <w:webHidden/>
          </w:rPr>
          <w:fldChar w:fldCharType="end"/>
        </w:r>
      </w:hyperlink>
    </w:p>
    <w:p w14:paraId="45A4F7B9" w14:textId="62BFB3A8" w:rsidR="00836877" w:rsidRDefault="004972EE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5" w:history="1">
        <w:r w:rsidR="00836877" w:rsidRPr="003B52E8">
          <w:rPr>
            <w:rStyle w:val="Hyperlink"/>
            <w:lang w:val="it-IT"/>
          </w:rPr>
          <w:t>Testing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_Toc3366445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5</w:t>
        </w:r>
        <w:r w:rsidR="00836877">
          <w:rPr>
            <w:webHidden/>
          </w:rPr>
          <w:fldChar w:fldCharType="end"/>
        </w:r>
      </w:hyperlink>
    </w:p>
    <w:p w14:paraId="64C0450E" w14:textId="3EF22816" w:rsidR="00836877" w:rsidRDefault="004972EE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6" w:history="1">
        <w:r w:rsidR="00836877" w:rsidRPr="003B52E8">
          <w:rPr>
            <w:rStyle w:val="Hyperlink"/>
            <w:lang w:val="it-IT"/>
          </w:rPr>
          <w:t>Risultati della sintesi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_Toc3366446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6</w:t>
        </w:r>
        <w:r w:rsidR="00836877">
          <w:rPr>
            <w:webHidden/>
          </w:rPr>
          <w:fldChar w:fldCharType="end"/>
        </w:r>
      </w:hyperlink>
    </w:p>
    <w:p w14:paraId="3F26038D" w14:textId="15522DDB" w:rsidR="00836877" w:rsidRDefault="004972EE">
      <w:pPr>
        <w:pStyle w:val="TOC1"/>
        <w:rPr>
          <w:rFonts w:asciiTheme="minorHAnsi" w:eastAsiaTheme="minorEastAsia" w:hAnsiTheme="minorHAnsi"/>
          <w:szCs w:val="24"/>
          <w:lang w:val="it-IT"/>
        </w:rPr>
      </w:pPr>
      <w:hyperlink w:anchor="_Toc3366447" w:history="1">
        <w:r w:rsidR="00836877" w:rsidRPr="003B52E8">
          <w:rPr>
            <w:rStyle w:val="Hyperlink"/>
            <w:lang w:val="it-IT"/>
          </w:rPr>
          <w:t>Ottimizzazioni</w:t>
        </w:r>
        <w:r w:rsidR="00836877">
          <w:rPr>
            <w:webHidden/>
          </w:rPr>
          <w:tab/>
        </w:r>
        <w:r w:rsidR="00836877">
          <w:rPr>
            <w:webHidden/>
          </w:rPr>
          <w:fldChar w:fldCharType="begin"/>
        </w:r>
        <w:r w:rsidR="00836877">
          <w:rPr>
            <w:webHidden/>
          </w:rPr>
          <w:instrText xml:space="preserve"> PAGEREF _Toc3366447 \h </w:instrText>
        </w:r>
        <w:r w:rsidR="00836877">
          <w:rPr>
            <w:webHidden/>
          </w:rPr>
        </w:r>
        <w:r w:rsidR="00836877">
          <w:rPr>
            <w:webHidden/>
          </w:rPr>
          <w:fldChar w:fldCharType="separate"/>
        </w:r>
        <w:r w:rsidR="00836877">
          <w:rPr>
            <w:webHidden/>
          </w:rPr>
          <w:t>7</w:t>
        </w:r>
        <w:r w:rsidR="00836877">
          <w:rPr>
            <w:webHidden/>
          </w:rPr>
          <w:fldChar w:fldCharType="end"/>
        </w:r>
      </w:hyperlink>
    </w:p>
    <w:p w14:paraId="116F5EF6" w14:textId="6181B6A9" w:rsidR="009772B9" w:rsidRDefault="009772B9" w:rsidP="009772B9">
      <w:pPr>
        <w:sectPr w:rsidR="009772B9" w:rsidSect="00BC5657">
          <w:type w:val="oddPage"/>
          <w:pgSz w:w="11906" w:h="16838"/>
          <w:pgMar w:top="1440" w:right="1440" w:bottom="1440" w:left="1440" w:header="1440" w:footer="1440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25115BE7" w14:textId="5D9C5EA1" w:rsidR="00BC5657" w:rsidRDefault="006B783E" w:rsidP="0072120C">
      <w:pPr>
        <w:pStyle w:val="Heading1-nonumber"/>
        <w:rPr>
          <w:lang w:val="it-IT"/>
        </w:rPr>
      </w:pPr>
      <w:bookmarkStart w:id="1" w:name="_Toc3366438"/>
      <w:r>
        <w:rPr>
          <w:lang w:val="it-IT"/>
        </w:rPr>
        <w:lastRenderedPageBreak/>
        <w:t>Introduzione</w:t>
      </w:r>
      <w:bookmarkEnd w:id="1"/>
    </w:p>
    <w:p w14:paraId="40D9C827" w14:textId="3E90950C" w:rsidR="0072120C" w:rsidRDefault="0072120C" w:rsidP="0073323E">
      <w:pPr>
        <w:rPr>
          <w:lang w:val="it-IT"/>
        </w:rPr>
      </w:pPr>
      <w:r w:rsidRPr="0072120C">
        <w:rPr>
          <w:lang w:val="it-IT"/>
        </w:rPr>
        <w:t xml:space="preserve">Lo scopo del progetto </w:t>
      </w:r>
      <w:r>
        <w:rPr>
          <w:lang w:val="it-IT"/>
        </w:rPr>
        <w:t>è</w:t>
      </w:r>
      <w:r w:rsidRPr="0072120C">
        <w:rPr>
          <w:lang w:val="it-IT"/>
        </w:rPr>
        <w:t xml:space="preserve"> la realizzazione di un componente hardware in VHDL. Esso riceve in ingresso le coordinate di otto centroidi e </w:t>
      </w:r>
      <w:r>
        <w:rPr>
          <w:lang w:val="it-IT"/>
        </w:rPr>
        <w:t xml:space="preserve">di </w:t>
      </w:r>
      <w:r w:rsidRPr="0072120C">
        <w:rPr>
          <w:lang w:val="it-IT"/>
        </w:rPr>
        <w:t>un punto da valutare</w:t>
      </w:r>
      <w:r>
        <w:rPr>
          <w:lang w:val="it-IT"/>
        </w:rPr>
        <w:t>. Dopo aver calcolato la “Manhattan Distance” di ogni centroide da tale punto</w:t>
      </w:r>
      <w:r w:rsidRPr="0072120C">
        <w:rPr>
          <w:lang w:val="it-IT"/>
        </w:rPr>
        <w:t xml:space="preserve"> </w:t>
      </w:r>
      <w:r>
        <w:rPr>
          <w:lang w:val="it-IT"/>
        </w:rPr>
        <w:t>è</w:t>
      </w:r>
      <w:r w:rsidRPr="0072120C">
        <w:rPr>
          <w:lang w:val="it-IT"/>
        </w:rPr>
        <w:t xml:space="preserve"> in grado di individuare quale</w:t>
      </w:r>
      <w:r>
        <w:rPr>
          <w:lang w:val="it-IT"/>
        </w:rPr>
        <w:t>/i</w:t>
      </w:r>
      <w:r w:rsidRPr="0072120C">
        <w:rPr>
          <w:lang w:val="it-IT"/>
        </w:rPr>
        <w:t xml:space="preserve"> tra questi ha </w:t>
      </w:r>
      <w:r>
        <w:rPr>
          <w:lang w:val="it-IT"/>
        </w:rPr>
        <w:t>distanza minore</w:t>
      </w:r>
      <w:r w:rsidRPr="0072120C">
        <w:rPr>
          <w:lang w:val="it-IT"/>
        </w:rPr>
        <w:t xml:space="preserve">. </w:t>
      </w:r>
    </w:p>
    <w:p w14:paraId="263A2E10" w14:textId="77777777" w:rsidR="007B5C1E" w:rsidRDefault="007B5C1E" w:rsidP="0073323E">
      <w:pPr>
        <w:rPr>
          <w:lang w:val="it-IT"/>
        </w:rPr>
      </w:pPr>
      <w:r w:rsidRPr="0072120C">
        <w:rPr>
          <w:lang w:val="it-IT"/>
        </w:rPr>
        <w:t xml:space="preserve">Il componente si interfaccia con un chip RAM nel quale </w:t>
      </w:r>
      <w:r>
        <w:rPr>
          <w:lang w:val="it-IT"/>
        </w:rPr>
        <w:t>sono stati precaricati i dati da analizzare:</w:t>
      </w:r>
    </w:p>
    <w:p w14:paraId="2105D2BD" w14:textId="70DB4F84" w:rsidR="007B5C1E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72120C">
        <w:rPr>
          <w:lang w:val="it-IT"/>
        </w:rPr>
        <w:t xml:space="preserve">All’indirizzo </w:t>
      </w:r>
      <w:r>
        <w:rPr>
          <w:lang w:val="it-IT"/>
        </w:rPr>
        <w:t>0b0 (0)</w:t>
      </w:r>
      <w:r w:rsidRPr="0072120C">
        <w:rPr>
          <w:lang w:val="it-IT"/>
        </w:rPr>
        <w:t xml:space="preserve"> della RAM è </w:t>
      </w:r>
      <w:r>
        <w:rPr>
          <w:lang w:val="it-IT"/>
        </w:rPr>
        <w:t>memorizzata</w:t>
      </w:r>
      <w:r w:rsidRPr="0072120C">
        <w:rPr>
          <w:lang w:val="it-IT"/>
        </w:rPr>
        <w:t xml:space="preserve"> una bitmask d</w:t>
      </w:r>
      <w:r>
        <w:rPr>
          <w:lang w:val="it-IT"/>
        </w:rPr>
        <w:t xml:space="preserve">i 8 </w:t>
      </w:r>
      <w:r w:rsidRPr="0072120C">
        <w:rPr>
          <w:lang w:val="it-IT"/>
        </w:rPr>
        <w:t xml:space="preserve">bit </w:t>
      </w:r>
      <w:r w:rsidR="00D43F71">
        <w:rPr>
          <w:lang w:val="it-IT"/>
        </w:rPr>
        <w:t xml:space="preserve">che </w:t>
      </w:r>
      <w:r w:rsidR="00EB1951">
        <w:rPr>
          <w:lang w:val="it-IT"/>
        </w:rPr>
        <w:t>indica i centroidi attivi e dunque da valutare.</w:t>
      </w:r>
    </w:p>
    <w:p w14:paraId="7772559A" w14:textId="77777777" w:rsidR="007B5C1E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72120C">
        <w:rPr>
          <w:lang w:val="it-IT"/>
        </w:rPr>
        <w:t>Negli indirizzi di memoria successivi sono presenti alternativamente le coordinate X e Y dei centroidi</w:t>
      </w:r>
      <w:r>
        <w:rPr>
          <w:lang w:val="it-IT"/>
        </w:rPr>
        <w:t>.</w:t>
      </w:r>
    </w:p>
    <w:p w14:paraId="784AF6F1" w14:textId="7447AA68" w:rsidR="007B5C1E" w:rsidRPr="001001EA" w:rsidRDefault="007B5C1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>
        <w:rPr>
          <w:lang w:val="it-IT"/>
        </w:rPr>
        <w:t xml:space="preserve">All’indirizzo </w:t>
      </w:r>
      <w:r w:rsidRPr="001001EA">
        <w:rPr>
          <w:lang w:val="it-IT"/>
        </w:rPr>
        <w:t>0b100</w:t>
      </w:r>
      <w:r>
        <w:rPr>
          <w:lang w:val="it-IT"/>
        </w:rPr>
        <w:t xml:space="preserve">01 (17) e </w:t>
      </w:r>
      <w:r w:rsidRPr="001001EA">
        <w:rPr>
          <w:lang w:val="it-IT"/>
        </w:rPr>
        <w:t>0b10010</w:t>
      </w:r>
      <w:r>
        <w:rPr>
          <w:lang w:val="it-IT"/>
        </w:rPr>
        <w:t xml:space="preserve"> (18) della RAM sono memorizzati rispettivamente la coordinata X e la coordinata Y del punto da valutare.</w:t>
      </w:r>
    </w:p>
    <w:p w14:paraId="775F17C6" w14:textId="1D198B38" w:rsidR="00EB1951" w:rsidRDefault="006B783E" w:rsidP="00EB1951">
      <w:pPr>
        <w:pStyle w:val="ListParagraph"/>
        <w:numPr>
          <w:ilvl w:val="0"/>
          <w:numId w:val="4"/>
        </w:numPr>
        <w:spacing w:line="276" w:lineRule="auto"/>
        <w:rPr>
          <w:lang w:val="it-IT"/>
        </w:rPr>
      </w:pPr>
      <w:r w:rsidRPr="006B783E">
        <w:rPr>
          <w:lang w:val="it-IT"/>
        </w:rPr>
        <w:t>Secondo le speciﬁche, il testbench richiede che il risultato della computazione sia salvato nella memoria RAM</w:t>
      </w:r>
      <w:r w:rsidR="007B5C1E" w:rsidRPr="00EB1951">
        <w:rPr>
          <w:lang w:val="it-IT"/>
        </w:rPr>
        <w:t xml:space="preserve"> all’indirizzo </w:t>
      </w:r>
      <w:r w:rsidR="00EB1951" w:rsidRPr="001001EA">
        <w:rPr>
          <w:lang w:val="it-IT"/>
        </w:rPr>
        <w:t>0b1001</w:t>
      </w:r>
      <w:r w:rsidR="00EB1951">
        <w:rPr>
          <w:lang w:val="it-IT"/>
        </w:rPr>
        <w:t>1 (19)</w:t>
      </w:r>
      <w:r w:rsidR="00D43F71">
        <w:rPr>
          <w:lang w:val="it-IT"/>
        </w:rPr>
        <w:t>.</w:t>
      </w:r>
    </w:p>
    <w:p w14:paraId="0CE3B1F2" w14:textId="77777777" w:rsidR="00EB1951" w:rsidRPr="00EB1951" w:rsidRDefault="00EB1951" w:rsidP="00EB1951">
      <w:pPr>
        <w:pStyle w:val="ListParagraph"/>
        <w:spacing w:line="276" w:lineRule="auto"/>
        <w:rPr>
          <w:lang w:val="it-IT"/>
        </w:rPr>
      </w:pPr>
    </w:p>
    <w:p w14:paraId="2724CB08" w14:textId="6FBF860A" w:rsidR="007B5C1E" w:rsidRDefault="007B5C1E" w:rsidP="0072120C">
      <w:pPr>
        <w:rPr>
          <w:lang w:val="it-IT"/>
        </w:rPr>
      </w:pPr>
      <w:r w:rsidRPr="007B5C1E">
        <w:rPr>
          <w:lang w:val="it-IT"/>
        </w:rPr>
        <w:t>L’interfaccia del componente, cos</w:t>
      </w:r>
      <w:r>
        <w:rPr>
          <w:lang w:val="it-IT"/>
        </w:rPr>
        <w:t>ì</w:t>
      </w:r>
      <w:r w:rsidRPr="007B5C1E">
        <w:rPr>
          <w:lang w:val="it-IT"/>
        </w:rPr>
        <w:t xml:space="preserve"> come presentata nelle speciﬁche, </w:t>
      </w:r>
      <w:r>
        <w:rPr>
          <w:lang w:val="it-IT"/>
        </w:rPr>
        <w:t>è</w:t>
      </w:r>
      <w:r w:rsidRPr="007B5C1E">
        <w:rPr>
          <w:lang w:val="it-IT"/>
        </w:rPr>
        <w:t xml:space="preserve"> la seguente:</w:t>
      </w:r>
    </w:p>
    <w:p w14:paraId="148545A8" w14:textId="377CA407" w:rsidR="007B5C1E" w:rsidRDefault="00EB1951" w:rsidP="00EB1951">
      <w:pPr>
        <w:ind w:left="720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3360" behindDoc="0" locked="0" layoutInCell="1" allowOverlap="1" wp14:anchorId="6995DB7C" wp14:editId="7183E78F">
            <wp:simplePos x="0" y="0"/>
            <wp:positionH relativeFrom="column">
              <wp:posOffset>394566</wp:posOffset>
            </wp:positionH>
            <wp:positionV relativeFrom="paragraph">
              <wp:posOffset>-36714</wp:posOffset>
            </wp:positionV>
            <wp:extent cx="4093845" cy="242443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3-12 at 19.59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857DB" w14:textId="03E3AF9A" w:rsidR="0072120C" w:rsidRDefault="0072120C" w:rsidP="0072120C">
      <w:pPr>
        <w:rPr>
          <w:lang w:val="it-IT"/>
        </w:rPr>
      </w:pPr>
    </w:p>
    <w:p w14:paraId="6F93B479" w14:textId="107F70A8" w:rsidR="007B5C1E" w:rsidRDefault="007B5C1E" w:rsidP="0072120C">
      <w:pPr>
        <w:rPr>
          <w:lang w:val="it-IT"/>
        </w:rPr>
      </w:pPr>
    </w:p>
    <w:p w14:paraId="0411A9B0" w14:textId="77777777" w:rsidR="007B5C1E" w:rsidRDefault="007B5C1E" w:rsidP="0072120C">
      <w:pPr>
        <w:rPr>
          <w:lang w:val="it-IT"/>
        </w:rPr>
      </w:pPr>
    </w:p>
    <w:p w14:paraId="26DF433D" w14:textId="77777777" w:rsidR="0072120C" w:rsidRPr="0072120C" w:rsidRDefault="0072120C" w:rsidP="0072120C">
      <w:pPr>
        <w:rPr>
          <w:lang w:val="it-IT"/>
        </w:rPr>
      </w:pPr>
    </w:p>
    <w:p w14:paraId="089BEBA0" w14:textId="77777777" w:rsidR="0072120C" w:rsidRPr="0072120C" w:rsidRDefault="0072120C" w:rsidP="0072120C">
      <w:pPr>
        <w:rPr>
          <w:lang w:val="it-IT"/>
        </w:rPr>
      </w:pPr>
    </w:p>
    <w:p w14:paraId="60CDEF05" w14:textId="593D0EC6" w:rsidR="007B5C1E" w:rsidRDefault="006B783E" w:rsidP="00EB1951">
      <w:pPr>
        <w:pStyle w:val="Heading1-nonumber"/>
        <w:rPr>
          <w:lang w:val="it-IT"/>
        </w:rPr>
      </w:pPr>
      <w:bookmarkStart w:id="2" w:name="_Toc3366439"/>
      <w:r>
        <w:rPr>
          <w:lang w:val="it-IT"/>
        </w:rPr>
        <w:lastRenderedPageBreak/>
        <w:t>Scelte p</w:t>
      </w:r>
      <w:bookmarkStart w:id="3" w:name="_GoBack"/>
      <w:bookmarkEnd w:id="3"/>
      <w:r>
        <w:rPr>
          <w:lang w:val="it-IT"/>
        </w:rPr>
        <w:t>rogettuali</w:t>
      </w:r>
      <w:bookmarkEnd w:id="2"/>
    </w:p>
    <w:p w14:paraId="7643641D" w14:textId="59DEFE7C" w:rsidR="006B783E" w:rsidRDefault="006B783E" w:rsidP="006B783E">
      <w:pPr>
        <w:rPr>
          <w:lang w:val="it-IT"/>
        </w:rPr>
      </w:pPr>
      <w:r w:rsidRPr="006B783E">
        <w:rPr>
          <w:lang w:val="it-IT"/>
        </w:rPr>
        <w:t xml:space="preserve">Data la presenza di un segnale di start e di uno di reset, </w:t>
      </w:r>
      <w:r>
        <w:rPr>
          <w:lang w:val="it-IT"/>
        </w:rPr>
        <w:t>è</w:t>
      </w:r>
      <w:r w:rsidRPr="006B783E">
        <w:rPr>
          <w:lang w:val="it-IT"/>
        </w:rPr>
        <w:t xml:space="preserve"> ragionevole pensare che sia necessario un automa a stati ﬁniti (FSM).</w:t>
      </w:r>
      <w:r>
        <w:rPr>
          <w:lang w:val="it-IT"/>
        </w:rPr>
        <w:t xml:space="preserve"> In particolare, p</w:t>
      </w:r>
      <w:r w:rsidRPr="006B783E">
        <w:rPr>
          <w:lang w:val="it-IT"/>
        </w:rPr>
        <w:t>er modellare il design</w:t>
      </w:r>
      <w:r>
        <w:rPr>
          <w:lang w:val="it-IT"/>
        </w:rPr>
        <w:t>,</w:t>
      </w:r>
      <w:r w:rsidRPr="006B783E">
        <w:rPr>
          <w:lang w:val="it-IT"/>
        </w:rPr>
        <w:t xml:space="preserve"> </w:t>
      </w:r>
      <w:r>
        <w:rPr>
          <w:lang w:val="it-IT"/>
        </w:rPr>
        <w:t xml:space="preserve">abbiamo </w:t>
      </w:r>
      <w:r w:rsidRPr="006B783E">
        <w:rPr>
          <w:lang w:val="it-IT"/>
        </w:rPr>
        <w:t>utilizza</w:t>
      </w:r>
      <w:r>
        <w:rPr>
          <w:lang w:val="it-IT"/>
        </w:rPr>
        <w:t>to</w:t>
      </w:r>
      <w:r w:rsidRPr="006B783E">
        <w:rPr>
          <w:lang w:val="it-IT"/>
        </w:rPr>
        <w:t xml:space="preserve"> una macchina di Mealy a 5 stati. Di seguito una breve descrizione </w:t>
      </w:r>
      <w:r>
        <w:rPr>
          <w:lang w:val="it-IT"/>
        </w:rPr>
        <w:t xml:space="preserve">degli </w:t>
      </w:r>
      <w:r w:rsidRPr="006B783E">
        <w:rPr>
          <w:lang w:val="it-IT"/>
        </w:rPr>
        <w:t>stati con le relative transizioni</w:t>
      </w:r>
      <w:r w:rsidR="00A17E9D">
        <w:rPr>
          <w:lang w:val="it-IT"/>
        </w:rPr>
        <w:t>.</w:t>
      </w:r>
    </w:p>
    <w:p w14:paraId="4FE69766" w14:textId="77777777" w:rsidR="00A17E9D" w:rsidRPr="006B783E" w:rsidRDefault="00A17E9D" w:rsidP="006B783E">
      <w:pPr>
        <w:rPr>
          <w:lang w:val="it-IT"/>
        </w:rPr>
      </w:pPr>
    </w:p>
    <w:p w14:paraId="288686C1" w14:textId="4D8E5B00" w:rsidR="006B783E" w:rsidRDefault="00A17E9D" w:rsidP="006B783E">
      <w:pPr>
        <w:rPr>
          <w:lang w:val="it-IT"/>
        </w:rPr>
      </w:pPr>
      <w:r w:rsidRPr="00116A99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60D6759E" wp14:editId="25CF406E">
            <wp:simplePos x="0" y="0"/>
            <wp:positionH relativeFrom="column">
              <wp:posOffset>1077807</wp:posOffset>
            </wp:positionH>
            <wp:positionV relativeFrom="paragraph">
              <wp:posOffset>357928</wp:posOffset>
            </wp:positionV>
            <wp:extent cx="3512820" cy="3004185"/>
            <wp:effectExtent l="0" t="0" r="5080" b="5715"/>
            <wp:wrapTopAndBottom/>
            <wp:docPr id="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S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59599" w14:textId="66FE8703" w:rsidR="0007452A" w:rsidRDefault="00A17E9D" w:rsidP="006B783E">
      <w:pPr>
        <w:rPr>
          <w:lang w:val="it-IT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33737111" wp14:editId="66CECFB5">
            <wp:simplePos x="0" y="0"/>
            <wp:positionH relativeFrom="column">
              <wp:posOffset>-363705</wp:posOffset>
            </wp:positionH>
            <wp:positionV relativeFrom="paragraph">
              <wp:posOffset>3537604</wp:posOffset>
            </wp:positionV>
            <wp:extent cx="6337207" cy="1781504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_sintes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07" cy="1781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A13E8" w14:textId="77777777" w:rsidR="0007452A" w:rsidRDefault="0007452A" w:rsidP="006B783E">
      <w:pPr>
        <w:rPr>
          <w:lang w:val="it-IT"/>
        </w:rPr>
      </w:pPr>
    </w:p>
    <w:p w14:paraId="241A7956" w14:textId="4ADF8AAD" w:rsidR="006B783E" w:rsidRDefault="006B783E" w:rsidP="0031488B">
      <w:pPr>
        <w:pStyle w:val="Heading2"/>
        <w:spacing w:line="240" w:lineRule="auto"/>
        <w:rPr>
          <w:lang w:val="it-IT"/>
        </w:rPr>
      </w:pPr>
      <w:bookmarkStart w:id="4" w:name="_Toc3366440"/>
      <w:r>
        <w:rPr>
          <w:lang w:val="it-IT"/>
        </w:rPr>
        <w:lastRenderedPageBreak/>
        <w:t>Stato RESET</w:t>
      </w:r>
      <w:bookmarkEnd w:id="4"/>
    </w:p>
    <w:p w14:paraId="7CD7DF04" w14:textId="167282F6" w:rsidR="00806507" w:rsidRPr="00806507" w:rsidRDefault="00806507" w:rsidP="00806507">
      <w:pPr>
        <w:spacing w:line="240" w:lineRule="auto"/>
        <w:rPr>
          <w:lang w:val="it-IT"/>
        </w:rPr>
      </w:pPr>
      <w:r w:rsidRPr="00806507">
        <w:rPr>
          <w:lang w:val="it-IT"/>
        </w:rPr>
        <w:t xml:space="preserve">Lo stato iniziale </w:t>
      </w:r>
      <w:r>
        <w:rPr>
          <w:lang w:val="it-IT"/>
        </w:rPr>
        <w:t>è</w:t>
      </w:r>
      <w:r w:rsidRPr="00806507">
        <w:rPr>
          <w:lang w:val="it-IT"/>
        </w:rPr>
        <w:t xml:space="preserve"> </w:t>
      </w:r>
      <w:r>
        <w:rPr>
          <w:lang w:val="it-IT"/>
        </w:rPr>
        <w:t>RESET</w:t>
      </w:r>
      <w:r w:rsidRPr="00806507">
        <w:rPr>
          <w:lang w:val="it-IT"/>
        </w:rPr>
        <w:t>, nel quale la macchina attende il segnale di i</w:t>
      </w:r>
      <w:r>
        <w:rPr>
          <w:lang w:val="it-IT"/>
        </w:rPr>
        <w:t>_</w:t>
      </w:r>
      <w:r w:rsidRPr="00806507">
        <w:rPr>
          <w:lang w:val="it-IT"/>
        </w:rPr>
        <w:t xml:space="preserve">start proveniente dal testbench. Ogni altro stato conﬂuisce ovviamente in </w:t>
      </w:r>
      <w:r>
        <w:rPr>
          <w:lang w:val="it-IT"/>
        </w:rPr>
        <w:t>RESET</w:t>
      </w:r>
      <w:r w:rsidRPr="00806507">
        <w:rPr>
          <w:lang w:val="it-IT"/>
        </w:rPr>
        <w:t xml:space="preserve"> ogni qualvolta i</w:t>
      </w:r>
      <w:r>
        <w:rPr>
          <w:lang w:val="it-IT"/>
        </w:rPr>
        <w:t>_</w:t>
      </w:r>
      <w:r w:rsidRPr="00806507">
        <w:rPr>
          <w:lang w:val="it-IT"/>
        </w:rPr>
        <w:t xml:space="preserve">rst </w:t>
      </w:r>
      <w:r>
        <w:rPr>
          <w:lang w:val="it-IT"/>
        </w:rPr>
        <w:t>è</w:t>
      </w:r>
      <w:r w:rsidRPr="00806507">
        <w:rPr>
          <w:lang w:val="it-IT"/>
        </w:rPr>
        <w:t xml:space="preserve"> posto alto.</w:t>
      </w:r>
    </w:p>
    <w:p w14:paraId="3F49E6A6" w14:textId="7E4E3F33" w:rsidR="00E325BC" w:rsidRDefault="00E325BC" w:rsidP="0031488B">
      <w:pPr>
        <w:spacing w:line="240" w:lineRule="auto"/>
        <w:rPr>
          <w:lang w:val="it-IT"/>
        </w:rPr>
      </w:pPr>
      <w:r>
        <w:rPr>
          <w:lang w:val="it-IT"/>
        </w:rPr>
        <w:t>I</w:t>
      </w:r>
      <w:r w:rsidRPr="00E325BC">
        <w:rPr>
          <w:lang w:val="it-IT"/>
        </w:rPr>
        <w:t>n questo stato tutti i segnali vengono portati al valore di default</w:t>
      </w:r>
      <w:r w:rsidR="00806507">
        <w:rPr>
          <w:lang w:val="it-IT"/>
        </w:rPr>
        <w:t>.</w:t>
      </w:r>
    </w:p>
    <w:p w14:paraId="70DA7201" w14:textId="47ED8255" w:rsidR="00806507" w:rsidRPr="00806507" w:rsidRDefault="006B783E" w:rsidP="00806507">
      <w:pPr>
        <w:pStyle w:val="Heading2"/>
        <w:spacing w:line="240" w:lineRule="auto"/>
        <w:rPr>
          <w:lang w:val="it-IT"/>
        </w:rPr>
      </w:pPr>
      <w:bookmarkStart w:id="5" w:name="_Toc3366441"/>
      <w:r>
        <w:rPr>
          <w:lang w:val="it-IT"/>
        </w:rPr>
        <w:t>Stato BITMASK</w:t>
      </w:r>
      <w:bookmarkEnd w:id="5"/>
    </w:p>
    <w:p w14:paraId="735F6CAB" w14:textId="77777777" w:rsidR="00A17E9D" w:rsidRDefault="00806507" w:rsidP="0031488B">
      <w:pPr>
        <w:spacing w:line="240" w:lineRule="auto"/>
        <w:rPr>
          <w:lang w:val="it-IT"/>
        </w:rPr>
      </w:pPr>
      <w:r>
        <w:rPr>
          <w:lang w:val="it-IT"/>
        </w:rPr>
        <w:t xml:space="preserve">In </w:t>
      </w:r>
      <w:r w:rsidR="00E325BC" w:rsidRPr="00E325BC">
        <w:rPr>
          <w:lang w:val="it-IT"/>
        </w:rPr>
        <w:t xml:space="preserve">questo stato </w:t>
      </w:r>
      <w:r>
        <w:rPr>
          <w:lang w:val="it-IT"/>
        </w:rPr>
        <w:t xml:space="preserve">viene letta dalla RAM la bitmask dei centroidi attivi da analizzare. </w:t>
      </w:r>
    </w:p>
    <w:p w14:paraId="7B1AFF97" w14:textId="1C17298B" w:rsidR="0031488B" w:rsidRPr="0031488B" w:rsidRDefault="00806507" w:rsidP="0031488B">
      <w:pPr>
        <w:spacing w:line="240" w:lineRule="auto"/>
        <w:rPr>
          <w:lang w:val="it-IT"/>
        </w:rPr>
      </w:pPr>
      <w:r>
        <w:rPr>
          <w:lang w:val="it-IT"/>
        </w:rPr>
        <w:t xml:space="preserve">Nel caso in cui non ci siano punti da analizzare o </w:t>
      </w:r>
      <w:r w:rsidR="00A17E9D">
        <w:rPr>
          <w:lang w:val="it-IT"/>
        </w:rPr>
        <w:t>ci sia un solo punto</w:t>
      </w:r>
      <w:r>
        <w:rPr>
          <w:lang w:val="it-IT"/>
        </w:rPr>
        <w:t xml:space="preserve"> attivo la bitmask letta viene propagata </w:t>
      </w:r>
      <w:r w:rsidR="00A17E9D">
        <w:rPr>
          <w:lang w:val="it-IT"/>
        </w:rPr>
        <w:t xml:space="preserve">direttamente </w:t>
      </w:r>
      <w:r>
        <w:rPr>
          <w:lang w:val="it-IT"/>
        </w:rPr>
        <w:t>in uscita per essere scritta in memoria</w:t>
      </w:r>
      <w:r w:rsidR="00A17E9D">
        <w:rPr>
          <w:lang w:val="it-IT"/>
        </w:rPr>
        <w:t xml:space="preserve"> in quanto nessuna modifica è necessaria.</w:t>
      </w:r>
    </w:p>
    <w:p w14:paraId="4DDCC645" w14:textId="52A2443A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6" w:name="_Toc3366442"/>
      <w:r>
        <w:rPr>
          <w:lang w:val="en-US"/>
        </w:rPr>
        <w:t>Stato Y</w:t>
      </w:r>
      <w:bookmarkEnd w:id="6"/>
    </w:p>
    <w:p w14:paraId="091B91C6" w14:textId="127EB3AF" w:rsidR="004D6D54" w:rsidRDefault="00E325BC" w:rsidP="0031488B">
      <w:pPr>
        <w:spacing w:line="240" w:lineRule="auto"/>
        <w:rPr>
          <w:lang w:val="it-IT"/>
        </w:rPr>
      </w:pPr>
      <w:r>
        <w:rPr>
          <w:lang w:val="it-IT"/>
        </w:rPr>
        <w:t>Stato</w:t>
      </w:r>
      <w:r w:rsidRPr="00E325BC">
        <w:rPr>
          <w:lang w:val="it-IT"/>
        </w:rPr>
        <w:t xml:space="preserve"> in cui si legge la coordinata Y del punto</w:t>
      </w:r>
      <w:r w:rsidR="00BC736C">
        <w:rPr>
          <w:lang w:val="it-IT"/>
        </w:rPr>
        <w:t xml:space="preserve"> da valutare</w:t>
      </w:r>
      <w:r w:rsidRPr="00E325BC">
        <w:rPr>
          <w:lang w:val="it-IT"/>
        </w:rPr>
        <w:t xml:space="preserve"> e dei centroidi </w:t>
      </w:r>
      <w:r w:rsidR="004D6D54">
        <w:rPr>
          <w:lang w:val="it-IT"/>
        </w:rPr>
        <w:t>e a computazio</w:t>
      </w:r>
      <w:r w:rsidR="00BC736C">
        <w:rPr>
          <w:lang w:val="it-IT"/>
        </w:rPr>
        <w:t>n</w:t>
      </w:r>
      <w:r w:rsidR="004D6D54">
        <w:rPr>
          <w:lang w:val="it-IT"/>
        </w:rPr>
        <w:t>e terminata viene scritto</w:t>
      </w:r>
      <w:r w:rsidRPr="00E325BC">
        <w:rPr>
          <w:lang w:val="it-IT"/>
        </w:rPr>
        <w:t xml:space="preserve"> il risultato finale n</w:t>
      </w:r>
      <w:r w:rsidR="004D6D54">
        <w:rPr>
          <w:lang w:val="it-IT"/>
        </w:rPr>
        <w:t>ella</w:t>
      </w:r>
      <w:r w:rsidRPr="00E325BC">
        <w:rPr>
          <w:lang w:val="it-IT"/>
        </w:rPr>
        <w:t xml:space="preserve"> RAM</w:t>
      </w:r>
      <w:r w:rsidR="004D6D54">
        <w:rPr>
          <w:lang w:val="it-IT"/>
        </w:rPr>
        <w:t>.</w:t>
      </w:r>
    </w:p>
    <w:p w14:paraId="21BFF5C7" w14:textId="6D92FBD8" w:rsidR="00BC736C" w:rsidRDefault="00BC736C" w:rsidP="0031488B">
      <w:pPr>
        <w:spacing w:line="240" w:lineRule="auto"/>
        <w:rPr>
          <w:lang w:val="it-IT"/>
        </w:rPr>
      </w:pPr>
      <w:r w:rsidRPr="00BC736C">
        <w:rPr>
          <w:lang w:val="it-IT"/>
        </w:rPr>
        <w:t xml:space="preserve">L’indirizzo </w:t>
      </w:r>
      <w:r>
        <w:rPr>
          <w:lang w:val="it-IT"/>
        </w:rPr>
        <w:t xml:space="preserve">per la lettura nella RAM </w:t>
      </w:r>
      <w:r w:rsidRPr="00BC736C">
        <w:rPr>
          <w:lang w:val="it-IT"/>
        </w:rPr>
        <w:t xml:space="preserve">viene via via </w:t>
      </w:r>
      <w:r>
        <w:rPr>
          <w:lang w:val="it-IT"/>
        </w:rPr>
        <w:t>decrementato</w:t>
      </w:r>
      <w:r w:rsidRPr="00BC736C">
        <w:rPr>
          <w:lang w:val="it-IT"/>
        </w:rPr>
        <w:t xml:space="preserve"> ad ogni ciclo di clock, </w:t>
      </w:r>
      <w:r>
        <w:rPr>
          <w:lang w:val="it-IT"/>
        </w:rPr>
        <w:t>poiché</w:t>
      </w:r>
      <w:r w:rsidRPr="00BC736C">
        <w:rPr>
          <w:lang w:val="it-IT"/>
        </w:rPr>
        <w:t xml:space="preserve"> </w:t>
      </w:r>
      <w:r>
        <w:rPr>
          <w:lang w:val="it-IT"/>
        </w:rPr>
        <w:t>è</w:t>
      </w:r>
      <w:r w:rsidRPr="00BC736C">
        <w:rPr>
          <w:lang w:val="it-IT"/>
        </w:rPr>
        <w:t xml:space="preserve"> possibile accedere alla memoria RAM sequenzialmente.</w:t>
      </w:r>
      <w:r>
        <w:rPr>
          <w:lang w:val="it-IT"/>
        </w:rPr>
        <w:t xml:space="preserve"> Nel caso in cui il centroide non sia attivo l’indirizzo viene decrementato due volte in modo da non effettuare letture superflue.</w:t>
      </w:r>
    </w:p>
    <w:p w14:paraId="76987A18" w14:textId="55D2740F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7" w:name="_Toc3366443"/>
      <w:r>
        <w:rPr>
          <w:lang w:val="en-US"/>
        </w:rPr>
        <w:t>Stato X</w:t>
      </w:r>
      <w:bookmarkEnd w:id="7"/>
    </w:p>
    <w:p w14:paraId="5D3E2F7D" w14:textId="05BB4EC1" w:rsidR="00BC736C" w:rsidRDefault="00BC736C" w:rsidP="00E325BC">
      <w:pPr>
        <w:spacing w:line="240" w:lineRule="auto"/>
        <w:rPr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6432" behindDoc="0" locked="0" layoutInCell="1" allowOverlap="1" wp14:anchorId="5B579B15" wp14:editId="24B9D26D">
            <wp:simplePos x="0" y="0"/>
            <wp:positionH relativeFrom="column">
              <wp:posOffset>4462780</wp:posOffset>
            </wp:positionH>
            <wp:positionV relativeFrom="paragraph">
              <wp:posOffset>10160</wp:posOffset>
            </wp:positionV>
            <wp:extent cx="1490980" cy="14909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03-13 at 01.04.4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5BC">
        <w:rPr>
          <w:lang w:val="it-IT"/>
        </w:rPr>
        <w:t>S</w:t>
      </w:r>
      <w:r w:rsidR="00E325BC" w:rsidRPr="00E325BC">
        <w:rPr>
          <w:lang w:val="it-IT"/>
        </w:rPr>
        <w:t>tato in cui si legge la coordinata X del punto e dei centroidi</w:t>
      </w:r>
      <w:r>
        <w:rPr>
          <w:lang w:val="it-IT"/>
        </w:rPr>
        <w:t xml:space="preserve"> e</w:t>
      </w:r>
      <w:r w:rsidR="00E325BC" w:rsidRPr="00E325BC">
        <w:rPr>
          <w:lang w:val="it-IT"/>
        </w:rPr>
        <w:t xml:space="preserve"> </w:t>
      </w:r>
      <w:r>
        <w:rPr>
          <w:lang w:val="it-IT"/>
        </w:rPr>
        <w:t xml:space="preserve">nel secondo caso in cui </w:t>
      </w:r>
      <w:r w:rsidR="00E325BC" w:rsidRPr="00E325BC">
        <w:rPr>
          <w:lang w:val="it-IT"/>
        </w:rPr>
        <w:t xml:space="preserve">si calcola la distanza </w:t>
      </w:r>
      <w:r>
        <w:rPr>
          <w:lang w:val="it-IT"/>
        </w:rPr>
        <w:t>tra il punto da valutare e il centroide in ingresso.</w:t>
      </w:r>
      <w:r w:rsidR="00E325BC" w:rsidRPr="00E325BC">
        <w:rPr>
          <w:lang w:val="it-IT"/>
        </w:rPr>
        <w:t xml:space="preserve"> </w:t>
      </w:r>
    </w:p>
    <w:p w14:paraId="0CD58C28" w14:textId="04F36ECC" w:rsidR="0031488B" w:rsidRDefault="00BC736C" w:rsidP="00E325BC">
      <w:pPr>
        <w:spacing w:line="240" w:lineRule="auto"/>
        <w:rPr>
          <w:lang w:val="it-IT"/>
        </w:rPr>
      </w:pPr>
      <w:r>
        <w:rPr>
          <w:lang w:val="it-IT"/>
        </w:rPr>
        <w:t>N</w:t>
      </w:r>
      <w:r w:rsidR="00E325BC" w:rsidRPr="00E325BC">
        <w:rPr>
          <w:lang w:val="it-IT"/>
        </w:rPr>
        <w:t xml:space="preserve">el caso in cui la distanza appena calcolata sia minore </w:t>
      </w:r>
      <w:r>
        <w:rPr>
          <w:lang w:val="it-IT"/>
        </w:rPr>
        <w:t xml:space="preserve">della distanza minima quest’ultima viene aggiornata. </w:t>
      </w:r>
    </w:p>
    <w:p w14:paraId="0ABFCBB7" w14:textId="6FBA5672" w:rsidR="00D71969" w:rsidRPr="00BC736C" w:rsidRDefault="00BC736C" w:rsidP="0031488B">
      <w:pPr>
        <w:spacing w:line="240" w:lineRule="auto"/>
        <w:rPr>
          <w:iCs/>
          <w:lang w:val="it-IT"/>
        </w:rPr>
      </w:pPr>
      <w:r>
        <w:rPr>
          <w:rFonts w:ascii="Arial" w:hAnsi="Arial" w:cs="Arial"/>
          <w:noProof/>
          <w:lang w:val="it-IT"/>
        </w:rPr>
        <w:drawing>
          <wp:anchor distT="0" distB="0" distL="114300" distR="114300" simplePos="0" relativeHeight="251667456" behindDoc="0" locked="0" layoutInCell="1" allowOverlap="1" wp14:anchorId="6E69EB72" wp14:editId="7684CE40">
            <wp:simplePos x="0" y="0"/>
            <wp:positionH relativeFrom="column">
              <wp:posOffset>-83004</wp:posOffset>
            </wp:positionH>
            <wp:positionV relativeFrom="paragraph">
              <wp:posOffset>470354</wp:posOffset>
            </wp:positionV>
            <wp:extent cx="2947670" cy="4197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3-13 at 01.04.2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36C">
        <w:rPr>
          <w:iCs/>
          <w:lang w:val="it-IT"/>
        </w:rPr>
        <w:t>Manhattan distance</w:t>
      </w:r>
      <w:r>
        <w:rPr>
          <w:iCs/>
          <w:lang w:val="it-IT"/>
        </w:rPr>
        <w:t xml:space="preserve"> (</w:t>
      </w:r>
      <w:r w:rsidRPr="00BC736C">
        <w:rPr>
          <w:iCs/>
          <w:lang w:val="it-IT"/>
        </w:rPr>
        <w:t>la distanza tra due punti è la somma del valore assoluto delle differenze delle loro coordinate</w:t>
      </w:r>
      <w:r>
        <w:rPr>
          <w:iCs/>
          <w:lang w:val="it-IT"/>
        </w:rPr>
        <w:t>):</w:t>
      </w:r>
    </w:p>
    <w:p w14:paraId="221E8C0E" w14:textId="6FCAC072" w:rsidR="0031488B" w:rsidRDefault="0031488B" w:rsidP="0031488B">
      <w:pPr>
        <w:pStyle w:val="Heading2"/>
        <w:spacing w:line="240" w:lineRule="auto"/>
        <w:rPr>
          <w:lang w:val="en-US"/>
        </w:rPr>
      </w:pPr>
      <w:bookmarkStart w:id="8" w:name="_Toc3366444"/>
      <w:r w:rsidRPr="0031488B">
        <w:rPr>
          <w:lang w:val="it-IT"/>
        </w:rPr>
        <w:t>Stato</w:t>
      </w:r>
      <w:r>
        <w:rPr>
          <w:lang w:val="en-US"/>
        </w:rPr>
        <w:t xml:space="preserve"> DONE</w:t>
      </w:r>
      <w:bookmarkEnd w:id="8"/>
    </w:p>
    <w:p w14:paraId="28D2145F" w14:textId="242FA00C" w:rsidR="0031488B" w:rsidRDefault="0031488B" w:rsidP="0031488B">
      <w:pPr>
        <w:spacing w:line="240" w:lineRule="auto"/>
        <w:rPr>
          <w:lang w:val="it-IT"/>
        </w:rPr>
      </w:pPr>
      <w:r w:rsidRPr="0031488B">
        <w:rPr>
          <w:lang w:val="it-IT"/>
        </w:rPr>
        <w:t>Durante l’ultimo ciclo di clock la computazione è ormai terminata e viene posto alto il segnale in uscita o_done, la memoria RAM viene posta in IDLE abbassando il segnale o_en. Lo stato successivo è RESET che predispone il componente ad una nuova elaborazione.</w:t>
      </w:r>
    </w:p>
    <w:p w14:paraId="08CE98AF" w14:textId="74B7B93E" w:rsidR="0031488B" w:rsidRDefault="0031488B" w:rsidP="0031488B">
      <w:pPr>
        <w:pStyle w:val="Heading1-nonumber"/>
        <w:rPr>
          <w:lang w:val="it-IT"/>
        </w:rPr>
      </w:pPr>
      <w:bookmarkStart w:id="9" w:name="_Toc3366445"/>
      <w:r>
        <w:rPr>
          <w:lang w:val="it-IT"/>
        </w:rPr>
        <w:lastRenderedPageBreak/>
        <w:t>Testing</w:t>
      </w:r>
      <w:bookmarkEnd w:id="9"/>
    </w:p>
    <w:p w14:paraId="0F389F17" w14:textId="7CDADB80" w:rsidR="009A7995" w:rsidRDefault="009A7995" w:rsidP="0073323E">
      <w:pPr>
        <w:rPr>
          <w:lang w:val="it-IT"/>
        </w:rPr>
      </w:pPr>
      <w:r w:rsidRPr="009A7995">
        <w:rPr>
          <w:lang w:val="it-IT"/>
        </w:rPr>
        <w:t>Il componente supera correttamente la simulazione Behavioral, la simulazione Post-Syntesis Functional e la simulazione Post-Syntesis Timing</w:t>
      </w:r>
      <w:r>
        <w:rPr>
          <w:lang w:val="it-IT"/>
        </w:rPr>
        <w:t>.</w:t>
      </w:r>
      <w:r w:rsidR="005F09B3">
        <w:rPr>
          <w:lang w:val="it-IT"/>
        </w:rPr>
        <w:t xml:space="preserve"> </w:t>
      </w:r>
      <w:r w:rsidR="005F09B3" w:rsidRPr="005F09B3">
        <w:rPr>
          <w:lang w:val="it-IT"/>
        </w:rPr>
        <w:t>Ulteriori test sono stati e</w:t>
      </w:r>
      <w:r w:rsidR="005F09B3" w:rsidRPr="005F09B3">
        <w:rPr>
          <w:rFonts w:ascii="Times New Roman" w:hAnsi="Times New Roman" w:cs="Times New Roman"/>
          <w:lang w:val="it-IT"/>
        </w:rPr>
        <w:t>ﬀ</w:t>
      </w:r>
      <w:r w:rsidR="005F09B3" w:rsidRPr="005F09B3">
        <w:rPr>
          <w:lang w:val="it-IT"/>
        </w:rPr>
        <w:t xml:space="preserve">ettuati nel corso della progettazione del componente anche </w:t>
      </w:r>
      <w:r w:rsidR="005F09B3">
        <w:rPr>
          <w:lang w:val="it-IT"/>
        </w:rPr>
        <w:t xml:space="preserve">in </w:t>
      </w:r>
      <w:r w:rsidR="005F09B3" w:rsidRPr="005F09B3">
        <w:rPr>
          <w:lang w:val="it-IT"/>
        </w:rPr>
        <w:t>Post</w:t>
      </w:r>
      <w:r w:rsidR="005F09B3">
        <w:rPr>
          <w:lang w:val="it-IT"/>
        </w:rPr>
        <w:t>-</w:t>
      </w:r>
      <w:r w:rsidR="005F09B3" w:rsidRPr="005F09B3">
        <w:rPr>
          <w:lang w:val="it-IT"/>
        </w:rPr>
        <w:t>Implementation</w:t>
      </w:r>
    </w:p>
    <w:p w14:paraId="5AD6536C" w14:textId="1783DCCA" w:rsidR="00A17E9D" w:rsidRPr="00E325BC" w:rsidRDefault="00A17E9D" w:rsidP="0073323E">
      <w:pPr>
        <w:rPr>
          <w:lang w:val="it-IT"/>
        </w:rPr>
      </w:pPr>
      <w:r>
        <w:rPr>
          <w:lang w:val="it-IT"/>
        </w:rPr>
        <w:t>A</w:t>
      </w:r>
      <w:r w:rsidRPr="00E325BC">
        <w:rPr>
          <w:lang w:val="it-IT"/>
        </w:rPr>
        <w:t xml:space="preserve">bbiamo sviluppato un programma in linguaggio </w:t>
      </w:r>
      <w:r>
        <w:rPr>
          <w:lang w:val="it-IT"/>
        </w:rPr>
        <w:t>P</w:t>
      </w:r>
      <w:r w:rsidRPr="00E325BC">
        <w:rPr>
          <w:lang w:val="it-IT"/>
        </w:rPr>
        <w:t xml:space="preserve">ython in grado di </w:t>
      </w:r>
      <w:r w:rsidR="00444E49">
        <w:rPr>
          <w:lang w:val="it-IT"/>
        </w:rPr>
        <w:t>effettuare in Behavioral</w:t>
      </w:r>
      <w:r w:rsidR="00444E49" w:rsidRPr="009A7995">
        <w:rPr>
          <w:lang w:val="it-IT"/>
        </w:rPr>
        <w:t>,</w:t>
      </w:r>
      <w:r w:rsidR="00444E49">
        <w:rPr>
          <w:lang w:val="it-IT"/>
        </w:rPr>
        <w:t xml:space="preserve"> </w:t>
      </w:r>
      <w:r w:rsidR="00444E49" w:rsidRPr="009A7995">
        <w:rPr>
          <w:lang w:val="it-IT"/>
        </w:rPr>
        <w:t>Post-Syntesis Functional e</w:t>
      </w:r>
      <w:r w:rsidR="00444E49">
        <w:rPr>
          <w:lang w:val="it-IT"/>
        </w:rPr>
        <w:t xml:space="preserve"> </w:t>
      </w:r>
      <w:r w:rsidR="00444E49" w:rsidRPr="009A7995">
        <w:rPr>
          <w:lang w:val="it-IT"/>
        </w:rPr>
        <w:t>Post-Syntesis Timing</w:t>
      </w:r>
      <w:r w:rsidR="00444E49">
        <w:rPr>
          <w:lang w:val="it-IT"/>
        </w:rPr>
        <w:t xml:space="preserve"> simulazioni con valori casuali. Nel caso di errori durante la sintesi vengono mostrati i log e a fine computazione viene analizzata la percentuale di test passati rispetto al numero test richiesto. Q</w:t>
      </w:r>
      <w:r w:rsidRPr="00E325BC">
        <w:rPr>
          <w:lang w:val="it-IT"/>
        </w:rPr>
        <w:t xml:space="preserve">uesto ci ha permesso di fare un elevato numero di test e di </w:t>
      </w:r>
      <w:r w:rsidR="00444E49">
        <w:rPr>
          <w:lang w:val="it-IT"/>
        </w:rPr>
        <w:t>verificare il corretto funzionamento del componente.</w:t>
      </w:r>
    </w:p>
    <w:p w14:paraId="2EFCE95A" w14:textId="77DA8674" w:rsidR="009A7995" w:rsidRDefault="009A7995" w:rsidP="0073323E">
      <w:pPr>
        <w:rPr>
          <w:lang w:val="it-IT"/>
        </w:rPr>
      </w:pPr>
      <w:r>
        <w:rPr>
          <w:lang w:val="it-IT"/>
        </w:rPr>
        <w:t xml:space="preserve">Oltre ai test generati in modo randomico abbiamo </w:t>
      </w:r>
      <w:r w:rsidRPr="009A7995">
        <w:rPr>
          <w:lang w:val="it-IT"/>
        </w:rPr>
        <w:t xml:space="preserve">individuato </w:t>
      </w:r>
      <w:r>
        <w:rPr>
          <w:lang w:val="it-IT"/>
        </w:rPr>
        <w:t xml:space="preserve">altri </w:t>
      </w:r>
      <w:r w:rsidRPr="009A7995">
        <w:rPr>
          <w:lang w:val="it-IT"/>
        </w:rPr>
        <w:t>casi di test critici per verificare l’affidabilità del nostro componente</w:t>
      </w:r>
      <w:r>
        <w:rPr>
          <w:lang w:val="it-IT"/>
        </w:rPr>
        <w:t>:</w:t>
      </w:r>
    </w:p>
    <w:p w14:paraId="1A8778DA" w14:textId="5A7C681D" w:rsidR="009A7995" w:rsidRDefault="009A7995" w:rsidP="009A7995">
      <w:pPr>
        <w:pStyle w:val="ListParagraph"/>
        <w:numPr>
          <w:ilvl w:val="0"/>
          <w:numId w:val="7"/>
        </w:numPr>
        <w:spacing w:line="240" w:lineRule="auto"/>
        <w:rPr>
          <w:lang w:val="it-IT"/>
        </w:rPr>
      </w:pPr>
      <w:r w:rsidRPr="009A7995">
        <w:rPr>
          <w:lang w:val="it-IT"/>
        </w:rPr>
        <w:t xml:space="preserve">Test con tutti i centoidi attivi e, a partire dal primo, i centroidi hanno distanza decrescente, in modo che il componente venga stressato al massimo </w:t>
      </w:r>
      <w:r>
        <w:rPr>
          <w:lang w:val="it-IT"/>
        </w:rPr>
        <w:t>sovrascrivendo ogni volta la distanza minima trovata.</w:t>
      </w:r>
    </w:p>
    <w:p w14:paraId="71B31319" w14:textId="77777777" w:rsidR="0073323E" w:rsidRPr="009A7995" w:rsidRDefault="0073323E" w:rsidP="0073323E">
      <w:pPr>
        <w:pStyle w:val="ListParagraph"/>
        <w:spacing w:line="240" w:lineRule="auto"/>
        <w:rPr>
          <w:lang w:val="it-IT"/>
        </w:rPr>
      </w:pPr>
    </w:p>
    <w:p w14:paraId="15650E66" w14:textId="7FC68276" w:rsidR="009A7995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5F09B3">
        <w:rPr>
          <w:lang w:val="en-US"/>
        </w:rPr>
        <w:t>Test con bi</w:t>
      </w:r>
      <w:r w:rsidR="005F09B3" w:rsidRPr="005F09B3">
        <w:rPr>
          <w:lang w:val="en-US"/>
        </w:rPr>
        <w:t>t</w:t>
      </w:r>
      <w:r w:rsidRPr="005F09B3">
        <w:rPr>
          <w:lang w:val="en-US"/>
        </w:rPr>
        <w:t>mask tutta a 0.</w:t>
      </w:r>
    </w:p>
    <w:p w14:paraId="7D87D6B5" w14:textId="77777777" w:rsidR="0073323E" w:rsidRPr="005F09B3" w:rsidRDefault="0073323E" w:rsidP="0073323E">
      <w:pPr>
        <w:pStyle w:val="ListParagraph"/>
        <w:spacing w:line="240" w:lineRule="auto"/>
        <w:rPr>
          <w:lang w:val="en-US"/>
        </w:rPr>
      </w:pPr>
    </w:p>
    <w:p w14:paraId="59D17658" w14:textId="7DF09BDE" w:rsidR="009A7995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it-IT"/>
        </w:rPr>
      </w:pPr>
      <w:r>
        <w:rPr>
          <w:lang w:val="it-IT"/>
        </w:rPr>
        <w:t>Test con un solo 1.</w:t>
      </w:r>
    </w:p>
    <w:p w14:paraId="1298822C" w14:textId="77777777" w:rsidR="0073323E" w:rsidRDefault="0073323E" w:rsidP="0073323E">
      <w:pPr>
        <w:pStyle w:val="ListParagraph"/>
        <w:spacing w:line="240" w:lineRule="auto"/>
        <w:rPr>
          <w:lang w:val="it-IT"/>
        </w:rPr>
      </w:pPr>
    </w:p>
    <w:p w14:paraId="3D06D3F2" w14:textId="1ACA3816" w:rsidR="009A7995" w:rsidRPr="00A17E9D" w:rsidRDefault="009A7995" w:rsidP="009A7995">
      <w:pPr>
        <w:pStyle w:val="ListParagraph"/>
        <w:numPr>
          <w:ilvl w:val="0"/>
          <w:numId w:val="5"/>
        </w:numPr>
        <w:spacing w:line="240" w:lineRule="auto"/>
        <w:rPr>
          <w:lang w:val="it-IT"/>
        </w:rPr>
      </w:pPr>
      <w:r>
        <w:rPr>
          <w:lang w:val="it-IT"/>
        </w:rPr>
        <w:t xml:space="preserve">Test con due </w:t>
      </w:r>
      <w:r w:rsidR="00A17E9D">
        <w:rPr>
          <w:lang w:val="it-IT"/>
        </w:rPr>
        <w:t>1</w:t>
      </w:r>
      <w:r>
        <w:rPr>
          <w:lang w:val="it-IT"/>
        </w:rPr>
        <w:t>.</w:t>
      </w:r>
    </w:p>
    <w:p w14:paraId="09CA83DC" w14:textId="39314B2A" w:rsidR="0031488B" w:rsidRDefault="0031488B" w:rsidP="0031488B">
      <w:pPr>
        <w:rPr>
          <w:lang w:val="it-IT"/>
        </w:rPr>
      </w:pPr>
    </w:p>
    <w:p w14:paraId="331D6599" w14:textId="27468FD7" w:rsidR="0031488B" w:rsidRDefault="0031488B" w:rsidP="0031488B">
      <w:pPr>
        <w:pStyle w:val="Heading1-nonumber"/>
        <w:rPr>
          <w:lang w:val="it-IT"/>
        </w:rPr>
      </w:pPr>
      <w:bookmarkStart w:id="10" w:name="_Toc3366446"/>
      <w:r>
        <w:rPr>
          <w:lang w:val="it-IT"/>
        </w:rPr>
        <w:lastRenderedPageBreak/>
        <w:t>Risultati della sintesi</w:t>
      </w:r>
      <w:bookmarkEnd w:id="10"/>
    </w:p>
    <w:p w14:paraId="7999821F" w14:textId="69CFF191" w:rsidR="00807854" w:rsidRPr="0073323E" w:rsidRDefault="00807854" w:rsidP="00807854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72576" behindDoc="0" locked="0" layoutInCell="1" allowOverlap="1" wp14:anchorId="41DB8D7C" wp14:editId="200C78AF">
            <wp:simplePos x="0" y="0"/>
            <wp:positionH relativeFrom="column">
              <wp:posOffset>2820308</wp:posOffset>
            </wp:positionH>
            <wp:positionV relativeFrom="paragraph">
              <wp:posOffset>285840</wp:posOffset>
            </wp:positionV>
            <wp:extent cx="2866390" cy="1867535"/>
            <wp:effectExtent l="0" t="0" r="381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9-03-13 at 01.44.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71552" behindDoc="0" locked="0" layoutInCell="1" allowOverlap="1" wp14:anchorId="300CDA9E" wp14:editId="04D34397">
            <wp:simplePos x="0" y="0"/>
            <wp:positionH relativeFrom="column">
              <wp:posOffset>-76835</wp:posOffset>
            </wp:positionH>
            <wp:positionV relativeFrom="paragraph">
              <wp:posOffset>338546</wp:posOffset>
            </wp:positionV>
            <wp:extent cx="2670810" cy="11899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9-03-13 at 01.44.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23E">
        <w:rPr>
          <w:lang w:val="en-US"/>
        </w:rPr>
        <w:t>Vivado Post-Syntesis utilization report:</w:t>
      </w:r>
    </w:p>
    <w:p w14:paraId="5C2C1A51" w14:textId="6762B7AE" w:rsidR="00807854" w:rsidRPr="0073323E" w:rsidRDefault="00807854" w:rsidP="00807854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7195467C" wp14:editId="7E62C498">
            <wp:simplePos x="0" y="0"/>
            <wp:positionH relativeFrom="column">
              <wp:posOffset>-90623</wp:posOffset>
            </wp:positionH>
            <wp:positionV relativeFrom="paragraph">
              <wp:posOffset>1314540</wp:posOffset>
            </wp:positionV>
            <wp:extent cx="2365751" cy="1276709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9-03-13 at 01.43.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51" cy="127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EEF73" w14:textId="2C342456" w:rsidR="0031488B" w:rsidRPr="0073323E" w:rsidRDefault="0031488B" w:rsidP="0031488B">
      <w:pPr>
        <w:rPr>
          <w:lang w:val="en-US"/>
        </w:rPr>
      </w:pPr>
    </w:p>
    <w:p w14:paraId="71EEB455" w14:textId="239755D9" w:rsidR="0031488B" w:rsidRPr="0073323E" w:rsidRDefault="0031488B" w:rsidP="0031488B">
      <w:pPr>
        <w:rPr>
          <w:lang w:val="en-US"/>
        </w:rPr>
      </w:pPr>
    </w:p>
    <w:p w14:paraId="3E658FCB" w14:textId="00623B27" w:rsidR="0031488B" w:rsidRPr="0073323E" w:rsidRDefault="00807854" w:rsidP="0031488B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083B5F4E" wp14:editId="2CED84C6">
            <wp:simplePos x="0" y="0"/>
            <wp:positionH relativeFrom="column">
              <wp:posOffset>-100965</wp:posOffset>
            </wp:positionH>
            <wp:positionV relativeFrom="paragraph">
              <wp:posOffset>431165</wp:posOffset>
            </wp:positionV>
            <wp:extent cx="2687320" cy="2418080"/>
            <wp:effectExtent l="0" t="0" r="508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ces_utilizatio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927CA" w14:textId="7A61435D" w:rsidR="0031488B" w:rsidRPr="0073323E" w:rsidRDefault="00807854" w:rsidP="0031488B">
      <w:pPr>
        <w:rPr>
          <w:lang w:val="en-US"/>
        </w:rPr>
      </w:pPr>
      <w:r>
        <w:rPr>
          <w:noProof/>
          <w:lang w:val="it-IT"/>
        </w:rPr>
        <w:drawing>
          <wp:anchor distT="0" distB="0" distL="114300" distR="114300" simplePos="0" relativeHeight="251669504" behindDoc="0" locked="0" layoutInCell="1" allowOverlap="1" wp14:anchorId="396E5A37" wp14:editId="5F6F33EB">
            <wp:simplePos x="0" y="0"/>
            <wp:positionH relativeFrom="column">
              <wp:posOffset>2794000</wp:posOffset>
            </wp:positionH>
            <wp:positionV relativeFrom="paragraph">
              <wp:posOffset>35287</wp:posOffset>
            </wp:positionV>
            <wp:extent cx="1837055" cy="2420620"/>
            <wp:effectExtent l="0" t="0" r="444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put_output_utilizatio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C0DA" w14:textId="24A36045" w:rsidR="0031488B" w:rsidRPr="0073323E" w:rsidRDefault="0031488B" w:rsidP="0031488B">
      <w:pPr>
        <w:rPr>
          <w:lang w:val="en-US"/>
        </w:rPr>
      </w:pPr>
    </w:p>
    <w:p w14:paraId="29652E7E" w14:textId="5934D131" w:rsidR="0031488B" w:rsidRPr="0073323E" w:rsidRDefault="0031488B" w:rsidP="0031488B">
      <w:pPr>
        <w:rPr>
          <w:lang w:val="en-US"/>
        </w:rPr>
      </w:pPr>
    </w:p>
    <w:p w14:paraId="2FC631DD" w14:textId="47800814" w:rsidR="0031488B" w:rsidRPr="0073323E" w:rsidRDefault="0031488B" w:rsidP="0031488B">
      <w:pPr>
        <w:rPr>
          <w:lang w:val="en-US"/>
        </w:rPr>
      </w:pPr>
    </w:p>
    <w:p w14:paraId="31DCA89C" w14:textId="0772FDFB" w:rsidR="0031488B" w:rsidRPr="0073323E" w:rsidRDefault="0031488B" w:rsidP="0031488B">
      <w:pPr>
        <w:rPr>
          <w:lang w:val="en-US"/>
        </w:rPr>
      </w:pPr>
    </w:p>
    <w:p w14:paraId="39EEDE26" w14:textId="5356F9A7" w:rsidR="0031488B" w:rsidRPr="0073323E" w:rsidRDefault="0031488B" w:rsidP="0031488B">
      <w:pPr>
        <w:rPr>
          <w:lang w:val="en-US"/>
        </w:rPr>
      </w:pPr>
    </w:p>
    <w:p w14:paraId="1AD7BA39" w14:textId="50E9BBC8" w:rsidR="0031488B" w:rsidRPr="0073323E" w:rsidRDefault="0031488B" w:rsidP="0031488B">
      <w:pPr>
        <w:rPr>
          <w:lang w:val="en-US"/>
        </w:rPr>
      </w:pPr>
    </w:p>
    <w:p w14:paraId="36E06AAD" w14:textId="48A09076" w:rsidR="0031488B" w:rsidRDefault="00807854" w:rsidP="00807854">
      <w:pPr>
        <w:spacing w:line="240" w:lineRule="auto"/>
        <w:rPr>
          <w:lang w:val="it-IT"/>
        </w:rPr>
      </w:pPr>
      <w:r>
        <w:rPr>
          <w:lang w:val="it-IT"/>
        </w:rPr>
        <w:t>Come previsto vengono utilizzati 49 registri come Flip Flop e 38 pin di input e output. Per quanto riguarda la logica combinatoria vengono utilizzati 112 LUT su 134600 (0.08 %).</w:t>
      </w:r>
    </w:p>
    <w:p w14:paraId="35CCF5D6" w14:textId="15E958AA" w:rsidR="00807854" w:rsidRDefault="00807854" w:rsidP="00807854">
      <w:pPr>
        <w:spacing w:line="240" w:lineRule="auto"/>
        <w:rPr>
          <w:lang w:val="it-IT"/>
        </w:rPr>
      </w:pPr>
      <w:r>
        <w:rPr>
          <w:lang w:val="it-IT"/>
        </w:rPr>
        <w:t>In figura vengono mostrati gli slices e i pin di input e output effettivamente utilizzati.</w:t>
      </w:r>
    </w:p>
    <w:p w14:paraId="3AC4E069" w14:textId="77777777" w:rsidR="00807854" w:rsidRDefault="00807854" w:rsidP="00807854">
      <w:pPr>
        <w:spacing w:line="240" w:lineRule="auto"/>
        <w:rPr>
          <w:lang w:val="it-IT"/>
        </w:rPr>
      </w:pPr>
    </w:p>
    <w:p w14:paraId="15A307C4" w14:textId="75D9F119" w:rsidR="0031488B" w:rsidRDefault="0031488B" w:rsidP="0031488B">
      <w:pPr>
        <w:rPr>
          <w:lang w:val="it-IT"/>
        </w:rPr>
      </w:pPr>
    </w:p>
    <w:p w14:paraId="7EF8A998" w14:textId="248F18A4" w:rsidR="0031488B" w:rsidRDefault="0031488B" w:rsidP="0031488B">
      <w:pPr>
        <w:rPr>
          <w:lang w:val="it-IT"/>
        </w:rPr>
      </w:pPr>
    </w:p>
    <w:p w14:paraId="5018DDB5" w14:textId="1F2F03B7" w:rsidR="009A7995" w:rsidRPr="009A7995" w:rsidRDefault="0031488B" w:rsidP="00444E49">
      <w:pPr>
        <w:pStyle w:val="Heading1-nonumber"/>
        <w:rPr>
          <w:lang w:val="it-IT"/>
        </w:rPr>
      </w:pPr>
      <w:bookmarkStart w:id="11" w:name="_Toc3366447"/>
      <w:r>
        <w:rPr>
          <w:lang w:val="it-IT"/>
        </w:rPr>
        <w:lastRenderedPageBreak/>
        <w:t>Ottimizzazioni</w:t>
      </w:r>
      <w:bookmarkEnd w:id="11"/>
    </w:p>
    <w:p w14:paraId="670A77D6" w14:textId="752FBF80" w:rsidR="00E325BC" w:rsidRPr="00E325BC" w:rsidRDefault="00E325BC" w:rsidP="0073323E">
      <w:pPr>
        <w:rPr>
          <w:lang w:val="it-IT"/>
        </w:rPr>
      </w:pPr>
      <w:r w:rsidRPr="00E325BC">
        <w:rPr>
          <w:lang w:val="it-IT"/>
        </w:rPr>
        <w:t>Di seguito una breve descrizione delle ottimizzazioni sviluppate per il progetto</w:t>
      </w:r>
      <w:r w:rsidR="0073323E">
        <w:rPr>
          <w:lang w:val="it-IT"/>
        </w:rPr>
        <w:t>.</w:t>
      </w:r>
    </w:p>
    <w:p w14:paraId="459DA1B8" w14:textId="43D292FA" w:rsidR="00444E49" w:rsidRPr="00444E49" w:rsidRDefault="00E325BC" w:rsidP="0073323E">
      <w:pPr>
        <w:rPr>
          <w:lang w:val="it-IT"/>
        </w:rPr>
      </w:pPr>
      <w:r w:rsidRPr="00444E49">
        <w:rPr>
          <w:lang w:val="it-IT"/>
        </w:rPr>
        <w:t xml:space="preserve">La prima ottimizzazione introdotta gestisce la bitmask nel caso in cui l’ingresso è 0 oppure un multiplo di 2, quindi nella matrice esiste al massimo un unico centroide attivo, di conseguenza si passa direttamente dallo stato BITMASK a quello di DONE scrivendo in memoria direttamente la bitmask appena letta senza dover verificare se gli altri centroidi siano attivi o meno, in quanto o non ci sono centroidi attivi o l’unico centroide attivo sarà sicuramente anche il più vicino. </w:t>
      </w:r>
    </w:p>
    <w:p w14:paraId="04A97331" w14:textId="005D55DE" w:rsidR="00444E49" w:rsidRPr="00444E49" w:rsidRDefault="00E325BC" w:rsidP="0073323E">
      <w:pPr>
        <w:rPr>
          <w:lang w:val="it-IT"/>
        </w:rPr>
      </w:pPr>
      <w:r w:rsidRPr="00444E49">
        <w:rPr>
          <w:lang w:val="it-IT"/>
        </w:rPr>
        <w:t>Un ulteriore ottimizzazione è l’utilizzo della coordinata X dei centroidi utilizzata per il calcolo della distanza senza assegnarla ad un segnale, in modo da poter utilizzarla appena viene resa disponibile dalla RAM.</w:t>
      </w:r>
    </w:p>
    <w:p w14:paraId="1EA5B653" w14:textId="17B3DF59" w:rsidR="00444E49" w:rsidRPr="00444E49" w:rsidRDefault="00E325BC" w:rsidP="0073323E">
      <w:pPr>
        <w:rPr>
          <w:lang w:val="it-IT"/>
        </w:rPr>
      </w:pPr>
      <w:r w:rsidRPr="00444E49">
        <w:rPr>
          <w:lang w:val="it-IT"/>
        </w:rPr>
        <w:t>Infine, quando si è nello stato Y, se un centroide non è attivo il contatore viene decrementato di 2 in modo tale da evitare la transizione allo stato successivo e quindi la lettura della corrispondente X.</w:t>
      </w:r>
    </w:p>
    <w:p w14:paraId="242B8DFE" w14:textId="6A8C0790" w:rsidR="00806E92" w:rsidRPr="00806E92" w:rsidRDefault="00A17E9D" w:rsidP="0007452A">
      <w:pPr>
        <w:rPr>
          <w:lang w:val="it-IT"/>
        </w:rPr>
      </w:pPr>
      <w:r w:rsidRPr="00444E49">
        <w:rPr>
          <w:lang w:val="it-IT"/>
        </w:rPr>
        <w:t>Notevole attenzione ha successivamente richiesto la codiﬁca degli stati della FSM: in seguito a successivi tentativi si `e scoperto che la scelta iniziale del compilatore di seguire la codiﬁca one-hot sempliﬁcava la logica della FSM stessa, ma introduceva nuove sﬁde dal punto di vista del routing.</w:t>
      </w:r>
      <w:r w:rsidR="00444E49">
        <w:rPr>
          <w:lang w:val="it-IT"/>
        </w:rPr>
        <w:t xml:space="preserve"> </w:t>
      </w:r>
      <w:r w:rsidR="00444E49" w:rsidRPr="00444E49">
        <w:rPr>
          <w:lang w:val="it-IT"/>
        </w:rPr>
        <w:t>La scelta manuale della codiﬁca Gray ha permesso di recuperare alcune frazioni di ns dovute al ritardo di propagazione all’interno delle matrici di interconnessione del chip.</w:t>
      </w:r>
    </w:p>
    <w:sectPr w:rsidR="00806E92" w:rsidRPr="00806E92" w:rsidSect="00F452FE">
      <w:headerReference w:type="even" r:id="rId20"/>
      <w:headerReference w:type="default" r:id="rId21"/>
      <w:headerReference w:type="first" r:id="rId22"/>
      <w:type w:val="oddPage"/>
      <w:pgSz w:w="11906" w:h="16838" w:code="9"/>
      <w:pgMar w:top="1440" w:right="1440" w:bottom="1440" w:left="1440" w:header="1440" w:footer="1440" w:gutter="0"/>
      <w:pgNumType w:start="1" w:chapStyle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AE873" w14:textId="77777777" w:rsidR="004972EE" w:rsidRDefault="004972EE" w:rsidP="00345283">
      <w:pPr>
        <w:spacing w:before="0" w:after="0"/>
      </w:pPr>
      <w:r>
        <w:separator/>
      </w:r>
    </w:p>
  </w:endnote>
  <w:endnote w:type="continuationSeparator" w:id="0">
    <w:p w14:paraId="6DD23D9C" w14:textId="77777777" w:rsidR="004972EE" w:rsidRDefault="004972EE" w:rsidP="003452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ABF57" w14:textId="77777777" w:rsidR="004972EE" w:rsidRDefault="004972EE" w:rsidP="00345283">
      <w:pPr>
        <w:spacing w:before="0" w:after="0"/>
      </w:pPr>
      <w:r>
        <w:separator/>
      </w:r>
    </w:p>
  </w:footnote>
  <w:footnote w:type="continuationSeparator" w:id="0">
    <w:p w14:paraId="3A5F2066" w14:textId="77777777" w:rsidR="004972EE" w:rsidRDefault="004972EE" w:rsidP="0034528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HeaderStyle"/>
      <w:tblW w:w="5000" w:type="pct"/>
      <w:tblLook w:val="04A0" w:firstRow="1" w:lastRow="0" w:firstColumn="1" w:lastColumn="0" w:noHBand="0" w:noVBand="1"/>
    </w:tblPr>
    <w:tblGrid>
      <w:gridCol w:w="903"/>
      <w:gridCol w:w="8123"/>
    </w:tblGrid>
    <w:tr w:rsidR="00404947" w14:paraId="73D19EB5" w14:textId="77777777" w:rsidTr="00A757C8">
      <w:tc>
        <w:tcPr>
          <w:tcW w:w="500" w:type="pct"/>
        </w:tcPr>
        <w:p w14:paraId="3BAE13B5" w14:textId="77777777" w:rsidR="00404947" w:rsidRDefault="008C5357" w:rsidP="00862D99">
          <w:pPr>
            <w:pStyle w:val="Head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F5815">
            <w:rPr>
              <w:noProof/>
            </w:rPr>
            <w:t>B-2</w:t>
          </w:r>
          <w:r>
            <w:rPr>
              <w:noProof/>
            </w:rPr>
            <w:fldChar w:fldCharType="end"/>
          </w:r>
        </w:p>
      </w:tc>
      <w:tc>
        <w:tcPr>
          <w:tcW w:w="4500" w:type="pct"/>
        </w:tcPr>
        <w:p w14:paraId="2036DD39" w14:textId="77777777" w:rsidR="00404947" w:rsidRDefault="008C5357" w:rsidP="00A757C8">
          <w:pPr>
            <w:pStyle w:val="Header"/>
            <w:jc w:val="right"/>
          </w:pPr>
          <w:r>
            <w:fldChar w:fldCharType="begin"/>
          </w:r>
          <w:r>
            <w:instrText xml:space="preserve"> STYLEREF  "Heading 6"  \* MERGEFORMAT </w:instrText>
          </w:r>
          <w:r>
            <w:fldChar w:fldCharType="separate"/>
          </w:r>
          <w:r w:rsidR="00A52C27">
            <w:rPr>
              <w:b/>
              <w:bCs/>
              <w:noProof/>
              <w:lang w:val="en-US"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</w:tr>
  </w:tbl>
  <w:p w14:paraId="4BC27F23" w14:textId="77777777" w:rsidR="00404947" w:rsidRDefault="00404947" w:rsidP="00862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DCFFD" w14:textId="77777777" w:rsidR="00404947" w:rsidRPr="00862D99" w:rsidRDefault="00404947" w:rsidP="00960E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C4BD" w14:textId="77777777" w:rsidR="00404947" w:rsidRDefault="004049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B19"/>
    <w:multiLevelType w:val="hybridMultilevel"/>
    <w:tmpl w:val="B8E0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79FC"/>
    <w:multiLevelType w:val="multilevel"/>
    <w:tmpl w:val="B57C01A0"/>
    <w:lvl w:ilvl="0">
      <w:start w:val="1"/>
      <w:numFmt w:val="decimal"/>
      <w:lvlText w:val="Chapter %1"/>
      <w:lvlJc w:val="left"/>
      <w:pPr>
        <w:ind w:left="170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4B07ACC"/>
    <w:multiLevelType w:val="hybridMultilevel"/>
    <w:tmpl w:val="6AC6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A21D2"/>
    <w:multiLevelType w:val="hybridMultilevel"/>
    <w:tmpl w:val="4AD4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914B2"/>
    <w:multiLevelType w:val="multilevel"/>
    <w:tmpl w:val="31445436"/>
    <w:name w:val="appendix_list"/>
    <w:lvl w:ilvl="0">
      <w:start w:val="1"/>
      <w:numFmt w:val="upperLetter"/>
      <w:pStyle w:val="Heading6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7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8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9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EB7535"/>
    <w:multiLevelType w:val="multilevel"/>
    <w:tmpl w:val="2EF25C0C"/>
    <w:name w:val="heading_list"/>
    <w:lvl w:ilvl="0">
      <w:start w:val="1"/>
      <w:numFmt w:val="decimal"/>
      <w:pStyle w:val="Heading1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0E575C2"/>
    <w:multiLevelType w:val="hybridMultilevel"/>
    <w:tmpl w:val="CDF0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24AE7"/>
    <w:multiLevelType w:val="hybridMultilevel"/>
    <w:tmpl w:val="6358A5D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51"/>
    <w:rsid w:val="00067DBB"/>
    <w:rsid w:val="00070B5A"/>
    <w:rsid w:val="0007452A"/>
    <w:rsid w:val="000A073E"/>
    <w:rsid w:val="000A3997"/>
    <w:rsid w:val="000A60E3"/>
    <w:rsid w:val="000C6898"/>
    <w:rsid w:val="000D3E74"/>
    <w:rsid w:val="000E6881"/>
    <w:rsid w:val="000F5815"/>
    <w:rsid w:val="001001EA"/>
    <w:rsid w:val="00112D98"/>
    <w:rsid w:val="001334CB"/>
    <w:rsid w:val="00135155"/>
    <w:rsid w:val="001526FC"/>
    <w:rsid w:val="00153270"/>
    <w:rsid w:val="00157A85"/>
    <w:rsid w:val="00170A9E"/>
    <w:rsid w:val="00194C4A"/>
    <w:rsid w:val="00195D29"/>
    <w:rsid w:val="001C116B"/>
    <w:rsid w:val="001C4F3B"/>
    <w:rsid w:val="00205DA5"/>
    <w:rsid w:val="00240483"/>
    <w:rsid w:val="002B56ED"/>
    <w:rsid w:val="002E5FB1"/>
    <w:rsid w:val="00302541"/>
    <w:rsid w:val="0031488B"/>
    <w:rsid w:val="00323409"/>
    <w:rsid w:val="00344B11"/>
    <w:rsid w:val="00345283"/>
    <w:rsid w:val="00395DFD"/>
    <w:rsid w:val="003C1442"/>
    <w:rsid w:val="00404947"/>
    <w:rsid w:val="00431CB6"/>
    <w:rsid w:val="00444E49"/>
    <w:rsid w:val="004972EE"/>
    <w:rsid w:val="004B164E"/>
    <w:rsid w:val="004C6EA9"/>
    <w:rsid w:val="004D6D54"/>
    <w:rsid w:val="004E65EB"/>
    <w:rsid w:val="00507B96"/>
    <w:rsid w:val="00530B8E"/>
    <w:rsid w:val="00555363"/>
    <w:rsid w:val="005557A5"/>
    <w:rsid w:val="0056062C"/>
    <w:rsid w:val="00567BBD"/>
    <w:rsid w:val="005756E7"/>
    <w:rsid w:val="005A223F"/>
    <w:rsid w:val="005D0B5D"/>
    <w:rsid w:val="005E6F7C"/>
    <w:rsid w:val="005F09B3"/>
    <w:rsid w:val="00613ED0"/>
    <w:rsid w:val="00633E2B"/>
    <w:rsid w:val="006375A8"/>
    <w:rsid w:val="0064709C"/>
    <w:rsid w:val="00685133"/>
    <w:rsid w:val="006B692C"/>
    <w:rsid w:val="006B783E"/>
    <w:rsid w:val="006F3D07"/>
    <w:rsid w:val="0072120C"/>
    <w:rsid w:val="0073323E"/>
    <w:rsid w:val="00734D34"/>
    <w:rsid w:val="00753577"/>
    <w:rsid w:val="0075505C"/>
    <w:rsid w:val="00777476"/>
    <w:rsid w:val="007B5C1E"/>
    <w:rsid w:val="007C734F"/>
    <w:rsid w:val="007E0C37"/>
    <w:rsid w:val="007F1A4F"/>
    <w:rsid w:val="0080027E"/>
    <w:rsid w:val="00806507"/>
    <w:rsid w:val="00806E92"/>
    <w:rsid w:val="00807854"/>
    <w:rsid w:val="00810E53"/>
    <w:rsid w:val="00816E2E"/>
    <w:rsid w:val="00833B8B"/>
    <w:rsid w:val="00834860"/>
    <w:rsid w:val="00836877"/>
    <w:rsid w:val="0085055F"/>
    <w:rsid w:val="00862D99"/>
    <w:rsid w:val="0086546A"/>
    <w:rsid w:val="008B6047"/>
    <w:rsid w:val="008B6A54"/>
    <w:rsid w:val="008C5357"/>
    <w:rsid w:val="008D1678"/>
    <w:rsid w:val="0091375D"/>
    <w:rsid w:val="00927685"/>
    <w:rsid w:val="009412AB"/>
    <w:rsid w:val="00960E6A"/>
    <w:rsid w:val="00970F48"/>
    <w:rsid w:val="00976B9D"/>
    <w:rsid w:val="00976F9F"/>
    <w:rsid w:val="009772B9"/>
    <w:rsid w:val="009819A5"/>
    <w:rsid w:val="00983771"/>
    <w:rsid w:val="009A7995"/>
    <w:rsid w:val="009E3F60"/>
    <w:rsid w:val="00A0062D"/>
    <w:rsid w:val="00A06008"/>
    <w:rsid w:val="00A17E9D"/>
    <w:rsid w:val="00A52C27"/>
    <w:rsid w:val="00A62956"/>
    <w:rsid w:val="00A757C8"/>
    <w:rsid w:val="00AD0559"/>
    <w:rsid w:val="00AD1EF6"/>
    <w:rsid w:val="00B062F4"/>
    <w:rsid w:val="00B6331D"/>
    <w:rsid w:val="00B8783B"/>
    <w:rsid w:val="00BC5657"/>
    <w:rsid w:val="00BC67B2"/>
    <w:rsid w:val="00BC736C"/>
    <w:rsid w:val="00BF0D51"/>
    <w:rsid w:val="00C15124"/>
    <w:rsid w:val="00C7240A"/>
    <w:rsid w:val="00CD41A7"/>
    <w:rsid w:val="00D1005C"/>
    <w:rsid w:val="00D36D35"/>
    <w:rsid w:val="00D43790"/>
    <w:rsid w:val="00D43F71"/>
    <w:rsid w:val="00D54CFB"/>
    <w:rsid w:val="00D71969"/>
    <w:rsid w:val="00DE1EBE"/>
    <w:rsid w:val="00E11ECF"/>
    <w:rsid w:val="00E325BC"/>
    <w:rsid w:val="00E32BE8"/>
    <w:rsid w:val="00E50E0D"/>
    <w:rsid w:val="00E523F9"/>
    <w:rsid w:val="00EB190B"/>
    <w:rsid w:val="00EB1951"/>
    <w:rsid w:val="00EE086A"/>
    <w:rsid w:val="00EE2A3C"/>
    <w:rsid w:val="00F001D9"/>
    <w:rsid w:val="00F011D8"/>
    <w:rsid w:val="00F32814"/>
    <w:rsid w:val="00F452FE"/>
    <w:rsid w:val="00F631B7"/>
    <w:rsid w:val="00FA168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D1BAF"/>
  <w15:docId w15:val="{88D1FF85-8C78-AA44-BB9C-C6EEA420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256"/>
    <w:pPr>
      <w:spacing w:before="10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7A85"/>
    <w:pPr>
      <w:keepNext/>
      <w:keepLines/>
      <w:pageBreakBefore/>
      <w:numPr>
        <w:numId w:val="1"/>
      </w:numPr>
      <w:spacing w:before="1600" w:after="800" w:line="800" w:lineRule="exac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B96"/>
    <w:pPr>
      <w:keepNext/>
      <w:keepLines/>
      <w:numPr>
        <w:ilvl w:val="1"/>
        <w:numId w:val="1"/>
      </w:numPr>
      <w:spacing w:before="480" w:after="3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B96"/>
    <w:pPr>
      <w:keepNext/>
      <w:keepLines/>
      <w:numPr>
        <w:ilvl w:val="2"/>
        <w:numId w:val="1"/>
      </w:numPr>
      <w:spacing w:before="280" w:after="2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62C"/>
    <w:pPr>
      <w:keepNext/>
      <w:keepLines/>
      <w:numPr>
        <w:ilvl w:val="3"/>
        <w:numId w:val="1"/>
      </w:numPr>
      <w:spacing w:before="280" w:after="280"/>
      <w:outlineLvl w:val="3"/>
    </w:pPr>
    <w:rPr>
      <w:rFonts w:eastAsiaTheme="majorEastAsia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062C"/>
    <w:pPr>
      <w:keepNext/>
      <w:keepLines/>
      <w:numPr>
        <w:ilvl w:val="4"/>
        <w:numId w:val="1"/>
      </w:numPr>
      <w:spacing w:before="280" w:after="280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B190B"/>
    <w:pPr>
      <w:numPr>
        <w:numId w:val="2"/>
      </w:numPr>
      <w:ind w:left="357" w:hanging="357"/>
      <w:outlineLvl w:val="5"/>
    </w:pPr>
    <w:rPr>
      <w:iCs/>
    </w:rPr>
  </w:style>
  <w:style w:type="paragraph" w:styleId="Heading7">
    <w:name w:val="heading 7"/>
    <w:basedOn w:val="Heading2"/>
    <w:next w:val="Normal"/>
    <w:link w:val="Heading7Char"/>
    <w:uiPriority w:val="9"/>
    <w:unhideWhenUsed/>
    <w:qFormat/>
    <w:rsid w:val="007C734F"/>
    <w:pPr>
      <w:numPr>
        <w:numId w:val="2"/>
      </w:numPr>
      <w:ind w:left="357" w:hanging="357"/>
      <w:outlineLvl w:val="6"/>
    </w:pPr>
    <w:rPr>
      <w:iCs/>
    </w:rPr>
  </w:style>
  <w:style w:type="paragraph" w:styleId="Heading8">
    <w:name w:val="heading 8"/>
    <w:basedOn w:val="Heading3"/>
    <w:next w:val="Normal"/>
    <w:link w:val="Heading8Char"/>
    <w:uiPriority w:val="9"/>
    <w:unhideWhenUsed/>
    <w:qFormat/>
    <w:rsid w:val="0056062C"/>
    <w:pPr>
      <w:numPr>
        <w:numId w:val="2"/>
      </w:numPr>
      <w:outlineLvl w:val="7"/>
    </w:pPr>
    <w:rPr>
      <w:szCs w:val="20"/>
    </w:rPr>
  </w:style>
  <w:style w:type="paragraph" w:styleId="Heading9">
    <w:name w:val="heading 9"/>
    <w:basedOn w:val="Heading4"/>
    <w:next w:val="Normal"/>
    <w:link w:val="Heading9Char"/>
    <w:uiPriority w:val="9"/>
    <w:unhideWhenUsed/>
    <w:qFormat/>
    <w:rsid w:val="0056062C"/>
    <w:pPr>
      <w:numPr>
        <w:numId w:val="2"/>
      </w:numPr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85"/>
    <w:rPr>
      <w:rFonts w:ascii="Times" w:eastAsiaTheme="majorEastAsia" w:hAnsi="Times" w:cstheme="majorBidi"/>
      <w:b/>
      <w:bCs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D0B5D"/>
    <w:pPr>
      <w:spacing w:after="300"/>
      <w:contextualSpacing/>
      <w:jc w:val="center"/>
    </w:pPr>
    <w:rPr>
      <w:rFonts w:eastAsiaTheme="majorEastAsia" w:cstheme="majorBidi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B5D"/>
    <w:rPr>
      <w:rFonts w:ascii="Times" w:eastAsiaTheme="majorEastAsia" w:hAnsi="Times" w:cstheme="majorBidi"/>
      <w:b/>
      <w:sz w:val="52"/>
      <w:szCs w:val="52"/>
    </w:rPr>
  </w:style>
  <w:style w:type="table" w:styleId="TableGrid">
    <w:name w:val="Table Grid"/>
    <w:basedOn w:val="TableNormal"/>
    <w:uiPriority w:val="59"/>
    <w:rsid w:val="005E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-matterHeading">
    <w:name w:val="Front-matter Heading"/>
    <w:basedOn w:val="Heading1"/>
    <w:next w:val="Normal"/>
    <w:link w:val="Front-matterHeadingChar"/>
    <w:qFormat/>
    <w:rsid w:val="008B6047"/>
    <w:pPr>
      <w:numPr>
        <w:numId w:val="0"/>
      </w:numPr>
      <w:jc w:val="center"/>
      <w:outlineLvl w:val="9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B96"/>
    <w:rPr>
      <w:rFonts w:ascii="Times" w:eastAsiaTheme="majorEastAsia" w:hAnsi="Times" w:cstheme="majorBidi"/>
      <w:b/>
      <w:bCs/>
      <w:sz w:val="32"/>
      <w:szCs w:val="26"/>
    </w:rPr>
  </w:style>
  <w:style w:type="character" w:customStyle="1" w:styleId="Front-matterHeadingChar">
    <w:name w:val="Front-matter Heading Char"/>
    <w:basedOn w:val="Heading1Char"/>
    <w:link w:val="Front-matterHeading"/>
    <w:rsid w:val="008B6047"/>
    <w:rPr>
      <w:rFonts w:ascii="Times" w:eastAsiaTheme="majorEastAsia" w:hAnsi="Times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7B96"/>
    <w:rPr>
      <w:rFonts w:ascii="Times" w:eastAsiaTheme="majorEastAsia" w:hAnsi="Times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062C"/>
    <w:rPr>
      <w:rFonts w:ascii="Times" w:eastAsiaTheme="majorEastAsia" w:hAnsi="Times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6062C"/>
    <w:rPr>
      <w:rFonts w:ascii="Times" w:eastAsiaTheme="majorEastAsia" w:hAnsi="Times" w:cstheme="majorBidi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EB190B"/>
    <w:rPr>
      <w:rFonts w:eastAsiaTheme="majorEastAsia" w:cstheme="majorBidi"/>
      <w:b/>
      <w:bCs/>
      <w:iCs/>
      <w:sz w:val="40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7C734F"/>
    <w:rPr>
      <w:rFonts w:eastAsiaTheme="majorEastAsia" w:cstheme="majorBidi"/>
      <w:b/>
      <w:bCs/>
      <w:iCs/>
      <w:sz w:val="32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7C734F"/>
    <w:rPr>
      <w:rFonts w:eastAsiaTheme="majorEastAsia" w:cstheme="majorBidi"/>
      <w:b/>
      <w:bCs/>
      <w:sz w:val="28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C734F"/>
    <w:rPr>
      <w:rFonts w:eastAsiaTheme="majorEastAsia" w:cstheme="majorBidi"/>
      <w:b/>
      <w:bCs/>
      <w:iCs/>
      <w:sz w:val="28"/>
      <w:szCs w:val="20"/>
    </w:rPr>
  </w:style>
  <w:style w:type="paragraph" w:styleId="ListParagraph">
    <w:name w:val="List Paragraph"/>
    <w:basedOn w:val="Normal"/>
    <w:uiPriority w:val="34"/>
    <w:qFormat/>
    <w:rsid w:val="004B164E"/>
    <w:pPr>
      <w:ind w:left="720"/>
      <w:contextualSpacing/>
    </w:pPr>
  </w:style>
  <w:style w:type="paragraph" w:customStyle="1" w:styleId="Heading1-nonumber">
    <w:name w:val="Heading 1 - nonumber"/>
    <w:basedOn w:val="Heading1"/>
    <w:next w:val="Normal"/>
    <w:link w:val="Heading1-nonumberChar"/>
    <w:qFormat/>
    <w:rsid w:val="00D54CFB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E4256"/>
    <w:pPr>
      <w:spacing w:after="100" w:line="240" w:lineRule="auto"/>
      <w:ind w:left="238"/>
    </w:pPr>
  </w:style>
  <w:style w:type="character" w:customStyle="1" w:styleId="Heading1-nonumberChar">
    <w:name w:val="Heading 1 - nonumber Char"/>
    <w:basedOn w:val="Heading1Char"/>
    <w:link w:val="Heading1-nonumber"/>
    <w:rsid w:val="00D54CFB"/>
    <w:rPr>
      <w:rFonts w:ascii="Times" w:eastAsiaTheme="majorEastAsia" w:hAnsi="Times" w:cstheme="majorBidi"/>
      <w:b/>
      <w:bCs/>
      <w:sz w:val="4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E4256"/>
    <w:pPr>
      <w:tabs>
        <w:tab w:val="right" w:leader="dot" w:pos="9016"/>
      </w:tabs>
      <w:spacing w:after="100" w:line="240" w:lineRule="auto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FE4256"/>
    <w:pPr>
      <w:spacing w:after="100" w:line="240" w:lineRule="auto"/>
      <w:ind w:left="482"/>
    </w:pPr>
  </w:style>
  <w:style w:type="character" w:styleId="Hyperlink">
    <w:name w:val="Hyperlink"/>
    <w:basedOn w:val="DefaultParagraphFont"/>
    <w:uiPriority w:val="99"/>
    <w:unhideWhenUsed/>
    <w:rsid w:val="008B6A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528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5283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34528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5283"/>
    <w:rPr>
      <w:rFonts w:ascii="Times" w:hAnsi="Times"/>
      <w:sz w:val="24"/>
    </w:rPr>
  </w:style>
  <w:style w:type="table" w:customStyle="1" w:styleId="HeaderStyle">
    <w:name w:val="Header Style"/>
    <w:basedOn w:val="TableNormal"/>
    <w:uiPriority w:val="99"/>
    <w:qFormat/>
    <w:rsid w:val="00862D99"/>
    <w:pPr>
      <w:spacing w:after="0" w:line="240" w:lineRule="auto"/>
    </w:pPr>
    <w:tblPr>
      <w:tblBorders>
        <w:bottom w:val="single" w:sz="4" w:space="0" w:color="auto"/>
      </w:tblBorders>
      <w:tblCellMar>
        <w:left w:w="0" w:type="dxa"/>
        <w:bottom w:w="57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32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70"/>
    <w:rPr>
      <w:rFonts w:ascii="Tahoma" w:hAnsi="Tahoma" w:cs="Tahoma"/>
      <w:sz w:val="16"/>
      <w:szCs w:val="16"/>
    </w:rPr>
  </w:style>
  <w:style w:type="paragraph" w:styleId="Caption">
    <w:name w:val="caption"/>
    <w:aliases w:val="Reference"/>
    <w:basedOn w:val="Normal"/>
    <w:next w:val="Normal"/>
    <w:link w:val="CaptionChar"/>
    <w:uiPriority w:val="35"/>
    <w:unhideWhenUsed/>
    <w:qFormat/>
    <w:rsid w:val="00C7240A"/>
    <w:pPr>
      <w:keepNext/>
      <w:jc w:val="center"/>
    </w:pPr>
    <w:rPr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60E3"/>
    <w:rPr>
      <w:color w:val="808080"/>
    </w:rPr>
  </w:style>
  <w:style w:type="table" w:customStyle="1" w:styleId="Figurecontainingsingle-celltable">
    <w:name w:val="Figure containing single-cell table"/>
    <w:basedOn w:val="TableNormal"/>
    <w:uiPriority w:val="99"/>
    <w:qFormat/>
    <w:rsid w:val="000A60E3"/>
    <w:pPr>
      <w:spacing w:after="0" w:line="240" w:lineRule="auto"/>
    </w:pPr>
    <w:tblPr/>
    <w:trPr>
      <w:cantSplit/>
    </w:trPr>
  </w:style>
  <w:style w:type="paragraph" w:customStyle="1" w:styleId="Caption-Top">
    <w:name w:val="Caption - Top"/>
    <w:basedOn w:val="Caption"/>
    <w:next w:val="Normal"/>
    <w:link w:val="Caption-TopChar"/>
    <w:qFormat/>
    <w:rsid w:val="006F3D07"/>
  </w:style>
  <w:style w:type="character" w:customStyle="1" w:styleId="CaptionChar">
    <w:name w:val="Caption Char"/>
    <w:aliases w:val="Reference Char"/>
    <w:basedOn w:val="DefaultParagraphFont"/>
    <w:link w:val="Caption"/>
    <w:uiPriority w:val="35"/>
    <w:rsid w:val="00C7240A"/>
    <w:rPr>
      <w:bCs/>
      <w:sz w:val="20"/>
      <w:szCs w:val="20"/>
    </w:rPr>
  </w:style>
  <w:style w:type="character" w:customStyle="1" w:styleId="Caption-TopChar">
    <w:name w:val="Caption - Top Char"/>
    <w:basedOn w:val="CaptionChar"/>
    <w:link w:val="Caption-Top"/>
    <w:rsid w:val="00C7240A"/>
    <w:rPr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E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cman/Documents/GitHub/digitallogicdesign/docs/thesis_template_v1.0.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"/>
        <a:ea typeface=""/>
        <a:cs typeface=""/>
      </a:majorFont>
      <a:minorFont>
        <a:latin typeface="Time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52964-9BEB-D046-B64D-E1AB4F36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thesis_template_v1.0.1.dotm</Template>
  <TotalTime>139</TotalTime>
  <Pages>8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Prova Finale (Progetto di Reti Logiche)</vt:lpstr>
    </vt:vector>
  </TitlesOfParts>
  <Company>Microsoft</Company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Finale (Progetto di Reti Logiche)</dc:title>
  <dc:creator>Amedeo Cavallo, Edoardo Carrer</dc:creator>
  <cp:lastModifiedBy>Amedeo Cavallo</cp:lastModifiedBy>
  <cp:revision>16</cp:revision>
  <dcterms:created xsi:type="dcterms:W3CDTF">2019-03-12T15:28:00Z</dcterms:created>
  <dcterms:modified xsi:type="dcterms:W3CDTF">2019-04-28T14:26:00Z</dcterms:modified>
  <cp:contentStatus>2019</cp:contentStatus>
</cp:coreProperties>
</file>