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57AC3" w14:textId="77777777" w:rsidR="004273B1" w:rsidRPr="004273B1" w:rsidRDefault="00E46207" w:rsidP="004273B1">
      <w:pPr>
        <w:pStyle w:val="Heading1"/>
      </w:pPr>
      <w:bookmarkStart w:id="0" w:name="Lesson3"/>
      <w:r>
        <w:t>Android Email Configuration</w:t>
      </w:r>
      <w:bookmarkEnd w:id="0"/>
    </w:p>
    <w:p w14:paraId="42535B76" w14:textId="77777777" w:rsidR="004273B1" w:rsidRPr="004273B1" w:rsidRDefault="00E46207" w:rsidP="004273B1">
      <w:pPr>
        <w:pStyle w:val="LessonDescription"/>
      </w:pPr>
      <w:r>
        <w:rPr>
          <w:color w:val="000000"/>
        </w:rPr>
        <w:t>This guide explains how to configure your Android device to access your email account.This tutorial was created running the Android 6 OS. If you are using different hardware or a different OS version, these instructions may differ.</w:t>
      </w:r>
    </w:p>
    <w:p w14:paraId="12E8A8CB" w14:textId="77777777" w:rsidR="004273B1" w:rsidRPr="004273B1" w:rsidRDefault="004273B1" w:rsidP="004273B1">
      <w:pPr>
        <w:pStyle w:val="LessonDescription"/>
      </w:pPr>
    </w:p>
    <w:p w14:paraId="02A02EF2" w14:textId="77777777" w:rsidR="004273B1" w:rsidRPr="004273B1" w:rsidRDefault="00E46207" w:rsidP="004273B1">
      <w:pPr>
        <w:pStyle w:val="LessonDescription"/>
      </w:pPr>
      <w:r>
        <w:rPr>
          <w:b/>
          <w:color w:val="000000"/>
        </w:rPr>
        <w:t>How do I find my email cluster?</w:t>
      </w:r>
    </w:p>
    <w:p w14:paraId="56359A0F" w14:textId="77777777" w:rsidR="004273B1" w:rsidRPr="004273B1" w:rsidRDefault="004273B1" w:rsidP="004273B1">
      <w:pPr>
        <w:pStyle w:val="LessonDescription"/>
      </w:pPr>
    </w:p>
    <w:p w14:paraId="6164085E" w14:textId="77777777" w:rsidR="004273B1" w:rsidRPr="004273B1" w:rsidRDefault="00E46207" w:rsidP="004273B1">
      <w:pPr>
        <w:pStyle w:val="LessonDescription"/>
      </w:pPr>
      <w:r>
        <w:rPr>
          <w:color w:val="000000"/>
        </w:rPr>
        <w:t>In order to setup your email client, you will need to know which email cluster your account is hosted on. If you don't know this information, you can check with your email service provider, or try logging into webmail at:</w:t>
      </w:r>
    </w:p>
    <w:p w14:paraId="55A1E39A" w14:textId="77777777" w:rsidR="004273B1" w:rsidRPr="004273B1" w:rsidRDefault="004273B1" w:rsidP="004273B1">
      <w:pPr>
        <w:pStyle w:val="LessonDescription"/>
      </w:pPr>
    </w:p>
    <w:p w14:paraId="3EA56289" w14:textId="77777777" w:rsidR="004273B1" w:rsidRPr="004273B1" w:rsidRDefault="00E46207" w:rsidP="004273B1">
      <w:pPr>
        <w:pStyle w:val="LessonDescription"/>
      </w:pPr>
      <w:r>
        <w:rPr>
          <w:b/>
          <w:color w:val="000000"/>
        </w:rPr>
        <w:t>Cluster A:</w:t>
      </w:r>
    </w:p>
    <w:p w14:paraId="69C20892" w14:textId="77777777" w:rsidR="004273B1" w:rsidRPr="004273B1" w:rsidRDefault="00E46207" w:rsidP="004273B1">
      <w:pPr>
        <w:pStyle w:val="LessonDescription"/>
      </w:pPr>
      <w:r>
        <w:rPr>
          <w:color w:val="000000"/>
          <w:u w:val="single"/>
        </w:rPr>
        <w:t>http://mail.hostedemail.com</w:t>
      </w:r>
    </w:p>
    <w:p w14:paraId="53CFAAF8" w14:textId="77777777" w:rsidR="004273B1" w:rsidRPr="004273B1" w:rsidRDefault="004273B1" w:rsidP="004273B1">
      <w:pPr>
        <w:pStyle w:val="LessonDescription"/>
      </w:pPr>
    </w:p>
    <w:p w14:paraId="60DED571" w14:textId="77777777" w:rsidR="004273B1" w:rsidRPr="004273B1" w:rsidRDefault="00E46207" w:rsidP="004273B1">
      <w:pPr>
        <w:pStyle w:val="LessonDescription"/>
      </w:pPr>
      <w:r>
        <w:rPr>
          <w:b/>
          <w:color w:val="000000"/>
        </w:rPr>
        <w:t>Cluster B:</w:t>
      </w:r>
    </w:p>
    <w:p w14:paraId="5FAF38B9" w14:textId="77777777" w:rsidR="004273B1" w:rsidRPr="004273B1" w:rsidRDefault="00E46207" w:rsidP="004273B1">
      <w:pPr>
        <w:pStyle w:val="LessonDescription"/>
      </w:pPr>
      <w:r>
        <w:rPr>
          <w:color w:val="000000"/>
          <w:u w:val="single"/>
        </w:rPr>
        <w:t>http://mail.b.hostedemail.com</w:t>
      </w:r>
    </w:p>
    <w:p w14:paraId="602007E4" w14:textId="77777777" w:rsidR="004273B1" w:rsidRPr="004273B1" w:rsidRDefault="004273B1" w:rsidP="004273B1">
      <w:pPr>
        <w:pStyle w:val="LessonDescription"/>
      </w:pPr>
    </w:p>
    <w:p w14:paraId="47DBAB3E" w14:textId="77777777" w:rsidR="004273B1" w:rsidRDefault="00E46207" w:rsidP="004273B1">
      <w:pPr>
        <w:pStyle w:val="LessonDescription"/>
        <w:rPr>
          <w:color w:val="000000"/>
        </w:rPr>
      </w:pPr>
      <w:r>
        <w:rPr>
          <w:color w:val="000000"/>
        </w:rPr>
        <w:t xml:space="preserve">If you are able to successfully login to the webmail interface, then you have found your mail cluster. If you are not able to login to either cluster, please contact your email service provider for support. </w:t>
      </w:r>
    </w:p>
    <w:p w14:paraId="51453533" w14:textId="77777777" w:rsidR="009B0633" w:rsidRDefault="009B0633" w:rsidP="004273B1">
      <w:pPr>
        <w:pStyle w:val="LessonDescription"/>
        <w:rPr>
          <w:color w:val="000000"/>
        </w:rPr>
      </w:pPr>
    </w:p>
    <w:p w14:paraId="6716D0E6" w14:textId="77777777" w:rsidR="009B0633" w:rsidRDefault="009B0633" w:rsidP="004273B1">
      <w:pPr>
        <w:pStyle w:val="LessonDescription"/>
        <w:rPr>
          <w:color w:val="000000"/>
        </w:rPr>
      </w:pPr>
    </w:p>
    <w:p w14:paraId="7158EC8E" w14:textId="77777777" w:rsidR="009B0633" w:rsidRDefault="009B0633" w:rsidP="004273B1">
      <w:pPr>
        <w:pStyle w:val="LessonDescription"/>
        <w:rPr>
          <w:color w:val="000000"/>
        </w:rPr>
      </w:pPr>
    </w:p>
    <w:p w14:paraId="7B77FE17" w14:textId="77777777" w:rsidR="009B0633" w:rsidRDefault="009B0633" w:rsidP="004273B1">
      <w:pPr>
        <w:pStyle w:val="LessonDescription"/>
        <w:rPr>
          <w:color w:val="000000"/>
        </w:rPr>
      </w:pPr>
    </w:p>
    <w:p w14:paraId="455BB7F5" w14:textId="77777777" w:rsidR="009B0633" w:rsidRDefault="009B0633" w:rsidP="004273B1">
      <w:pPr>
        <w:pStyle w:val="LessonDescription"/>
        <w:rPr>
          <w:color w:val="000000"/>
        </w:rPr>
      </w:pPr>
    </w:p>
    <w:p w14:paraId="6AAD18BA" w14:textId="77777777" w:rsidR="009B0633" w:rsidRDefault="009B0633" w:rsidP="004273B1">
      <w:pPr>
        <w:pStyle w:val="LessonDescription"/>
        <w:rPr>
          <w:color w:val="000000"/>
        </w:rPr>
      </w:pPr>
    </w:p>
    <w:p w14:paraId="0D9A98E6" w14:textId="77777777" w:rsidR="009B0633" w:rsidRDefault="009B0633" w:rsidP="004273B1">
      <w:pPr>
        <w:pStyle w:val="LessonDescription"/>
        <w:rPr>
          <w:color w:val="000000"/>
        </w:rPr>
      </w:pPr>
    </w:p>
    <w:p w14:paraId="7EE876A8" w14:textId="77777777" w:rsidR="009B0633" w:rsidRDefault="009B0633" w:rsidP="004273B1">
      <w:pPr>
        <w:pStyle w:val="LessonDescription"/>
        <w:rPr>
          <w:color w:val="000000"/>
        </w:rPr>
      </w:pPr>
    </w:p>
    <w:p w14:paraId="371D19B2" w14:textId="77777777" w:rsidR="009B0633" w:rsidRDefault="009B0633" w:rsidP="004273B1">
      <w:pPr>
        <w:pStyle w:val="LessonDescription"/>
        <w:rPr>
          <w:color w:val="000000"/>
        </w:rPr>
      </w:pPr>
    </w:p>
    <w:p w14:paraId="726F9582" w14:textId="77777777" w:rsidR="009B0633" w:rsidRDefault="009B0633" w:rsidP="004273B1">
      <w:pPr>
        <w:pStyle w:val="LessonDescription"/>
        <w:rPr>
          <w:color w:val="000000"/>
        </w:rPr>
      </w:pPr>
    </w:p>
    <w:p w14:paraId="3DC77FE2" w14:textId="77777777" w:rsidR="009B0633" w:rsidRDefault="009B0633" w:rsidP="004273B1">
      <w:pPr>
        <w:pStyle w:val="LessonDescription"/>
        <w:rPr>
          <w:color w:val="000000"/>
        </w:rPr>
      </w:pPr>
    </w:p>
    <w:p w14:paraId="2981CB0F" w14:textId="77777777" w:rsidR="009B0633" w:rsidRDefault="009B0633" w:rsidP="004273B1">
      <w:pPr>
        <w:pStyle w:val="LessonDescription"/>
        <w:rPr>
          <w:color w:val="000000"/>
        </w:rPr>
      </w:pPr>
    </w:p>
    <w:p w14:paraId="7357BCA3" w14:textId="77777777" w:rsidR="009B0633" w:rsidRDefault="009B0633" w:rsidP="004273B1">
      <w:pPr>
        <w:pStyle w:val="LessonDescription"/>
        <w:rPr>
          <w:color w:val="000000"/>
        </w:rPr>
      </w:pPr>
    </w:p>
    <w:p w14:paraId="07ECB048" w14:textId="77777777" w:rsidR="009B0633" w:rsidRDefault="009B0633" w:rsidP="004273B1">
      <w:pPr>
        <w:pStyle w:val="LessonDescription"/>
        <w:rPr>
          <w:color w:val="000000"/>
        </w:rPr>
      </w:pPr>
    </w:p>
    <w:p w14:paraId="1E335F66" w14:textId="77777777" w:rsidR="009B0633" w:rsidRPr="004273B1" w:rsidRDefault="009B0633" w:rsidP="004273B1">
      <w:pPr>
        <w:pStyle w:val="LessonDescription"/>
      </w:pPr>
    </w:p>
    <w:p w14:paraId="33DF8A19" w14:textId="77777777" w:rsidR="004273B1" w:rsidRPr="004273B1" w:rsidRDefault="00E46207" w:rsidP="004273B1">
      <w:pPr>
        <w:pStyle w:val="Heading2"/>
      </w:pPr>
      <w:bookmarkStart w:id="1" w:name="Step10"/>
      <w:r>
        <w:lastRenderedPageBreak/>
        <w:t>Step 1: Open the Email application</w:t>
      </w:r>
      <w:bookmarkEnd w:id="1"/>
    </w:p>
    <w:p w14:paraId="21C1A3D8" w14:textId="77777777" w:rsidR="004273B1" w:rsidRPr="004273B1" w:rsidRDefault="00E46207" w:rsidP="004273B1">
      <w:pPr>
        <w:pStyle w:val="StepImage"/>
      </w:pPr>
      <w:r>
        <w:rPr>
          <w:noProof/>
        </w:rPr>
        <w:drawing>
          <wp:inline distT="0" distB="0" distL="0" distR="0" wp14:anchorId="18C3BD06" wp14:editId="28374CFF">
            <wp:extent cx="3278981" cy="5829300"/>
            <wp:effectExtent l="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2-08 20.24.48.png"/>
                    <pic:cNvPicPr/>
                  </pic:nvPicPr>
                  <pic:blipFill>
                    <a:blip r:embed="rId8"/>
                    <a:stretch>
                      <a:fillRect/>
                    </a:stretch>
                  </pic:blipFill>
                  <pic:spPr>
                    <a:xfrm>
                      <a:off x="0" y="0"/>
                      <a:ext cx="3278981" cy="5829300"/>
                    </a:xfrm>
                    <a:prstGeom prst="rect">
                      <a:avLst/>
                    </a:prstGeom>
                  </pic:spPr>
                </pic:pic>
              </a:graphicData>
            </a:graphic>
          </wp:inline>
        </w:drawing>
      </w:r>
    </w:p>
    <w:p w14:paraId="1CB7693E" w14:textId="77777777" w:rsidR="004273B1" w:rsidRPr="004273B1" w:rsidRDefault="00E46207" w:rsidP="004273B1">
      <w:pPr>
        <w:pStyle w:val="StepInstructions"/>
      </w:pPr>
      <w:r>
        <w:t xml:space="preserve">Enter your email address and select </w:t>
      </w:r>
      <w:r>
        <w:rPr>
          <w:b/>
        </w:rPr>
        <w:t>Manual Setup</w:t>
      </w:r>
    </w:p>
    <w:p w14:paraId="434D25D9" w14:textId="77777777" w:rsidR="009B0633" w:rsidRDefault="009B0633" w:rsidP="004273B1">
      <w:pPr>
        <w:pStyle w:val="Heading2"/>
      </w:pPr>
      <w:bookmarkStart w:id="2" w:name="Step11"/>
    </w:p>
    <w:p w14:paraId="01B1C3C3" w14:textId="77777777" w:rsidR="009B0633" w:rsidRDefault="009B0633" w:rsidP="004273B1">
      <w:pPr>
        <w:pStyle w:val="Heading2"/>
      </w:pPr>
    </w:p>
    <w:p w14:paraId="1BAFBFB9" w14:textId="77777777" w:rsidR="004273B1" w:rsidRPr="004273B1" w:rsidRDefault="00E46207" w:rsidP="004273B1">
      <w:pPr>
        <w:pStyle w:val="Heading2"/>
      </w:pPr>
      <w:r>
        <w:t>Step 2: Select account type</w:t>
      </w:r>
      <w:bookmarkEnd w:id="2"/>
    </w:p>
    <w:p w14:paraId="405AD24F" w14:textId="77777777" w:rsidR="004273B1" w:rsidRPr="004273B1" w:rsidRDefault="00E46207" w:rsidP="004273B1">
      <w:pPr>
        <w:pStyle w:val="StepImage"/>
      </w:pPr>
      <w:r>
        <w:rPr>
          <w:noProof/>
        </w:rPr>
        <w:drawing>
          <wp:inline distT="0" distB="0" distL="0" distR="0" wp14:anchorId="6C91A6DB" wp14:editId="2ABAFFB1">
            <wp:extent cx="3278981" cy="5829300"/>
            <wp:effectExtent l="0" t="0" r="0"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2-08 20.24.55.png"/>
                    <pic:cNvPicPr/>
                  </pic:nvPicPr>
                  <pic:blipFill>
                    <a:blip r:embed="rId9"/>
                    <a:stretch>
                      <a:fillRect/>
                    </a:stretch>
                  </pic:blipFill>
                  <pic:spPr>
                    <a:xfrm>
                      <a:off x="0" y="0"/>
                      <a:ext cx="3278981" cy="5829300"/>
                    </a:xfrm>
                    <a:prstGeom prst="rect">
                      <a:avLst/>
                    </a:prstGeom>
                  </pic:spPr>
                </pic:pic>
              </a:graphicData>
            </a:graphic>
          </wp:inline>
        </w:drawing>
      </w:r>
    </w:p>
    <w:p w14:paraId="7742F0B8" w14:textId="77777777" w:rsidR="004273B1" w:rsidRPr="004273B1" w:rsidRDefault="00E46207" w:rsidP="004273B1">
      <w:pPr>
        <w:pStyle w:val="StepInstructions"/>
      </w:pPr>
      <w:r>
        <w:t xml:space="preserve">Select </w:t>
      </w:r>
      <w:r>
        <w:rPr>
          <w:b/>
        </w:rPr>
        <w:t>IMAP Account</w:t>
      </w:r>
    </w:p>
    <w:p w14:paraId="5E19C2BF" w14:textId="77777777" w:rsidR="009B0633" w:rsidRDefault="009B0633" w:rsidP="004273B1">
      <w:pPr>
        <w:pStyle w:val="Heading2"/>
      </w:pPr>
      <w:bookmarkStart w:id="3" w:name="Step12"/>
    </w:p>
    <w:p w14:paraId="1D50F5A0" w14:textId="77777777" w:rsidR="009B0633" w:rsidRDefault="009B0633" w:rsidP="004273B1">
      <w:pPr>
        <w:pStyle w:val="Heading2"/>
      </w:pPr>
    </w:p>
    <w:p w14:paraId="45EBC59B" w14:textId="77777777" w:rsidR="004273B1" w:rsidRPr="004273B1" w:rsidRDefault="00E46207" w:rsidP="004273B1">
      <w:pPr>
        <w:pStyle w:val="Heading2"/>
      </w:pPr>
      <w:r>
        <w:t>Step 3: Enter Incoming Account Settings</w:t>
      </w:r>
      <w:bookmarkEnd w:id="3"/>
    </w:p>
    <w:p w14:paraId="010893EB" w14:textId="77777777" w:rsidR="004273B1" w:rsidRPr="004273B1" w:rsidRDefault="00E46207" w:rsidP="004273B1">
      <w:pPr>
        <w:pStyle w:val="StepImage"/>
      </w:pPr>
      <w:r>
        <w:rPr>
          <w:noProof/>
        </w:rPr>
        <w:drawing>
          <wp:inline distT="0" distB="0" distL="0" distR="0" wp14:anchorId="62F004F0" wp14:editId="2CFA4AA6">
            <wp:extent cx="2057400" cy="3657600"/>
            <wp:effectExtent l="0" t="0" r="0" b="0"/>
            <wp:docPr id="3"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2-08 20.25.37.png"/>
                    <pic:cNvPicPr/>
                  </pic:nvPicPr>
                  <pic:blipFill>
                    <a:blip r:embed="rId10"/>
                    <a:stretch>
                      <a:fillRect/>
                    </a:stretch>
                  </pic:blipFill>
                  <pic:spPr>
                    <a:xfrm>
                      <a:off x="0" y="0"/>
                      <a:ext cx="2057400" cy="3657600"/>
                    </a:xfrm>
                    <a:prstGeom prst="rect">
                      <a:avLst/>
                    </a:prstGeom>
                  </pic:spPr>
                </pic:pic>
              </a:graphicData>
            </a:graphic>
          </wp:inline>
        </w:drawing>
      </w:r>
    </w:p>
    <w:p w14:paraId="411F5239" w14:textId="77777777" w:rsidR="004273B1" w:rsidRPr="004273B1" w:rsidRDefault="00E46207" w:rsidP="004273B1">
      <w:pPr>
        <w:pStyle w:val="StepInstructions"/>
      </w:pPr>
      <w:r>
        <w:rPr>
          <w:b/>
          <w:color w:val="000000"/>
        </w:rPr>
        <w:t>Enter the following information:</w:t>
      </w:r>
    </w:p>
    <w:p w14:paraId="69A222DB" w14:textId="77777777" w:rsidR="004273B1" w:rsidRPr="004273B1" w:rsidRDefault="00E46207" w:rsidP="004273B1">
      <w:pPr>
        <w:pStyle w:val="StepInstructions"/>
      </w:pPr>
      <w:r>
        <w:rPr>
          <w:b/>
          <w:color w:val="000000"/>
        </w:rPr>
        <w:t>Username</w:t>
      </w:r>
      <w:r w:rsidR="009B0633">
        <w:t xml:space="preserve"> </w:t>
      </w:r>
      <w:r>
        <w:rPr>
          <w:color w:val="000000"/>
        </w:rPr>
        <w:t>Enter your full email address.</w:t>
      </w:r>
    </w:p>
    <w:p w14:paraId="0C20222C" w14:textId="77777777" w:rsidR="009B0633" w:rsidRDefault="00E46207" w:rsidP="004273B1">
      <w:pPr>
        <w:pStyle w:val="StepInstructions"/>
      </w:pPr>
      <w:r>
        <w:rPr>
          <w:b/>
          <w:color w:val="000000"/>
        </w:rPr>
        <w:t>Password</w:t>
      </w:r>
      <w:r w:rsidR="009B0633">
        <w:t xml:space="preserve"> </w:t>
      </w:r>
    </w:p>
    <w:p w14:paraId="47CBBA11" w14:textId="77777777" w:rsidR="004273B1" w:rsidRPr="004273B1" w:rsidRDefault="00E46207" w:rsidP="004273B1">
      <w:pPr>
        <w:pStyle w:val="StepInstructions"/>
      </w:pPr>
      <w:r>
        <w:rPr>
          <w:color w:val="000000"/>
        </w:rPr>
        <w:t xml:space="preserve">The </w:t>
      </w:r>
      <w:r>
        <w:rPr>
          <w:b/>
          <w:color w:val="000000"/>
        </w:rPr>
        <w:t xml:space="preserve">Password </w:t>
      </w:r>
      <w:r>
        <w:rPr>
          <w:color w:val="000000"/>
        </w:rPr>
        <w:t>field is automatically filled in with the password that you created when you set up your email account.</w:t>
      </w:r>
    </w:p>
    <w:p w14:paraId="6DADEDF9" w14:textId="77777777" w:rsidR="004273B1" w:rsidRPr="004273B1" w:rsidRDefault="00E46207" w:rsidP="004273B1">
      <w:pPr>
        <w:pStyle w:val="StepInstructions"/>
      </w:pPr>
      <w:r>
        <w:rPr>
          <w:b/>
          <w:color w:val="000000"/>
        </w:rPr>
        <w:t>IMAP server</w:t>
      </w:r>
    </w:p>
    <w:p w14:paraId="448F5474" w14:textId="77777777" w:rsidR="009B0633" w:rsidRPr="009B0633" w:rsidRDefault="00E46207" w:rsidP="004273B1">
      <w:pPr>
        <w:pStyle w:val="StepInstructions"/>
        <w:rPr>
          <w:b/>
          <w:color w:val="000000"/>
        </w:rPr>
      </w:pPr>
      <w:r>
        <w:rPr>
          <w:color w:val="000000"/>
        </w:rPr>
        <w:t xml:space="preserve">This is the name of the server which holds your email. Enter </w:t>
      </w:r>
      <w:r>
        <w:rPr>
          <w:b/>
          <w:color w:val="000000"/>
        </w:rPr>
        <w:t>mail.hostedemail.com (Cluster A) or mail.b.hostedemail.com (Cluster B)</w:t>
      </w:r>
    </w:p>
    <w:p w14:paraId="49A7CEAA" w14:textId="77777777" w:rsidR="004273B1" w:rsidRPr="004273B1" w:rsidRDefault="00E46207" w:rsidP="004273B1">
      <w:pPr>
        <w:pStyle w:val="StepInstructions"/>
      </w:pPr>
      <w:r>
        <w:rPr>
          <w:b/>
          <w:color w:val="000000"/>
        </w:rPr>
        <w:t>Port:</w:t>
      </w:r>
    </w:p>
    <w:p w14:paraId="45B03882" w14:textId="77777777" w:rsidR="004273B1" w:rsidRDefault="00E46207" w:rsidP="004273B1">
      <w:pPr>
        <w:pStyle w:val="StepInstructions"/>
        <w:rPr>
          <w:color w:val="000000"/>
        </w:rPr>
      </w:pPr>
      <w:r>
        <w:rPr>
          <w:color w:val="000000"/>
        </w:rPr>
        <w:t>993</w:t>
      </w:r>
    </w:p>
    <w:p w14:paraId="1474AA85" w14:textId="77777777" w:rsidR="004273B1" w:rsidRPr="004273B1" w:rsidRDefault="00E46207" w:rsidP="004273B1">
      <w:pPr>
        <w:pStyle w:val="Heading2"/>
      </w:pPr>
      <w:bookmarkStart w:id="4" w:name="Step14"/>
      <w:r>
        <w:t>Step 4: Enter Outgoing Server Settings</w:t>
      </w:r>
      <w:bookmarkEnd w:id="4"/>
    </w:p>
    <w:p w14:paraId="5ABE7B3E" w14:textId="77777777" w:rsidR="004273B1" w:rsidRPr="004273B1" w:rsidRDefault="00E46207" w:rsidP="004273B1">
      <w:pPr>
        <w:pStyle w:val="StepImage"/>
      </w:pPr>
      <w:r>
        <w:rPr>
          <w:noProof/>
        </w:rPr>
        <w:drawing>
          <wp:inline distT="0" distB="0" distL="0" distR="0" wp14:anchorId="190E8585" wp14:editId="5D24F02B">
            <wp:extent cx="2057400" cy="3657600"/>
            <wp:effectExtent l="0" t="0" r="0" b="0"/>
            <wp:docPr id="4"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2-08 20.26.11.png"/>
                    <pic:cNvPicPr/>
                  </pic:nvPicPr>
                  <pic:blipFill>
                    <a:blip r:embed="rId11"/>
                    <a:stretch>
                      <a:fillRect/>
                    </a:stretch>
                  </pic:blipFill>
                  <pic:spPr>
                    <a:xfrm>
                      <a:off x="0" y="0"/>
                      <a:ext cx="2057400" cy="3657600"/>
                    </a:xfrm>
                    <a:prstGeom prst="rect">
                      <a:avLst/>
                    </a:prstGeom>
                  </pic:spPr>
                </pic:pic>
              </a:graphicData>
            </a:graphic>
          </wp:inline>
        </w:drawing>
      </w:r>
    </w:p>
    <w:p w14:paraId="588AEBF0" w14:textId="77777777" w:rsidR="004273B1" w:rsidRPr="004273B1" w:rsidRDefault="00E46207" w:rsidP="004273B1">
      <w:pPr>
        <w:pStyle w:val="StepInstructions"/>
      </w:pPr>
      <w:r>
        <w:rPr>
          <w:b/>
        </w:rPr>
        <w:t>Enter the following information:</w:t>
      </w:r>
    </w:p>
    <w:p w14:paraId="648A3E09" w14:textId="77777777" w:rsidR="004273B1" w:rsidRPr="004273B1" w:rsidRDefault="00E46207" w:rsidP="004273B1">
      <w:pPr>
        <w:pStyle w:val="StepInstructions"/>
      </w:pPr>
      <w:r>
        <w:rPr>
          <w:b/>
        </w:rPr>
        <w:t>SMTP Server:</w:t>
      </w:r>
    </w:p>
    <w:p w14:paraId="267AD608" w14:textId="77777777" w:rsidR="004273B1" w:rsidRPr="004273B1" w:rsidRDefault="00E46207" w:rsidP="004273B1">
      <w:pPr>
        <w:pStyle w:val="StepInstructions"/>
      </w:pPr>
      <w:r>
        <w:t xml:space="preserve"> mail.hostedemail.com (Cluster A) or mail.b.hostedemail.com (Cluster B)</w:t>
      </w:r>
    </w:p>
    <w:p w14:paraId="5171C6EC" w14:textId="77777777" w:rsidR="004273B1" w:rsidRPr="004273B1" w:rsidRDefault="00E46207" w:rsidP="004273B1">
      <w:pPr>
        <w:pStyle w:val="StepInstructions"/>
      </w:pPr>
      <w:r>
        <w:rPr>
          <w:b/>
        </w:rPr>
        <w:t xml:space="preserve">Port: </w:t>
      </w:r>
      <w:r w:rsidR="009B0633">
        <w:t>465</w:t>
      </w:r>
    </w:p>
    <w:p w14:paraId="14E939A8" w14:textId="77777777" w:rsidR="004273B1" w:rsidRPr="004273B1" w:rsidRDefault="00E46207" w:rsidP="004273B1">
      <w:pPr>
        <w:pStyle w:val="StepInstructions"/>
      </w:pPr>
      <w:r>
        <w:rPr>
          <w:b/>
        </w:rPr>
        <w:t xml:space="preserve">Security Type: </w:t>
      </w:r>
      <w:r>
        <w:t>SSL / TLS</w:t>
      </w:r>
    </w:p>
    <w:p w14:paraId="5255A76A" w14:textId="77777777" w:rsidR="004273B1" w:rsidRPr="004273B1" w:rsidRDefault="00E46207" w:rsidP="004273B1">
      <w:pPr>
        <w:pStyle w:val="StepInstructions"/>
      </w:pPr>
      <w:r>
        <w:rPr>
          <w:b/>
        </w:rPr>
        <w:t xml:space="preserve">Username: </w:t>
      </w:r>
      <w:bookmarkStart w:id="5" w:name="_GoBack"/>
      <w:bookmarkEnd w:id="5"/>
      <w:r>
        <w:t>Your email address</w:t>
      </w:r>
    </w:p>
    <w:p w14:paraId="3B046EFD" w14:textId="77777777" w:rsidR="004273B1" w:rsidRPr="004273B1" w:rsidRDefault="00E46207" w:rsidP="004273B1">
      <w:pPr>
        <w:pStyle w:val="StepInstructions"/>
      </w:pPr>
      <w:r>
        <w:rPr>
          <w:b/>
        </w:rPr>
        <w:t xml:space="preserve">Password: </w:t>
      </w:r>
    </w:p>
    <w:p w14:paraId="3422C5D0" w14:textId="77777777" w:rsidR="004273B1" w:rsidRPr="004273B1" w:rsidRDefault="00E46207" w:rsidP="004273B1">
      <w:pPr>
        <w:pStyle w:val="StepInstructions"/>
      </w:pPr>
      <w:r>
        <w:t>Your email account password</w:t>
      </w:r>
    </w:p>
    <w:p w14:paraId="350B979A" w14:textId="77777777" w:rsidR="004273B1" w:rsidRPr="004273B1" w:rsidRDefault="00E46207" w:rsidP="004273B1">
      <w:pPr>
        <w:pStyle w:val="StepInstructions"/>
      </w:pPr>
      <w:r>
        <w:t xml:space="preserve">Click </w:t>
      </w:r>
      <w:r>
        <w:rPr>
          <w:b/>
        </w:rPr>
        <w:t xml:space="preserve">Sign In </w:t>
      </w:r>
      <w:r>
        <w:t>to complete the setup process.</w:t>
      </w:r>
    </w:p>
    <w:sectPr w:rsidR="004273B1" w:rsidRPr="004273B1" w:rsidSect="002701BD">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A5327" w14:textId="77777777" w:rsidR="00675BDA" w:rsidRDefault="00675BDA" w:rsidP="00A15157">
      <w:pPr>
        <w:spacing w:after="0" w:line="240" w:lineRule="auto"/>
      </w:pPr>
      <w:r>
        <w:separator/>
      </w:r>
    </w:p>
  </w:endnote>
  <w:endnote w:type="continuationSeparator" w:id="0">
    <w:p w14:paraId="242E0C3B" w14:textId="77777777" w:rsidR="00675BDA" w:rsidRDefault="00675BDA"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E0A7C" w14:textId="77777777" w:rsidR="00E72790" w:rsidRDefault="00E7279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3530FC" w14:paraId="17B18C5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31A180F8" w14:textId="77777777" w:rsidR="003530FC" w:rsidRPr="00CC2374" w:rsidRDefault="009B0633" w:rsidP="00570F73">
              <w:pPr>
                <w:pStyle w:val="Footer"/>
                <w:rPr>
                  <w:b/>
                  <w:color w:val="auto"/>
                  <w:sz w:val="24"/>
                </w:rPr>
              </w:pPr>
              <w:r>
                <w:t>Android Email Configuration</w:t>
              </w:r>
            </w:p>
          </w:sdtContent>
        </w:sdt>
      </w:tc>
      <w:tc>
        <w:tcPr>
          <w:tcW w:w="4788" w:type="dxa"/>
        </w:tcPr>
        <w:p w14:paraId="1BDD667D" w14:textId="77777777" w:rsidR="003530FC" w:rsidRDefault="003530FC" w:rsidP="00570F73">
          <w:pPr>
            <w:pStyle w:val="Header-FooterRight"/>
          </w:pPr>
          <w:r>
            <w:fldChar w:fldCharType="begin"/>
          </w:r>
          <w:r>
            <w:instrText xml:space="preserve"> Page </w:instrText>
          </w:r>
          <w:r>
            <w:fldChar w:fldCharType="separate"/>
          </w:r>
          <w:r w:rsidR="009B0633">
            <w:rPr>
              <w:noProof/>
            </w:rPr>
            <w:t>2</w:t>
          </w:r>
          <w:r>
            <w:fldChar w:fldCharType="end"/>
          </w:r>
        </w:p>
      </w:tc>
    </w:tr>
  </w:tbl>
  <w:p w14:paraId="11610780" w14:textId="77777777" w:rsidR="003530FC" w:rsidRDefault="003530FC" w:rsidP="002701BD">
    <w:pPr>
      <w:pStyle w:val="NoSpacing"/>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4788"/>
      <w:gridCol w:w="4788"/>
    </w:tblGrid>
    <w:tr w:rsidR="003530FC" w14:paraId="44269F43"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6BF71DE2" w14:textId="77777777" w:rsidR="003530FC" w:rsidRPr="00CC2374" w:rsidRDefault="009B0633" w:rsidP="00CC2374">
              <w:pPr>
                <w:pStyle w:val="Footer"/>
                <w:rPr>
                  <w:b/>
                  <w:color w:val="auto"/>
                  <w:sz w:val="24"/>
                </w:rPr>
              </w:pPr>
              <w:r>
                <w:t>Android Email Configuration</w:t>
              </w:r>
            </w:p>
          </w:sdtContent>
        </w:sdt>
      </w:tc>
      <w:tc>
        <w:tcPr>
          <w:tcW w:w="4788" w:type="dxa"/>
        </w:tcPr>
        <w:p w14:paraId="02424A3C" w14:textId="77777777" w:rsidR="003530FC" w:rsidRDefault="003530FC" w:rsidP="00CC2374">
          <w:pPr>
            <w:pStyle w:val="Header-FooterRight"/>
          </w:pPr>
          <w:r>
            <w:fldChar w:fldCharType="begin"/>
          </w:r>
          <w:r>
            <w:instrText xml:space="preserve"> Page </w:instrText>
          </w:r>
          <w:r>
            <w:fldChar w:fldCharType="separate"/>
          </w:r>
          <w:r w:rsidR="00675BDA">
            <w:rPr>
              <w:noProof/>
            </w:rPr>
            <w:t>1</w:t>
          </w:r>
          <w:r>
            <w:fldChar w:fldCharType="end"/>
          </w:r>
        </w:p>
      </w:tc>
    </w:tr>
  </w:tbl>
  <w:p w14:paraId="18B8A16A" w14:textId="77777777" w:rsidR="003530FC" w:rsidRDefault="003530FC" w:rsidP="003411A7">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A8432" w14:textId="77777777" w:rsidR="00675BDA" w:rsidRDefault="00675BDA" w:rsidP="00A15157">
      <w:pPr>
        <w:spacing w:after="0" w:line="240" w:lineRule="auto"/>
      </w:pPr>
      <w:r>
        <w:separator/>
      </w:r>
    </w:p>
  </w:footnote>
  <w:footnote w:type="continuationSeparator" w:id="0">
    <w:p w14:paraId="5FB6B978" w14:textId="77777777" w:rsidR="00675BDA" w:rsidRDefault="00675BDA" w:rsidP="00A1515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D8A34" w14:textId="77777777" w:rsidR="00E72790" w:rsidRDefault="00E7279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DF6A" w14:textId="77777777" w:rsidR="003530FC" w:rsidRDefault="003530F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78DCE" w14:textId="77777777" w:rsidR="003530FC" w:rsidRDefault="003530FC" w:rsidP="00A15157">
    <w:pPr>
      <w:pStyle w:val="Header-Footer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B2B2B2" w:themeColor="accent2"/>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ttachedTemplate r:id="rId1"/>
  <w:defaultTabStop w:val="720"/>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FC"/>
    <w:rsid w:val="0002404C"/>
    <w:rsid w:val="00047578"/>
    <w:rsid w:val="00055249"/>
    <w:rsid w:val="00093131"/>
    <w:rsid w:val="000C707A"/>
    <w:rsid w:val="00144C46"/>
    <w:rsid w:val="00165340"/>
    <w:rsid w:val="00170E14"/>
    <w:rsid w:val="001B255D"/>
    <w:rsid w:val="001D7D03"/>
    <w:rsid w:val="001E6CC2"/>
    <w:rsid w:val="00207033"/>
    <w:rsid w:val="00216D19"/>
    <w:rsid w:val="00237EAA"/>
    <w:rsid w:val="002701BD"/>
    <w:rsid w:val="00280DC4"/>
    <w:rsid w:val="00295F26"/>
    <w:rsid w:val="002E1970"/>
    <w:rsid w:val="003411A7"/>
    <w:rsid w:val="003530FC"/>
    <w:rsid w:val="003956A9"/>
    <w:rsid w:val="003C18C7"/>
    <w:rsid w:val="003E66FA"/>
    <w:rsid w:val="00423B29"/>
    <w:rsid w:val="004273B1"/>
    <w:rsid w:val="00427FA4"/>
    <w:rsid w:val="0046608D"/>
    <w:rsid w:val="00503256"/>
    <w:rsid w:val="00570F73"/>
    <w:rsid w:val="005B0C93"/>
    <w:rsid w:val="005C1EE9"/>
    <w:rsid w:val="005D5793"/>
    <w:rsid w:val="00654459"/>
    <w:rsid w:val="00675BDA"/>
    <w:rsid w:val="006E1F01"/>
    <w:rsid w:val="006F61EB"/>
    <w:rsid w:val="007204F4"/>
    <w:rsid w:val="00727288"/>
    <w:rsid w:val="00781126"/>
    <w:rsid w:val="00782C8E"/>
    <w:rsid w:val="00783EF4"/>
    <w:rsid w:val="00794B3B"/>
    <w:rsid w:val="007D0890"/>
    <w:rsid w:val="007F7807"/>
    <w:rsid w:val="008049EB"/>
    <w:rsid w:val="00810C29"/>
    <w:rsid w:val="00884F67"/>
    <w:rsid w:val="008C7171"/>
    <w:rsid w:val="009065B9"/>
    <w:rsid w:val="00911F9B"/>
    <w:rsid w:val="00926E49"/>
    <w:rsid w:val="009B0633"/>
    <w:rsid w:val="00A15157"/>
    <w:rsid w:val="00A26A59"/>
    <w:rsid w:val="00A473D5"/>
    <w:rsid w:val="00A52D13"/>
    <w:rsid w:val="00A66BF6"/>
    <w:rsid w:val="00B0001B"/>
    <w:rsid w:val="00BA009E"/>
    <w:rsid w:val="00BC5AE4"/>
    <w:rsid w:val="00C014B2"/>
    <w:rsid w:val="00C16DA1"/>
    <w:rsid w:val="00C26A6B"/>
    <w:rsid w:val="00C6360D"/>
    <w:rsid w:val="00CC2374"/>
    <w:rsid w:val="00CF0CC9"/>
    <w:rsid w:val="00E46207"/>
    <w:rsid w:val="00E72790"/>
    <w:rsid w:val="00E93699"/>
    <w:rsid w:val="00EA3050"/>
    <w:rsid w:val="00EC4987"/>
    <w:rsid w:val="00ED4EF7"/>
    <w:rsid w:val="00F06ED6"/>
    <w:rsid w:val="00F445ED"/>
    <w:rsid w:val="00F63BF3"/>
    <w:rsid w:val="00F73F39"/>
    <w:rsid w:val="00F75402"/>
    <w:rsid w:val="00FA3E89"/>
    <w:rsid w:val="00FB0E54"/>
    <w:rsid w:val="00FB2C45"/>
    <w:rsid w:val="00FF04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D3E93F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204F4"/>
  </w:style>
  <w:style w:type="paragraph" w:styleId="Heading1">
    <w:name w:val="heading 1"/>
    <w:next w:val="Normal"/>
    <w:link w:val="Heading1Char"/>
    <w:uiPriority w:val="1"/>
    <w:qFormat/>
    <w:rsid w:val="00047578"/>
    <w:pPr>
      <w:pBdr>
        <w:bottom w:val="single" w:sz="4" w:space="1" w:color="D9D9D9"/>
      </w:pBdr>
      <w:outlineLvl w:val="0"/>
    </w:pPr>
    <w:rPr>
      <w:rFonts w:asciiTheme="majorHAnsi" w:eastAsiaTheme="majorEastAsia" w:hAnsiTheme="majorHAnsi" w:cstheme="majorBidi"/>
      <w:bCs/>
      <w:color w:val="000000" w:themeColor="text1"/>
      <w:sz w:val="48"/>
      <w:szCs w:val="48"/>
    </w:rPr>
  </w:style>
  <w:style w:type="paragraph" w:styleId="Heading2">
    <w:name w:val="heading 2"/>
    <w:next w:val="Normal"/>
    <w:link w:val="Heading2Char"/>
    <w:uiPriority w:val="1"/>
    <w:qFormat/>
    <w:rsid w:val="008049EB"/>
    <w:pPr>
      <w:spacing w:before="280" w:after="120"/>
      <w:outlineLvl w:val="1"/>
    </w:pPr>
    <w:rPr>
      <w:rFonts w:asciiTheme="majorHAnsi" w:eastAsiaTheme="majorEastAsia" w:hAnsiTheme="majorHAnsi" w:cstheme="majorBidi"/>
      <w:bCs/>
      <w:color w:val="000000" w:themeColor="text2"/>
      <w:sz w:val="32"/>
    </w:rPr>
  </w:style>
  <w:style w:type="paragraph" w:styleId="Heading3">
    <w:name w:val="heading 3"/>
    <w:basedOn w:val="Normal"/>
    <w:next w:val="Normal"/>
    <w:link w:val="Heading3Char"/>
    <w:uiPriority w:val="1"/>
    <w:qFormat/>
    <w:rsid w:val="00427FA4"/>
    <w:pPr>
      <w:keepNext/>
      <w:keepLines/>
      <w:spacing w:before="280" w:after="120"/>
      <w:outlineLvl w:val="2"/>
    </w:pPr>
    <w:rPr>
      <w:rFonts w:asciiTheme="majorHAnsi" w:eastAsiaTheme="majorEastAsia" w:hAnsiTheme="majorHAnsi" w:cstheme="majorBidi"/>
      <w:bCs/>
      <w:color w:val="000000" w:themeColor="text2"/>
      <w:sz w:val="32"/>
    </w:rPr>
  </w:style>
  <w:style w:type="paragraph" w:styleId="Heading4">
    <w:name w:val="heading 4"/>
    <w:basedOn w:val="Normal"/>
    <w:next w:val="Normal"/>
    <w:link w:val="Heading4Char"/>
    <w:uiPriority w:val="1"/>
    <w:semiHidden/>
    <w:unhideWhenUsed/>
    <w:qFormat/>
    <w:rsid w:val="001B255D"/>
    <w:pPr>
      <w:keepNext/>
      <w:keepLines/>
      <w:spacing w:before="200" w:after="0"/>
      <w:outlineLvl w:val="3"/>
    </w:pPr>
    <w:rPr>
      <w:rFonts w:asciiTheme="majorHAnsi" w:eastAsiaTheme="majorEastAsia" w:hAnsiTheme="majorHAnsi" w:cstheme="majorBidi"/>
      <w:bCs/>
      <w:iCs/>
      <w:color w:val="DDDDDD"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B2B2B2"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3E66FA"/>
    <w:pPr>
      <w:spacing w:before="480" w:after="60" w:line="240" w:lineRule="auto"/>
      <w:contextualSpacing/>
    </w:pPr>
    <w:rPr>
      <w:rFonts w:asciiTheme="majorHAnsi" w:eastAsiaTheme="majorEastAsia" w:hAnsiTheme="majorHAnsi" w:cstheme="majorBidi"/>
      <w:color w:val="B2B2B2" w:themeColor="accent2"/>
      <w:kern w:val="28"/>
      <w:sz w:val="72"/>
      <w:szCs w:val="52"/>
    </w:rPr>
  </w:style>
  <w:style w:type="character" w:customStyle="1" w:styleId="TitleChar">
    <w:name w:val="Title Char"/>
    <w:basedOn w:val="DefaultParagraphFont"/>
    <w:link w:val="Title"/>
    <w:uiPriority w:val="1"/>
    <w:rsid w:val="003E66FA"/>
    <w:rPr>
      <w:rFonts w:asciiTheme="majorHAnsi" w:eastAsiaTheme="majorEastAsia" w:hAnsiTheme="majorHAnsi" w:cstheme="majorBidi"/>
      <w:color w:val="B2B2B2"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B2B2B2"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047578"/>
    <w:rPr>
      <w:rFonts w:asciiTheme="majorHAnsi" w:eastAsiaTheme="majorEastAsia" w:hAnsiTheme="majorHAnsi" w:cstheme="majorBidi"/>
      <w:bCs/>
      <w:color w:val="000000" w:themeColor="text1"/>
      <w:sz w:val="48"/>
      <w:szCs w:val="48"/>
    </w:rPr>
  </w:style>
  <w:style w:type="character" w:customStyle="1" w:styleId="Heading2Char">
    <w:name w:val="Heading 2 Char"/>
    <w:basedOn w:val="DefaultParagraphFont"/>
    <w:link w:val="Heading2"/>
    <w:uiPriority w:val="1"/>
    <w:rsid w:val="008049EB"/>
    <w:rPr>
      <w:rFonts w:asciiTheme="majorHAnsi" w:eastAsiaTheme="majorEastAsia" w:hAnsiTheme="majorHAnsi" w:cstheme="majorBidi"/>
      <w:bCs/>
      <w:color w:val="000000" w:themeColor="text2"/>
      <w:sz w:val="32"/>
    </w:rPr>
  </w:style>
  <w:style w:type="character" w:customStyle="1" w:styleId="Heading3Char">
    <w:name w:val="Heading 3 Char"/>
    <w:basedOn w:val="DefaultParagraphFont"/>
    <w:link w:val="Heading3"/>
    <w:uiPriority w:val="1"/>
    <w:rsid w:val="00427FA4"/>
    <w:rPr>
      <w:rFonts w:asciiTheme="majorHAnsi" w:eastAsiaTheme="majorEastAsia" w:hAnsiTheme="majorHAnsi" w:cstheme="majorBidi"/>
      <w:bCs/>
      <w:color w:val="000000" w:themeColor="text2"/>
      <w:sz w:val="3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3E66FA"/>
  </w:style>
  <w:style w:type="paragraph" w:styleId="TOC1">
    <w:name w:val="toc 1"/>
    <w:basedOn w:val="Normal"/>
    <w:next w:val="Normal"/>
    <w:autoRedefine/>
    <w:uiPriority w:val="39"/>
    <w:unhideWhenUsed/>
    <w:rsid w:val="003E66FA"/>
    <w:pPr>
      <w:spacing w:before="120" w:after="0"/>
    </w:pPr>
    <w:rPr>
      <w:b/>
      <w:i/>
      <w:sz w:val="28"/>
      <w:szCs w:val="22"/>
    </w:rPr>
  </w:style>
  <w:style w:type="paragraph" w:styleId="TOC2">
    <w:name w:val="toc 2"/>
    <w:basedOn w:val="Normal"/>
    <w:next w:val="Normal"/>
    <w:autoRedefine/>
    <w:uiPriority w:val="39"/>
    <w:unhideWhenUsed/>
    <w:rsid w:val="003E66FA"/>
    <w:pPr>
      <w:spacing w:after="0"/>
      <w:ind w:left="240"/>
    </w:pPr>
    <w:rPr>
      <w:sz w:val="22"/>
      <w:szCs w:val="22"/>
    </w:rPr>
  </w:style>
  <w:style w:type="paragraph" w:styleId="TOC3">
    <w:name w:val="toc 3"/>
    <w:basedOn w:val="Normal"/>
    <w:next w:val="Normal"/>
    <w:autoRedefine/>
    <w:uiPriority w:val="39"/>
    <w:unhideWhenUsed/>
    <w:rsid w:val="003E66FA"/>
    <w:pPr>
      <w:spacing w:after="0"/>
      <w:ind w:left="480"/>
    </w:pPr>
    <w:rPr>
      <w:sz w:val="22"/>
      <w:szCs w:val="22"/>
    </w:rPr>
  </w:style>
  <w:style w:type="character" w:styleId="Hyperlink">
    <w:name w:val="Hyperlink"/>
    <w:basedOn w:val="DefaultParagraphFont"/>
    <w:uiPriority w:val="99"/>
    <w:unhideWhenUsed/>
    <w:rsid w:val="006F61EB"/>
    <w:rPr>
      <w:color w:val="5F5F5F"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semiHidden/>
    <w:rsid w:val="005B0C93"/>
    <w:rPr>
      <w:rFonts w:asciiTheme="majorHAnsi" w:eastAsiaTheme="majorEastAsia" w:hAnsiTheme="majorHAnsi" w:cstheme="majorBidi"/>
      <w:bCs/>
      <w:iCs/>
      <w:color w:val="DDDDDD"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B2B2B2"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paragraph" w:customStyle="1" w:styleId="LessonDescription">
    <w:name w:val="Lesson Description"/>
    <w:basedOn w:val="Normal"/>
    <w:qFormat/>
    <w:rsid w:val="003E66FA"/>
    <w:pPr>
      <w:spacing w:after="0"/>
    </w:pPr>
    <w:rPr>
      <w:i/>
      <w:color w:val="808080" w:themeColor="accent4"/>
    </w:rPr>
  </w:style>
  <w:style w:type="paragraph" w:customStyle="1" w:styleId="StepInstructions">
    <w:name w:val="Step Instructions"/>
    <w:basedOn w:val="Normal"/>
    <w:qFormat/>
    <w:rsid w:val="003E66FA"/>
    <w:rPr>
      <w:color w:val="4D4D4D" w:themeColor="accent6"/>
    </w:rPr>
  </w:style>
  <w:style w:type="paragraph" w:customStyle="1" w:styleId="StepImage">
    <w:name w:val="Step Image"/>
    <w:basedOn w:val="Normal"/>
    <w:qFormat/>
    <w:rsid w:val="003E66FA"/>
    <w:pPr>
      <w:spacing w:before="360" w:after="360"/>
    </w:pPr>
  </w:style>
  <w:style w:type="paragraph" w:styleId="TOC4">
    <w:name w:val="toc 4"/>
    <w:basedOn w:val="Normal"/>
    <w:next w:val="Normal"/>
    <w:autoRedefine/>
    <w:uiPriority w:val="39"/>
    <w:unhideWhenUsed/>
    <w:rsid w:val="009065B9"/>
    <w:pPr>
      <w:spacing w:after="0"/>
      <w:ind w:left="720"/>
    </w:pPr>
    <w:rPr>
      <w:sz w:val="20"/>
      <w:szCs w:val="20"/>
    </w:rPr>
  </w:style>
  <w:style w:type="paragraph" w:styleId="TOC5">
    <w:name w:val="toc 5"/>
    <w:basedOn w:val="Normal"/>
    <w:next w:val="Normal"/>
    <w:autoRedefine/>
    <w:uiPriority w:val="39"/>
    <w:unhideWhenUsed/>
    <w:rsid w:val="009065B9"/>
    <w:pPr>
      <w:spacing w:after="0"/>
      <w:ind w:left="960"/>
    </w:pPr>
    <w:rPr>
      <w:sz w:val="20"/>
      <w:szCs w:val="20"/>
    </w:rPr>
  </w:style>
  <w:style w:type="paragraph" w:styleId="TOC6">
    <w:name w:val="toc 6"/>
    <w:basedOn w:val="Normal"/>
    <w:next w:val="Normal"/>
    <w:autoRedefine/>
    <w:uiPriority w:val="39"/>
    <w:unhideWhenUsed/>
    <w:rsid w:val="009065B9"/>
    <w:pPr>
      <w:spacing w:after="0"/>
      <w:ind w:left="1200"/>
    </w:pPr>
    <w:rPr>
      <w:sz w:val="20"/>
      <w:szCs w:val="20"/>
    </w:rPr>
  </w:style>
  <w:style w:type="paragraph" w:styleId="TOC7">
    <w:name w:val="toc 7"/>
    <w:basedOn w:val="Normal"/>
    <w:next w:val="Normal"/>
    <w:autoRedefine/>
    <w:uiPriority w:val="39"/>
    <w:unhideWhenUsed/>
    <w:rsid w:val="009065B9"/>
    <w:pPr>
      <w:spacing w:after="0"/>
      <w:ind w:left="1440"/>
    </w:pPr>
    <w:rPr>
      <w:sz w:val="20"/>
      <w:szCs w:val="20"/>
    </w:rPr>
  </w:style>
  <w:style w:type="paragraph" w:styleId="TOC8">
    <w:name w:val="toc 8"/>
    <w:basedOn w:val="Normal"/>
    <w:next w:val="Normal"/>
    <w:autoRedefine/>
    <w:uiPriority w:val="39"/>
    <w:unhideWhenUsed/>
    <w:rsid w:val="009065B9"/>
    <w:pPr>
      <w:spacing w:after="0"/>
      <w:ind w:left="1680"/>
    </w:pPr>
    <w:rPr>
      <w:sz w:val="20"/>
      <w:szCs w:val="20"/>
    </w:rPr>
  </w:style>
  <w:style w:type="paragraph" w:styleId="TOC9">
    <w:name w:val="toc 9"/>
    <w:basedOn w:val="Normal"/>
    <w:next w:val="Normal"/>
    <w:autoRedefine/>
    <w:uiPriority w:val="39"/>
    <w:unhideWhenUsed/>
    <w:rsid w:val="009065B9"/>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Miscellaneous:Term%20Paper.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Relationship Id="rId3" Type="http://schemas.openxmlformats.org/officeDocument/2006/relationships/image" Target="../media/image7.jpeg"/></Relationships>
</file>

<file path=word/theme/theme1.xml><?xml version="1.0" encoding="utf-8"?>
<a:theme xmlns:a="http://schemas.openxmlformats.org/drawingml/2006/main" name="Capital">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CD1278B8-AB2B-EA45-A153-97CD8D9B7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HD:Applications:Microsoft Office 2011:Office:Media:Templates:Print Layout View:Miscellaneous:Term Paper.dotx</Template>
  <TotalTime>46</TotalTime>
  <Pages>5</Pages>
  <Words>248</Words>
  <Characters>1417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1662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Email Configuration</dc:title>
  <dc:subject>Chapter Title</dc:subject>
  <dc:creator>Greg DeVore</dc:creator>
  <cp:keywords/>
  <dc:description/>
  <cp:lastModifiedBy>Mark Lahn</cp:lastModifiedBy>
  <cp:revision>23</cp:revision>
  <cp:lastPrinted>2010-05-07T17:41:00Z</cp:lastPrinted>
  <dcterms:created xsi:type="dcterms:W3CDTF">2010-11-19T19:52:00Z</dcterms:created>
  <dcterms:modified xsi:type="dcterms:W3CDTF">2017-02-09T14:23:00Z</dcterms:modified>
  <cp:category/>
</cp:coreProperties>
</file>