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E0FF" w14:textId="77777777" w:rsidR="00D63917" w:rsidRDefault="00D63917" w:rsidP="00D63917">
      <w:pPr>
        <w:pStyle w:val="Title"/>
        <w:jc w:val="center"/>
        <w:rPr>
          <w:rFonts w:asciiTheme="minorHAnsi" w:hAnsiTheme="minorHAnsi" w:cstheme="minorHAnsi"/>
          <w:b/>
          <w:bCs/>
        </w:rPr>
      </w:pPr>
    </w:p>
    <w:p w14:paraId="3D7B9DB6" w14:textId="77777777" w:rsidR="00D63917" w:rsidRDefault="00D63917" w:rsidP="00D63917">
      <w:pPr>
        <w:pStyle w:val="Title"/>
        <w:jc w:val="center"/>
        <w:rPr>
          <w:rFonts w:asciiTheme="minorHAnsi" w:hAnsiTheme="minorHAnsi" w:cstheme="minorHAnsi"/>
          <w:b/>
          <w:bCs/>
        </w:rPr>
      </w:pPr>
    </w:p>
    <w:p w14:paraId="188FB99A" w14:textId="77777777" w:rsidR="00D63917" w:rsidRDefault="00D63917" w:rsidP="00D63917">
      <w:pPr>
        <w:pStyle w:val="Title"/>
        <w:jc w:val="center"/>
        <w:rPr>
          <w:rFonts w:asciiTheme="minorHAnsi" w:hAnsiTheme="minorHAnsi" w:cstheme="minorHAnsi"/>
          <w:b/>
          <w:bCs/>
        </w:rPr>
      </w:pPr>
    </w:p>
    <w:p w14:paraId="3460D265" w14:textId="77777777" w:rsidR="00D63917" w:rsidRDefault="00D63917" w:rsidP="00D63917">
      <w:pPr>
        <w:pStyle w:val="Title"/>
        <w:jc w:val="center"/>
        <w:rPr>
          <w:rFonts w:asciiTheme="minorHAnsi" w:hAnsiTheme="minorHAnsi" w:cstheme="minorHAnsi"/>
          <w:b/>
          <w:bCs/>
        </w:rPr>
      </w:pPr>
    </w:p>
    <w:p w14:paraId="6491C346" w14:textId="77777777" w:rsidR="00D63917" w:rsidRDefault="00D63917" w:rsidP="00D63917">
      <w:pPr>
        <w:pStyle w:val="Title"/>
        <w:jc w:val="center"/>
        <w:rPr>
          <w:rFonts w:asciiTheme="minorHAnsi" w:hAnsiTheme="minorHAnsi" w:cstheme="minorHAnsi"/>
          <w:b/>
          <w:bCs/>
        </w:rPr>
      </w:pPr>
    </w:p>
    <w:p w14:paraId="7E939445" w14:textId="77777777" w:rsidR="00D63917" w:rsidRDefault="00D63917" w:rsidP="00D63917">
      <w:pPr>
        <w:pStyle w:val="Title"/>
        <w:jc w:val="center"/>
        <w:rPr>
          <w:rFonts w:asciiTheme="minorHAnsi" w:hAnsiTheme="minorHAnsi" w:cstheme="minorHAnsi"/>
          <w:b/>
          <w:bCs/>
        </w:rPr>
      </w:pPr>
    </w:p>
    <w:p w14:paraId="1DDC9E9E" w14:textId="46FD4D84" w:rsidR="00A406C3" w:rsidRDefault="00D63917" w:rsidP="00D63917">
      <w:pPr>
        <w:pStyle w:val="Title"/>
        <w:jc w:val="center"/>
        <w:rPr>
          <w:rFonts w:asciiTheme="minorHAnsi" w:hAnsiTheme="minorHAnsi" w:cstheme="minorHAnsi"/>
          <w:b/>
          <w:bCs/>
        </w:rPr>
      </w:pPr>
      <w:r w:rsidRPr="00D63917">
        <w:rPr>
          <w:rFonts w:asciiTheme="minorHAnsi" w:hAnsiTheme="minorHAnsi" w:cstheme="minorHAnsi"/>
          <w:b/>
          <w:bCs/>
        </w:rPr>
        <w:t>SMB Plan Cards Revamp</w:t>
      </w:r>
    </w:p>
    <w:p w14:paraId="2B87F8D9" w14:textId="77777777" w:rsidR="00D63917" w:rsidRDefault="00D63917" w:rsidP="00D63917"/>
    <w:p w14:paraId="4E9D7416" w14:textId="77777777" w:rsidR="00D63917" w:rsidRDefault="00D63917" w:rsidP="00D63917"/>
    <w:p w14:paraId="5B58F034" w14:textId="77777777" w:rsidR="00D63917" w:rsidRDefault="00D63917" w:rsidP="00D63917"/>
    <w:p w14:paraId="74F650BD" w14:textId="77777777" w:rsidR="00D63917" w:rsidRDefault="00D63917" w:rsidP="00D63917"/>
    <w:p w14:paraId="79A38C19" w14:textId="77777777" w:rsidR="00D63917" w:rsidRDefault="00D63917" w:rsidP="00D63917"/>
    <w:p w14:paraId="1FA838B7" w14:textId="77777777" w:rsidR="00D63917" w:rsidRDefault="00D63917" w:rsidP="00D63917"/>
    <w:p w14:paraId="44854440" w14:textId="77777777" w:rsidR="00D63917" w:rsidRDefault="00D63917" w:rsidP="00D63917"/>
    <w:p w14:paraId="322A1CA9" w14:textId="77777777" w:rsidR="00D63917" w:rsidRDefault="00D63917" w:rsidP="00D63917"/>
    <w:p w14:paraId="7C7E7115" w14:textId="77777777" w:rsidR="00D63917" w:rsidRDefault="00D63917" w:rsidP="00D63917"/>
    <w:p w14:paraId="3D83C3D1" w14:textId="77777777" w:rsidR="00D63917" w:rsidRDefault="00D63917" w:rsidP="00D63917"/>
    <w:p w14:paraId="1AC076D5" w14:textId="77777777" w:rsidR="00D63917" w:rsidRDefault="00D63917" w:rsidP="00D63917"/>
    <w:p w14:paraId="3E030FDC" w14:textId="77777777" w:rsidR="00D63917" w:rsidRDefault="00D63917" w:rsidP="00D63917"/>
    <w:p w14:paraId="6C45F363" w14:textId="77777777" w:rsidR="00D63917" w:rsidRDefault="00D63917" w:rsidP="00D63917"/>
    <w:p w14:paraId="08D6DCED" w14:textId="77777777" w:rsidR="00D63917" w:rsidRDefault="00D63917" w:rsidP="00D63917"/>
    <w:p w14:paraId="5879B560" w14:textId="77777777" w:rsidR="00D63917" w:rsidRDefault="00D63917" w:rsidP="00D63917"/>
    <w:p w14:paraId="5E66ED28" w14:textId="77777777" w:rsidR="00D63917" w:rsidRDefault="00D63917" w:rsidP="00D63917"/>
    <w:p w14:paraId="2E1420EF" w14:textId="77777777" w:rsidR="00D63917" w:rsidRDefault="00D63917" w:rsidP="00D63917"/>
    <w:p w14:paraId="56FA3BF6" w14:textId="6B391E05" w:rsidR="00D63917" w:rsidRDefault="00D63917" w:rsidP="00D63917"/>
    <w:p w14:paraId="0FDFBE8D" w14:textId="39F77B27" w:rsidR="00D63917" w:rsidRPr="001B5401" w:rsidRDefault="001B5401" w:rsidP="00D6391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B5401">
        <w:rPr>
          <w:b/>
          <w:bCs/>
          <w:sz w:val="28"/>
          <w:szCs w:val="28"/>
        </w:rPr>
        <w:lastRenderedPageBreak/>
        <w:t>Mobile Plan Cards</w:t>
      </w:r>
    </w:p>
    <w:p w14:paraId="4A4C110F" w14:textId="02FE8DB6" w:rsidR="001B5401" w:rsidRPr="001B5401" w:rsidRDefault="001B5401" w:rsidP="001B5401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4"/>
          <w:szCs w:val="24"/>
        </w:rPr>
        <w:t xml:space="preserve">                          </w:t>
      </w:r>
      <w:r w:rsidRPr="00390AF6">
        <w:rPr>
          <w:b/>
          <w:bCs/>
          <w:color w:val="2F5496" w:themeColor="accent1" w:themeShade="BF"/>
          <w:sz w:val="28"/>
          <w:szCs w:val="28"/>
          <w:u w:val="single"/>
        </w:rPr>
        <w:t>Existing</w:t>
      </w:r>
      <w:r w:rsidRPr="001B5401">
        <w:rPr>
          <w:b/>
          <w:bCs/>
          <w:color w:val="2F5496" w:themeColor="accent1" w:themeShade="BF"/>
          <w:sz w:val="28"/>
          <w:szCs w:val="28"/>
        </w:rPr>
        <w:t xml:space="preserve">                                         </w:t>
      </w:r>
      <w:r w:rsidRPr="00390AF6">
        <w:rPr>
          <w:b/>
          <w:bCs/>
          <w:color w:val="2F5496" w:themeColor="accent1" w:themeShade="BF"/>
          <w:sz w:val="28"/>
          <w:szCs w:val="28"/>
          <w:u w:val="single"/>
        </w:rPr>
        <w:t>New</w:t>
      </w:r>
    </w:p>
    <w:p w14:paraId="6AEC9F2B" w14:textId="0B8E8F37" w:rsidR="001B5401" w:rsidRDefault="001B5401" w:rsidP="001B5401">
      <w:r w:rsidRPr="001B5401">
        <w:drawing>
          <wp:anchor distT="0" distB="0" distL="114300" distR="114300" simplePos="0" relativeHeight="251658240" behindDoc="0" locked="0" layoutInCell="1" allowOverlap="1" wp14:anchorId="14767E58" wp14:editId="3603AD65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293620" cy="5141532"/>
            <wp:effectExtent l="0" t="0" r="0" b="2540"/>
            <wp:wrapSquare wrapText="bothSides"/>
            <wp:docPr id="162999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918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514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5401">
        <w:t xml:space="preserve"> </w:t>
      </w:r>
      <w:r w:rsidRPr="001B5401">
        <w:drawing>
          <wp:inline distT="0" distB="0" distL="0" distR="0" wp14:anchorId="7718E8CD" wp14:editId="3FA76111">
            <wp:extent cx="2239934" cy="5097780"/>
            <wp:effectExtent l="0" t="0" r="8255" b="7620"/>
            <wp:docPr id="111536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62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4620" cy="510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B394" w14:textId="77777777" w:rsidR="0008576F" w:rsidRDefault="0008576F" w:rsidP="001B5401"/>
    <w:p w14:paraId="65CD92DD" w14:textId="3623FAEB" w:rsidR="0008576F" w:rsidRPr="00630F95" w:rsidRDefault="00637899" w:rsidP="001B5401">
      <w:pPr>
        <w:rPr>
          <w:sz w:val="26"/>
          <w:szCs w:val="26"/>
        </w:rPr>
      </w:pPr>
      <w:r>
        <w:rPr>
          <w:sz w:val="26"/>
          <w:szCs w:val="26"/>
        </w:rPr>
        <w:t xml:space="preserve">New </w:t>
      </w:r>
      <w:r w:rsidR="0008576F" w:rsidRPr="00630F95">
        <w:rPr>
          <w:sz w:val="26"/>
          <w:szCs w:val="26"/>
        </w:rPr>
        <w:t>Features/</w:t>
      </w:r>
      <w:r>
        <w:rPr>
          <w:sz w:val="26"/>
          <w:szCs w:val="26"/>
        </w:rPr>
        <w:t>C</w:t>
      </w:r>
      <w:r w:rsidR="0008576F" w:rsidRPr="00630F95">
        <w:rPr>
          <w:sz w:val="26"/>
          <w:szCs w:val="26"/>
        </w:rPr>
        <w:t xml:space="preserve">hanges that need to be implemented </w:t>
      </w:r>
      <w:r>
        <w:rPr>
          <w:sz w:val="26"/>
          <w:szCs w:val="26"/>
        </w:rPr>
        <w:t xml:space="preserve">on the mobile plan cards </w:t>
      </w:r>
      <w:r w:rsidR="0008576F" w:rsidRPr="00630F95">
        <w:rPr>
          <w:sz w:val="26"/>
          <w:szCs w:val="26"/>
        </w:rPr>
        <w:t>are</w:t>
      </w:r>
    </w:p>
    <w:p w14:paraId="537C9BD3" w14:textId="0A44A837" w:rsidR="0008576F" w:rsidRPr="00630F95" w:rsidRDefault="0008576F" w:rsidP="0008576F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630F95">
        <w:rPr>
          <w:sz w:val="26"/>
          <w:szCs w:val="26"/>
        </w:rPr>
        <w:t>Attributes</w:t>
      </w:r>
      <w:r w:rsidR="00630F95" w:rsidRPr="00630F95">
        <w:rPr>
          <w:sz w:val="26"/>
          <w:szCs w:val="26"/>
        </w:rPr>
        <w:t xml:space="preserve"> Modification</w:t>
      </w:r>
    </w:p>
    <w:p w14:paraId="3311D4F6" w14:textId="04D644D5" w:rsidR="0008576F" w:rsidRPr="00630F95" w:rsidRDefault="0008576F" w:rsidP="0008576F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630F95">
        <w:rPr>
          <w:sz w:val="26"/>
          <w:szCs w:val="26"/>
        </w:rPr>
        <w:t>Additional Benefits</w:t>
      </w:r>
      <w:r w:rsidR="003772C3">
        <w:rPr>
          <w:sz w:val="26"/>
          <w:szCs w:val="26"/>
        </w:rPr>
        <w:t xml:space="preserve"> Section</w:t>
      </w:r>
    </w:p>
    <w:p w14:paraId="522667D5" w14:textId="74F784C7" w:rsidR="0008576F" w:rsidRPr="00630F95" w:rsidRDefault="00630F95" w:rsidP="0008576F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630F95">
        <w:rPr>
          <w:sz w:val="26"/>
          <w:szCs w:val="26"/>
        </w:rPr>
        <w:t>Filters</w:t>
      </w:r>
      <w:r w:rsidR="003772C3">
        <w:rPr>
          <w:sz w:val="26"/>
          <w:szCs w:val="26"/>
        </w:rPr>
        <w:t xml:space="preserve"> Section</w:t>
      </w:r>
    </w:p>
    <w:p w14:paraId="1EA5459E" w14:textId="4AF106EC" w:rsidR="00630F95" w:rsidRPr="00630F95" w:rsidRDefault="00630F95" w:rsidP="0008576F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630F95">
        <w:rPr>
          <w:sz w:val="26"/>
          <w:szCs w:val="26"/>
        </w:rPr>
        <w:t>Tab</w:t>
      </w:r>
      <w:r w:rsidR="003772C3">
        <w:rPr>
          <w:sz w:val="26"/>
          <w:szCs w:val="26"/>
        </w:rPr>
        <w:t xml:space="preserve"> Section</w:t>
      </w:r>
    </w:p>
    <w:p w14:paraId="056F0619" w14:textId="0A0036AC" w:rsidR="00630F95" w:rsidRPr="00630F95" w:rsidRDefault="00630F95" w:rsidP="0008576F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630F95">
        <w:rPr>
          <w:sz w:val="26"/>
          <w:szCs w:val="26"/>
        </w:rPr>
        <w:t>Sub Tab</w:t>
      </w:r>
      <w:r w:rsidR="003772C3">
        <w:rPr>
          <w:sz w:val="26"/>
          <w:szCs w:val="26"/>
        </w:rPr>
        <w:t xml:space="preserve"> Section</w:t>
      </w:r>
    </w:p>
    <w:p w14:paraId="242DDDAA" w14:textId="313C6360" w:rsidR="00630F95" w:rsidRDefault="00630F95" w:rsidP="0008576F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630F95">
        <w:rPr>
          <w:sz w:val="26"/>
          <w:szCs w:val="26"/>
        </w:rPr>
        <w:t>Popup</w:t>
      </w:r>
    </w:p>
    <w:p w14:paraId="728F0369" w14:textId="77777777" w:rsidR="00051183" w:rsidRPr="00051183" w:rsidRDefault="00051183" w:rsidP="00051183">
      <w:pPr>
        <w:rPr>
          <w:sz w:val="26"/>
          <w:szCs w:val="26"/>
        </w:rPr>
      </w:pPr>
    </w:p>
    <w:p w14:paraId="6AE26A96" w14:textId="2E77D8AE" w:rsidR="00D63917" w:rsidRDefault="00390AF6" w:rsidP="00390AF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90AF6">
        <w:rPr>
          <w:b/>
          <w:bCs/>
          <w:sz w:val="28"/>
          <w:szCs w:val="28"/>
        </w:rPr>
        <w:lastRenderedPageBreak/>
        <w:t>Plan Cards</w:t>
      </w:r>
      <w:r w:rsidR="00051183">
        <w:rPr>
          <w:b/>
          <w:bCs/>
          <w:sz w:val="28"/>
          <w:szCs w:val="28"/>
        </w:rPr>
        <w:t>(</w:t>
      </w:r>
      <w:r w:rsidR="003772C3">
        <w:rPr>
          <w:b/>
          <w:bCs/>
          <w:sz w:val="28"/>
          <w:szCs w:val="28"/>
        </w:rPr>
        <w:t xml:space="preserve">General &amp; </w:t>
      </w:r>
      <w:r w:rsidR="00051183">
        <w:rPr>
          <w:b/>
          <w:bCs/>
          <w:sz w:val="28"/>
          <w:szCs w:val="28"/>
        </w:rPr>
        <w:t>Device Plan Cards)</w:t>
      </w:r>
    </w:p>
    <w:p w14:paraId="7457D1BF" w14:textId="03A02722" w:rsidR="00637899" w:rsidRPr="00637899" w:rsidRDefault="00637899" w:rsidP="00637899">
      <w:pPr>
        <w:rPr>
          <w:sz w:val="26"/>
          <w:szCs w:val="26"/>
        </w:rPr>
      </w:pPr>
      <w:r w:rsidRPr="00637899">
        <w:rPr>
          <w:sz w:val="26"/>
          <w:szCs w:val="26"/>
        </w:rPr>
        <w:t xml:space="preserve">The below highlighted plan cards </w:t>
      </w:r>
      <w:r w:rsidR="00777EC2">
        <w:rPr>
          <w:sz w:val="26"/>
          <w:szCs w:val="26"/>
        </w:rPr>
        <w:t>require</w:t>
      </w:r>
      <w:r w:rsidRPr="00637899">
        <w:rPr>
          <w:sz w:val="26"/>
          <w:szCs w:val="26"/>
        </w:rPr>
        <w:t xml:space="preserve"> new development</w:t>
      </w:r>
      <w:r>
        <w:rPr>
          <w:sz w:val="26"/>
          <w:szCs w:val="26"/>
        </w:rPr>
        <w:t>.</w:t>
      </w:r>
    </w:p>
    <w:p w14:paraId="6398BCB8" w14:textId="46C061E7" w:rsidR="00D63917" w:rsidRPr="00D63917" w:rsidRDefault="00637899" w:rsidP="00D63917">
      <w:r w:rsidRPr="00637899">
        <w:drawing>
          <wp:inline distT="0" distB="0" distL="0" distR="0" wp14:anchorId="5B909EEA" wp14:editId="3E0C49CF">
            <wp:extent cx="5013960" cy="7451957"/>
            <wp:effectExtent l="0" t="0" r="0" b="0"/>
            <wp:docPr id="60330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05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087" cy="75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917" w:rsidRPr="00D63917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09C69" w14:textId="77777777" w:rsidR="0028439F" w:rsidRDefault="0028439F" w:rsidP="0008576F">
      <w:pPr>
        <w:spacing w:after="0" w:line="240" w:lineRule="auto"/>
      </w:pPr>
      <w:r>
        <w:separator/>
      </w:r>
    </w:p>
  </w:endnote>
  <w:endnote w:type="continuationSeparator" w:id="0">
    <w:p w14:paraId="72ACB9FA" w14:textId="77777777" w:rsidR="0028439F" w:rsidRDefault="0028439F" w:rsidP="0008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392B3" w14:textId="73124827" w:rsidR="0008576F" w:rsidRDefault="000857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66FA31" wp14:editId="6B4468C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8635" cy="391160"/>
              <wp:effectExtent l="0" t="0" r="5715" b="0"/>
              <wp:wrapNone/>
              <wp:docPr id="142682492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93B91" w14:textId="7A0EE59D" w:rsidR="0008576F" w:rsidRPr="0008576F" w:rsidRDefault="0008576F" w:rsidP="000857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857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6FA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0.0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03193B91" w14:textId="7A0EE59D" w:rsidR="0008576F" w:rsidRPr="0008576F" w:rsidRDefault="0008576F" w:rsidP="000857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08576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4D0D3" w14:textId="326FA087" w:rsidR="0008576F" w:rsidRDefault="000857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6E19D4" wp14:editId="4A942718">
              <wp:simplePos x="91440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8635" cy="391160"/>
              <wp:effectExtent l="0" t="0" r="5715" b="0"/>
              <wp:wrapNone/>
              <wp:docPr id="158901493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509AAF" w14:textId="534B1EE3" w:rsidR="0008576F" w:rsidRPr="0008576F" w:rsidRDefault="0008576F" w:rsidP="000857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857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E19D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40.0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4509AAF" w14:textId="534B1EE3" w:rsidR="0008576F" w:rsidRPr="0008576F" w:rsidRDefault="0008576F" w:rsidP="000857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08576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D6C9" w14:textId="087BECAB" w:rsidR="0008576F" w:rsidRDefault="000857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331119" wp14:editId="00A422A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8635" cy="391160"/>
              <wp:effectExtent l="0" t="0" r="5715" b="0"/>
              <wp:wrapNone/>
              <wp:docPr id="117068210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6D55A4" w14:textId="167B6CFE" w:rsidR="0008576F" w:rsidRPr="0008576F" w:rsidRDefault="0008576F" w:rsidP="0008576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857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3311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0.0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D6D55A4" w14:textId="167B6CFE" w:rsidR="0008576F" w:rsidRPr="0008576F" w:rsidRDefault="0008576F" w:rsidP="0008576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08576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1C1D7" w14:textId="77777777" w:rsidR="0028439F" w:rsidRDefault="0028439F" w:rsidP="0008576F">
      <w:pPr>
        <w:spacing w:after="0" w:line="240" w:lineRule="auto"/>
      </w:pPr>
      <w:r>
        <w:separator/>
      </w:r>
    </w:p>
  </w:footnote>
  <w:footnote w:type="continuationSeparator" w:id="0">
    <w:p w14:paraId="153A07B6" w14:textId="77777777" w:rsidR="0028439F" w:rsidRDefault="0028439F" w:rsidP="00085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526"/>
    <w:multiLevelType w:val="hybridMultilevel"/>
    <w:tmpl w:val="A2229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C6EC6"/>
    <w:multiLevelType w:val="hybridMultilevel"/>
    <w:tmpl w:val="69762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14717"/>
    <w:multiLevelType w:val="hybridMultilevel"/>
    <w:tmpl w:val="71CE7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594252">
    <w:abstractNumId w:val="0"/>
  </w:num>
  <w:num w:numId="2" w16cid:durableId="1849327595">
    <w:abstractNumId w:val="2"/>
  </w:num>
  <w:num w:numId="3" w16cid:durableId="1927224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17"/>
    <w:rsid w:val="00051183"/>
    <w:rsid w:val="0008576F"/>
    <w:rsid w:val="001B5401"/>
    <w:rsid w:val="001F7B8F"/>
    <w:rsid w:val="00265BB3"/>
    <w:rsid w:val="0028439F"/>
    <w:rsid w:val="003772C3"/>
    <w:rsid w:val="00390AF6"/>
    <w:rsid w:val="004C5610"/>
    <w:rsid w:val="00630F95"/>
    <w:rsid w:val="00637899"/>
    <w:rsid w:val="00777EC2"/>
    <w:rsid w:val="00A406C3"/>
    <w:rsid w:val="00A966BE"/>
    <w:rsid w:val="00D4551F"/>
    <w:rsid w:val="00D63917"/>
    <w:rsid w:val="00E1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E3B9"/>
  <w15:chartTrackingRefBased/>
  <w15:docId w15:val="{7EFC720E-5F5D-4489-B2D6-C225DB6D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91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8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Noorul Ameen Maidheen</dc:creator>
  <cp:keywords/>
  <dc:description/>
  <cp:lastModifiedBy>Ahamed Noorul Ameen Maidheen</cp:lastModifiedBy>
  <cp:revision>8</cp:revision>
  <dcterms:created xsi:type="dcterms:W3CDTF">2026-02-10T08:30:00Z</dcterms:created>
  <dcterms:modified xsi:type="dcterms:W3CDTF">2026-02-10T09:22:00Z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45c730f9,550b9ee1,5eb6719a</vt:lpwstr>
  </property>
  <property fmtid="{D5CDD505-2E9C-101B-9397-08002B2CF9AE}" pid="3" name="ClassificationContentMarkingFooterFontProps">
    <vt:lpwstr>#000000,12,Aptos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cadedb8f-f6e8-473a-8eb6-5e84cba1f58e_Enabled">
    <vt:lpwstr>true</vt:lpwstr>
  </property>
  <property fmtid="{D5CDD505-2E9C-101B-9397-08002B2CF9AE}" pid="6" name="MSIP_Label_cadedb8f-f6e8-473a-8eb6-5e84cba1f58e_SetDate">
    <vt:lpwstr>2026-02-10T08:54:23Z</vt:lpwstr>
  </property>
  <property fmtid="{D5CDD505-2E9C-101B-9397-08002B2CF9AE}" pid="7" name="MSIP_Label_cadedb8f-f6e8-473a-8eb6-5e84cba1f58e_Method">
    <vt:lpwstr>Standard</vt:lpwstr>
  </property>
  <property fmtid="{D5CDD505-2E9C-101B-9397-08002B2CF9AE}" pid="8" name="MSIP_Label_cadedb8f-f6e8-473a-8eb6-5e84cba1f58e_Name">
    <vt:lpwstr>Internal</vt:lpwstr>
  </property>
  <property fmtid="{D5CDD505-2E9C-101B-9397-08002B2CF9AE}" pid="9" name="MSIP_Label_cadedb8f-f6e8-473a-8eb6-5e84cba1f58e_SiteId">
    <vt:lpwstr>956d0a5b-65df-40ee-b210-145b0e79eac8</vt:lpwstr>
  </property>
  <property fmtid="{D5CDD505-2E9C-101B-9397-08002B2CF9AE}" pid="10" name="MSIP_Label_cadedb8f-f6e8-473a-8eb6-5e84cba1f58e_ActionId">
    <vt:lpwstr>e4c9def9-3678-4f79-b0f0-f808efe5b55c</vt:lpwstr>
  </property>
  <property fmtid="{D5CDD505-2E9C-101B-9397-08002B2CF9AE}" pid="11" name="MSIP_Label_cadedb8f-f6e8-473a-8eb6-5e84cba1f58e_ContentBits">
    <vt:lpwstr>2</vt:lpwstr>
  </property>
  <property fmtid="{D5CDD505-2E9C-101B-9397-08002B2CF9AE}" pid="12" name="MSIP_Label_cadedb8f-f6e8-473a-8eb6-5e84cba1f58e_Tag">
    <vt:lpwstr>10, 3, 0, 1</vt:lpwstr>
  </property>
</Properties>
</file>