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E54B" w14:textId="77777777" w:rsidR="00A61C61" w:rsidRPr="00D73493" w:rsidRDefault="008A48C4">
      <w:pPr>
        <w:pStyle w:val="Heading2"/>
        <w:rPr>
          <w:color w:val="1F497D" w:themeColor="text2"/>
        </w:rPr>
      </w:pPr>
      <w:bookmarkStart w:id="0" w:name="simple-api-with-nodejs"/>
      <w:r w:rsidRPr="00D73493">
        <w:rPr>
          <w:color w:val="1F497D" w:themeColor="text2"/>
        </w:rPr>
        <w:t>Simple API With NodeJS</w:t>
      </w:r>
    </w:p>
    <w:bookmarkEnd w:id="0"/>
    <w:p w14:paraId="114B60E4" w14:textId="77777777" w:rsidR="00A61C61" w:rsidRDefault="008A48C4">
      <w:r>
        <w:t>NodeJS Simple API built on Node+Express With MongoDB</w:t>
      </w:r>
    </w:p>
    <w:p w14:paraId="13D0BADC" w14:textId="77777777" w:rsidR="00A61C61" w:rsidRDefault="008A48C4">
      <w:r>
        <w:t>This API responds to POST requests at http:///app with a user _id &amp; timestamp. These timestamps are stored in a persistent MongoDB Database. IP addresses &amp; User Id's can be retrieved via HTML, by making a GET request.</w:t>
      </w:r>
      <w:bookmarkStart w:id="1" w:name="_GoBack"/>
      <w:bookmarkEnd w:id="1"/>
    </w:p>
    <w:p w14:paraId="499D4DF5" w14:textId="77777777" w:rsidR="00A61C61" w:rsidRDefault="008A48C4">
      <w:r>
        <w:t>(You can use your web browser for this to see all POST's) simply point your browser to http:///app as a get request. The data will be displayed.</w:t>
      </w:r>
    </w:p>
    <w:p w14:paraId="32C48726" w14:textId="77777777" w:rsidR="00A61C61" w:rsidRDefault="008A48C4">
      <w:pPr>
        <w:pStyle w:val="Heading1"/>
      </w:pPr>
      <w:bookmarkStart w:id="2" w:name="scalability."/>
      <w:r>
        <w:t>Scalability.</w:t>
      </w:r>
    </w:p>
    <w:bookmarkEnd w:id="2"/>
    <w:p w14:paraId="388179CC" w14:textId="77777777" w:rsidR="00A61C61" w:rsidRDefault="008A48C4">
      <w:r>
        <w:t>This project is deployed on Kubernetes using the included YAML &amp; Secret files.</w:t>
      </w:r>
    </w:p>
    <w:p w14:paraId="5A2A5B67" w14:textId="77777777" w:rsidR="00A61C61" w:rsidRDefault="008A48C4">
      <w:r>
        <w:t>I have included the .env file for port/DB name details. There is load balancing on the Database &amp; The Node microservices., provided by Kubernetes.</w:t>
      </w:r>
    </w:p>
    <w:p w14:paraId="26016585" w14:textId="77777777" w:rsidR="00A61C61" w:rsidRDefault="008A48C4">
      <w:r>
        <w:t>Additionally, to generate replica's with Kubernates HPA autoscaling, there is a .sh script in the Kubernetes-K8s-YAML folder called 'autoscale.sh' which will generate up to 10 replica's of each unit (which scales once 50% CPU load is reached, and then scales back down)</w:t>
      </w:r>
    </w:p>
    <w:p w14:paraId="1EA076C3" w14:textId="77777777" w:rsidR="00A61C61" w:rsidRDefault="008A48C4">
      <w:r>
        <w:t>Once autoscaling is enabled, You can generate load by:</w:t>
      </w:r>
    </w:p>
    <w:p w14:paraId="0CF8C958" w14:textId="77777777" w:rsidR="00A61C61" w:rsidRDefault="008A48C4">
      <w:pPr>
        <w:numPr>
          <w:ilvl w:val="0"/>
          <w:numId w:val="2"/>
        </w:numPr>
      </w:pPr>
      <w:r>
        <w:t>run ' kubectl run -it --rm load-generator --image=busybox /bin/sh'</w:t>
      </w:r>
    </w:p>
    <w:p w14:paraId="3F50F8C7" w14:textId="77777777" w:rsidR="00A61C61" w:rsidRDefault="008A48C4">
      <w:pPr>
        <w:numPr>
          <w:ilvl w:val="0"/>
          <w:numId w:val="2"/>
        </w:numPr>
      </w:pPr>
      <w:r>
        <w:t>Hit enter for command prompt</w:t>
      </w:r>
    </w:p>
    <w:p w14:paraId="2064D2E5" w14:textId="77777777" w:rsidR="00A61C61" w:rsidRDefault="008A48C4">
      <w:pPr>
        <w:numPr>
          <w:ilvl w:val="0"/>
          <w:numId w:val="2"/>
        </w:numPr>
      </w:pPr>
      <w:r>
        <w:t>run: 'while true; do wget -q -O- http://localhost/app; done'</w:t>
      </w:r>
    </w:p>
    <w:p w14:paraId="56FB648C" w14:textId="77777777" w:rsidR="00A61C61" w:rsidRDefault="008A48C4">
      <w:pPr>
        <w:pStyle w:val="Heading1"/>
      </w:pPr>
      <w:bookmarkStart w:id="3" w:name="development-process"/>
      <w:r>
        <w:t>Development process</w:t>
      </w:r>
    </w:p>
    <w:bookmarkEnd w:id="3"/>
    <w:p w14:paraId="054D2209" w14:textId="77777777" w:rsidR="00A61C61" w:rsidRDefault="008A48C4">
      <w:r>
        <w:t>The project was built using first, Developing API &amp; mongo on Localhost with Windows 10 and Windows Subsystem for Linux (20.04 Ubuntu).</w:t>
      </w:r>
    </w:p>
    <w:p w14:paraId="7B1F5835" w14:textId="77777777" w:rsidR="00A61C61" w:rsidRDefault="008A48C4">
      <w:r>
        <w:t>This was done via a simple Node + Express + MongoDB Install and getting the API to work.</w:t>
      </w:r>
    </w:p>
    <w:p w14:paraId="7C87D825" w14:textId="77777777" w:rsidR="00A61C61" w:rsidRDefault="008A48C4">
      <w:pPr>
        <w:pStyle w:val="Compact"/>
        <w:numPr>
          <w:ilvl w:val="0"/>
          <w:numId w:val="3"/>
        </w:numPr>
      </w:pPr>
      <w:r>
        <w:t>Next I containerized the app locally in Docker.</w:t>
      </w:r>
    </w:p>
    <w:p w14:paraId="027BFD0E" w14:textId="77777777" w:rsidR="00A61C61" w:rsidRDefault="008A48C4">
      <w:pPr>
        <w:pStyle w:val="Compact"/>
        <w:numPr>
          <w:ilvl w:val="0"/>
          <w:numId w:val="3"/>
        </w:numPr>
      </w:pPr>
      <w:r>
        <w:t>Next I split the app up Using Docker compose and environmental variables.</w:t>
      </w:r>
    </w:p>
    <w:p w14:paraId="69A7AE11" w14:textId="77777777" w:rsidR="00A61C61" w:rsidRDefault="008A48C4">
      <w:pPr>
        <w:pStyle w:val="Compact"/>
        <w:numPr>
          <w:ilvl w:val="0"/>
          <w:numId w:val="3"/>
        </w:numPr>
      </w:pPr>
      <w:r>
        <w:t>Next I created a Dokerfile of the node API container and created an image which was pushed to Docker Hub under ameeno/node-Kubernetes.</w:t>
      </w:r>
    </w:p>
    <w:p w14:paraId="60CDB3EB" w14:textId="77777777" w:rsidR="00A61C61" w:rsidRDefault="008A48C4">
      <w:pPr>
        <w:pStyle w:val="Compact"/>
        <w:numPr>
          <w:ilvl w:val="0"/>
          <w:numId w:val="3"/>
        </w:numPr>
      </w:pPr>
      <w:r>
        <w:t>Next I used Kompose convert to create Kubernetes Configurations, which was tested on a local Kubernetes Cluster.</w:t>
      </w:r>
    </w:p>
    <w:p w14:paraId="4E7C24DF" w14:textId="77777777" w:rsidR="00A61C61" w:rsidRDefault="008A48C4">
      <w:r>
        <w:t>There is load balancing and scalability on both the API and the Database, however as the Database uses persistent storage, it could benefit from Queuing to avoid Database Locking.</w:t>
      </w:r>
    </w:p>
    <w:p w14:paraId="0B9F6B70" w14:textId="77777777" w:rsidR="00A61C61" w:rsidRPr="00D73493" w:rsidRDefault="008A48C4">
      <w:pPr>
        <w:pStyle w:val="Heading2"/>
        <w:rPr>
          <w:color w:val="1F497D" w:themeColor="text2"/>
        </w:rPr>
      </w:pPr>
      <w:bookmarkStart w:id="4" w:name="deployment-process-simplified."/>
      <w:r w:rsidRPr="00D73493">
        <w:rPr>
          <w:color w:val="1F497D" w:themeColor="text2"/>
        </w:rPr>
        <w:lastRenderedPageBreak/>
        <w:t>Deployment Process Simplified.</w:t>
      </w:r>
    </w:p>
    <w:bookmarkEnd w:id="4"/>
    <w:p w14:paraId="7DE954CA" w14:textId="77777777" w:rsidR="00A61C61" w:rsidRDefault="008A48C4">
      <w:r>
        <w:t>There is a Kubernetes-k8s-YAML folder which contains the K8S configuration. There is a script included to create the cluster in any location called "kubectl.sh"</w:t>
      </w:r>
    </w:p>
    <w:p w14:paraId="7B66D6EB" w14:textId="77777777" w:rsidR="00A61C61" w:rsidRDefault="008A48C4">
      <w:r>
        <w:t>The Repository can be cloned in any location and running kubectl.sh with the included YAML files in the project directory will launch the cluster.</w:t>
      </w:r>
    </w:p>
    <w:p w14:paraId="302DC14F" w14:textId="2CE15576" w:rsidR="004E664D" w:rsidRDefault="008A48C4">
      <w:r>
        <w:t xml:space="preserve">The relied upon docker images are in docker hub as public. </w:t>
      </w:r>
    </w:p>
    <w:p w14:paraId="34A09B77" w14:textId="32F7921A" w:rsidR="004E664D" w:rsidRDefault="004E664D" w:rsidP="004E664D">
      <w:pPr>
        <w:pStyle w:val="Heading1"/>
      </w:pPr>
      <w:r>
        <w:t>Diagrams &amp; Requirements.</w:t>
      </w:r>
    </w:p>
    <w:p w14:paraId="5EACB68D" w14:textId="22E42786" w:rsidR="004E664D" w:rsidRDefault="004E664D" w:rsidP="004E664D"/>
    <w:p w14:paraId="4772DF56" w14:textId="77777777" w:rsidR="004E664D" w:rsidRDefault="004E664D" w:rsidP="004E664D">
      <w:r>
        <w:t xml:space="preserve">To Develop an API Which </w:t>
      </w:r>
      <w:proofErr w:type="spellStart"/>
      <w:r>
        <w:t>add’s</w:t>
      </w:r>
      <w:proofErr w:type="spellEnd"/>
      <w:r>
        <w:t xml:space="preserve"> persistent timestamps to the database, Auto scales, can be deployed automatically.</w:t>
      </w:r>
    </w:p>
    <w:p w14:paraId="1CEEB00D" w14:textId="77777777" w:rsidR="004E664D" w:rsidRDefault="004E664D" w:rsidP="004E664D"/>
    <w:p w14:paraId="0BE492FB" w14:textId="77777777" w:rsidR="004E664D" w:rsidRDefault="004E664D" w:rsidP="004E664D">
      <w:r>
        <w:t xml:space="preserve">It must be accessible on </w:t>
      </w:r>
      <w:hyperlink w:history="1">
        <w:r w:rsidRPr="003C332D">
          <w:rPr>
            <w:rStyle w:val="Hyperlink"/>
          </w:rPr>
          <w:t>http://&lt;IP&gt;/app</w:t>
        </w:r>
      </w:hyperlink>
      <w:r>
        <w:t xml:space="preserve"> and accept Post requests to add timestamps to the database.</w:t>
      </w:r>
    </w:p>
    <w:p w14:paraId="5AE759C2" w14:textId="77777777" w:rsidR="004E664D" w:rsidRDefault="004E664D" w:rsidP="004E664D">
      <w:r>
        <w:t>Get Requests will output contents of Database.</w:t>
      </w:r>
    </w:p>
    <w:p w14:paraId="16E941D9" w14:textId="6C20BA50" w:rsidR="00F429F7" w:rsidRDefault="004E664D" w:rsidP="00381C8D">
      <w:r>
        <w:t>Must auto scale.</w:t>
      </w:r>
    </w:p>
    <w:p w14:paraId="3E987AA9" w14:textId="7AA678F0" w:rsidR="00802719" w:rsidRDefault="00802719" w:rsidP="00381C8D"/>
    <w:p w14:paraId="5F7A7D55" w14:textId="79270050" w:rsidR="00802719" w:rsidRDefault="00802719" w:rsidP="00802719">
      <w:pPr>
        <w:pStyle w:val="Title"/>
      </w:pPr>
      <w:r>
        <w:lastRenderedPageBreak/>
        <w:t>Diagram One: Default Namespace when deployed.</w:t>
      </w:r>
    </w:p>
    <w:p w14:paraId="229280C1" w14:textId="06F7B6A6" w:rsidR="004E664D" w:rsidRDefault="00802719" w:rsidP="00D73493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C0B550" wp14:editId="5A313A4D">
                <wp:simplePos x="0" y="0"/>
                <wp:positionH relativeFrom="column">
                  <wp:posOffset>2533650</wp:posOffset>
                </wp:positionH>
                <wp:positionV relativeFrom="paragraph">
                  <wp:posOffset>3476625</wp:posOffset>
                </wp:positionV>
                <wp:extent cx="1752600" cy="657225"/>
                <wp:effectExtent l="19050" t="1905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57225"/>
                        </a:xfrm>
                        <a:prstGeom prst="rect">
                          <a:avLst/>
                        </a:prstGeom>
                        <a:noFill/>
                        <a:ln w="2857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423356" w14:textId="791AED9D" w:rsidR="008A48C4" w:rsidRDefault="008A48C4">
                            <w:r>
                              <w:t>Auto Scaling 1</w:t>
                            </w:r>
                            <w:r w:rsidR="00802719">
                              <w:t xml:space="preserve">x to </w:t>
                            </w:r>
                            <w:r>
                              <w:t>10</w:t>
                            </w:r>
                            <w:r w:rsidR="00802719">
                              <w:t>x Based</w:t>
                            </w:r>
                            <w:r>
                              <w:t xml:space="preserve"> on CPU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0B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5pt;margin-top:273.75pt;width:138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" filled="f" strokecolor="red" strokeweight="2.25pt">
                <v:stroke dashstyle="1 1" endcap="round"/>
                <v:textbox>
                  <w:txbxContent>
                    <w:p w14:paraId="35423356" w14:textId="791AED9D" w:rsidR="008A48C4" w:rsidRDefault="008A48C4">
                      <w:r>
                        <w:t>Auto Scaling 1</w:t>
                      </w:r>
                      <w:r w:rsidR="00802719">
                        <w:t xml:space="preserve">x to </w:t>
                      </w:r>
                      <w:r>
                        <w:t>10</w:t>
                      </w:r>
                      <w:r w:rsidR="00802719">
                        <w:t>x Based</w:t>
                      </w:r>
                      <w:r>
                        <w:t xml:space="preserve"> on CPU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9E1EA" wp14:editId="580A25E1">
                <wp:simplePos x="0" y="0"/>
                <wp:positionH relativeFrom="column">
                  <wp:posOffset>1104900</wp:posOffset>
                </wp:positionH>
                <wp:positionV relativeFrom="paragraph">
                  <wp:posOffset>2238375</wp:posOffset>
                </wp:positionV>
                <wp:extent cx="4552950" cy="2895600"/>
                <wp:effectExtent l="19050" t="19050" r="19050" b="190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0" cy="2895600"/>
                        </a:xfrm>
                        <a:prstGeom prst="ellipse">
                          <a:avLst/>
                        </a:prstGeom>
                        <a:noFill/>
                        <a:ln w="38100" cap="flat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A9ABE" id="Oval 2" o:spid="_x0000_s1026" style="position:absolute;margin-left:87pt;margin-top:176.25pt;width:358.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" filled="f" strokecolor="red" strokeweight="3pt">
                <v:stroke dashstyle="dash"/>
              </v:oval>
            </w:pict>
          </mc:Fallback>
        </mc:AlternateContent>
      </w:r>
      <w:r w:rsidR="008A48C4">
        <w:rPr>
          <w:noProof/>
        </w:rPr>
        <w:drawing>
          <wp:inline distT="0" distB="0" distL="0" distR="0" wp14:anchorId="298450B7" wp14:editId="04B6C715">
            <wp:extent cx="5486375" cy="8016710"/>
            <wp:effectExtent l="0" t="0" r="635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of-Servi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491" cy="80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162" w14:textId="5B207364" w:rsidR="00F429F7" w:rsidRDefault="00F429F7" w:rsidP="00F429F7">
      <w:pPr>
        <w:pStyle w:val="Heading1"/>
      </w:pPr>
      <w:r>
        <w:lastRenderedPageBreak/>
        <w:t xml:space="preserve">Diagram </w:t>
      </w:r>
      <w:r w:rsidR="00E610CE">
        <w:t>of</w:t>
      </w:r>
      <w:r>
        <w:t xml:space="preserve"> </w:t>
      </w:r>
      <w:r w:rsidR="00D73493">
        <w:t>Kubernetes</w:t>
      </w:r>
      <w:r w:rsidR="00D83EE3">
        <w:t xml:space="preserve"> System</w:t>
      </w:r>
      <w:r>
        <w:t xml:space="preserve"> Deployment.</w:t>
      </w:r>
    </w:p>
    <w:p w14:paraId="6FC54CC5" w14:textId="060880E9" w:rsidR="00F429F7" w:rsidRDefault="00D83EE3" w:rsidP="00F429F7">
      <w:r>
        <w:rPr>
          <w:noProof/>
        </w:rPr>
        <w:drawing>
          <wp:inline distT="0" distB="0" distL="0" distR="0" wp14:anchorId="0028C504" wp14:editId="2B0F1473">
            <wp:extent cx="5731510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27CA" w14:textId="11712C41" w:rsidR="00D83EE3" w:rsidRDefault="00D83EE3" w:rsidP="00F429F7"/>
    <w:p w14:paraId="3DBB721C" w14:textId="59E31D84" w:rsidR="00D83EE3" w:rsidRDefault="00D83EE3" w:rsidP="00F429F7">
      <w:r>
        <w:t>This contains the DNS and resolving namespaces</w:t>
      </w:r>
      <w:r w:rsidR="00802719">
        <w:t xml:space="preserve"> and </w:t>
      </w:r>
      <w:proofErr w:type="spellStart"/>
      <w:r w:rsidR="00802719">
        <w:t>dns</w:t>
      </w:r>
      <w:proofErr w:type="spellEnd"/>
      <w:r w:rsidR="00802719">
        <w:t xml:space="preserve"> lookups</w:t>
      </w:r>
    </w:p>
    <w:p w14:paraId="77BAF4CB" w14:textId="5A4E10C5" w:rsidR="00B214EE" w:rsidRDefault="00B214EE" w:rsidP="00F429F7"/>
    <w:p w14:paraId="7FE64DAC" w14:textId="036BF7EA" w:rsidR="00B214EE" w:rsidRDefault="00B214EE" w:rsidP="00802719">
      <w:pPr>
        <w:pStyle w:val="Title"/>
      </w:pPr>
      <w:r>
        <w:t>Diagram of Docker Deployment.: - This is diagram for localhost docker development.</w:t>
      </w:r>
    </w:p>
    <w:p w14:paraId="7E93811B" w14:textId="7BCCF12D" w:rsidR="00B214EE" w:rsidRDefault="00B214EE" w:rsidP="00F429F7"/>
    <w:p w14:paraId="004D3BAB" w14:textId="78F026D1" w:rsidR="00B214EE" w:rsidRDefault="00B214EE" w:rsidP="00802719">
      <w:pPr>
        <w:jc w:val="center"/>
      </w:pPr>
      <w:r>
        <w:rPr>
          <w:noProof/>
        </w:rPr>
        <w:drawing>
          <wp:inline distT="0" distB="0" distL="0" distR="0" wp14:anchorId="75F2A73B" wp14:editId="534446D4">
            <wp:extent cx="4428735" cy="3620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496" cy="3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EB0" w14:textId="77777777" w:rsidR="00802719" w:rsidRPr="00F429F7" w:rsidRDefault="00802719" w:rsidP="00F429F7"/>
    <w:sectPr w:rsidR="00802719" w:rsidRPr="00F4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5846"/>
    <w:multiLevelType w:val="multilevel"/>
    <w:tmpl w:val="CC127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52DE2B"/>
    <w:multiLevelType w:val="multilevel"/>
    <w:tmpl w:val="9C4CA3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BBD74D"/>
    <w:multiLevelType w:val="multilevel"/>
    <w:tmpl w:val="28549A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1C8D"/>
    <w:rsid w:val="004E29B3"/>
    <w:rsid w:val="004E664D"/>
    <w:rsid w:val="00590D07"/>
    <w:rsid w:val="00610E46"/>
    <w:rsid w:val="00784D58"/>
    <w:rsid w:val="00802719"/>
    <w:rsid w:val="008A48C4"/>
    <w:rsid w:val="008D6863"/>
    <w:rsid w:val="00A61C61"/>
    <w:rsid w:val="00B214EE"/>
    <w:rsid w:val="00B86B75"/>
    <w:rsid w:val="00BC48D5"/>
    <w:rsid w:val="00C36279"/>
    <w:rsid w:val="00D73493"/>
    <w:rsid w:val="00D83EE3"/>
    <w:rsid w:val="00E315A3"/>
    <w:rsid w:val="00E610CE"/>
    <w:rsid w:val="00F429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6961"/>
  <w15:docId w15:val="{9EBFE3C8-EBCB-4AE3-B58B-2D5404A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4E6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B0A3-74A3-408B-80CA-6B0AEE24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Shah</dc:creator>
  <cp:lastModifiedBy>Arun Shah</cp:lastModifiedBy>
  <cp:revision>3</cp:revision>
  <cp:lastPrinted>2020-07-27T13:29:00Z</cp:lastPrinted>
  <dcterms:created xsi:type="dcterms:W3CDTF">2020-07-27T12:08:00Z</dcterms:created>
  <dcterms:modified xsi:type="dcterms:W3CDTF">2020-07-27T13:30:00Z</dcterms:modified>
</cp:coreProperties>
</file>