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183" w:rsidRPr="00285FB8" w:rsidRDefault="00DE4183" w:rsidP="00DE4183">
      <w:pPr>
        <w:rPr>
          <w:rFonts w:hint="cs"/>
          <w:bCs/>
          <w:rtl/>
          <w:lang w:bidi="ar-IQ"/>
        </w:rPr>
      </w:pPr>
    </w:p>
    <w:p w:rsidR="00DE4183" w:rsidRPr="00285FB8" w:rsidRDefault="00DE4183" w:rsidP="00DE4183">
      <w:pPr>
        <w:rPr>
          <w:bCs/>
          <w:sz w:val="16"/>
          <w:szCs w:val="16"/>
          <w:rtl/>
        </w:rPr>
      </w:pPr>
      <w:r w:rsidRPr="00285FB8">
        <w:rPr>
          <w:rFonts w:hint="cs"/>
          <w:bCs/>
          <w:sz w:val="96"/>
          <w:szCs w:val="96"/>
          <w:rtl/>
        </w:rPr>
        <w:t xml:space="preserve">                 </w:t>
      </w:r>
    </w:p>
    <w:p w:rsidR="00DE4183" w:rsidRPr="00285FB8" w:rsidRDefault="0073195D" w:rsidP="00DE4183">
      <w:pPr>
        <w:rPr>
          <w:bCs/>
          <w:sz w:val="16"/>
          <w:szCs w:val="16"/>
          <w:rtl/>
        </w:rPr>
      </w:pPr>
      <w:r w:rsidRPr="0073195D">
        <w:rPr>
          <w:bCs/>
          <w:noProof/>
          <w:sz w:val="52"/>
          <w:szCs w:val="52"/>
          <w:rtl/>
        </w:rPr>
        <w:pict>
          <v:roundrect id="_x0000_s1026" style="position:absolute;left:0;text-align:left;margin-left:26.4pt;margin-top:7.75pt;width:513.75pt;height:93.05pt;z-index:-251657728" arcsize="10923f" strokeweight="5pt">
            <v:stroke linestyle="thickThin"/>
            <v:shadow color="#868686"/>
            <w10:wrap anchorx="page"/>
          </v:roundrect>
        </w:pict>
      </w:r>
      <w:r w:rsidR="00DE4183">
        <w:rPr>
          <w:rFonts w:hint="cs"/>
          <w:bCs/>
          <w:noProof/>
          <w:sz w:val="96"/>
          <w:szCs w:val="96"/>
          <w:rtl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6105525</wp:posOffset>
            </wp:positionH>
            <wp:positionV relativeFrom="paragraph">
              <wp:posOffset>165100</wp:posOffset>
            </wp:positionV>
            <wp:extent cx="685800" cy="887730"/>
            <wp:effectExtent l="19050" t="0" r="0" b="0"/>
            <wp:wrapNone/>
            <wp:docPr id="3" name="صورة 3" descr="J0305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030525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85800" cy="88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E4183" w:rsidRPr="00285FB8">
        <w:rPr>
          <w:rFonts w:hint="cs"/>
          <w:bCs/>
          <w:sz w:val="16"/>
          <w:szCs w:val="16"/>
          <w:rtl/>
        </w:rPr>
        <w:t xml:space="preserve">                                                                                                 </w:t>
      </w:r>
    </w:p>
    <w:p w:rsidR="00DE4183" w:rsidRPr="00285FB8" w:rsidRDefault="00DE4183" w:rsidP="00DE4183">
      <w:pPr>
        <w:rPr>
          <w:bCs/>
          <w:sz w:val="72"/>
          <w:szCs w:val="72"/>
          <w:rtl/>
        </w:rPr>
      </w:pPr>
      <w:r>
        <w:rPr>
          <w:bCs/>
          <w:noProof/>
          <w:sz w:val="52"/>
          <w:szCs w:val="52"/>
          <w:rtl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48260</wp:posOffset>
            </wp:positionV>
            <wp:extent cx="650875" cy="887730"/>
            <wp:effectExtent l="19050" t="0" r="0" b="0"/>
            <wp:wrapNone/>
            <wp:docPr id="2" name="صورة 2" descr="J0305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030525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" cy="88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85FB8">
        <w:rPr>
          <w:rFonts w:hint="cs"/>
          <w:bCs/>
          <w:sz w:val="16"/>
          <w:szCs w:val="16"/>
          <w:rtl/>
        </w:rPr>
        <w:t xml:space="preserve">                                                                                            </w:t>
      </w:r>
      <w:r w:rsidRPr="00285FB8">
        <w:rPr>
          <w:rFonts w:hint="cs"/>
          <w:bCs/>
          <w:sz w:val="72"/>
          <w:szCs w:val="72"/>
          <w:rtl/>
        </w:rPr>
        <w:t xml:space="preserve"> مخـتبـر بغـــداد </w:t>
      </w:r>
    </w:p>
    <w:p w:rsidR="00DE4183" w:rsidRPr="00285FB8" w:rsidRDefault="00DE4183" w:rsidP="00DE4183">
      <w:pPr>
        <w:rPr>
          <w:bCs/>
          <w:sz w:val="4"/>
          <w:szCs w:val="4"/>
          <w:rtl/>
          <w:lang w:bidi="ar-IQ"/>
        </w:rPr>
      </w:pPr>
      <w:r w:rsidRPr="00285FB8">
        <w:rPr>
          <w:rFonts w:hint="cs"/>
          <w:bCs/>
          <w:sz w:val="56"/>
          <w:szCs w:val="56"/>
          <w:rtl/>
        </w:rPr>
        <w:t xml:space="preserve">                        </w:t>
      </w:r>
      <w:r w:rsidRPr="00285FB8">
        <w:rPr>
          <w:rFonts w:hint="cs"/>
          <w:bCs/>
          <w:sz w:val="44"/>
          <w:szCs w:val="44"/>
          <w:rtl/>
        </w:rPr>
        <w:t xml:space="preserve">للتحليلات المرضية </w:t>
      </w:r>
      <w:proofErr w:type="spellStart"/>
      <w:r w:rsidRPr="00285FB8">
        <w:rPr>
          <w:rFonts w:hint="cs"/>
          <w:bCs/>
          <w:sz w:val="44"/>
          <w:szCs w:val="44"/>
          <w:rtl/>
        </w:rPr>
        <w:t>والهرمونات</w:t>
      </w:r>
      <w:proofErr w:type="spellEnd"/>
    </w:p>
    <w:p w:rsidR="00DE4183" w:rsidRPr="00285FB8" w:rsidRDefault="00DE4183" w:rsidP="00DE4183">
      <w:pPr>
        <w:jc w:val="center"/>
        <w:rPr>
          <w:bCs/>
          <w:sz w:val="28"/>
          <w:szCs w:val="28"/>
          <w:rtl/>
          <w:lang w:bidi="ar-IQ"/>
        </w:rPr>
      </w:pPr>
      <w:r w:rsidRPr="00285FB8">
        <w:rPr>
          <w:rFonts w:hint="cs"/>
          <w:bCs/>
          <w:sz w:val="32"/>
          <w:szCs w:val="32"/>
          <w:rtl/>
        </w:rPr>
        <w:t xml:space="preserve">بلـد </w:t>
      </w:r>
      <w:proofErr w:type="spellStart"/>
      <w:r w:rsidRPr="00285FB8">
        <w:rPr>
          <w:bCs/>
          <w:sz w:val="32"/>
          <w:szCs w:val="32"/>
          <w:rtl/>
        </w:rPr>
        <w:t>–</w:t>
      </w:r>
      <w:proofErr w:type="spellEnd"/>
      <w:r w:rsidRPr="00285FB8">
        <w:rPr>
          <w:rFonts w:hint="cs"/>
          <w:bCs/>
          <w:sz w:val="32"/>
          <w:szCs w:val="32"/>
          <w:rtl/>
        </w:rPr>
        <w:t xml:space="preserve"> شارع بنت الح</w:t>
      </w:r>
      <w:r>
        <w:rPr>
          <w:rFonts w:hint="cs"/>
          <w:bCs/>
          <w:sz w:val="32"/>
          <w:szCs w:val="32"/>
          <w:rtl/>
        </w:rPr>
        <w:t xml:space="preserve">سن </w:t>
      </w:r>
      <w:proofErr w:type="spellStart"/>
      <w:r>
        <w:rPr>
          <w:rFonts w:hint="cs"/>
          <w:bCs/>
          <w:sz w:val="32"/>
          <w:szCs w:val="32"/>
          <w:rtl/>
        </w:rPr>
        <w:t>-</w:t>
      </w:r>
      <w:proofErr w:type="spellEnd"/>
      <w:r>
        <w:rPr>
          <w:rFonts w:hint="cs"/>
          <w:bCs/>
          <w:sz w:val="32"/>
          <w:szCs w:val="32"/>
          <w:rtl/>
        </w:rPr>
        <w:t xml:space="preserve"> </w:t>
      </w:r>
      <w:r w:rsidRPr="00285FB8">
        <w:rPr>
          <w:rFonts w:hint="cs"/>
          <w:bCs/>
          <w:sz w:val="28"/>
          <w:szCs w:val="28"/>
          <w:rtl/>
          <w:lang w:bidi="ar-IQ"/>
        </w:rPr>
        <w:t xml:space="preserve"> </w:t>
      </w:r>
      <w:proofErr w:type="spellStart"/>
      <w:r w:rsidRPr="00285FB8">
        <w:rPr>
          <w:rFonts w:hint="cs"/>
          <w:bCs/>
          <w:sz w:val="28"/>
          <w:szCs w:val="28"/>
          <w:rtl/>
          <w:lang w:bidi="ar-IQ"/>
        </w:rPr>
        <w:t>موبايل</w:t>
      </w:r>
      <w:proofErr w:type="spellEnd"/>
      <w:r w:rsidRPr="00285FB8">
        <w:rPr>
          <w:rFonts w:hint="cs"/>
          <w:bCs/>
          <w:sz w:val="28"/>
          <w:szCs w:val="28"/>
          <w:rtl/>
          <w:lang w:bidi="ar-IQ"/>
        </w:rPr>
        <w:t xml:space="preserve"> </w:t>
      </w:r>
      <w:proofErr w:type="spellStart"/>
      <w:r w:rsidRPr="00285FB8">
        <w:rPr>
          <w:rFonts w:hint="cs"/>
          <w:bCs/>
          <w:sz w:val="28"/>
          <w:szCs w:val="28"/>
          <w:rtl/>
          <w:lang w:bidi="ar-IQ"/>
        </w:rPr>
        <w:t>:</w:t>
      </w:r>
      <w:proofErr w:type="spellEnd"/>
      <w:r w:rsidRPr="00285FB8">
        <w:rPr>
          <w:rFonts w:hint="cs"/>
          <w:bCs/>
          <w:sz w:val="28"/>
          <w:szCs w:val="28"/>
          <w:rtl/>
          <w:lang w:bidi="ar-IQ"/>
        </w:rPr>
        <w:t xml:space="preserve"> </w:t>
      </w:r>
      <w:r w:rsidRPr="00285FB8">
        <w:rPr>
          <w:bCs/>
          <w:sz w:val="28"/>
          <w:szCs w:val="28"/>
          <w:lang w:bidi="ar-IQ"/>
        </w:rPr>
        <w:t xml:space="preserve">    </w:t>
      </w:r>
      <w:r>
        <w:rPr>
          <w:bCs/>
          <w:sz w:val="28"/>
          <w:szCs w:val="28"/>
          <w:lang w:bidi="ar-IQ"/>
        </w:rPr>
        <w:t>07812385684</w:t>
      </w:r>
    </w:p>
    <w:tbl>
      <w:tblPr>
        <w:tblStyle w:val="a3"/>
        <w:tblpPr w:leftFromText="180" w:rightFromText="180" w:vertAnchor="text" w:horzAnchor="margin" w:tblpXSpec="center" w:tblpY="234"/>
        <w:bidiVisual/>
        <w:tblW w:w="0" w:type="auto"/>
        <w:tblLook w:val="04A0"/>
      </w:tblPr>
      <w:tblGrid>
        <w:gridCol w:w="10170"/>
      </w:tblGrid>
      <w:tr w:rsidR="00E90E26" w:rsidTr="00E90E26">
        <w:trPr>
          <w:trHeight w:val="1070"/>
        </w:trPr>
        <w:tc>
          <w:tcPr>
            <w:tcW w:w="10170" w:type="dxa"/>
          </w:tcPr>
          <w:p w:rsidR="00E90E26" w:rsidRDefault="00E90E26" w:rsidP="00E90E26">
            <w:pPr>
              <w:tabs>
                <w:tab w:val="left" w:pos="6053"/>
                <w:tab w:val="left" w:pos="7253"/>
                <w:tab w:val="left" w:pos="7838"/>
              </w:tabs>
              <w:rPr>
                <w:rFonts w:cs="Monotype Koufi"/>
                <w:sz w:val="28"/>
                <w:szCs w:val="28"/>
                <w:rtl/>
                <w:lang w:bidi="ar-IQ"/>
              </w:rPr>
            </w:pPr>
            <w:r>
              <w:rPr>
                <w:rFonts w:cs="Monotype Koufi" w:hint="cs"/>
                <w:sz w:val="28"/>
                <w:szCs w:val="28"/>
                <w:rtl/>
                <w:lang w:bidi="ar-IQ"/>
              </w:rPr>
              <w:t xml:space="preserve">     أســم الـمــريــض    :</w:t>
            </w:r>
          </w:p>
          <w:p w:rsidR="00E90E26" w:rsidRDefault="00E90E26" w:rsidP="00E90E26">
            <w:pPr>
              <w:tabs>
                <w:tab w:val="left" w:pos="6053"/>
                <w:tab w:val="left" w:pos="7253"/>
                <w:tab w:val="left" w:pos="7838"/>
              </w:tabs>
              <w:rPr>
                <w:bCs/>
                <w:sz w:val="28"/>
                <w:szCs w:val="28"/>
                <w:rtl/>
              </w:rPr>
            </w:pPr>
            <w:r>
              <w:rPr>
                <w:rFonts w:cs="Monotype Koufi" w:hint="cs"/>
                <w:sz w:val="28"/>
                <w:szCs w:val="28"/>
                <w:rtl/>
                <w:lang w:bidi="ar-IQ"/>
              </w:rPr>
              <w:t>حـضـرة الـدكتـور    الـفاضـــل :                                                                                            الـمـحـتـرم</w:t>
            </w:r>
          </w:p>
        </w:tc>
      </w:tr>
    </w:tbl>
    <w:tbl>
      <w:tblPr>
        <w:tblpPr w:leftFromText="180" w:rightFromText="180" w:vertAnchor="text" w:horzAnchor="margin" w:tblpXSpec="center" w:tblpY="80"/>
        <w:tblOverlap w:val="never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88"/>
        <w:gridCol w:w="2316"/>
        <w:gridCol w:w="3496"/>
      </w:tblGrid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center"/>
              <w:rPr>
                <w:rFonts w:cs="Tahoma"/>
                <w:bCs/>
                <w:u w:val="single"/>
                <w:rtl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>Normal Value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center"/>
              <w:rPr>
                <w:rFonts w:cs="Tahoma"/>
                <w:bCs/>
                <w:rtl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>Result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center"/>
              <w:rPr>
                <w:rFonts w:cs="Tahoma"/>
                <w:bCs/>
                <w:rtl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>Test</w:t>
            </w:r>
          </w:p>
        </w:tc>
      </w:tr>
      <w:tr w:rsidR="00B90707" w:rsidRPr="00285FB8" w:rsidTr="00B90707">
        <w:trPr>
          <w:trHeight w:val="293"/>
        </w:trPr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jc w:val="right"/>
              <w:rPr>
                <w:rFonts w:asciiTheme="majorBidi" w:hAnsiTheme="majorBidi" w:cstheme="majorBidi"/>
                <w:bCs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 xml:space="preserve">≥ 1.0  Positive              &lt; 0.9  Negative 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jc w:val="center"/>
              <w:rPr>
                <w:rFonts w:cs="Tahoma"/>
                <w:bCs/>
                <w:sz w:val="20"/>
                <w:szCs w:val="20"/>
                <w:u w:val="single"/>
                <w:rtl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0r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lang w:bidi="ar-IQ"/>
              </w:rPr>
            </w:pPr>
            <w:proofErr w:type="spellStart"/>
            <w:r w:rsidRPr="00B86971">
              <w:rPr>
                <w:rFonts w:cs="Tahoma"/>
                <w:bCs/>
                <w:lang w:bidi="ar-IQ"/>
              </w:rPr>
              <w:t>Toxoplasma</w:t>
            </w:r>
            <w:proofErr w:type="spellEnd"/>
            <w:r w:rsidRPr="00B86971">
              <w:rPr>
                <w:rFonts w:cs="Tahoma"/>
                <w:bCs/>
                <w:lang w:bidi="ar-IQ"/>
              </w:rPr>
              <w:t xml:space="preserve">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IgG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 xml:space="preserve">≥ 1.0  Positive              &lt; 0.9  Negative 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jc w:val="center"/>
              <w:rPr>
                <w:rFonts w:cs="Tahoma"/>
                <w:bCs/>
                <w:sz w:val="20"/>
                <w:szCs w:val="20"/>
                <w:u w:val="single"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1r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rtl/>
                <w:lang w:bidi="ar-IQ"/>
              </w:rPr>
            </w:pPr>
            <w:proofErr w:type="spellStart"/>
            <w:r w:rsidRPr="00B86971">
              <w:rPr>
                <w:rFonts w:cs="Tahoma"/>
                <w:bCs/>
                <w:lang w:bidi="ar-IQ"/>
              </w:rPr>
              <w:t>Toxoplasma</w:t>
            </w:r>
            <w:proofErr w:type="spellEnd"/>
            <w:r w:rsidRPr="00B86971">
              <w:rPr>
                <w:rFonts w:cs="Tahoma"/>
                <w:bCs/>
                <w:lang w:bidi="ar-IQ"/>
              </w:rPr>
              <w:t xml:space="preserve">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IgM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>≥ 1.0  Positive              &lt; 0.9  Negative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jc w:val="center"/>
              <w:rPr>
                <w:rFonts w:cs="Tahoma"/>
                <w:bCs/>
                <w:sz w:val="20"/>
                <w:szCs w:val="20"/>
                <w:u w:val="single"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2r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lang w:bidi="ar-IQ"/>
              </w:rPr>
            </w:pPr>
            <w:proofErr w:type="spellStart"/>
            <w:r w:rsidRPr="00B86971">
              <w:rPr>
                <w:rFonts w:cs="Tahoma"/>
                <w:bCs/>
                <w:lang w:bidi="ar-IQ"/>
              </w:rPr>
              <w:t>Cytomegalo</w:t>
            </w:r>
            <w:proofErr w:type="spellEnd"/>
            <w:r w:rsidRPr="00B86971">
              <w:rPr>
                <w:rFonts w:cs="Tahoma"/>
                <w:bCs/>
                <w:lang w:bidi="ar-IQ"/>
              </w:rPr>
              <w:t xml:space="preserve"> Virus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IgG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 xml:space="preserve">≥ 1.0  Positive              &lt; 0.9  Negative 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tabs>
                <w:tab w:val="left" w:pos="1425"/>
                <w:tab w:val="left" w:pos="1560"/>
                <w:tab w:val="right" w:pos="1895"/>
              </w:tabs>
              <w:jc w:val="center"/>
              <w:rPr>
                <w:rFonts w:cs="Tahoma"/>
                <w:sz w:val="20"/>
                <w:szCs w:val="20"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3r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rtl/>
                <w:lang w:bidi="ar-IQ"/>
              </w:rPr>
            </w:pPr>
            <w:proofErr w:type="spellStart"/>
            <w:r w:rsidRPr="00B86971">
              <w:rPr>
                <w:rFonts w:cs="Tahoma"/>
                <w:bCs/>
                <w:lang w:bidi="ar-IQ"/>
              </w:rPr>
              <w:t>Cytomegalo</w:t>
            </w:r>
            <w:proofErr w:type="spellEnd"/>
            <w:r w:rsidRPr="00B86971">
              <w:rPr>
                <w:rFonts w:cs="Tahoma"/>
                <w:bCs/>
                <w:lang w:bidi="ar-IQ"/>
              </w:rPr>
              <w:t xml:space="preserve"> Virus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IgM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 xml:space="preserve">≥ 1.0  Positive              &lt; 0.9  Negative 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jc w:val="center"/>
              <w:rPr>
                <w:rFonts w:cs="Tahoma"/>
                <w:sz w:val="20"/>
                <w:szCs w:val="20"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4r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 xml:space="preserve">Rubella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IgG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 xml:space="preserve">≥ 1.0  Positive              &lt; 0.9  Negative 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tabs>
                <w:tab w:val="right" w:pos="1895"/>
              </w:tabs>
              <w:jc w:val="center"/>
              <w:rPr>
                <w:rFonts w:cs="Tahoma"/>
                <w:sz w:val="20"/>
                <w:szCs w:val="20"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5r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rtl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 xml:space="preserve">Rubella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IgM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>≥ 1.0  Positive              &lt; 0.9  Negative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jc w:val="center"/>
              <w:rPr>
                <w:rFonts w:cs="Tahoma"/>
                <w:sz w:val="20"/>
                <w:szCs w:val="20"/>
                <w:rtl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6r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 xml:space="preserve">Anti -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Phspholipin</w:t>
            </w:r>
            <w:proofErr w:type="spellEnd"/>
            <w:r w:rsidRPr="00B86971">
              <w:rPr>
                <w:rFonts w:cs="Tahoma"/>
                <w:bCs/>
                <w:lang w:bidi="ar-IQ"/>
              </w:rPr>
              <w:t xml:space="preserve">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IgG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>≥ 1.0  Positive              &lt; 0.9  Negative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tabs>
                <w:tab w:val="right" w:pos="1895"/>
              </w:tabs>
              <w:jc w:val="center"/>
              <w:rPr>
                <w:rFonts w:cs="Tahoma"/>
                <w:sz w:val="20"/>
                <w:szCs w:val="20"/>
                <w:rtl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7r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rtl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 xml:space="preserve">Anti -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Phspholipin</w:t>
            </w:r>
            <w:proofErr w:type="spellEnd"/>
            <w:r w:rsidRPr="00B86971">
              <w:rPr>
                <w:rFonts w:cs="Tahoma"/>
                <w:bCs/>
                <w:lang w:bidi="ar-IQ"/>
              </w:rPr>
              <w:t xml:space="preserve"> 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IgM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>≥ 1.0  Positive              &lt; 0.9  Negative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jc w:val="center"/>
              <w:rPr>
                <w:rFonts w:cs="Tahoma"/>
                <w:sz w:val="20"/>
                <w:szCs w:val="20"/>
                <w:rtl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8r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 xml:space="preserve">Anti -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Cardiolipin</w:t>
            </w:r>
            <w:proofErr w:type="spellEnd"/>
            <w:r w:rsidRPr="00B86971">
              <w:rPr>
                <w:rFonts w:cs="Tahoma"/>
                <w:bCs/>
                <w:lang w:bidi="ar-IQ"/>
              </w:rPr>
              <w:t xml:space="preserve"> 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IgG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>≥ 1.0  Positive              &lt; 0.9  Negativ</w:t>
            </w:r>
            <w:r>
              <w:rPr>
                <w:rFonts w:asciiTheme="majorBidi" w:hAnsiTheme="majorBidi" w:cstheme="majorBidi"/>
                <w:bCs/>
                <w:lang w:bidi="ar-IQ"/>
              </w:rPr>
              <w:t>e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tabs>
                <w:tab w:val="right" w:pos="1895"/>
              </w:tabs>
              <w:jc w:val="center"/>
              <w:rPr>
                <w:rFonts w:cs="Tahoma"/>
                <w:sz w:val="20"/>
                <w:szCs w:val="20"/>
                <w:rtl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9r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rtl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 xml:space="preserve">Anti -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Cardiolipin</w:t>
            </w:r>
            <w:proofErr w:type="spellEnd"/>
            <w:r w:rsidRPr="00B86971">
              <w:rPr>
                <w:rFonts w:cs="Tahoma"/>
                <w:bCs/>
                <w:lang w:bidi="ar-IQ"/>
              </w:rPr>
              <w:t xml:space="preserve"> 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IgM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>≥ 1.0  Positive              &lt; 0.9  Negative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tabs>
                <w:tab w:val="right" w:pos="1895"/>
              </w:tabs>
              <w:jc w:val="center"/>
              <w:rPr>
                <w:rFonts w:cs="Tahoma"/>
                <w:sz w:val="20"/>
                <w:szCs w:val="20"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10r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rtl/>
                <w:lang w:bidi="ar-IQ"/>
              </w:rPr>
            </w:pPr>
            <w:proofErr w:type="spellStart"/>
            <w:r w:rsidRPr="00B86971">
              <w:rPr>
                <w:rFonts w:cs="Tahoma"/>
                <w:bCs/>
                <w:lang w:bidi="ar-IQ"/>
              </w:rPr>
              <w:t>Herps</w:t>
            </w:r>
            <w:proofErr w:type="spellEnd"/>
            <w:r w:rsidRPr="00B86971">
              <w:rPr>
                <w:rFonts w:cs="Tahoma"/>
                <w:bCs/>
                <w:lang w:bidi="ar-IQ"/>
              </w:rPr>
              <w:t xml:space="preserve">  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IgG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>≥ 1.0  Positive              &lt; 0.9  Negative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tabs>
                <w:tab w:val="right" w:pos="1895"/>
              </w:tabs>
              <w:jc w:val="center"/>
              <w:rPr>
                <w:rFonts w:cs="Tahoma"/>
                <w:sz w:val="20"/>
                <w:szCs w:val="20"/>
                <w:rtl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11r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rtl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 xml:space="preserve">Herpes 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IgM</w:t>
            </w:r>
            <w:proofErr w:type="spellEnd"/>
          </w:p>
        </w:tc>
      </w:tr>
    </w:tbl>
    <w:p w:rsidR="00DE4183" w:rsidRDefault="00DE4183" w:rsidP="00DE4183">
      <w:pPr>
        <w:rPr>
          <w:bCs/>
          <w:sz w:val="28"/>
          <w:szCs w:val="28"/>
          <w:rtl/>
          <w:lang w:bidi="ar-IQ"/>
        </w:rPr>
      </w:pPr>
    </w:p>
    <w:p w:rsidR="00DE4183" w:rsidRDefault="00DE4183" w:rsidP="00DE4183">
      <w:pPr>
        <w:framePr w:hSpace="180" w:wrap="around" w:vAnchor="text" w:hAnchor="margin" w:xAlign="center" w:y="304"/>
        <w:jc w:val="center"/>
        <w:rPr>
          <w:sz w:val="8"/>
          <w:szCs w:val="8"/>
          <w:rtl/>
          <w:lang w:bidi="ar-IQ"/>
        </w:rPr>
      </w:pPr>
    </w:p>
    <w:p w:rsidR="00DE4183" w:rsidRDefault="00DE4183" w:rsidP="00DE4183">
      <w:pPr>
        <w:framePr w:hSpace="180" w:wrap="around" w:vAnchor="text" w:hAnchor="margin" w:xAlign="center" w:y="304"/>
        <w:tabs>
          <w:tab w:val="left" w:pos="570"/>
          <w:tab w:val="left" w:pos="1763"/>
        </w:tabs>
        <w:rPr>
          <w:bCs/>
          <w:sz w:val="26"/>
          <w:szCs w:val="26"/>
          <w:rtl/>
          <w:lang w:bidi="ar-IQ"/>
        </w:rPr>
      </w:pPr>
    </w:p>
    <w:p w:rsidR="00CF0719" w:rsidRDefault="00CF0719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B90707">
      <w:pPr>
        <w:tabs>
          <w:tab w:val="left" w:pos="570"/>
          <w:tab w:val="left" w:pos="1763"/>
        </w:tabs>
        <w:rPr>
          <w:rFonts w:hint="cs"/>
          <w:b w:val="0"/>
          <w:bCs/>
          <w:sz w:val="26"/>
          <w:szCs w:val="26"/>
          <w:rtl/>
          <w:lang w:bidi="ar-IQ"/>
        </w:rPr>
      </w:pPr>
    </w:p>
    <w:tbl>
      <w:tblPr>
        <w:bidiVisual/>
        <w:tblW w:w="9764" w:type="dxa"/>
        <w:tblInd w:w="7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92"/>
        <w:gridCol w:w="1121"/>
        <w:gridCol w:w="1350"/>
        <w:gridCol w:w="1901"/>
      </w:tblGrid>
      <w:tr w:rsidR="00B82941" w:rsidRPr="00BD5F5A" w:rsidTr="00B82941">
        <w:trPr>
          <w:trHeight w:val="450"/>
        </w:trPr>
        <w:tc>
          <w:tcPr>
            <w:tcW w:w="5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 ( 0.6  – 1.85 )                      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/ml 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rtl/>
                <w:lang w:bidi="ar-IQ"/>
              </w:rPr>
              <w:t xml:space="preserve"> </w:t>
            </w:r>
          </w:p>
        </w:tc>
        <w:tc>
          <w:tcPr>
            <w:tcW w:w="1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951BF8" w:rsidRDefault="00B82941" w:rsidP="00B82941">
            <w:pPr>
              <w:tabs>
                <w:tab w:val="right" w:pos="1895"/>
              </w:tabs>
              <w:jc w:val="center"/>
              <w:rPr>
                <w:rFonts w:asciiTheme="majorBidi" w:hAnsiTheme="majorBidi" w:cstheme="majorBidi"/>
                <w:b w:val="0"/>
                <w:bCs/>
                <w:u w:val="single"/>
                <w:rtl/>
                <w:lang w:bidi="ar-IQ"/>
              </w:rPr>
            </w:pPr>
            <w:proofErr w:type="spellStart"/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40FB7" w:rsidRPr="00540FB7" w:rsidRDefault="009F201E" w:rsidP="00540FB7">
            <w:pPr>
              <w:jc w:val="center"/>
              <w:rPr>
                <w:rFonts w:cs="Tahoma" w:hint="cs"/>
                <w:sz w:val="20"/>
                <w:szCs w:val="20"/>
                <w:rtl/>
                <w:lang w:bidi="ar-IQ"/>
              </w:rPr>
            </w:pPr>
            <w:r>
              <w:rPr>
                <w:rFonts w:cs="Tahoma"/>
                <w:sz w:val="20"/>
                <w:szCs w:val="20"/>
                <w:lang w:bidi="ar-IQ"/>
              </w:rPr>
              <w:t>r</w:t>
            </w:r>
            <w:r w:rsidR="00540FB7">
              <w:rPr>
                <w:rFonts w:cs="Tahoma"/>
                <w:sz w:val="20"/>
                <w:szCs w:val="20"/>
                <w:lang w:bidi="ar-IQ"/>
              </w:rPr>
              <w:t>0r</w:t>
            </w:r>
          </w:p>
        </w:tc>
        <w:tc>
          <w:tcPr>
            <w:tcW w:w="1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150F0D" w:rsidRDefault="00B82941" w:rsidP="00B90707">
            <w:pPr>
              <w:jc w:val="right"/>
              <w:rPr>
                <w:rFonts w:cs="Tahoma"/>
                <w:b w:val="0"/>
                <w:bCs/>
                <w:rtl/>
                <w:lang w:bidi="ar-IQ"/>
              </w:rPr>
            </w:pPr>
            <w:r w:rsidRPr="00150F0D">
              <w:rPr>
                <w:rFonts w:cs="Tahoma"/>
                <w:bCs/>
                <w:lang w:bidi="ar-IQ"/>
              </w:rPr>
              <w:t>T3</w:t>
            </w:r>
          </w:p>
        </w:tc>
      </w:tr>
      <w:tr w:rsidR="00B82941" w:rsidRPr="00BD5F5A" w:rsidTr="00B82941">
        <w:tc>
          <w:tcPr>
            <w:tcW w:w="5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>Females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 xml:space="preserve"> :    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( 4.8 – 12.0 )                              µg/dl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 xml:space="preserve">Males 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 xml:space="preserve">    :    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( 4.4 – 10.8 )                              µg/dl</w:t>
            </w:r>
          </w:p>
        </w:tc>
        <w:tc>
          <w:tcPr>
            <w:tcW w:w="1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B82941" w:rsidRDefault="00B82941" w:rsidP="00B82941">
            <w:pPr>
              <w:tabs>
                <w:tab w:val="right" w:pos="1895"/>
              </w:tabs>
              <w:jc w:val="center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µ g/dl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150F0D" w:rsidRDefault="009F201E" w:rsidP="00540FB7">
            <w:pPr>
              <w:jc w:val="center"/>
              <w:rPr>
                <w:rFonts w:cs="Tahoma" w:hint="cs"/>
                <w:b w:val="0"/>
                <w:bCs/>
                <w:rtl/>
                <w:lang w:bidi="ar-IQ"/>
              </w:rPr>
            </w:pPr>
            <w:r>
              <w:rPr>
                <w:rFonts w:cs="Tahoma"/>
                <w:sz w:val="20"/>
                <w:szCs w:val="20"/>
                <w:lang w:bidi="ar-IQ"/>
              </w:rPr>
              <w:t>r</w:t>
            </w:r>
            <w:r w:rsidR="00540FB7">
              <w:rPr>
                <w:rFonts w:cs="Tahoma"/>
                <w:sz w:val="20"/>
                <w:szCs w:val="20"/>
                <w:lang w:bidi="ar-IQ"/>
              </w:rPr>
              <w:t>1r</w:t>
            </w:r>
          </w:p>
        </w:tc>
        <w:tc>
          <w:tcPr>
            <w:tcW w:w="1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150F0D" w:rsidRDefault="00B82941" w:rsidP="00B90707">
            <w:pPr>
              <w:jc w:val="right"/>
              <w:rPr>
                <w:rFonts w:cs="Tahoma"/>
                <w:b w:val="0"/>
                <w:bCs/>
                <w:rtl/>
                <w:lang w:bidi="ar-IQ"/>
              </w:rPr>
            </w:pPr>
            <w:r w:rsidRPr="00150F0D">
              <w:rPr>
                <w:rFonts w:cs="Tahoma"/>
                <w:bCs/>
                <w:lang w:bidi="ar-IQ"/>
              </w:rPr>
              <w:t>T4</w:t>
            </w:r>
          </w:p>
        </w:tc>
      </w:tr>
      <w:tr w:rsidR="00B82941" w:rsidRPr="00BD5F5A" w:rsidTr="00B82941">
        <w:trPr>
          <w:trHeight w:val="168"/>
        </w:trPr>
        <w:tc>
          <w:tcPr>
            <w:tcW w:w="5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B90707" w:rsidRDefault="00B82941" w:rsidP="00B90707">
            <w:pPr>
              <w:rPr>
                <w:rFonts w:asciiTheme="majorBidi" w:hAnsiTheme="majorBidi" w:cstheme="majorBidi"/>
                <w:b w:val="0"/>
                <w:bCs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( 0.4 – 7.0 )                               µ IU/ml     </w:t>
            </w:r>
          </w:p>
        </w:tc>
        <w:tc>
          <w:tcPr>
            <w:tcW w:w="1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951BF8" w:rsidRDefault="00B82941" w:rsidP="00B82941">
            <w:pPr>
              <w:tabs>
                <w:tab w:val="right" w:pos="1895"/>
              </w:tabs>
              <w:jc w:val="center"/>
              <w:rPr>
                <w:rFonts w:asciiTheme="majorBidi" w:hAnsiTheme="majorBidi" w:cstheme="majorBidi"/>
                <w:b w:val="0"/>
                <w:bCs/>
                <w:u w:val="single"/>
                <w:rtl/>
                <w:lang w:bidi="ar-IQ"/>
              </w:rPr>
            </w:pPr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µ IU/ml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150F0D" w:rsidRDefault="009F201E" w:rsidP="00540FB7">
            <w:pPr>
              <w:jc w:val="center"/>
              <w:rPr>
                <w:rFonts w:cs="Tahoma"/>
                <w:b w:val="0"/>
                <w:bCs/>
                <w:rtl/>
                <w:lang w:bidi="ar-IQ"/>
              </w:rPr>
            </w:pPr>
            <w:r>
              <w:rPr>
                <w:rFonts w:cs="Tahoma"/>
                <w:sz w:val="20"/>
                <w:szCs w:val="20"/>
                <w:lang w:bidi="ar-IQ"/>
              </w:rPr>
              <w:t>r</w:t>
            </w:r>
            <w:r w:rsidR="00540FB7">
              <w:rPr>
                <w:rFonts w:cs="Tahoma"/>
                <w:sz w:val="20"/>
                <w:szCs w:val="20"/>
                <w:lang w:bidi="ar-IQ"/>
              </w:rPr>
              <w:t>2r</w:t>
            </w:r>
          </w:p>
        </w:tc>
        <w:tc>
          <w:tcPr>
            <w:tcW w:w="1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Default="00B82941" w:rsidP="00B90707">
            <w:pPr>
              <w:jc w:val="right"/>
              <w:rPr>
                <w:rFonts w:cs="Tahoma"/>
                <w:bCs/>
                <w:lang w:bidi="ar-IQ"/>
              </w:rPr>
            </w:pPr>
            <w:r w:rsidRPr="00150F0D">
              <w:rPr>
                <w:rFonts w:cs="Tahoma"/>
                <w:bCs/>
                <w:lang w:bidi="ar-IQ"/>
              </w:rPr>
              <w:t>TSH</w:t>
            </w:r>
          </w:p>
          <w:p w:rsidR="00B82941" w:rsidRPr="00150F0D" w:rsidRDefault="00B82941" w:rsidP="00B90707">
            <w:pPr>
              <w:jc w:val="right"/>
              <w:rPr>
                <w:rFonts w:cs="Tahoma"/>
                <w:b w:val="0"/>
                <w:bCs/>
                <w:rtl/>
                <w:lang w:bidi="ar-IQ"/>
              </w:rPr>
            </w:pPr>
          </w:p>
        </w:tc>
      </w:tr>
      <w:tr w:rsidR="00B82941" w:rsidRPr="00BD5F5A" w:rsidTr="00B82941">
        <w:tc>
          <w:tcPr>
            <w:tcW w:w="5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 xml:space="preserve">Females 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 xml:space="preserve">:   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Follicular           : 1.68 - 15         m IU/ml 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Ovulatory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peak  : 21.9 – 56.6     m IU/ml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Leuteal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phase   : 0.61 –  16.3    m IU/ml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rtl/>
                <w:lang w:bidi="ar-IQ"/>
              </w:rPr>
              <w:t xml:space="preserve">     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Post menopausal : 14.2 – 52.3    m IU/ml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u w:val="single"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>Males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>: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                 : 1.24 – 7.8      m IU/ml</w:t>
            </w:r>
          </w:p>
        </w:tc>
        <w:tc>
          <w:tcPr>
            <w:tcW w:w="1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Default="00B82941" w:rsidP="00B82941">
            <w:pPr>
              <w:tabs>
                <w:tab w:val="left" w:pos="1425"/>
                <w:tab w:val="left" w:pos="1560"/>
                <w:tab w:val="right" w:pos="1895"/>
              </w:tabs>
              <w:jc w:val="center"/>
              <w:rPr>
                <w:rFonts w:asciiTheme="majorBidi" w:hAnsiTheme="majorBidi" w:cstheme="majorBidi"/>
                <w:b w:val="0"/>
                <w:bCs/>
                <w:rtl/>
                <w:lang w:bidi="ar-IQ"/>
              </w:rPr>
            </w:pPr>
          </w:p>
          <w:p w:rsidR="00B82941" w:rsidRPr="00951BF8" w:rsidRDefault="00B82941" w:rsidP="00B82941">
            <w:pPr>
              <w:tabs>
                <w:tab w:val="left" w:pos="1425"/>
                <w:tab w:val="left" w:pos="1560"/>
                <w:tab w:val="right" w:pos="1895"/>
              </w:tabs>
              <w:jc w:val="center"/>
              <w:rPr>
                <w:rFonts w:asciiTheme="majorBidi" w:hAnsiTheme="majorBidi" w:cstheme="majorBidi" w:hint="cs"/>
                <w:b w:val="0"/>
                <w:bCs/>
                <w:rtl/>
                <w:lang w:bidi="ar-IQ"/>
              </w:rPr>
            </w:pPr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m IU/ml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540FB7" w:rsidRDefault="00540FB7" w:rsidP="00540FB7">
            <w:pPr>
              <w:jc w:val="center"/>
              <w:rPr>
                <w:rFonts w:cs="Tahoma" w:hint="cs"/>
                <w:sz w:val="20"/>
                <w:szCs w:val="20"/>
                <w:lang w:bidi="ar-IQ"/>
              </w:rPr>
            </w:pPr>
          </w:p>
          <w:p w:rsidR="00B82941" w:rsidRPr="00150F0D" w:rsidRDefault="009F201E" w:rsidP="00540FB7">
            <w:pPr>
              <w:jc w:val="center"/>
              <w:rPr>
                <w:rFonts w:cs="Tahoma" w:hint="cs"/>
                <w:b w:val="0"/>
                <w:bCs/>
                <w:lang w:bidi="ar-IQ"/>
              </w:rPr>
            </w:pPr>
            <w:r>
              <w:rPr>
                <w:rFonts w:cs="Tahoma"/>
                <w:sz w:val="20"/>
                <w:szCs w:val="20"/>
                <w:lang w:bidi="ar-IQ"/>
              </w:rPr>
              <w:t>r</w:t>
            </w:r>
            <w:r w:rsidR="00540FB7">
              <w:rPr>
                <w:rFonts w:cs="Tahoma"/>
                <w:sz w:val="20"/>
                <w:szCs w:val="20"/>
                <w:lang w:bidi="ar-IQ"/>
              </w:rPr>
              <w:t>3r</w:t>
            </w:r>
          </w:p>
        </w:tc>
        <w:tc>
          <w:tcPr>
            <w:tcW w:w="1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540FB7" w:rsidRDefault="00540FB7" w:rsidP="00B90707">
            <w:pPr>
              <w:jc w:val="right"/>
              <w:rPr>
                <w:rFonts w:cs="Tahoma"/>
                <w:bCs/>
                <w:lang w:bidi="ar-IQ"/>
              </w:rPr>
            </w:pPr>
          </w:p>
          <w:p w:rsidR="00B82941" w:rsidRPr="00150F0D" w:rsidRDefault="00B82941" w:rsidP="00B90707">
            <w:pPr>
              <w:jc w:val="right"/>
              <w:rPr>
                <w:rFonts w:cs="Tahoma"/>
                <w:b w:val="0"/>
                <w:bCs/>
                <w:u w:val="single"/>
                <w:rtl/>
                <w:lang w:bidi="ar-IQ"/>
              </w:rPr>
            </w:pPr>
            <w:r w:rsidRPr="00150F0D">
              <w:rPr>
                <w:rFonts w:cs="Tahoma"/>
                <w:bCs/>
                <w:lang w:bidi="ar-IQ"/>
              </w:rPr>
              <w:t>LH</w:t>
            </w:r>
          </w:p>
        </w:tc>
      </w:tr>
      <w:tr w:rsidR="00B82941" w:rsidRPr="00BD5F5A" w:rsidTr="00B82941">
        <w:tc>
          <w:tcPr>
            <w:tcW w:w="5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>Females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 xml:space="preserve"> :   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Follicular           :   3.0 – 12.0     m IU/ml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Midcycle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:   8.0 – 22.0     m IU/ml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Leuteal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:   2.0 –  12.0    m IU/ml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Post menopausal:   35 – 151       m IU/ml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rtl/>
                <w:lang w:bidi="ar-IQ"/>
              </w:rPr>
              <w:t xml:space="preserve"> 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u w:val="single"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>Males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 xml:space="preserve">:                                   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:   1.0 – 14.0    m IU/ml</w:t>
            </w:r>
          </w:p>
        </w:tc>
        <w:tc>
          <w:tcPr>
            <w:tcW w:w="1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951BF8" w:rsidRDefault="00B82941" w:rsidP="00B82941">
            <w:pPr>
              <w:jc w:val="center"/>
              <w:rPr>
                <w:rFonts w:asciiTheme="majorBidi" w:hAnsiTheme="majorBidi" w:cstheme="majorBidi"/>
                <w:b w:val="0"/>
                <w:bCs/>
                <w:lang w:bidi="ar-IQ"/>
              </w:rPr>
            </w:pPr>
          </w:p>
          <w:p w:rsidR="00B82941" w:rsidRPr="00B82941" w:rsidRDefault="00B82941" w:rsidP="00B82941">
            <w:pPr>
              <w:tabs>
                <w:tab w:val="left" w:pos="1365"/>
                <w:tab w:val="left" w:pos="1665"/>
                <w:tab w:val="right" w:pos="1895"/>
              </w:tabs>
              <w:jc w:val="center"/>
              <w:rPr>
                <w:rFonts w:asciiTheme="majorBidi" w:hAnsiTheme="majorBidi" w:cstheme="majorBidi"/>
                <w:b w:val="0"/>
                <w:bCs/>
                <w:u w:val="single"/>
                <w:rtl/>
                <w:lang w:bidi="ar-IQ"/>
              </w:rPr>
            </w:pPr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m IU/ml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B82941" w:rsidRPr="00150F0D" w:rsidRDefault="00B82941" w:rsidP="00540FB7">
            <w:pPr>
              <w:jc w:val="center"/>
              <w:rPr>
                <w:rFonts w:cs="Tahoma" w:hint="cs"/>
                <w:b w:val="0"/>
                <w:bCs/>
                <w:lang w:bidi="ar-IQ"/>
              </w:rPr>
            </w:pPr>
          </w:p>
          <w:p w:rsidR="00B82941" w:rsidRPr="00150F0D" w:rsidRDefault="009F201E" w:rsidP="00540FB7">
            <w:pPr>
              <w:jc w:val="center"/>
              <w:rPr>
                <w:rFonts w:cs="Tahoma"/>
                <w:b w:val="0"/>
                <w:bCs/>
                <w:lang w:bidi="ar-IQ"/>
              </w:rPr>
            </w:pPr>
            <w:r>
              <w:rPr>
                <w:rFonts w:cs="Tahoma"/>
                <w:sz w:val="20"/>
                <w:szCs w:val="20"/>
                <w:lang w:bidi="ar-IQ"/>
              </w:rPr>
              <w:t>r</w:t>
            </w:r>
            <w:r w:rsidR="00540FB7">
              <w:rPr>
                <w:rFonts w:cs="Tahoma"/>
                <w:sz w:val="20"/>
                <w:szCs w:val="20"/>
                <w:lang w:bidi="ar-IQ"/>
              </w:rPr>
              <w:t>4r</w:t>
            </w:r>
          </w:p>
        </w:tc>
        <w:tc>
          <w:tcPr>
            <w:tcW w:w="1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540FB7" w:rsidRDefault="00540FB7" w:rsidP="00540FB7">
            <w:pPr>
              <w:jc w:val="right"/>
              <w:rPr>
                <w:rFonts w:cs="Tahoma"/>
                <w:bCs/>
                <w:lang w:bidi="ar-IQ"/>
              </w:rPr>
            </w:pPr>
          </w:p>
          <w:p w:rsidR="00540FB7" w:rsidRPr="00540FB7" w:rsidRDefault="00B82941" w:rsidP="00540FB7">
            <w:pPr>
              <w:jc w:val="right"/>
              <w:rPr>
                <w:rFonts w:cs="Tahoma" w:hint="cs"/>
                <w:bCs/>
                <w:rtl/>
                <w:lang w:bidi="ar-IQ"/>
              </w:rPr>
            </w:pPr>
            <w:r w:rsidRPr="00150F0D">
              <w:rPr>
                <w:rFonts w:cs="Tahoma"/>
                <w:bCs/>
                <w:lang w:bidi="ar-IQ"/>
              </w:rPr>
              <w:t>FS</w:t>
            </w:r>
            <w:r w:rsidR="00540FB7">
              <w:rPr>
                <w:rFonts w:cs="Tahoma"/>
                <w:bCs/>
                <w:lang w:bidi="ar-IQ"/>
              </w:rPr>
              <w:t>H</w:t>
            </w:r>
          </w:p>
        </w:tc>
      </w:tr>
      <w:tr w:rsidR="00B82941" w:rsidRPr="00BD5F5A" w:rsidTr="00B82941">
        <w:tc>
          <w:tcPr>
            <w:tcW w:w="5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>Females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 xml:space="preserve"> :   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non – pregnant   :  1.2 – 19.5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Post menopausal:  1.5 – 18.5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u w:val="single"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>Males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 xml:space="preserve">:                                    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: 1.8 – 17.0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</w:tc>
        <w:tc>
          <w:tcPr>
            <w:tcW w:w="1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951BF8" w:rsidRDefault="00B82941" w:rsidP="00B82941">
            <w:pPr>
              <w:tabs>
                <w:tab w:val="right" w:pos="1895"/>
              </w:tabs>
              <w:jc w:val="center"/>
              <w:rPr>
                <w:rFonts w:asciiTheme="majorBidi" w:hAnsiTheme="majorBidi" w:cstheme="majorBidi"/>
                <w:b w:val="0"/>
                <w:bCs/>
                <w:rtl/>
                <w:lang w:bidi="ar-IQ"/>
              </w:rPr>
            </w:pPr>
            <w:proofErr w:type="spellStart"/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150F0D" w:rsidRDefault="009F201E" w:rsidP="00540FB7">
            <w:pPr>
              <w:jc w:val="center"/>
              <w:rPr>
                <w:rFonts w:cs="Tahoma"/>
                <w:b w:val="0"/>
                <w:bCs/>
                <w:lang w:bidi="ar-IQ"/>
              </w:rPr>
            </w:pPr>
            <w:r>
              <w:rPr>
                <w:rFonts w:cs="Tahoma"/>
                <w:sz w:val="20"/>
                <w:szCs w:val="20"/>
                <w:lang w:bidi="ar-IQ"/>
              </w:rPr>
              <w:t>r</w:t>
            </w:r>
            <w:r w:rsidR="00540FB7">
              <w:rPr>
                <w:rFonts w:cs="Tahoma"/>
                <w:sz w:val="20"/>
                <w:szCs w:val="20"/>
                <w:lang w:bidi="ar-IQ"/>
              </w:rPr>
              <w:t>5r</w:t>
            </w:r>
          </w:p>
        </w:tc>
        <w:tc>
          <w:tcPr>
            <w:tcW w:w="1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150F0D" w:rsidRDefault="00B82941" w:rsidP="00B90707">
            <w:pPr>
              <w:jc w:val="right"/>
              <w:rPr>
                <w:rFonts w:cs="Tahoma"/>
                <w:b w:val="0"/>
                <w:bCs/>
                <w:lang w:bidi="ar-IQ"/>
              </w:rPr>
            </w:pPr>
            <w:proofErr w:type="spellStart"/>
            <w:r w:rsidRPr="00150F0D">
              <w:rPr>
                <w:rFonts w:cs="Tahoma"/>
                <w:bCs/>
                <w:lang w:bidi="ar-IQ"/>
              </w:rPr>
              <w:t>Prolactin</w:t>
            </w:r>
            <w:proofErr w:type="spellEnd"/>
          </w:p>
        </w:tc>
      </w:tr>
      <w:tr w:rsidR="00B82941" w:rsidRPr="00BD5F5A" w:rsidTr="00B82941">
        <w:trPr>
          <w:trHeight w:val="991"/>
        </w:trPr>
        <w:tc>
          <w:tcPr>
            <w:tcW w:w="5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 xml:space="preserve">Females 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 xml:space="preserve">: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Prepubertal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( late )  :   0.1 – 0.2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Follicular phase     :   0.2 – 0.8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Leuteal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:   0.2 –  0.8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/ml 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rtl/>
                <w:lang w:bidi="ar-IQ"/>
              </w:rPr>
              <w:t xml:space="preserve">     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Post menopausal    :  0.08 – 0.35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>Males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>: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Prepubertal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( late )  :   0.1 – 0.2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 Adult                      :   3.0 – 10.0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</w:tc>
        <w:tc>
          <w:tcPr>
            <w:tcW w:w="1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951BF8" w:rsidRDefault="00B82941" w:rsidP="00B82941">
            <w:pPr>
              <w:jc w:val="center"/>
              <w:rPr>
                <w:rFonts w:asciiTheme="majorBidi" w:hAnsiTheme="majorBidi" w:cstheme="majorBidi"/>
                <w:b w:val="0"/>
                <w:bCs/>
                <w:lang w:bidi="ar-IQ"/>
              </w:rPr>
            </w:pPr>
          </w:p>
          <w:p w:rsidR="00B82941" w:rsidRDefault="00B82941" w:rsidP="00B82941">
            <w:pPr>
              <w:jc w:val="center"/>
              <w:rPr>
                <w:rFonts w:asciiTheme="majorBidi" w:hAnsiTheme="majorBidi" w:cstheme="majorBidi"/>
                <w:b w:val="0"/>
                <w:bCs/>
                <w:lang w:bidi="ar-IQ"/>
              </w:rPr>
            </w:pPr>
          </w:p>
          <w:p w:rsidR="00B82941" w:rsidRPr="00951BF8" w:rsidRDefault="00B82941" w:rsidP="00B82941">
            <w:pPr>
              <w:jc w:val="center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proofErr w:type="spellStart"/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40FB7" w:rsidRDefault="00540FB7" w:rsidP="00540FB7">
            <w:pPr>
              <w:jc w:val="center"/>
              <w:rPr>
                <w:rFonts w:cs="Tahoma" w:hint="cs"/>
                <w:sz w:val="20"/>
                <w:szCs w:val="20"/>
                <w:lang w:bidi="ar-IQ"/>
              </w:rPr>
            </w:pPr>
          </w:p>
          <w:p w:rsidR="00540FB7" w:rsidRDefault="00540FB7" w:rsidP="00540FB7">
            <w:pPr>
              <w:rPr>
                <w:rFonts w:cs="Tahoma" w:hint="cs"/>
                <w:sz w:val="20"/>
                <w:szCs w:val="20"/>
                <w:lang w:bidi="ar-IQ"/>
              </w:rPr>
            </w:pPr>
          </w:p>
          <w:p w:rsidR="00B82941" w:rsidRPr="00150F0D" w:rsidRDefault="009F201E" w:rsidP="00540FB7">
            <w:pPr>
              <w:jc w:val="center"/>
              <w:rPr>
                <w:rFonts w:cs="Tahoma" w:hint="cs"/>
                <w:b w:val="0"/>
                <w:bCs/>
                <w:lang w:bidi="ar-IQ"/>
              </w:rPr>
            </w:pPr>
            <w:r>
              <w:rPr>
                <w:rFonts w:cs="Tahoma"/>
                <w:sz w:val="20"/>
                <w:szCs w:val="20"/>
                <w:lang w:bidi="ar-IQ"/>
              </w:rPr>
              <w:t>r</w:t>
            </w:r>
            <w:r w:rsidR="00540FB7">
              <w:rPr>
                <w:rFonts w:cs="Tahoma"/>
                <w:sz w:val="20"/>
                <w:szCs w:val="20"/>
                <w:lang w:bidi="ar-IQ"/>
              </w:rPr>
              <w:t>6r</w:t>
            </w:r>
          </w:p>
        </w:tc>
        <w:tc>
          <w:tcPr>
            <w:tcW w:w="1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40FB7" w:rsidRDefault="00540FB7" w:rsidP="00B90707">
            <w:pPr>
              <w:jc w:val="right"/>
              <w:rPr>
                <w:rFonts w:cs="Tahoma"/>
                <w:bCs/>
                <w:lang w:bidi="ar-IQ"/>
              </w:rPr>
            </w:pPr>
          </w:p>
          <w:p w:rsidR="00540FB7" w:rsidRDefault="00540FB7" w:rsidP="00540FB7">
            <w:pPr>
              <w:rPr>
                <w:rFonts w:cs="Tahoma"/>
                <w:bCs/>
                <w:lang w:bidi="ar-IQ"/>
              </w:rPr>
            </w:pPr>
          </w:p>
          <w:p w:rsidR="00B82941" w:rsidRPr="00150F0D" w:rsidRDefault="00B82941" w:rsidP="00540FB7">
            <w:pPr>
              <w:rPr>
                <w:rFonts w:cs="Tahoma"/>
                <w:b w:val="0"/>
                <w:bCs/>
                <w:lang w:bidi="ar-IQ"/>
              </w:rPr>
            </w:pPr>
            <w:r w:rsidRPr="00150F0D">
              <w:rPr>
                <w:rFonts w:cs="Tahoma"/>
                <w:bCs/>
                <w:lang w:bidi="ar-IQ"/>
              </w:rPr>
              <w:t>Testosterone</w:t>
            </w:r>
          </w:p>
          <w:p w:rsidR="00B82941" w:rsidRPr="00150F0D" w:rsidRDefault="00B82941" w:rsidP="00B90707">
            <w:pPr>
              <w:jc w:val="right"/>
              <w:rPr>
                <w:rFonts w:cs="Tahoma"/>
                <w:b w:val="0"/>
                <w:bCs/>
                <w:lang w:bidi="ar-IQ"/>
              </w:rPr>
            </w:pPr>
          </w:p>
        </w:tc>
      </w:tr>
    </w:tbl>
    <w:p w:rsidR="00B90707" w:rsidRPr="00DE4183" w:rsidRDefault="00B90707" w:rsidP="00DE4183">
      <w:pPr>
        <w:rPr>
          <w:rFonts w:hint="cs"/>
          <w:lang w:bidi="ar-IQ"/>
        </w:rPr>
      </w:pPr>
    </w:p>
    <w:sectPr w:rsidR="00B90707" w:rsidRPr="00DE4183" w:rsidSect="00285FB8">
      <w:pgSz w:w="11906" w:h="16838"/>
      <w:pgMar w:top="284" w:right="284" w:bottom="284" w:left="284" w:header="709" w:footer="709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74E6B"/>
    <w:rsid w:val="000421B6"/>
    <w:rsid w:val="00391878"/>
    <w:rsid w:val="003F74B4"/>
    <w:rsid w:val="00446316"/>
    <w:rsid w:val="00474E6B"/>
    <w:rsid w:val="00540FB7"/>
    <w:rsid w:val="005F6FB9"/>
    <w:rsid w:val="00647738"/>
    <w:rsid w:val="0073195D"/>
    <w:rsid w:val="00755138"/>
    <w:rsid w:val="00802A46"/>
    <w:rsid w:val="00846C48"/>
    <w:rsid w:val="00951BF8"/>
    <w:rsid w:val="00967699"/>
    <w:rsid w:val="009C08B1"/>
    <w:rsid w:val="009C0E6C"/>
    <w:rsid w:val="009D7828"/>
    <w:rsid w:val="009F201E"/>
    <w:rsid w:val="00B82941"/>
    <w:rsid w:val="00B90707"/>
    <w:rsid w:val="00BC3872"/>
    <w:rsid w:val="00C23146"/>
    <w:rsid w:val="00CA2B69"/>
    <w:rsid w:val="00CF0719"/>
    <w:rsid w:val="00D5389D"/>
    <w:rsid w:val="00DE4183"/>
    <w:rsid w:val="00E90E26"/>
    <w:rsid w:val="00F67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E6B"/>
    <w:pPr>
      <w:bidi/>
      <w:spacing w:after="0" w:line="240" w:lineRule="auto"/>
    </w:pPr>
    <w:rPr>
      <w:rFonts w:ascii="Tahoma" w:eastAsia="Times New Roman" w:hAnsi="Tahoma" w:cs="Times New Roman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76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2009</Company>
  <LinksUpToDate>false</LinksUpToDate>
  <CharactersWithSpaces>2957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13</cp:revision>
  <dcterms:created xsi:type="dcterms:W3CDTF">2021-02-18T12:08:00Z</dcterms:created>
  <dcterms:modified xsi:type="dcterms:W3CDTF">2021-02-22T15:22:00Z</dcterms:modified>
</cp:coreProperties>
</file>