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E8C41" w14:textId="77777777" w:rsidR="005A04DB" w:rsidRPr="00C00188" w:rsidRDefault="005A04DB" w:rsidP="005A04DB">
      <w:pPr>
        <w:pStyle w:val="Heading2"/>
        <w:rPr>
          <w:rFonts w:ascii="Helvetica" w:hAnsi="Helvetica" w:cs="Helvetica"/>
          <w:color w:val="365F91" w:themeColor="accent1" w:themeShade="BF"/>
          <w:sz w:val="24"/>
          <w:szCs w:val="24"/>
        </w:rPr>
      </w:pPr>
      <w:r w:rsidRPr="00C00188">
        <w:rPr>
          <w:rFonts w:ascii="Helvetica" w:hAnsi="Helvetica" w:cs="Helvetica"/>
          <w:noProof/>
          <w:color w:val="365F91" w:themeColor="accent1" w:themeShade="BF"/>
          <w:sz w:val="24"/>
          <w:szCs w:val="24"/>
        </w:rPr>
        <w:t>engineering</w:t>
      </w:r>
      <w:r w:rsidRPr="00C00188">
        <w:rPr>
          <w:rFonts w:ascii="Helvetica" w:hAnsi="Helvetica" w:cs="Helvetica"/>
          <w:color w:val="365F91" w:themeColor="accent1" w:themeShade="BF"/>
          <w:sz w:val="24"/>
          <w:szCs w:val="24"/>
        </w:rPr>
        <w:t xml:space="preserve"> College – CoMputer sCIENCE DEPARTMENT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227" w:type="dxa"/>
          <w:bottom w:w="57" w:type="dxa"/>
          <w:right w:w="227" w:type="dxa"/>
        </w:tblCellMar>
        <w:tblLook w:val="04A0" w:firstRow="1" w:lastRow="0" w:firstColumn="1" w:lastColumn="0" w:noHBand="0" w:noVBand="1"/>
      </w:tblPr>
      <w:tblGrid>
        <w:gridCol w:w="4495"/>
        <w:gridCol w:w="3323"/>
        <w:gridCol w:w="2611"/>
      </w:tblGrid>
      <w:tr w:rsidR="00E374DA" w:rsidRPr="00C00188" w14:paraId="4AB2F297" w14:textId="77777777" w:rsidTr="00885289">
        <w:trPr>
          <w:cantSplit/>
          <w:jc w:val="center"/>
        </w:trPr>
        <w:tc>
          <w:tcPr>
            <w:tcW w:w="10429" w:type="dxa"/>
            <w:gridSpan w:val="3"/>
            <w:vAlign w:val="center"/>
          </w:tcPr>
          <w:p w14:paraId="42978AC1" w14:textId="4F103C15" w:rsidR="005A04DB" w:rsidRPr="00C00188" w:rsidRDefault="005A04DB" w:rsidP="00885289">
            <w:pPr>
              <w:rPr>
                <w:rFonts w:ascii="Helvetica" w:hAnsi="Helvetica" w:cs="Helvetica"/>
                <w:b/>
                <w:bCs/>
                <w:color w:val="365F91" w:themeColor="accent1" w:themeShade="BF"/>
                <w:sz w:val="24"/>
                <w:lang w:val="en-US"/>
              </w:rPr>
            </w:pPr>
            <w:r w:rsidRPr="00C00188">
              <w:rPr>
                <w:rFonts w:ascii="Helvetica" w:hAnsi="Helvetica" w:cs="Helvetica"/>
                <w:b/>
                <w:bCs/>
                <w:color w:val="365F91" w:themeColor="accent1" w:themeShade="BF"/>
                <w:sz w:val="24"/>
                <w:lang w:val="en-US"/>
              </w:rPr>
              <w:t xml:space="preserve">INSTRUCTORS NAME: Dr. </w:t>
            </w:r>
            <w:r w:rsidR="00D3263E" w:rsidRPr="00C00188">
              <w:rPr>
                <w:rFonts w:ascii="Helvetica" w:hAnsi="Helvetica" w:cs="Helvetica"/>
                <w:b/>
                <w:bCs/>
                <w:color w:val="365F91" w:themeColor="accent1" w:themeShade="BF"/>
                <w:sz w:val="24"/>
                <w:lang w:val="en-US"/>
              </w:rPr>
              <w:t>Akila Sarirete</w:t>
            </w:r>
          </w:p>
        </w:tc>
      </w:tr>
      <w:tr w:rsidR="00E374DA" w:rsidRPr="00C00188" w14:paraId="1D6E4F4D" w14:textId="77777777" w:rsidTr="00885289">
        <w:trPr>
          <w:cantSplit/>
          <w:jc w:val="center"/>
        </w:trPr>
        <w:tc>
          <w:tcPr>
            <w:tcW w:w="4495" w:type="dxa"/>
            <w:vAlign w:val="center"/>
          </w:tcPr>
          <w:p w14:paraId="4E117AF3" w14:textId="3D66B53A" w:rsidR="005A04DB" w:rsidRPr="00C00188" w:rsidRDefault="005A04DB" w:rsidP="00885289">
            <w:pPr>
              <w:rPr>
                <w:rFonts w:ascii="Helvetica" w:hAnsi="Helvetica" w:cs="Helvetica"/>
                <w:b/>
                <w:bCs/>
                <w:color w:val="365F91" w:themeColor="accent1" w:themeShade="BF"/>
                <w:sz w:val="24"/>
                <w:lang w:val="en-US"/>
              </w:rPr>
            </w:pPr>
            <w:r w:rsidRPr="00C00188">
              <w:rPr>
                <w:rFonts w:ascii="Helvetica" w:hAnsi="Helvetica" w:cs="Helvetica"/>
                <w:b/>
                <w:bCs/>
                <w:color w:val="365F91" w:themeColor="accent1" w:themeShade="BF"/>
                <w:sz w:val="24"/>
                <w:lang w:val="en-US"/>
              </w:rPr>
              <w:t xml:space="preserve">COURSE NAME: </w:t>
            </w:r>
            <w:r w:rsidR="00D3263E" w:rsidRPr="00C00188">
              <w:rPr>
                <w:rFonts w:ascii="Helvetica" w:hAnsi="Helvetica" w:cs="Helvetica"/>
                <w:b/>
                <w:bCs/>
                <w:color w:val="365F91" w:themeColor="accent1" w:themeShade="BF"/>
                <w:sz w:val="24"/>
                <w:lang w:val="en-US"/>
              </w:rPr>
              <w:t>Software Engineering</w:t>
            </w:r>
          </w:p>
        </w:tc>
        <w:tc>
          <w:tcPr>
            <w:tcW w:w="3323" w:type="dxa"/>
            <w:vAlign w:val="center"/>
          </w:tcPr>
          <w:p w14:paraId="0FA68BEE" w14:textId="355A2868" w:rsidR="005A04DB" w:rsidRPr="00C00188" w:rsidRDefault="005A04DB" w:rsidP="00885289">
            <w:pPr>
              <w:rPr>
                <w:rFonts w:ascii="Helvetica" w:hAnsi="Helvetica" w:cs="Helvetica"/>
                <w:b/>
                <w:bCs/>
                <w:color w:val="365F91" w:themeColor="accent1" w:themeShade="BF"/>
                <w:sz w:val="24"/>
                <w:lang w:val="en-US"/>
              </w:rPr>
            </w:pPr>
            <w:r w:rsidRPr="00C00188">
              <w:rPr>
                <w:rFonts w:ascii="Helvetica" w:hAnsi="Helvetica" w:cs="Helvetica"/>
                <w:b/>
                <w:bCs/>
                <w:color w:val="365F91" w:themeColor="accent1" w:themeShade="BF"/>
                <w:sz w:val="24"/>
                <w:lang w:val="en-US"/>
              </w:rPr>
              <w:t>COURSE NUMBER: CS31</w:t>
            </w:r>
            <w:r w:rsidR="00D3263E" w:rsidRPr="00C00188">
              <w:rPr>
                <w:rFonts w:ascii="Helvetica" w:hAnsi="Helvetica" w:cs="Helvetica"/>
                <w:b/>
                <w:bCs/>
                <w:color w:val="365F91" w:themeColor="accent1" w:themeShade="BF"/>
                <w:sz w:val="24"/>
                <w:lang w:val="en-US"/>
              </w:rPr>
              <w:t>51</w:t>
            </w:r>
          </w:p>
        </w:tc>
        <w:tc>
          <w:tcPr>
            <w:tcW w:w="2611" w:type="dxa"/>
            <w:vAlign w:val="center"/>
          </w:tcPr>
          <w:p w14:paraId="0352E02A" w14:textId="77777777" w:rsidR="005A04DB" w:rsidRPr="00C00188" w:rsidRDefault="005A04DB" w:rsidP="00885289">
            <w:pPr>
              <w:rPr>
                <w:rFonts w:ascii="Helvetica" w:hAnsi="Helvetica" w:cs="Helvetica"/>
                <w:b/>
                <w:bCs/>
                <w:color w:val="365F91" w:themeColor="accent1" w:themeShade="BF"/>
                <w:sz w:val="24"/>
                <w:lang w:val="en-US"/>
              </w:rPr>
            </w:pPr>
            <w:r w:rsidRPr="00C00188">
              <w:rPr>
                <w:rFonts w:ascii="Helvetica" w:hAnsi="Helvetica" w:cs="Helvetica"/>
                <w:b/>
                <w:bCs/>
                <w:color w:val="365F91" w:themeColor="accent1" w:themeShade="BF"/>
                <w:sz w:val="24"/>
                <w:lang w:val="en-US"/>
              </w:rPr>
              <w:t>SECTION: 1, 2</w:t>
            </w:r>
          </w:p>
        </w:tc>
      </w:tr>
    </w:tbl>
    <w:p w14:paraId="0BD32BCB" w14:textId="77777777" w:rsidR="00BD6B51" w:rsidRPr="00C00188" w:rsidRDefault="00BD6B51" w:rsidP="00242D9F">
      <w:pPr>
        <w:autoSpaceDE w:val="0"/>
        <w:autoSpaceDN w:val="0"/>
        <w:adjustRightInd w:val="0"/>
        <w:spacing w:line="276" w:lineRule="auto"/>
        <w:ind w:right="359"/>
        <w:rPr>
          <w:rFonts w:ascii="Helvetica" w:hAnsi="Helvetica" w:cs="Helvetica"/>
          <w:b/>
          <w:bCs/>
          <w:sz w:val="21"/>
          <w:szCs w:val="21"/>
        </w:rPr>
      </w:pPr>
    </w:p>
    <w:p w14:paraId="24FDDAD0" w14:textId="6C4A30E7" w:rsidR="00C270F9" w:rsidRPr="00C00188" w:rsidRDefault="00C270F9" w:rsidP="00C270F9">
      <w:pPr>
        <w:pStyle w:val="Title"/>
        <w:rPr>
          <w:rFonts w:ascii="Helvetica" w:hAnsi="Helvetica" w:cs="Helvetica"/>
        </w:rPr>
      </w:pPr>
      <w:r w:rsidRPr="00C00188">
        <w:rPr>
          <w:rFonts w:ascii="Helvetica" w:hAnsi="Helvetica" w:cs="Helvetica"/>
        </w:rPr>
        <w:t xml:space="preserve">Software Requirements Specification (SRS) </w:t>
      </w:r>
      <w:r w:rsidR="00BC2DC2" w:rsidRPr="00C00188">
        <w:rPr>
          <w:rFonts w:ascii="Helvetica" w:hAnsi="Helvetica" w:cs="Helvetica"/>
        </w:rPr>
        <w:t>Guidelines</w:t>
      </w:r>
    </w:p>
    <w:p w14:paraId="5A5A3832" w14:textId="281F6480" w:rsidR="00F71B99" w:rsidRPr="00C00188" w:rsidRDefault="00F71B99" w:rsidP="00F71B99">
      <w:pPr>
        <w:pStyle w:val="Title"/>
        <w:rPr>
          <w:rFonts w:ascii="Helvetica" w:hAnsi="Helvetica" w:cs="Helvetica"/>
          <w:i/>
          <w:iCs/>
          <w:color w:val="1F497D" w:themeColor="text2"/>
          <w:sz w:val="22"/>
          <w:szCs w:val="24"/>
        </w:rPr>
      </w:pPr>
      <w:r w:rsidRPr="00C00188">
        <w:rPr>
          <w:rFonts w:ascii="Helvetica" w:hAnsi="Helvetica" w:cs="Helvetica"/>
          <w:b/>
          <w:bCs/>
          <w:color w:val="1F497D" w:themeColor="text2"/>
          <w:sz w:val="22"/>
          <w:szCs w:val="24"/>
        </w:rPr>
        <w:t>Group Members:</w:t>
      </w:r>
      <w:r w:rsidRPr="00C00188">
        <w:rPr>
          <w:rFonts w:ascii="Helvetica" w:hAnsi="Helvetica" w:cs="Helvetica"/>
          <w:color w:val="1F497D" w:themeColor="text2"/>
          <w:sz w:val="22"/>
          <w:szCs w:val="24"/>
        </w:rPr>
        <w:t xml:space="preserve"> </w:t>
      </w:r>
      <w:r w:rsidRPr="00C00188">
        <w:rPr>
          <w:rFonts w:ascii="Helvetica" w:hAnsi="Helvetica" w:cs="Helvetica"/>
          <w:i/>
          <w:iCs/>
          <w:color w:val="1F497D" w:themeColor="text2"/>
          <w:sz w:val="22"/>
          <w:szCs w:val="24"/>
        </w:rPr>
        <w:t>Leen Sharab – Sarah Alshumayri – Lujain Almarri – Reema Abdullah – Ameera Attiah</w:t>
      </w:r>
    </w:p>
    <w:p w14:paraId="7D21CCE8" w14:textId="77777777" w:rsidR="00F71B99" w:rsidRPr="00C00188" w:rsidRDefault="00F71B99" w:rsidP="00F71B99">
      <w:pPr>
        <w:pStyle w:val="Title"/>
        <w:rPr>
          <w:rFonts w:ascii="Helvetica" w:hAnsi="Helvetica" w:cs="Helvetica"/>
          <w:color w:val="1F497D" w:themeColor="text2"/>
          <w:sz w:val="22"/>
          <w:szCs w:val="24"/>
        </w:rPr>
      </w:pPr>
    </w:p>
    <w:p w14:paraId="39C017A2" w14:textId="77777777" w:rsidR="00C270F9" w:rsidRPr="00C00188" w:rsidRDefault="00C270F9" w:rsidP="00BC2DC2">
      <w:pPr>
        <w:pStyle w:val="Heading1"/>
        <w:rPr>
          <w:rFonts w:ascii="Helvetica" w:hAnsi="Helvetica" w:cs="Helvetica"/>
        </w:rPr>
      </w:pPr>
      <w:r w:rsidRPr="00C00188">
        <w:rPr>
          <w:rFonts w:ascii="Helvetica" w:hAnsi="Helvetica" w:cs="Helvetica"/>
        </w:rPr>
        <w:t>1. Introduction</w:t>
      </w:r>
    </w:p>
    <w:p w14:paraId="195772ED" w14:textId="77777777" w:rsidR="00C270F9" w:rsidRPr="00C00188" w:rsidRDefault="00C270F9" w:rsidP="00C270F9">
      <w:pPr>
        <w:pStyle w:val="Heading2"/>
        <w:rPr>
          <w:rFonts w:ascii="Helvetica" w:hAnsi="Helvetica" w:cs="Helvetica"/>
        </w:rPr>
      </w:pPr>
      <w:r w:rsidRPr="00C00188">
        <w:rPr>
          <w:rFonts w:ascii="Helvetica" w:hAnsi="Helvetica" w:cs="Helvetica"/>
        </w:rPr>
        <w:t>1.1 Purpose</w:t>
      </w:r>
    </w:p>
    <w:p w14:paraId="4AE0B61A" w14:textId="0811029E" w:rsidR="00C270F9" w:rsidRPr="00C00188" w:rsidRDefault="00C270F9" w:rsidP="003E676E">
      <w:pPr>
        <w:pStyle w:val="ListParagraph"/>
        <w:spacing w:line="276" w:lineRule="auto"/>
        <w:rPr>
          <w:rFonts w:ascii="Helvetica" w:hAnsi="Helvetica" w:cs="Helvetica"/>
          <w:b/>
          <w:bCs/>
          <w:sz w:val="20"/>
          <w:szCs w:val="24"/>
        </w:rPr>
      </w:pPr>
      <w:r w:rsidRPr="00C00188">
        <w:rPr>
          <w:rFonts w:ascii="Helvetica" w:hAnsi="Helvetica" w:cs="Helvetica"/>
          <w:b/>
          <w:bCs/>
          <w:sz w:val="20"/>
          <w:szCs w:val="24"/>
        </w:rPr>
        <w:t>Define the main objectives and purposes of this document.</w:t>
      </w:r>
    </w:p>
    <w:p w14:paraId="4AFEAF39" w14:textId="77777777" w:rsidR="003E676E" w:rsidRPr="00C00188" w:rsidRDefault="003E676E" w:rsidP="003E676E">
      <w:pPr>
        <w:pStyle w:val="ListParagraph"/>
        <w:numPr>
          <w:ilvl w:val="0"/>
          <w:numId w:val="0"/>
        </w:numPr>
        <w:spacing w:line="276" w:lineRule="auto"/>
        <w:ind w:left="720"/>
        <w:rPr>
          <w:rFonts w:ascii="Helvetica" w:hAnsi="Helvetica" w:cs="Helvetica"/>
          <w:b/>
          <w:bCs/>
          <w:sz w:val="20"/>
          <w:szCs w:val="24"/>
        </w:rPr>
      </w:pPr>
    </w:p>
    <w:p w14:paraId="3D0984E3" w14:textId="1870CCF7" w:rsidR="008C516F" w:rsidRPr="00C00188" w:rsidRDefault="008C516F" w:rsidP="003E676E">
      <w:pPr>
        <w:spacing w:line="276" w:lineRule="auto"/>
        <w:ind w:left="720"/>
        <w:rPr>
          <w:rFonts w:ascii="Helvetica" w:hAnsi="Helvetica" w:cs="Helvetica"/>
        </w:rPr>
      </w:pPr>
      <w:r w:rsidRPr="00C00188">
        <w:rPr>
          <w:rFonts w:ascii="Helvetica" w:hAnsi="Helvetica" w:cs="Helvetica"/>
        </w:rPr>
        <w:t>The main objectives and purposes of this document are to gather the stakeholders'</w:t>
      </w:r>
      <w:r w:rsidR="007B2936" w:rsidRPr="00C00188">
        <w:rPr>
          <w:rFonts w:ascii="Helvetica" w:hAnsi="Helvetica" w:cs="Helvetica"/>
        </w:rPr>
        <w:t xml:space="preserve"> and the system</w:t>
      </w:r>
      <w:r w:rsidRPr="00C00188">
        <w:rPr>
          <w:rFonts w:ascii="Helvetica" w:hAnsi="Helvetica" w:cs="Helvetica"/>
        </w:rPr>
        <w:t xml:space="preserve"> requirements in order to deliver and implement </w:t>
      </w:r>
      <w:r w:rsidR="007B2936" w:rsidRPr="00C00188">
        <w:rPr>
          <w:rFonts w:ascii="Helvetica" w:hAnsi="Helvetica" w:cs="Helvetica"/>
        </w:rPr>
        <w:t xml:space="preserve">an </w:t>
      </w:r>
      <w:r w:rsidRPr="00C00188">
        <w:rPr>
          <w:rFonts w:ascii="Helvetica" w:hAnsi="Helvetica" w:cs="Helvetica"/>
        </w:rPr>
        <w:t>efficient and complete software.</w:t>
      </w:r>
    </w:p>
    <w:p w14:paraId="36C21D04" w14:textId="4D2827FA" w:rsidR="008C516F" w:rsidRPr="00C00188" w:rsidRDefault="008C516F" w:rsidP="003E676E">
      <w:pPr>
        <w:pStyle w:val="ListParagraph"/>
        <w:numPr>
          <w:ilvl w:val="0"/>
          <w:numId w:val="0"/>
        </w:numPr>
        <w:spacing w:line="276" w:lineRule="auto"/>
        <w:ind w:left="720"/>
        <w:rPr>
          <w:rFonts w:ascii="Helvetica" w:hAnsi="Helvetica" w:cs="Helvetica"/>
          <w:sz w:val="20"/>
          <w:szCs w:val="24"/>
        </w:rPr>
      </w:pPr>
    </w:p>
    <w:p w14:paraId="29B6F2A4" w14:textId="42F39D8D" w:rsidR="00C270F9" w:rsidRPr="00C00188" w:rsidRDefault="00C270F9" w:rsidP="003E676E">
      <w:pPr>
        <w:pStyle w:val="ListParagraph"/>
        <w:spacing w:line="276" w:lineRule="auto"/>
        <w:rPr>
          <w:rFonts w:ascii="Helvetica" w:hAnsi="Helvetica" w:cs="Helvetica"/>
          <w:b/>
          <w:bCs/>
          <w:sz w:val="20"/>
          <w:szCs w:val="24"/>
        </w:rPr>
      </w:pPr>
      <w:r w:rsidRPr="00C00188">
        <w:rPr>
          <w:rFonts w:ascii="Helvetica" w:hAnsi="Helvetica" w:cs="Helvetica"/>
          <w:b/>
          <w:bCs/>
          <w:sz w:val="20"/>
          <w:szCs w:val="24"/>
        </w:rPr>
        <w:t>Identify the intended audience.</w:t>
      </w:r>
    </w:p>
    <w:p w14:paraId="6571654C" w14:textId="77777777" w:rsidR="003E676E" w:rsidRPr="00C00188" w:rsidRDefault="003E676E" w:rsidP="003E676E">
      <w:pPr>
        <w:pStyle w:val="ListParagraph"/>
        <w:numPr>
          <w:ilvl w:val="0"/>
          <w:numId w:val="0"/>
        </w:numPr>
        <w:spacing w:line="276" w:lineRule="auto"/>
        <w:ind w:left="720"/>
        <w:rPr>
          <w:rFonts w:ascii="Helvetica" w:hAnsi="Helvetica" w:cs="Helvetica"/>
          <w:b/>
          <w:bCs/>
          <w:sz w:val="20"/>
          <w:szCs w:val="24"/>
        </w:rPr>
      </w:pPr>
    </w:p>
    <w:p w14:paraId="682C9C86" w14:textId="633AA29E" w:rsidR="00C270F9" w:rsidRPr="00C00188" w:rsidRDefault="003E676E" w:rsidP="003E676E">
      <w:pPr>
        <w:pStyle w:val="ListParagraph"/>
        <w:numPr>
          <w:ilvl w:val="0"/>
          <w:numId w:val="36"/>
        </w:numPr>
        <w:spacing w:line="276" w:lineRule="auto"/>
        <w:rPr>
          <w:rFonts w:ascii="Helvetica" w:hAnsi="Helvetica" w:cs="Helvetica"/>
          <w:b/>
          <w:bCs/>
          <w:color w:val="25358E"/>
          <w:sz w:val="20"/>
          <w:szCs w:val="24"/>
        </w:rPr>
      </w:pPr>
      <w:r w:rsidRPr="00C00188">
        <w:rPr>
          <w:rFonts w:ascii="Helvetica" w:hAnsi="Helvetica" w:cs="Helvetica"/>
          <w:b/>
          <w:bCs/>
          <w:color w:val="25358E"/>
          <w:sz w:val="20"/>
          <w:szCs w:val="24"/>
        </w:rPr>
        <w:t>Patients</w:t>
      </w:r>
    </w:p>
    <w:p w14:paraId="741F31CB" w14:textId="6580B56D" w:rsidR="003E676E" w:rsidRPr="00C00188" w:rsidRDefault="003E676E" w:rsidP="003E676E">
      <w:pPr>
        <w:pStyle w:val="ListParagraph"/>
        <w:numPr>
          <w:ilvl w:val="0"/>
          <w:numId w:val="36"/>
        </w:numPr>
        <w:spacing w:line="276" w:lineRule="auto"/>
        <w:rPr>
          <w:rFonts w:ascii="Helvetica" w:hAnsi="Helvetica" w:cs="Helvetica"/>
          <w:b/>
          <w:bCs/>
          <w:color w:val="25358E"/>
          <w:sz w:val="20"/>
          <w:szCs w:val="24"/>
        </w:rPr>
      </w:pPr>
      <w:r w:rsidRPr="00C00188">
        <w:rPr>
          <w:rFonts w:ascii="Helvetica" w:hAnsi="Helvetica" w:cs="Helvetica"/>
          <w:b/>
          <w:bCs/>
          <w:color w:val="25358E"/>
          <w:sz w:val="20"/>
          <w:szCs w:val="24"/>
        </w:rPr>
        <w:t>Physicians</w:t>
      </w:r>
    </w:p>
    <w:p w14:paraId="3FB942B3" w14:textId="77777777" w:rsidR="003E676E" w:rsidRPr="00C00188" w:rsidRDefault="003E676E" w:rsidP="003E676E">
      <w:pPr>
        <w:pStyle w:val="ListParagraph"/>
        <w:numPr>
          <w:ilvl w:val="0"/>
          <w:numId w:val="0"/>
        </w:numPr>
        <w:spacing w:line="276" w:lineRule="auto"/>
        <w:ind w:left="1440"/>
        <w:rPr>
          <w:rFonts w:ascii="Helvetica" w:hAnsi="Helvetica" w:cs="Helvetica"/>
        </w:rPr>
      </w:pPr>
    </w:p>
    <w:p w14:paraId="6A874655" w14:textId="77777777" w:rsidR="00C270F9" w:rsidRPr="00C00188" w:rsidRDefault="00C270F9" w:rsidP="003E676E">
      <w:pPr>
        <w:pStyle w:val="Heading2"/>
        <w:spacing w:line="276" w:lineRule="auto"/>
        <w:rPr>
          <w:rFonts w:ascii="Helvetica" w:hAnsi="Helvetica" w:cs="Helvetica"/>
        </w:rPr>
      </w:pPr>
      <w:r w:rsidRPr="00C00188">
        <w:rPr>
          <w:rFonts w:ascii="Helvetica" w:hAnsi="Helvetica" w:cs="Helvetica"/>
        </w:rPr>
        <w:t>1.2 Scope</w:t>
      </w:r>
    </w:p>
    <w:p w14:paraId="62A21307" w14:textId="5BE0702F" w:rsidR="00C270F9" w:rsidRPr="00C00188" w:rsidRDefault="00C270F9" w:rsidP="003E676E">
      <w:pPr>
        <w:pStyle w:val="ListParagraph"/>
        <w:spacing w:line="276" w:lineRule="auto"/>
        <w:rPr>
          <w:rFonts w:ascii="Helvetica" w:hAnsi="Helvetica" w:cs="Helvetica"/>
          <w:b/>
          <w:bCs/>
        </w:rPr>
      </w:pPr>
      <w:r w:rsidRPr="00C00188">
        <w:rPr>
          <w:rFonts w:ascii="Helvetica" w:hAnsi="Helvetica" w:cs="Helvetica"/>
          <w:b/>
          <w:bCs/>
        </w:rPr>
        <w:t>Clearly delineate the boundaries of the software application.</w:t>
      </w:r>
    </w:p>
    <w:p w14:paraId="36A4EF39" w14:textId="77777777" w:rsidR="003E676E" w:rsidRPr="00C00188" w:rsidRDefault="003E676E" w:rsidP="003E676E">
      <w:pPr>
        <w:pStyle w:val="ListParagraph"/>
        <w:numPr>
          <w:ilvl w:val="0"/>
          <w:numId w:val="0"/>
        </w:numPr>
        <w:spacing w:line="276" w:lineRule="auto"/>
        <w:ind w:left="720"/>
        <w:rPr>
          <w:rFonts w:ascii="Helvetica" w:hAnsi="Helvetica" w:cs="Helvetica"/>
          <w:b/>
          <w:bCs/>
        </w:rPr>
      </w:pPr>
    </w:p>
    <w:p w14:paraId="3638114A" w14:textId="2755E193" w:rsidR="008C516F" w:rsidRPr="00C00188" w:rsidRDefault="008C516F" w:rsidP="003E676E">
      <w:pPr>
        <w:spacing w:line="276" w:lineRule="auto"/>
        <w:ind w:left="720"/>
        <w:rPr>
          <w:rFonts w:ascii="Helvetica" w:hAnsi="Helvetica" w:cs="Helvetica"/>
        </w:rPr>
      </w:pPr>
      <w:r w:rsidRPr="00C00188">
        <w:rPr>
          <w:rFonts w:ascii="Helvetica" w:hAnsi="Helvetica" w:cs="Helvetica"/>
        </w:rPr>
        <w:t>The boundaries of our software are patient record system, admission system, management system, medical imaging system, pharmacy system, radiology information system, laboratory information system, and doctor record system.</w:t>
      </w:r>
    </w:p>
    <w:p w14:paraId="7AA05D7A" w14:textId="77777777" w:rsidR="008C516F" w:rsidRPr="00C00188" w:rsidRDefault="008C516F" w:rsidP="003E676E">
      <w:pPr>
        <w:spacing w:line="276" w:lineRule="auto"/>
        <w:rPr>
          <w:rFonts w:ascii="Helvetica" w:hAnsi="Helvetica" w:cs="Helvetica"/>
        </w:rPr>
      </w:pPr>
    </w:p>
    <w:p w14:paraId="7EC0DFD0" w14:textId="4DA4EA19" w:rsidR="00C270F9" w:rsidRPr="00C00188" w:rsidRDefault="00C270F9" w:rsidP="003E676E">
      <w:pPr>
        <w:pStyle w:val="ListParagraph"/>
        <w:spacing w:line="276" w:lineRule="auto"/>
        <w:rPr>
          <w:rFonts w:ascii="Helvetica" w:hAnsi="Helvetica" w:cs="Helvetica"/>
          <w:b/>
          <w:bCs/>
        </w:rPr>
      </w:pPr>
      <w:r w:rsidRPr="00C00188">
        <w:rPr>
          <w:rFonts w:ascii="Helvetica" w:hAnsi="Helvetica" w:cs="Helvetica"/>
          <w:b/>
          <w:bCs/>
        </w:rPr>
        <w:t>Describe the software's main capabilities.</w:t>
      </w:r>
    </w:p>
    <w:p w14:paraId="70F13C5E" w14:textId="77777777" w:rsidR="003E676E" w:rsidRPr="00C00188" w:rsidRDefault="003E676E" w:rsidP="003E676E">
      <w:pPr>
        <w:pStyle w:val="ListParagraph"/>
        <w:numPr>
          <w:ilvl w:val="0"/>
          <w:numId w:val="0"/>
        </w:numPr>
        <w:spacing w:line="276" w:lineRule="auto"/>
        <w:ind w:left="720"/>
        <w:rPr>
          <w:rFonts w:ascii="Helvetica" w:hAnsi="Helvetica" w:cs="Helvetica"/>
          <w:b/>
          <w:bCs/>
        </w:rPr>
      </w:pPr>
    </w:p>
    <w:p w14:paraId="289520E1" w14:textId="6CE74C79" w:rsidR="008C516F" w:rsidRPr="00C00188" w:rsidRDefault="005061A1" w:rsidP="003E67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Helvetica" w:hAnsi="Helvetica" w:cs="Helvetica"/>
          <w:szCs w:val="20"/>
          <w:lang w:val="en-US"/>
        </w:rPr>
      </w:pPr>
      <w:r w:rsidRPr="00C00188">
        <w:rPr>
          <w:rFonts w:ascii="Helvetica" w:hAnsi="Helvetica" w:cs="Helvetica"/>
          <w:szCs w:val="20"/>
        </w:rPr>
        <w:t xml:space="preserve">Our software’s main capabilities are inserting personal information </w:t>
      </w:r>
      <w:r w:rsidRPr="00C00188">
        <w:rPr>
          <w:rFonts w:ascii="Helvetica" w:hAnsi="Helvetica" w:cs="Helvetica"/>
          <w:szCs w:val="20"/>
          <w:lang w:val="en-US"/>
        </w:rPr>
        <w:t>(name, dob, address, etc.), view own medical information, verify the information inserted by the doctor, view doctor's information (name, specialty, phone number, email), log in to the patient's account with a special id, edit the medical information of the patient, insert required medications for the patient, upload documents of medical reports and imaging information, provide authentication and verification of patient accounts, ensure system security, store all patient record information, including patient information, medications, laboratory, system radiology/non-</w:t>
      </w:r>
      <w:r w:rsidRPr="00C00188">
        <w:rPr>
          <w:rFonts w:ascii="Helvetica" w:hAnsi="Helvetica" w:cs="Helvetica"/>
          <w:szCs w:val="20"/>
          <w:lang w:val="en-US"/>
        </w:rPr>
        <w:lastRenderedPageBreak/>
        <w:t>radiology info, maintain a record of the last edited name (doctor's name) when changes are made to the records.</w:t>
      </w:r>
    </w:p>
    <w:p w14:paraId="6DACCC1F" w14:textId="77777777" w:rsidR="00516EDB" w:rsidRPr="00C00188" w:rsidRDefault="00516EDB" w:rsidP="001665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25358E"/>
          <w:szCs w:val="20"/>
          <w:lang w:val="en-US"/>
        </w:rPr>
      </w:pPr>
    </w:p>
    <w:p w14:paraId="402EB43E" w14:textId="77777777" w:rsidR="00C270F9" w:rsidRPr="00C00188" w:rsidRDefault="00C270F9" w:rsidP="00C270F9">
      <w:pPr>
        <w:rPr>
          <w:rFonts w:ascii="Helvetica" w:hAnsi="Helvetica" w:cs="Helvetica"/>
        </w:rPr>
      </w:pPr>
    </w:p>
    <w:p w14:paraId="48571A76" w14:textId="77777777" w:rsidR="00C270F9" w:rsidRPr="00C00188" w:rsidRDefault="00C270F9" w:rsidP="00C270F9">
      <w:pPr>
        <w:pStyle w:val="Heading2"/>
        <w:rPr>
          <w:rFonts w:ascii="Helvetica" w:hAnsi="Helvetica" w:cs="Helvetica"/>
        </w:rPr>
      </w:pPr>
      <w:r w:rsidRPr="00C00188">
        <w:rPr>
          <w:rFonts w:ascii="Helvetica" w:hAnsi="Helvetica" w:cs="Helvetica"/>
        </w:rPr>
        <w:t>1.3 Definitions, Acronyms, and Abbreviations</w:t>
      </w:r>
    </w:p>
    <w:p w14:paraId="509EE9EC" w14:textId="41EFD4EF" w:rsidR="00C270F9" w:rsidRPr="00C00188" w:rsidRDefault="00C270F9" w:rsidP="00EC3B69">
      <w:pPr>
        <w:pStyle w:val="ListParagraph"/>
        <w:rPr>
          <w:rFonts w:ascii="Helvetica" w:hAnsi="Helvetica" w:cs="Helvetica"/>
          <w:b/>
          <w:bCs/>
        </w:rPr>
      </w:pPr>
      <w:r w:rsidRPr="00C00188">
        <w:rPr>
          <w:rFonts w:ascii="Helvetica" w:hAnsi="Helvetica" w:cs="Helvetica"/>
          <w:b/>
          <w:bCs/>
        </w:rPr>
        <w:t>Define technical and industry-specific terms for clarity.</w:t>
      </w:r>
    </w:p>
    <w:p w14:paraId="1CEC0D42" w14:textId="77777777" w:rsidR="008C516F" w:rsidRPr="00C00188" w:rsidRDefault="008C516F" w:rsidP="008C516F">
      <w:pPr>
        <w:rPr>
          <w:rFonts w:ascii="Helvetica" w:hAnsi="Helvetica" w:cs="Helvetica"/>
        </w:rPr>
      </w:pPr>
    </w:p>
    <w:p w14:paraId="7B80E064" w14:textId="10216BF7" w:rsidR="00C270F9" w:rsidRPr="00C00188" w:rsidRDefault="00C270F9" w:rsidP="00EC3B69">
      <w:pPr>
        <w:pStyle w:val="ListParagraph"/>
        <w:rPr>
          <w:rFonts w:ascii="Helvetica" w:hAnsi="Helvetica" w:cs="Helvetica"/>
          <w:b/>
          <w:bCs/>
        </w:rPr>
      </w:pPr>
      <w:r w:rsidRPr="00C00188">
        <w:rPr>
          <w:rFonts w:ascii="Helvetica" w:hAnsi="Helvetica" w:cs="Helvetica"/>
          <w:b/>
          <w:bCs/>
        </w:rPr>
        <w:t>List acronyms and abbreviations with their expanded forms.</w:t>
      </w:r>
    </w:p>
    <w:p w14:paraId="7C2FF415" w14:textId="77777777" w:rsidR="008C516F" w:rsidRPr="00C00188" w:rsidRDefault="008C516F" w:rsidP="008C516F">
      <w:pPr>
        <w:rPr>
          <w:rFonts w:ascii="Helvetica" w:hAnsi="Helvetica" w:cs="Helvetica"/>
        </w:rPr>
      </w:pPr>
    </w:p>
    <w:tbl>
      <w:tblPr>
        <w:tblStyle w:val="TableGrid"/>
        <w:tblpPr w:leftFromText="180" w:rightFromText="180" w:vertAnchor="text" w:horzAnchor="margin" w:tblpY="-11"/>
        <w:tblW w:w="0" w:type="auto"/>
        <w:jc w:val="left"/>
        <w:tblLook w:val="04A0" w:firstRow="1" w:lastRow="0" w:firstColumn="1" w:lastColumn="0" w:noHBand="0" w:noVBand="1"/>
      </w:tblPr>
      <w:tblGrid>
        <w:gridCol w:w="1800"/>
        <w:gridCol w:w="8639"/>
      </w:tblGrid>
      <w:tr w:rsidR="006E0DA0" w:rsidRPr="00C00188" w14:paraId="5EAD8FA8" w14:textId="77777777" w:rsidTr="00F71B99">
        <w:trPr>
          <w:jc w:val="left"/>
        </w:trPr>
        <w:tc>
          <w:tcPr>
            <w:tcW w:w="1800" w:type="dxa"/>
            <w:shd w:val="clear" w:color="auto" w:fill="B8CCE4" w:themeFill="accent1" w:themeFillTint="66"/>
          </w:tcPr>
          <w:p w14:paraId="776714F9" w14:textId="77777777" w:rsidR="006E0DA0" w:rsidRPr="00C00188" w:rsidRDefault="006E0DA0" w:rsidP="006E0DA0">
            <w:pPr>
              <w:rPr>
                <w:rFonts w:ascii="Helvetica" w:hAnsi="Helvetica" w:cs="Helvetica"/>
              </w:rPr>
            </w:pPr>
            <w:r w:rsidRPr="00C00188">
              <w:rPr>
                <w:rFonts w:ascii="Helvetica" w:hAnsi="Helvetica" w:cs="Helvetica"/>
              </w:rPr>
              <w:t>Definitions</w:t>
            </w:r>
          </w:p>
        </w:tc>
        <w:tc>
          <w:tcPr>
            <w:tcW w:w="8639" w:type="dxa"/>
            <w:shd w:val="clear" w:color="auto" w:fill="B8CCE4" w:themeFill="accent1" w:themeFillTint="66"/>
          </w:tcPr>
          <w:p w14:paraId="3AB22120" w14:textId="77777777" w:rsidR="006E0DA0" w:rsidRPr="00C00188" w:rsidRDefault="006E0DA0" w:rsidP="00F71B99">
            <w:pPr>
              <w:rPr>
                <w:rFonts w:ascii="Helvetica" w:hAnsi="Helvetica" w:cs="Helvetica"/>
                <w:lang w:val="en-US"/>
              </w:rPr>
            </w:pPr>
          </w:p>
        </w:tc>
      </w:tr>
      <w:tr w:rsidR="00F71B99" w:rsidRPr="00C00188" w14:paraId="30117926" w14:textId="77777777" w:rsidTr="002A0AC3">
        <w:trPr>
          <w:jc w:val="left"/>
        </w:trPr>
        <w:tc>
          <w:tcPr>
            <w:tcW w:w="1800" w:type="dxa"/>
            <w:tcBorders>
              <w:bottom w:val="single" w:sz="4" w:space="0" w:color="FFFFFF" w:themeColor="background1"/>
            </w:tcBorders>
            <w:shd w:val="clear" w:color="auto" w:fill="FFFFFF" w:themeFill="background1"/>
          </w:tcPr>
          <w:p w14:paraId="4C1BE4C5" w14:textId="77777777" w:rsidR="00F71B99" w:rsidRPr="00C00188" w:rsidRDefault="00F71B99" w:rsidP="006E0DA0">
            <w:pPr>
              <w:rPr>
                <w:rFonts w:ascii="Helvetica" w:hAnsi="Helvetica" w:cs="Helvetica"/>
              </w:rPr>
            </w:pPr>
          </w:p>
          <w:p w14:paraId="146328C0" w14:textId="77777777" w:rsidR="00F71B99" w:rsidRPr="00C00188" w:rsidRDefault="00F71B99" w:rsidP="00F71B99">
            <w:pPr>
              <w:jc w:val="center"/>
              <w:rPr>
                <w:rFonts w:ascii="Helvetica" w:hAnsi="Helvetica" w:cs="Helvetica"/>
              </w:rPr>
            </w:pPr>
          </w:p>
        </w:tc>
        <w:tc>
          <w:tcPr>
            <w:tcW w:w="8639" w:type="dxa"/>
          </w:tcPr>
          <w:p w14:paraId="29616DD7" w14:textId="77777777" w:rsidR="00F71B99" w:rsidRPr="00C00188" w:rsidRDefault="00F71B99" w:rsidP="00F71B99">
            <w:pPr>
              <w:rPr>
                <w:rFonts w:ascii="Helvetica" w:hAnsi="Helvetica" w:cs="Helvetica"/>
                <w:lang w:val="en-US"/>
              </w:rPr>
            </w:pPr>
            <w:r w:rsidRPr="00C00188">
              <w:rPr>
                <w:rFonts w:ascii="Helvetica" w:hAnsi="Helvetica" w:cs="Helvetica"/>
                <w:b/>
                <w:bCs/>
                <w:i/>
                <w:iCs/>
                <w:lang w:val="en-US"/>
              </w:rPr>
              <w:t>Medical Memory Software:</w:t>
            </w:r>
            <w:r w:rsidRPr="00C00188">
              <w:rPr>
                <w:rFonts w:ascii="Helvetica" w:hAnsi="Helvetica" w:cs="Helvetica"/>
                <w:lang w:val="en-US"/>
              </w:rPr>
              <w:t xml:space="preserve"> The software system designed for storing, managing, and providing access to patient medical records and related information. It includes features for personal information management, medication tracking, medical report storage, and more.</w:t>
            </w:r>
          </w:p>
          <w:p w14:paraId="3B1F050C" w14:textId="77777777" w:rsidR="00F71B99" w:rsidRPr="00C00188" w:rsidRDefault="00F71B99" w:rsidP="00F71B99">
            <w:pPr>
              <w:rPr>
                <w:rFonts w:ascii="Helvetica" w:hAnsi="Helvetica" w:cs="Helvetica"/>
                <w:lang w:val="en-US"/>
              </w:rPr>
            </w:pPr>
          </w:p>
        </w:tc>
      </w:tr>
      <w:tr w:rsidR="006E0DA0" w:rsidRPr="00C00188" w14:paraId="16C0BD08" w14:textId="77777777" w:rsidTr="002A0AC3">
        <w:trPr>
          <w:jc w:val="left"/>
        </w:trPr>
        <w:tc>
          <w:tcPr>
            <w:tcW w:w="1800" w:type="dxa"/>
            <w:tcBorders>
              <w:top w:val="single" w:sz="4" w:space="0" w:color="FFFFFF" w:themeColor="background1"/>
            </w:tcBorders>
          </w:tcPr>
          <w:p w14:paraId="436D015D" w14:textId="77777777" w:rsidR="006E0DA0" w:rsidRPr="00C00188" w:rsidRDefault="006E0DA0" w:rsidP="006E0DA0">
            <w:pPr>
              <w:rPr>
                <w:rFonts w:ascii="Helvetica" w:hAnsi="Helvetica" w:cs="Helvetica"/>
              </w:rPr>
            </w:pPr>
          </w:p>
        </w:tc>
        <w:tc>
          <w:tcPr>
            <w:tcW w:w="8639" w:type="dxa"/>
          </w:tcPr>
          <w:p w14:paraId="47DA24C0" w14:textId="77777777" w:rsidR="006E0DA0" w:rsidRPr="00C00188" w:rsidRDefault="006E0DA0" w:rsidP="006E0DA0">
            <w:pPr>
              <w:rPr>
                <w:rFonts w:ascii="Helvetica" w:hAnsi="Helvetica" w:cs="Helvetica"/>
              </w:rPr>
            </w:pPr>
            <w:r w:rsidRPr="00C00188">
              <w:rPr>
                <w:rFonts w:ascii="Helvetica" w:hAnsi="Helvetica" w:cs="Helvetica"/>
                <w:b/>
                <w:bCs/>
                <w:i/>
                <w:iCs/>
                <w:lang w:val="en-US"/>
              </w:rPr>
              <w:t>Patient Information:</w:t>
            </w:r>
            <w:r w:rsidRPr="00C00188">
              <w:rPr>
                <w:rFonts w:ascii="Helvetica" w:hAnsi="Helvetica" w:cs="Helvetica"/>
                <w:lang w:val="en-US"/>
              </w:rPr>
              <w:t xml:space="preserve"> Data related to an individual's health and medical history, such as name, date of birth (DOB), address, and contact details.</w:t>
            </w:r>
          </w:p>
        </w:tc>
      </w:tr>
      <w:tr w:rsidR="006E0DA0" w:rsidRPr="00C00188" w14:paraId="0D432F2D" w14:textId="77777777" w:rsidTr="006E0DA0">
        <w:trPr>
          <w:jc w:val="left"/>
        </w:trPr>
        <w:tc>
          <w:tcPr>
            <w:tcW w:w="1800" w:type="dxa"/>
            <w:shd w:val="clear" w:color="auto" w:fill="B8CCE4" w:themeFill="accent1" w:themeFillTint="66"/>
          </w:tcPr>
          <w:p w14:paraId="7B20A93B" w14:textId="77777777" w:rsidR="006E0DA0" w:rsidRPr="00C00188" w:rsidRDefault="006E0DA0" w:rsidP="006E0DA0">
            <w:pPr>
              <w:rPr>
                <w:rFonts w:ascii="Helvetica" w:hAnsi="Helvetica" w:cs="Helvetica"/>
              </w:rPr>
            </w:pPr>
            <w:r w:rsidRPr="00C00188">
              <w:rPr>
                <w:rFonts w:ascii="Helvetica" w:hAnsi="Helvetica" w:cs="Helvetica"/>
              </w:rPr>
              <w:t>Acronyms</w:t>
            </w:r>
          </w:p>
        </w:tc>
        <w:tc>
          <w:tcPr>
            <w:tcW w:w="8639" w:type="dxa"/>
            <w:shd w:val="clear" w:color="auto" w:fill="B8CCE4" w:themeFill="accent1" w:themeFillTint="66"/>
          </w:tcPr>
          <w:p w14:paraId="2F0927A8" w14:textId="77777777" w:rsidR="006E0DA0" w:rsidRPr="00C00188" w:rsidRDefault="006E0DA0" w:rsidP="006E0DA0">
            <w:pPr>
              <w:rPr>
                <w:rFonts w:ascii="Helvetica" w:hAnsi="Helvetica" w:cs="Helvetica"/>
                <w:color w:val="FF0000"/>
                <w:szCs w:val="20"/>
              </w:rPr>
            </w:pPr>
          </w:p>
        </w:tc>
      </w:tr>
      <w:tr w:rsidR="006E0DA0" w:rsidRPr="00C00188" w14:paraId="2F8525A8" w14:textId="77777777" w:rsidTr="002A0AC3">
        <w:trPr>
          <w:jc w:val="left"/>
        </w:trPr>
        <w:tc>
          <w:tcPr>
            <w:tcW w:w="1800" w:type="dxa"/>
            <w:tcBorders>
              <w:bottom w:val="single" w:sz="4" w:space="0" w:color="FFFFFF" w:themeColor="background1"/>
            </w:tcBorders>
          </w:tcPr>
          <w:p w14:paraId="65758E56" w14:textId="77777777" w:rsidR="006E0DA0" w:rsidRPr="00C00188" w:rsidRDefault="006E0DA0" w:rsidP="006E0DA0">
            <w:pPr>
              <w:rPr>
                <w:rFonts w:ascii="Helvetica" w:hAnsi="Helvetica" w:cs="Helvetica"/>
              </w:rPr>
            </w:pPr>
          </w:p>
        </w:tc>
        <w:tc>
          <w:tcPr>
            <w:tcW w:w="8639" w:type="dxa"/>
          </w:tcPr>
          <w:p w14:paraId="69E273E6" w14:textId="77777777" w:rsidR="006E0DA0" w:rsidRPr="00C00188" w:rsidRDefault="006E0DA0" w:rsidP="006E0DA0">
            <w:pPr>
              <w:rPr>
                <w:rFonts w:ascii="Helvetica" w:hAnsi="Helvetica" w:cs="Helvetica"/>
                <w:szCs w:val="20"/>
              </w:rPr>
            </w:pPr>
            <w:r w:rsidRPr="00C00188">
              <w:rPr>
                <w:rFonts w:ascii="Helvetica" w:hAnsi="Helvetica" w:cs="Helvetica"/>
                <w:szCs w:val="20"/>
              </w:rPr>
              <w:t>CT Scan - Computed Tomography Scan</w:t>
            </w:r>
          </w:p>
        </w:tc>
      </w:tr>
      <w:tr w:rsidR="006E0DA0" w:rsidRPr="00C00188" w14:paraId="5DD81176" w14:textId="77777777" w:rsidTr="002A0AC3">
        <w:trPr>
          <w:jc w:val="left"/>
        </w:trPr>
        <w:tc>
          <w:tcPr>
            <w:tcW w:w="1800" w:type="dxa"/>
            <w:tcBorders>
              <w:top w:val="single" w:sz="4" w:space="0" w:color="FFFFFF" w:themeColor="background1"/>
              <w:bottom w:val="single" w:sz="4" w:space="0" w:color="FFFFFF" w:themeColor="background1"/>
            </w:tcBorders>
          </w:tcPr>
          <w:p w14:paraId="2202757A" w14:textId="77777777" w:rsidR="006E0DA0" w:rsidRPr="00C00188" w:rsidRDefault="006E0DA0" w:rsidP="006E0DA0">
            <w:pPr>
              <w:rPr>
                <w:rFonts w:ascii="Helvetica" w:hAnsi="Helvetica" w:cs="Helvetica"/>
              </w:rPr>
            </w:pPr>
          </w:p>
        </w:tc>
        <w:tc>
          <w:tcPr>
            <w:tcW w:w="8639" w:type="dxa"/>
          </w:tcPr>
          <w:p w14:paraId="53617BD2" w14:textId="77777777" w:rsidR="006E0DA0" w:rsidRPr="00C00188" w:rsidRDefault="006E0DA0" w:rsidP="006E0DA0">
            <w:pPr>
              <w:rPr>
                <w:rFonts w:ascii="Helvetica" w:hAnsi="Helvetica" w:cs="Helvetica"/>
                <w:szCs w:val="20"/>
              </w:rPr>
            </w:pPr>
            <w:r w:rsidRPr="00C00188">
              <w:rPr>
                <w:rFonts w:ascii="Helvetica" w:hAnsi="Helvetica" w:cs="Helvetica"/>
                <w:szCs w:val="20"/>
              </w:rPr>
              <w:t>BMI – Body Mass Index</w:t>
            </w:r>
          </w:p>
        </w:tc>
      </w:tr>
      <w:tr w:rsidR="006E0DA0" w:rsidRPr="00C00188" w14:paraId="35765573" w14:textId="77777777" w:rsidTr="002A0AC3">
        <w:trPr>
          <w:jc w:val="left"/>
        </w:trPr>
        <w:tc>
          <w:tcPr>
            <w:tcW w:w="1800" w:type="dxa"/>
            <w:tcBorders>
              <w:top w:val="single" w:sz="4" w:space="0" w:color="FFFFFF" w:themeColor="background1"/>
              <w:bottom w:val="single" w:sz="4" w:space="0" w:color="FFFFFF" w:themeColor="background1"/>
            </w:tcBorders>
          </w:tcPr>
          <w:p w14:paraId="4522C478" w14:textId="77777777" w:rsidR="006E0DA0" w:rsidRPr="00C00188" w:rsidRDefault="006E0DA0" w:rsidP="006E0DA0">
            <w:pPr>
              <w:rPr>
                <w:rFonts w:ascii="Helvetica" w:hAnsi="Helvetica" w:cs="Helvetica"/>
              </w:rPr>
            </w:pPr>
          </w:p>
        </w:tc>
        <w:tc>
          <w:tcPr>
            <w:tcW w:w="8639" w:type="dxa"/>
          </w:tcPr>
          <w:p w14:paraId="61D7F8F2" w14:textId="77777777" w:rsidR="006E0DA0" w:rsidRPr="00C00188" w:rsidRDefault="006E0DA0" w:rsidP="006E0DA0">
            <w:pPr>
              <w:rPr>
                <w:rFonts w:ascii="Helvetica" w:hAnsi="Helvetica" w:cs="Helvetica"/>
                <w:b/>
                <w:bCs/>
                <w:szCs w:val="20"/>
                <w:bdr w:val="single" w:sz="2" w:space="0" w:color="D9D9E3" w:frame="1"/>
                <w:shd w:val="clear" w:color="auto" w:fill="F7F7F8"/>
              </w:rPr>
            </w:pPr>
            <w:r w:rsidRPr="00C00188">
              <w:rPr>
                <w:rFonts w:ascii="Helvetica" w:hAnsi="Helvetica" w:cs="Helvetica"/>
                <w:szCs w:val="20"/>
              </w:rPr>
              <w:t>MRI - Magnetic Resonance Imaging</w:t>
            </w:r>
          </w:p>
        </w:tc>
      </w:tr>
      <w:tr w:rsidR="006E0DA0" w:rsidRPr="00C00188" w14:paraId="08A69625" w14:textId="77777777" w:rsidTr="002A0AC3">
        <w:trPr>
          <w:jc w:val="left"/>
        </w:trPr>
        <w:tc>
          <w:tcPr>
            <w:tcW w:w="1800" w:type="dxa"/>
            <w:tcBorders>
              <w:top w:val="single" w:sz="4" w:space="0" w:color="FFFFFF" w:themeColor="background1"/>
              <w:bottom w:val="single" w:sz="4" w:space="0" w:color="FFFFFF" w:themeColor="background1"/>
            </w:tcBorders>
          </w:tcPr>
          <w:p w14:paraId="17B8E815" w14:textId="77777777" w:rsidR="006E0DA0" w:rsidRPr="00C00188" w:rsidRDefault="006E0DA0" w:rsidP="006E0DA0">
            <w:pPr>
              <w:rPr>
                <w:rFonts w:ascii="Helvetica" w:hAnsi="Helvetica" w:cs="Helvetica"/>
              </w:rPr>
            </w:pPr>
          </w:p>
        </w:tc>
        <w:tc>
          <w:tcPr>
            <w:tcW w:w="8639" w:type="dxa"/>
          </w:tcPr>
          <w:p w14:paraId="2BAC3629" w14:textId="77777777" w:rsidR="006E0DA0" w:rsidRPr="00C00188" w:rsidRDefault="006E0DA0" w:rsidP="006E0DA0">
            <w:pPr>
              <w:rPr>
                <w:rFonts w:ascii="Helvetica" w:hAnsi="Helvetica" w:cs="Helvetica"/>
                <w:szCs w:val="20"/>
              </w:rPr>
            </w:pPr>
            <w:r w:rsidRPr="00C00188">
              <w:rPr>
                <w:rFonts w:ascii="Helvetica" w:hAnsi="Helvetica" w:cs="Helvetica"/>
              </w:rPr>
              <w:t>BCG - Bacillus Calmette-Guérin</w:t>
            </w:r>
          </w:p>
        </w:tc>
      </w:tr>
      <w:tr w:rsidR="006E0DA0" w:rsidRPr="00C00188" w14:paraId="08999982" w14:textId="77777777" w:rsidTr="002A0AC3">
        <w:trPr>
          <w:jc w:val="left"/>
        </w:trPr>
        <w:tc>
          <w:tcPr>
            <w:tcW w:w="1800" w:type="dxa"/>
            <w:tcBorders>
              <w:top w:val="single" w:sz="4" w:space="0" w:color="FFFFFF" w:themeColor="background1"/>
              <w:bottom w:val="single" w:sz="4" w:space="0" w:color="FFFFFF" w:themeColor="background1"/>
            </w:tcBorders>
          </w:tcPr>
          <w:p w14:paraId="79DAB559" w14:textId="77777777" w:rsidR="006E0DA0" w:rsidRPr="00C00188" w:rsidRDefault="006E0DA0" w:rsidP="006E0DA0">
            <w:pPr>
              <w:rPr>
                <w:rFonts w:ascii="Helvetica" w:hAnsi="Helvetica" w:cs="Helvetica"/>
              </w:rPr>
            </w:pPr>
          </w:p>
        </w:tc>
        <w:tc>
          <w:tcPr>
            <w:tcW w:w="8639" w:type="dxa"/>
          </w:tcPr>
          <w:p w14:paraId="566C021B" w14:textId="77777777" w:rsidR="006E0DA0" w:rsidRPr="00C00188" w:rsidRDefault="006E0DA0" w:rsidP="006E0DA0">
            <w:pPr>
              <w:rPr>
                <w:rFonts w:ascii="Helvetica" w:hAnsi="Helvetica" w:cs="Helvetica"/>
                <w:szCs w:val="20"/>
              </w:rPr>
            </w:pPr>
            <w:r w:rsidRPr="00C00188">
              <w:rPr>
                <w:rFonts w:ascii="Helvetica" w:hAnsi="Helvetica" w:cs="Helvetica"/>
                <w:szCs w:val="20"/>
              </w:rPr>
              <w:t>DTP: Diphtheria - Tetanus - Pertussis vaccine</w:t>
            </w:r>
          </w:p>
        </w:tc>
      </w:tr>
      <w:tr w:rsidR="006E0DA0" w:rsidRPr="00C00188" w14:paraId="55475937" w14:textId="77777777" w:rsidTr="002A0AC3">
        <w:trPr>
          <w:jc w:val="left"/>
        </w:trPr>
        <w:tc>
          <w:tcPr>
            <w:tcW w:w="1800" w:type="dxa"/>
            <w:tcBorders>
              <w:top w:val="single" w:sz="4" w:space="0" w:color="FFFFFF" w:themeColor="background1"/>
              <w:bottom w:val="single" w:sz="4" w:space="0" w:color="FFFFFF" w:themeColor="background1"/>
            </w:tcBorders>
          </w:tcPr>
          <w:p w14:paraId="07A2BF96" w14:textId="77777777" w:rsidR="006E0DA0" w:rsidRPr="00C00188" w:rsidRDefault="006E0DA0" w:rsidP="006E0DA0">
            <w:pPr>
              <w:rPr>
                <w:rFonts w:ascii="Helvetica" w:hAnsi="Helvetica" w:cs="Helvetica"/>
              </w:rPr>
            </w:pPr>
          </w:p>
        </w:tc>
        <w:tc>
          <w:tcPr>
            <w:tcW w:w="8639" w:type="dxa"/>
          </w:tcPr>
          <w:p w14:paraId="099C892E" w14:textId="77777777" w:rsidR="006E0DA0" w:rsidRPr="00C00188" w:rsidRDefault="006E0DA0" w:rsidP="006E0DA0">
            <w:pPr>
              <w:rPr>
                <w:rFonts w:ascii="Helvetica" w:hAnsi="Helvetica" w:cs="Helvetica"/>
                <w:szCs w:val="20"/>
              </w:rPr>
            </w:pPr>
            <w:r w:rsidRPr="00C00188">
              <w:rPr>
                <w:rFonts w:ascii="Helvetica" w:hAnsi="Helvetica" w:cs="Helvetica"/>
              </w:rPr>
              <w:t>DOB - Date of Birth</w:t>
            </w:r>
          </w:p>
        </w:tc>
      </w:tr>
      <w:tr w:rsidR="00F71B99" w:rsidRPr="00C00188" w14:paraId="6062080D" w14:textId="77777777" w:rsidTr="002A0AC3">
        <w:trPr>
          <w:jc w:val="left"/>
        </w:trPr>
        <w:tc>
          <w:tcPr>
            <w:tcW w:w="1800" w:type="dxa"/>
            <w:tcBorders>
              <w:top w:val="single" w:sz="4" w:space="0" w:color="FFFFFF" w:themeColor="background1"/>
            </w:tcBorders>
          </w:tcPr>
          <w:p w14:paraId="11524163" w14:textId="77777777" w:rsidR="00F71B99" w:rsidRPr="00C00188" w:rsidRDefault="00F71B99" w:rsidP="006E0DA0">
            <w:pPr>
              <w:rPr>
                <w:rFonts w:ascii="Helvetica" w:hAnsi="Helvetica" w:cs="Helvetica"/>
              </w:rPr>
            </w:pPr>
          </w:p>
        </w:tc>
        <w:tc>
          <w:tcPr>
            <w:tcW w:w="8639" w:type="dxa"/>
          </w:tcPr>
          <w:p w14:paraId="1BA33CD9" w14:textId="2BDBD5E8" w:rsidR="00F71B99" w:rsidRPr="00C00188" w:rsidRDefault="00F71B99" w:rsidP="006E0DA0">
            <w:pPr>
              <w:rPr>
                <w:rFonts w:ascii="Helvetica" w:hAnsi="Helvetica" w:cs="Helvetica"/>
              </w:rPr>
            </w:pPr>
            <w:r w:rsidRPr="00C00188">
              <w:rPr>
                <w:rFonts w:ascii="Helvetica" w:hAnsi="Helvetica" w:cs="Helvetica"/>
              </w:rPr>
              <w:t>PHR - Personal Health Record</w:t>
            </w:r>
          </w:p>
        </w:tc>
      </w:tr>
      <w:tr w:rsidR="006E0DA0" w:rsidRPr="00C00188" w14:paraId="2122F2CB" w14:textId="77777777" w:rsidTr="006E0DA0">
        <w:trPr>
          <w:jc w:val="left"/>
        </w:trPr>
        <w:tc>
          <w:tcPr>
            <w:tcW w:w="1800" w:type="dxa"/>
            <w:shd w:val="clear" w:color="auto" w:fill="B8CCE4" w:themeFill="accent1" w:themeFillTint="66"/>
          </w:tcPr>
          <w:p w14:paraId="2D3672F7" w14:textId="77777777" w:rsidR="006E0DA0" w:rsidRPr="00C00188" w:rsidRDefault="006E0DA0" w:rsidP="006E0DA0">
            <w:pPr>
              <w:rPr>
                <w:rFonts w:ascii="Helvetica" w:hAnsi="Helvetica" w:cs="Helvetica"/>
              </w:rPr>
            </w:pPr>
            <w:r w:rsidRPr="00C00188">
              <w:rPr>
                <w:rFonts w:ascii="Helvetica" w:hAnsi="Helvetica" w:cs="Helvetica"/>
              </w:rPr>
              <w:t>Abbreviations</w:t>
            </w:r>
          </w:p>
        </w:tc>
        <w:tc>
          <w:tcPr>
            <w:tcW w:w="8639" w:type="dxa"/>
            <w:shd w:val="clear" w:color="auto" w:fill="B8CCE4" w:themeFill="accent1" w:themeFillTint="66"/>
          </w:tcPr>
          <w:p w14:paraId="1CE53B5C" w14:textId="77777777" w:rsidR="006E0DA0" w:rsidRPr="00C00188" w:rsidRDefault="006E0DA0" w:rsidP="006E0DA0">
            <w:pPr>
              <w:rPr>
                <w:rFonts w:ascii="Helvetica" w:hAnsi="Helvetica" w:cs="Helvetica"/>
              </w:rPr>
            </w:pPr>
          </w:p>
        </w:tc>
      </w:tr>
      <w:tr w:rsidR="006E0DA0" w:rsidRPr="00C00188" w14:paraId="2A2659C0" w14:textId="77777777" w:rsidTr="002A0AC3">
        <w:trPr>
          <w:jc w:val="left"/>
        </w:trPr>
        <w:tc>
          <w:tcPr>
            <w:tcW w:w="1800" w:type="dxa"/>
            <w:tcBorders>
              <w:bottom w:val="single" w:sz="4" w:space="0" w:color="FFFFFF" w:themeColor="background1"/>
            </w:tcBorders>
          </w:tcPr>
          <w:p w14:paraId="54C91C54" w14:textId="77777777" w:rsidR="006E0DA0" w:rsidRPr="00C00188" w:rsidRDefault="006E0DA0" w:rsidP="006E0DA0">
            <w:pPr>
              <w:rPr>
                <w:rFonts w:ascii="Helvetica" w:hAnsi="Helvetica" w:cs="Helvetica"/>
              </w:rPr>
            </w:pPr>
          </w:p>
        </w:tc>
        <w:tc>
          <w:tcPr>
            <w:tcW w:w="8639" w:type="dxa"/>
          </w:tcPr>
          <w:p w14:paraId="4250A067" w14:textId="77777777" w:rsidR="006E0DA0" w:rsidRPr="00C00188" w:rsidRDefault="006E0DA0" w:rsidP="006E0DA0">
            <w:pPr>
              <w:rPr>
                <w:rFonts w:ascii="Helvetica" w:hAnsi="Helvetica" w:cs="Helvetica"/>
              </w:rPr>
            </w:pPr>
            <w:r w:rsidRPr="00C00188">
              <w:rPr>
                <w:rFonts w:ascii="Helvetica" w:hAnsi="Helvetica" w:cs="Helvetica"/>
              </w:rPr>
              <w:t>Rx - Prescription</w:t>
            </w:r>
          </w:p>
        </w:tc>
      </w:tr>
      <w:tr w:rsidR="006E0DA0" w:rsidRPr="00C00188" w14:paraId="59D9FFEA" w14:textId="77777777" w:rsidTr="002A0AC3">
        <w:trPr>
          <w:jc w:val="left"/>
        </w:trPr>
        <w:tc>
          <w:tcPr>
            <w:tcW w:w="1800" w:type="dxa"/>
            <w:tcBorders>
              <w:top w:val="single" w:sz="4" w:space="0" w:color="FFFFFF" w:themeColor="background1"/>
              <w:bottom w:val="single" w:sz="4" w:space="0" w:color="FFFFFF" w:themeColor="background1"/>
            </w:tcBorders>
          </w:tcPr>
          <w:p w14:paraId="1C4DD56C" w14:textId="77777777" w:rsidR="006E0DA0" w:rsidRPr="00C00188" w:rsidRDefault="006E0DA0" w:rsidP="006E0DA0">
            <w:pPr>
              <w:rPr>
                <w:rFonts w:ascii="Helvetica" w:hAnsi="Helvetica" w:cs="Helvetica"/>
              </w:rPr>
            </w:pPr>
          </w:p>
        </w:tc>
        <w:tc>
          <w:tcPr>
            <w:tcW w:w="8639" w:type="dxa"/>
          </w:tcPr>
          <w:p w14:paraId="71014C53" w14:textId="77777777" w:rsidR="006E0DA0" w:rsidRPr="00C00188" w:rsidRDefault="006E0DA0" w:rsidP="006E0DA0">
            <w:pPr>
              <w:rPr>
                <w:rFonts w:ascii="Helvetica" w:hAnsi="Helvetica" w:cs="Helvetica"/>
              </w:rPr>
            </w:pPr>
            <w:r w:rsidRPr="00C00188">
              <w:rPr>
                <w:rFonts w:ascii="Helvetica" w:hAnsi="Helvetica" w:cs="Helvetica"/>
              </w:rPr>
              <w:t>Lab - Laboratory</w:t>
            </w:r>
          </w:p>
        </w:tc>
      </w:tr>
      <w:tr w:rsidR="006E0DA0" w:rsidRPr="00C00188" w14:paraId="2EE1F99C" w14:textId="77777777" w:rsidTr="002A0AC3">
        <w:trPr>
          <w:jc w:val="left"/>
        </w:trPr>
        <w:tc>
          <w:tcPr>
            <w:tcW w:w="1800" w:type="dxa"/>
            <w:tcBorders>
              <w:top w:val="single" w:sz="4" w:space="0" w:color="FFFFFF" w:themeColor="background1"/>
              <w:bottom w:val="single" w:sz="4" w:space="0" w:color="FFFFFF" w:themeColor="background1"/>
            </w:tcBorders>
          </w:tcPr>
          <w:p w14:paraId="1B3BA647" w14:textId="77777777" w:rsidR="006E0DA0" w:rsidRPr="00C00188" w:rsidRDefault="006E0DA0" w:rsidP="006E0DA0">
            <w:pPr>
              <w:rPr>
                <w:rFonts w:ascii="Helvetica" w:hAnsi="Helvetica" w:cs="Helvetica"/>
              </w:rPr>
            </w:pPr>
          </w:p>
        </w:tc>
        <w:tc>
          <w:tcPr>
            <w:tcW w:w="8639" w:type="dxa"/>
          </w:tcPr>
          <w:p w14:paraId="5A66A558" w14:textId="1CDB4FD9" w:rsidR="006E0DA0" w:rsidRPr="00C00188" w:rsidRDefault="00F71B99" w:rsidP="006E0DA0">
            <w:pPr>
              <w:rPr>
                <w:rFonts w:ascii="Helvetica" w:hAnsi="Helvetica" w:cs="Helvetica"/>
              </w:rPr>
            </w:pPr>
            <w:r w:rsidRPr="00C00188">
              <w:rPr>
                <w:rFonts w:ascii="Helvetica" w:hAnsi="Helvetica" w:cs="Helvetica"/>
              </w:rPr>
              <w:t>Dr – Doctor (Physician)</w:t>
            </w:r>
          </w:p>
        </w:tc>
      </w:tr>
      <w:tr w:rsidR="006E0DA0" w:rsidRPr="00C00188" w14:paraId="0460D667" w14:textId="77777777" w:rsidTr="002A0AC3">
        <w:trPr>
          <w:jc w:val="left"/>
        </w:trPr>
        <w:tc>
          <w:tcPr>
            <w:tcW w:w="1800" w:type="dxa"/>
            <w:tcBorders>
              <w:top w:val="single" w:sz="4" w:space="0" w:color="FFFFFF" w:themeColor="background1"/>
            </w:tcBorders>
          </w:tcPr>
          <w:p w14:paraId="2E31AAF1" w14:textId="77777777" w:rsidR="006E0DA0" w:rsidRPr="00C00188" w:rsidRDefault="006E0DA0" w:rsidP="006E0DA0">
            <w:pPr>
              <w:rPr>
                <w:rFonts w:ascii="Helvetica" w:hAnsi="Helvetica" w:cs="Helvetica"/>
              </w:rPr>
            </w:pPr>
          </w:p>
        </w:tc>
        <w:tc>
          <w:tcPr>
            <w:tcW w:w="8639" w:type="dxa"/>
          </w:tcPr>
          <w:p w14:paraId="4277AE27" w14:textId="747D9BFF" w:rsidR="006E0DA0" w:rsidRPr="00C00188" w:rsidRDefault="00F71B99" w:rsidP="006E0DA0">
            <w:pPr>
              <w:rPr>
                <w:rFonts w:ascii="Helvetica" w:hAnsi="Helvetica" w:cs="Helvetica"/>
              </w:rPr>
            </w:pPr>
            <w:r w:rsidRPr="00C00188">
              <w:rPr>
                <w:rFonts w:ascii="Helvetica" w:hAnsi="Helvetica" w:cs="Helvetica"/>
              </w:rPr>
              <w:t xml:space="preserve">Mg – milligram </w:t>
            </w:r>
          </w:p>
        </w:tc>
      </w:tr>
    </w:tbl>
    <w:p w14:paraId="7907E1B1" w14:textId="77777777" w:rsidR="00C270F9" w:rsidRPr="00C00188" w:rsidRDefault="00C270F9" w:rsidP="00C270F9">
      <w:pPr>
        <w:rPr>
          <w:rFonts w:ascii="Helvetica" w:hAnsi="Helvetica" w:cs="Helvetica"/>
        </w:rPr>
      </w:pPr>
    </w:p>
    <w:p w14:paraId="1A2D5E7B" w14:textId="77777777" w:rsidR="00C270F9" w:rsidRPr="00C00188" w:rsidRDefault="00C270F9" w:rsidP="00C270F9">
      <w:pPr>
        <w:pStyle w:val="Heading2"/>
        <w:rPr>
          <w:rFonts w:ascii="Helvetica" w:hAnsi="Helvetica" w:cs="Helvetica"/>
        </w:rPr>
      </w:pPr>
      <w:r w:rsidRPr="00C00188">
        <w:rPr>
          <w:rFonts w:ascii="Helvetica" w:hAnsi="Helvetica" w:cs="Helvetica"/>
        </w:rPr>
        <w:t>1.4 References</w:t>
      </w:r>
    </w:p>
    <w:p w14:paraId="598E5BCA" w14:textId="0867C27B" w:rsidR="00C270F9" w:rsidRPr="00C00188" w:rsidRDefault="00C270F9" w:rsidP="00EC3B69">
      <w:pPr>
        <w:pStyle w:val="ListParagraph"/>
        <w:rPr>
          <w:rFonts w:ascii="Helvetica" w:hAnsi="Helvetica" w:cs="Helvetica"/>
          <w:b/>
          <w:bCs/>
          <w:color w:val="000000" w:themeColor="text1"/>
        </w:rPr>
      </w:pPr>
      <w:r w:rsidRPr="00C00188">
        <w:rPr>
          <w:rFonts w:ascii="Helvetica" w:hAnsi="Helvetica" w:cs="Helvetica"/>
          <w:b/>
          <w:bCs/>
          <w:color w:val="000000" w:themeColor="text1"/>
        </w:rPr>
        <w:t>Cite external documents or sources referenced in the SRS.</w:t>
      </w:r>
    </w:p>
    <w:p w14:paraId="45643CAF" w14:textId="07BD8FF2" w:rsidR="00C270F9" w:rsidRPr="00C00188" w:rsidRDefault="00C270F9" w:rsidP="00EC3B69">
      <w:pPr>
        <w:pStyle w:val="ListParagraph"/>
        <w:rPr>
          <w:rFonts w:ascii="Helvetica" w:hAnsi="Helvetica" w:cs="Helvetica"/>
          <w:b/>
          <w:bCs/>
          <w:color w:val="000000" w:themeColor="text1"/>
        </w:rPr>
      </w:pPr>
      <w:r w:rsidRPr="00C00188">
        <w:rPr>
          <w:rFonts w:ascii="Helvetica" w:hAnsi="Helvetica" w:cs="Helvetica"/>
          <w:b/>
          <w:bCs/>
          <w:color w:val="000000" w:themeColor="text1"/>
        </w:rPr>
        <w:t>Provide version and publication details where relevant.</w:t>
      </w:r>
    </w:p>
    <w:p w14:paraId="6D0690FF" w14:textId="77777777" w:rsidR="00340E94" w:rsidRPr="00C00188" w:rsidRDefault="00340E94" w:rsidP="00340E94">
      <w:pPr>
        <w:rPr>
          <w:rFonts w:ascii="Helvetica" w:hAnsi="Helvetica" w:cs="Helvetica"/>
          <w:b/>
          <w:bCs/>
          <w:color w:val="000000" w:themeColor="text1"/>
        </w:rPr>
      </w:pPr>
    </w:p>
    <w:p w14:paraId="060159DC" w14:textId="6D28EB56" w:rsidR="008C516F" w:rsidRPr="00C00188" w:rsidRDefault="00340E94" w:rsidP="00F71B99">
      <w:pPr>
        <w:pStyle w:val="ListParagraph"/>
        <w:numPr>
          <w:ilvl w:val="0"/>
          <w:numId w:val="46"/>
        </w:numPr>
        <w:spacing w:line="276" w:lineRule="auto"/>
        <w:rPr>
          <w:rFonts w:ascii="Helvetica" w:hAnsi="Helvetica" w:cs="Helvetica"/>
          <w:color w:val="000000" w:themeColor="text1"/>
        </w:rPr>
      </w:pPr>
      <w:r w:rsidRPr="00C00188">
        <w:rPr>
          <w:rFonts w:ascii="Helvetica" w:hAnsi="Helvetica" w:cs="Helvetica"/>
          <w:color w:val="000000" w:themeColor="text1"/>
        </w:rPr>
        <w:t>Software Engineering, 10th edition, ISBN 978-0-13-394303-0, by Ian Sommerville, published by Pearson Education © 2016.</w:t>
      </w:r>
    </w:p>
    <w:p w14:paraId="5BAEE652" w14:textId="1593FAD4" w:rsidR="00340E94" w:rsidRPr="00C00188" w:rsidRDefault="00000000" w:rsidP="00F71B99">
      <w:pPr>
        <w:pStyle w:val="ListParagraph"/>
        <w:numPr>
          <w:ilvl w:val="0"/>
          <w:numId w:val="46"/>
        </w:numPr>
        <w:spacing w:line="276" w:lineRule="auto"/>
        <w:rPr>
          <w:rFonts w:ascii="Helvetica" w:hAnsi="Helvetica" w:cs="Helvetica"/>
        </w:rPr>
      </w:pPr>
      <w:hyperlink r:id="rId8" w:history="1">
        <w:r w:rsidR="00340E94" w:rsidRPr="00C00188">
          <w:rPr>
            <w:rStyle w:val="Hyperlink"/>
            <w:rFonts w:ascii="Helvetica" w:hAnsi="Helvetica" w:cs="Helvetica"/>
          </w:rPr>
          <w:t>http://chat.openai.com</w:t>
        </w:r>
      </w:hyperlink>
    </w:p>
    <w:p w14:paraId="02FB4812" w14:textId="4B859E16" w:rsidR="00340E94" w:rsidRPr="00C00188" w:rsidRDefault="00000000" w:rsidP="00F71B99">
      <w:pPr>
        <w:pStyle w:val="ListParagraph"/>
        <w:numPr>
          <w:ilvl w:val="0"/>
          <w:numId w:val="46"/>
        </w:numPr>
        <w:spacing w:line="276" w:lineRule="auto"/>
        <w:rPr>
          <w:rFonts w:ascii="Helvetica" w:hAnsi="Helvetica" w:cs="Helvetica"/>
        </w:rPr>
      </w:pPr>
      <w:hyperlink r:id="rId9" w:history="1">
        <w:r w:rsidR="00340E94" w:rsidRPr="00C00188">
          <w:rPr>
            <w:rStyle w:val="Hyperlink"/>
            <w:rFonts w:ascii="Helvetica" w:hAnsi="Helvetica" w:cs="Helvetica"/>
          </w:rPr>
          <w:t>https://asana.com/resources/software-requirement-document-template</w:t>
        </w:r>
      </w:hyperlink>
    </w:p>
    <w:p w14:paraId="76C8F201" w14:textId="0B7565CD" w:rsidR="00340E94" w:rsidRPr="00C00188" w:rsidRDefault="00000000" w:rsidP="00F71B99">
      <w:pPr>
        <w:pStyle w:val="ListParagraph"/>
        <w:numPr>
          <w:ilvl w:val="0"/>
          <w:numId w:val="46"/>
        </w:numPr>
        <w:spacing w:line="276" w:lineRule="auto"/>
        <w:rPr>
          <w:rFonts w:ascii="Helvetica" w:hAnsi="Helvetica" w:cs="Helvetica"/>
        </w:rPr>
      </w:pPr>
      <w:hyperlink r:id="rId10" w:history="1">
        <w:r w:rsidR="00340E94" w:rsidRPr="00C00188">
          <w:rPr>
            <w:rStyle w:val="Hyperlink"/>
            <w:rFonts w:ascii="Helvetica" w:hAnsi="Helvetica" w:cs="Helvetica"/>
          </w:rPr>
          <w:t>https://www.apple.com/sa/ios/health/</w:t>
        </w:r>
      </w:hyperlink>
    </w:p>
    <w:p w14:paraId="4DA332FF" w14:textId="77777777" w:rsidR="00340E94" w:rsidRPr="00C00188" w:rsidRDefault="00340E94" w:rsidP="008C516F">
      <w:pPr>
        <w:rPr>
          <w:rFonts w:ascii="Helvetica" w:hAnsi="Helvetica" w:cs="Helvetica"/>
        </w:rPr>
      </w:pPr>
    </w:p>
    <w:p w14:paraId="0A87A1D3" w14:textId="77777777" w:rsidR="00C270F9" w:rsidRPr="00C00188" w:rsidRDefault="00C270F9" w:rsidP="00C270F9">
      <w:pPr>
        <w:rPr>
          <w:rFonts w:ascii="Helvetica" w:hAnsi="Helvetica" w:cs="Helvetica"/>
        </w:rPr>
      </w:pPr>
    </w:p>
    <w:p w14:paraId="068D78AB" w14:textId="77777777" w:rsidR="00F71B99" w:rsidRPr="00C00188" w:rsidRDefault="00F71B99" w:rsidP="00C270F9">
      <w:pPr>
        <w:rPr>
          <w:rFonts w:ascii="Helvetica" w:hAnsi="Helvetica" w:cs="Helvetica"/>
        </w:rPr>
      </w:pPr>
    </w:p>
    <w:p w14:paraId="46ED7FAD" w14:textId="77777777" w:rsidR="00F71B99" w:rsidRPr="00C00188" w:rsidRDefault="00F71B99" w:rsidP="00C270F9">
      <w:pPr>
        <w:rPr>
          <w:rFonts w:ascii="Helvetica" w:hAnsi="Helvetica" w:cs="Helvetica"/>
        </w:rPr>
      </w:pPr>
    </w:p>
    <w:p w14:paraId="02D9CB3C" w14:textId="77777777" w:rsidR="00F71B99" w:rsidRPr="00C00188" w:rsidRDefault="00F71B99" w:rsidP="00C270F9">
      <w:pPr>
        <w:rPr>
          <w:rFonts w:ascii="Helvetica" w:hAnsi="Helvetica" w:cs="Helvetica"/>
        </w:rPr>
      </w:pPr>
    </w:p>
    <w:p w14:paraId="2471DDE3" w14:textId="77777777" w:rsidR="00F71B99" w:rsidRPr="00C00188" w:rsidRDefault="00F71B99" w:rsidP="00C270F9">
      <w:pPr>
        <w:rPr>
          <w:rFonts w:ascii="Helvetica" w:hAnsi="Helvetica" w:cs="Helvetica"/>
        </w:rPr>
      </w:pPr>
    </w:p>
    <w:p w14:paraId="3178D96C" w14:textId="77777777" w:rsidR="00C270F9" w:rsidRPr="00C00188" w:rsidRDefault="00C270F9" w:rsidP="00C270F9">
      <w:pPr>
        <w:pStyle w:val="Heading2"/>
        <w:rPr>
          <w:rFonts w:ascii="Helvetica" w:hAnsi="Helvetica" w:cs="Helvetica"/>
        </w:rPr>
      </w:pPr>
      <w:r w:rsidRPr="00C00188">
        <w:rPr>
          <w:rFonts w:ascii="Helvetica" w:hAnsi="Helvetica" w:cs="Helvetica"/>
        </w:rPr>
        <w:t>1.5 Overview</w:t>
      </w:r>
    </w:p>
    <w:p w14:paraId="0439C188" w14:textId="7AF46D99" w:rsidR="00C270F9" w:rsidRPr="00C00188" w:rsidRDefault="00C270F9" w:rsidP="00EC3B69">
      <w:pPr>
        <w:pStyle w:val="ListParagraph"/>
        <w:rPr>
          <w:rFonts w:ascii="Helvetica" w:hAnsi="Helvetica" w:cs="Helvetica"/>
          <w:b/>
          <w:bCs/>
        </w:rPr>
      </w:pPr>
      <w:r w:rsidRPr="00C00188">
        <w:rPr>
          <w:rFonts w:ascii="Helvetica" w:hAnsi="Helvetica" w:cs="Helvetica"/>
          <w:b/>
          <w:bCs/>
        </w:rPr>
        <w:t>Summarize the content structure of the SRS.</w:t>
      </w:r>
    </w:p>
    <w:p w14:paraId="5AA840DD" w14:textId="77777777" w:rsidR="000E045B" w:rsidRPr="00C00188" w:rsidRDefault="000E045B" w:rsidP="00F71B99">
      <w:pPr>
        <w:spacing w:line="276" w:lineRule="auto"/>
        <w:ind w:left="360"/>
        <w:rPr>
          <w:rFonts w:ascii="Helvetica" w:hAnsi="Helvetica" w:cs="Helvetica"/>
        </w:rPr>
      </w:pPr>
    </w:p>
    <w:p w14:paraId="50423472" w14:textId="5FA3818A" w:rsidR="008C516F" w:rsidRPr="00C00188" w:rsidRDefault="00F71B99" w:rsidP="00F71B99">
      <w:pPr>
        <w:spacing w:line="276" w:lineRule="auto"/>
        <w:ind w:left="360"/>
        <w:rPr>
          <w:rFonts w:ascii="Helvetica" w:hAnsi="Helvetica" w:cs="Helvetica"/>
        </w:rPr>
      </w:pPr>
      <w:r w:rsidRPr="00C00188">
        <w:rPr>
          <w:rFonts w:ascii="Helvetica" w:hAnsi="Helvetica" w:cs="Helvetica"/>
        </w:rPr>
        <w:t>The Software Requirements Specification (SRS) serves as the cornerstone of software development projects, following a structured format. It begins with an introduction that outlines the project's scope and purpose and includes definitions and abbreviations. The overall description section offers a comprehensive view, addressing product perspective, functions, user characteristics, and constraints. Specific requirements delve into intricate details, covering external interfaces, functional and performance criteria, and design constraints. System features are detailed with input-output specifics and processing logic. External interface requirements include user interfaces, hardware and software connections, and communication protocols. Non-functional requirements define aspects like performance, safety, security, and quality attributes. Additional specifications and legal considerations are addressed in the 'Other Requirements' section. Supplementary materials are housed in the appendices, ensuring that the SRS effectively conveys the software's complexities to all stakeholders, fostering a shared understanding among developers, testers, and project managers.</w:t>
      </w:r>
    </w:p>
    <w:p w14:paraId="11679D0A" w14:textId="77777777" w:rsidR="00F71B99" w:rsidRPr="00C00188" w:rsidRDefault="00F71B99" w:rsidP="00F71B99">
      <w:pPr>
        <w:spacing w:line="276" w:lineRule="auto"/>
        <w:ind w:left="360"/>
        <w:rPr>
          <w:rFonts w:ascii="Helvetica" w:hAnsi="Helvetica" w:cs="Helvetica"/>
        </w:rPr>
      </w:pPr>
    </w:p>
    <w:p w14:paraId="36C221D9" w14:textId="77777777" w:rsidR="00C270F9" w:rsidRPr="00C00188" w:rsidRDefault="00C270F9" w:rsidP="00BC2DC2">
      <w:pPr>
        <w:pStyle w:val="Heading1"/>
        <w:rPr>
          <w:rFonts w:ascii="Helvetica" w:hAnsi="Helvetica" w:cs="Helvetica"/>
        </w:rPr>
      </w:pPr>
      <w:r w:rsidRPr="00C00188">
        <w:rPr>
          <w:rFonts w:ascii="Helvetica" w:hAnsi="Helvetica" w:cs="Helvetica"/>
        </w:rPr>
        <w:t>2. General Description</w:t>
      </w:r>
    </w:p>
    <w:p w14:paraId="28C4D8FF" w14:textId="77777777" w:rsidR="00C270F9" w:rsidRPr="00C00188" w:rsidRDefault="00C270F9" w:rsidP="00C270F9">
      <w:pPr>
        <w:rPr>
          <w:rFonts w:ascii="Helvetica" w:hAnsi="Helvetica" w:cs="Helvetica"/>
        </w:rPr>
      </w:pPr>
    </w:p>
    <w:p w14:paraId="50995873" w14:textId="77777777" w:rsidR="00C270F9" w:rsidRPr="00C00188" w:rsidRDefault="00C270F9" w:rsidP="00C270F9">
      <w:pPr>
        <w:pStyle w:val="Heading2"/>
        <w:rPr>
          <w:rFonts w:ascii="Helvetica" w:hAnsi="Helvetica" w:cs="Helvetica"/>
        </w:rPr>
      </w:pPr>
      <w:r w:rsidRPr="00C00188">
        <w:rPr>
          <w:rFonts w:ascii="Helvetica" w:hAnsi="Helvetica" w:cs="Helvetica"/>
        </w:rPr>
        <w:t>2.1 Product Perspective</w:t>
      </w:r>
    </w:p>
    <w:p w14:paraId="25E30CB8" w14:textId="1A6A4591" w:rsidR="00C270F9" w:rsidRPr="00C00188" w:rsidRDefault="00C270F9" w:rsidP="00EC3B69">
      <w:pPr>
        <w:pStyle w:val="ListParagraph"/>
        <w:rPr>
          <w:rFonts w:ascii="Helvetica" w:hAnsi="Helvetica" w:cs="Helvetica"/>
          <w:b/>
          <w:bCs/>
        </w:rPr>
      </w:pPr>
      <w:r w:rsidRPr="00C00188">
        <w:rPr>
          <w:rFonts w:ascii="Helvetica" w:hAnsi="Helvetica" w:cs="Helvetica"/>
          <w:b/>
          <w:bCs/>
        </w:rPr>
        <w:t>Explain how the software fits into the broader system or environment.</w:t>
      </w:r>
    </w:p>
    <w:p w14:paraId="32D2944C" w14:textId="77777777" w:rsidR="00A34F29" w:rsidRPr="00C00188" w:rsidRDefault="00A34F29" w:rsidP="00A34F29">
      <w:pPr>
        <w:rPr>
          <w:rFonts w:ascii="Helvetica" w:hAnsi="Helvetica" w:cs="Helvetica"/>
        </w:rPr>
      </w:pPr>
    </w:p>
    <w:p w14:paraId="010F7B55" w14:textId="1BE97A10" w:rsidR="00A34F29" w:rsidRPr="00C00188" w:rsidRDefault="00A34F29" w:rsidP="000E045B">
      <w:pPr>
        <w:spacing w:line="276" w:lineRule="auto"/>
        <w:ind w:left="360"/>
        <w:rPr>
          <w:rFonts w:ascii="Helvetica" w:hAnsi="Helvetica" w:cs="Helvetica"/>
        </w:rPr>
      </w:pPr>
      <w:r w:rsidRPr="00C00188">
        <w:rPr>
          <w:rFonts w:ascii="Helvetica" w:hAnsi="Helvetica" w:cs="Helvetica"/>
        </w:rPr>
        <w:t xml:space="preserve">In the context of medical memory software, the broader system typically includes the healthcare ecosystem in which the software operates. This ecosystem involves various stakeholders and systems, including healthcare providers, </w:t>
      </w:r>
      <w:r w:rsidR="006E0DA0" w:rsidRPr="00C00188">
        <w:rPr>
          <w:rFonts w:ascii="Helvetica" w:hAnsi="Helvetica" w:cs="Helvetica"/>
        </w:rPr>
        <w:t>patients'</w:t>
      </w:r>
      <w:r w:rsidR="00B848C5" w:rsidRPr="00C00188">
        <w:rPr>
          <w:rFonts w:ascii="Helvetica" w:hAnsi="Helvetica" w:cs="Helvetica"/>
        </w:rPr>
        <w:t xml:space="preserve"> information record, Admission System</w:t>
      </w:r>
      <w:r w:rsidRPr="00C00188">
        <w:rPr>
          <w:rFonts w:ascii="Helvetica" w:hAnsi="Helvetica" w:cs="Helvetica"/>
        </w:rPr>
        <w:t>, and other healthcare facilities. The software acts as a crucial component within this ecosystem, providing a platform for managing and accessing patient medical records and information securely.</w:t>
      </w:r>
    </w:p>
    <w:p w14:paraId="394E6441" w14:textId="77777777" w:rsidR="00A34F29" w:rsidRPr="00C00188" w:rsidRDefault="00A34F29" w:rsidP="000E045B">
      <w:pPr>
        <w:spacing w:line="276" w:lineRule="auto"/>
        <w:rPr>
          <w:rFonts w:ascii="Helvetica" w:hAnsi="Helvetica" w:cs="Helvetica"/>
          <w:sz w:val="18"/>
          <w:szCs w:val="22"/>
        </w:rPr>
      </w:pPr>
    </w:p>
    <w:p w14:paraId="73308279" w14:textId="2FA593B9" w:rsidR="00A34F29" w:rsidRPr="00C00188" w:rsidRDefault="00A34F29" w:rsidP="000E045B">
      <w:pPr>
        <w:pStyle w:val="ListParagraph"/>
        <w:numPr>
          <w:ilvl w:val="0"/>
          <w:numId w:val="17"/>
        </w:numPr>
        <w:spacing w:line="276" w:lineRule="auto"/>
        <w:rPr>
          <w:rFonts w:ascii="Helvetica" w:hAnsi="Helvetica" w:cs="Helvetica"/>
          <w:sz w:val="20"/>
          <w:szCs w:val="24"/>
        </w:rPr>
      </w:pPr>
      <w:r w:rsidRPr="00C00188">
        <w:rPr>
          <w:rFonts w:ascii="Helvetica" w:hAnsi="Helvetica" w:cs="Helvetica"/>
          <w:b/>
          <w:bCs/>
          <w:color w:val="25358E"/>
          <w:sz w:val="20"/>
          <w:szCs w:val="24"/>
        </w:rPr>
        <w:t>Integration with Healthcare Providers:</w:t>
      </w:r>
      <w:r w:rsidRPr="00C00188">
        <w:rPr>
          <w:rFonts w:ascii="Helvetica" w:hAnsi="Helvetica" w:cs="Helvetica"/>
          <w:color w:val="25358E"/>
          <w:sz w:val="20"/>
          <w:szCs w:val="24"/>
        </w:rPr>
        <w:t xml:space="preserve"> </w:t>
      </w:r>
      <w:r w:rsidRPr="00C00188">
        <w:rPr>
          <w:rFonts w:ascii="Helvetica" w:hAnsi="Helvetica" w:cs="Helvetica"/>
          <w:sz w:val="20"/>
          <w:szCs w:val="24"/>
        </w:rPr>
        <w:t>The software serves as a bridge between patients and healthcare providers. It allows healthcare professionals (</w:t>
      </w:r>
      <w:r w:rsidR="00E4585B" w:rsidRPr="00C00188">
        <w:rPr>
          <w:rFonts w:ascii="Helvetica" w:hAnsi="Helvetica" w:cs="Helvetica"/>
          <w:sz w:val="20"/>
          <w:szCs w:val="24"/>
        </w:rPr>
        <w:t>physicians</w:t>
      </w:r>
      <w:r w:rsidRPr="00C00188">
        <w:rPr>
          <w:rFonts w:ascii="Helvetica" w:hAnsi="Helvetica" w:cs="Helvetica"/>
          <w:sz w:val="20"/>
          <w:szCs w:val="24"/>
        </w:rPr>
        <w:t>, nurses, etc.) to access and update patient records, prescribe medications, and upload medical reports.</w:t>
      </w:r>
    </w:p>
    <w:p w14:paraId="02B47F35" w14:textId="4B93D52D" w:rsidR="00A34F29" w:rsidRPr="00C00188" w:rsidRDefault="00A34F29" w:rsidP="000E045B">
      <w:pPr>
        <w:pStyle w:val="ListParagraph"/>
        <w:numPr>
          <w:ilvl w:val="0"/>
          <w:numId w:val="17"/>
        </w:numPr>
        <w:spacing w:line="276" w:lineRule="auto"/>
        <w:rPr>
          <w:rFonts w:ascii="Helvetica" w:hAnsi="Helvetica" w:cs="Helvetica"/>
          <w:sz w:val="20"/>
          <w:szCs w:val="24"/>
        </w:rPr>
      </w:pPr>
      <w:r w:rsidRPr="00C00188">
        <w:rPr>
          <w:rFonts w:ascii="Helvetica" w:hAnsi="Helvetica" w:cs="Helvetica"/>
          <w:b/>
          <w:bCs/>
          <w:color w:val="25358E"/>
          <w:sz w:val="20"/>
          <w:szCs w:val="24"/>
        </w:rPr>
        <w:t>Patient-Centric Approach:</w:t>
      </w:r>
      <w:r w:rsidRPr="00C00188">
        <w:rPr>
          <w:rFonts w:ascii="Helvetica" w:hAnsi="Helvetica" w:cs="Helvetica"/>
          <w:color w:val="25358E"/>
          <w:sz w:val="20"/>
          <w:szCs w:val="24"/>
        </w:rPr>
        <w:t xml:space="preserve"> </w:t>
      </w:r>
      <w:r w:rsidRPr="00C00188">
        <w:rPr>
          <w:rFonts w:ascii="Helvetica" w:hAnsi="Helvetica" w:cs="Helvetica"/>
          <w:sz w:val="20"/>
          <w:szCs w:val="24"/>
        </w:rPr>
        <w:t>The software is patient-centered, enabling individuals to access and manage their own medical information. Patients can view their medical records, verify information provided by doctors, and maintain their medication history.</w:t>
      </w:r>
    </w:p>
    <w:p w14:paraId="3E4C6CAC" w14:textId="34C06250" w:rsidR="00A34F29" w:rsidRPr="00C00188" w:rsidRDefault="00A34F29" w:rsidP="000E045B">
      <w:pPr>
        <w:pStyle w:val="ListParagraph"/>
        <w:numPr>
          <w:ilvl w:val="0"/>
          <w:numId w:val="17"/>
        </w:numPr>
        <w:spacing w:line="276" w:lineRule="auto"/>
        <w:rPr>
          <w:rFonts w:ascii="Helvetica" w:hAnsi="Helvetica" w:cs="Helvetica"/>
          <w:sz w:val="20"/>
          <w:szCs w:val="24"/>
        </w:rPr>
      </w:pPr>
      <w:r w:rsidRPr="00C00188">
        <w:rPr>
          <w:rFonts w:ascii="Helvetica" w:hAnsi="Helvetica" w:cs="Helvetica"/>
          <w:b/>
          <w:bCs/>
          <w:color w:val="25358E"/>
          <w:sz w:val="20"/>
          <w:szCs w:val="24"/>
        </w:rPr>
        <w:t>Regulatory Compliance:</w:t>
      </w:r>
      <w:r w:rsidRPr="00C00188">
        <w:rPr>
          <w:rFonts w:ascii="Helvetica" w:hAnsi="Helvetica" w:cs="Helvetica"/>
          <w:color w:val="25358E"/>
          <w:sz w:val="20"/>
          <w:szCs w:val="24"/>
        </w:rPr>
        <w:t xml:space="preserve"> </w:t>
      </w:r>
      <w:r w:rsidR="00E4585B" w:rsidRPr="00C00188">
        <w:rPr>
          <w:rFonts w:ascii="Helvetica" w:hAnsi="Helvetica" w:cs="Helvetica"/>
          <w:sz w:val="20"/>
          <w:szCs w:val="24"/>
        </w:rPr>
        <w:t>The software</w:t>
      </w:r>
      <w:r w:rsidRPr="00C00188">
        <w:rPr>
          <w:rFonts w:ascii="Helvetica" w:hAnsi="Helvetica" w:cs="Helvetica"/>
          <w:sz w:val="20"/>
          <w:szCs w:val="24"/>
        </w:rPr>
        <w:t xml:space="preserve"> aligns with healthcare regulations and standards, ensuring compliance with data protection laws and healthcare data exchange standards.This is crucial for maintaining data privacy and interoperability within the healthcare environment.</w:t>
      </w:r>
    </w:p>
    <w:p w14:paraId="3F9504C4" w14:textId="3FF65EDB" w:rsidR="00A34F29" w:rsidRPr="00C00188" w:rsidRDefault="00A34F29" w:rsidP="000E045B">
      <w:pPr>
        <w:pStyle w:val="ListParagraph"/>
        <w:numPr>
          <w:ilvl w:val="0"/>
          <w:numId w:val="17"/>
        </w:numPr>
        <w:spacing w:line="276" w:lineRule="auto"/>
        <w:rPr>
          <w:rFonts w:ascii="Helvetica" w:hAnsi="Helvetica" w:cs="Helvetica"/>
          <w:sz w:val="20"/>
          <w:szCs w:val="24"/>
        </w:rPr>
      </w:pPr>
      <w:r w:rsidRPr="00C00188">
        <w:rPr>
          <w:rFonts w:ascii="Helvetica" w:hAnsi="Helvetica" w:cs="Helvetica"/>
          <w:b/>
          <w:bCs/>
          <w:color w:val="25358E"/>
          <w:sz w:val="20"/>
          <w:szCs w:val="24"/>
        </w:rPr>
        <w:t>Data Exchange:</w:t>
      </w:r>
      <w:r w:rsidRPr="00C00188">
        <w:rPr>
          <w:rFonts w:ascii="Helvetica" w:hAnsi="Helvetica" w:cs="Helvetica"/>
          <w:color w:val="25358E"/>
          <w:sz w:val="20"/>
          <w:szCs w:val="24"/>
        </w:rPr>
        <w:t xml:space="preserve"> </w:t>
      </w:r>
      <w:r w:rsidRPr="00C00188">
        <w:rPr>
          <w:rFonts w:ascii="Helvetica" w:hAnsi="Helvetica" w:cs="Helvetica"/>
          <w:sz w:val="20"/>
          <w:szCs w:val="24"/>
        </w:rPr>
        <w:t>The software may support data exchange with external systems or facilities, enabling the sharing of critical patient information. For example, it can export medical records or imaging data in a standardized format for referrals or consultations with external specialists or healthcare organizations.</w:t>
      </w:r>
    </w:p>
    <w:p w14:paraId="00C85DC6" w14:textId="2D837097" w:rsidR="00A34F29" w:rsidRPr="00C00188" w:rsidRDefault="00A224DF" w:rsidP="000E045B">
      <w:pPr>
        <w:pStyle w:val="ListParagraph"/>
        <w:numPr>
          <w:ilvl w:val="0"/>
          <w:numId w:val="17"/>
        </w:numPr>
        <w:spacing w:line="276" w:lineRule="auto"/>
        <w:rPr>
          <w:rFonts w:ascii="Helvetica" w:hAnsi="Helvetica" w:cs="Helvetica"/>
          <w:sz w:val="20"/>
          <w:szCs w:val="24"/>
        </w:rPr>
      </w:pPr>
      <w:r w:rsidRPr="00C00188">
        <w:rPr>
          <w:rFonts w:ascii="Helvetica" w:hAnsi="Helvetica" w:cs="Helvetica"/>
          <w:b/>
          <w:bCs/>
          <w:color w:val="25358E"/>
          <w:sz w:val="20"/>
          <w:szCs w:val="24"/>
        </w:rPr>
        <w:t>Patient Portal:</w:t>
      </w:r>
      <w:r w:rsidRPr="00C00188">
        <w:rPr>
          <w:rFonts w:ascii="Helvetica" w:hAnsi="Helvetica" w:cs="Helvetica"/>
          <w:color w:val="25358E"/>
          <w:sz w:val="20"/>
          <w:szCs w:val="24"/>
        </w:rPr>
        <w:t xml:space="preserve"> </w:t>
      </w:r>
      <w:r w:rsidRPr="00C00188">
        <w:rPr>
          <w:rFonts w:ascii="Helvetica" w:hAnsi="Helvetica" w:cs="Helvetica"/>
          <w:sz w:val="20"/>
          <w:szCs w:val="24"/>
        </w:rPr>
        <w:t>The software may offer a patient portal where individuals can access their health information from various providers, thus integrating data from different sources into one unified view.</w:t>
      </w:r>
    </w:p>
    <w:p w14:paraId="0DCDE596" w14:textId="71225CC1" w:rsidR="00A224DF" w:rsidRPr="00C00188" w:rsidRDefault="00A224DF" w:rsidP="000E045B">
      <w:pPr>
        <w:pStyle w:val="ListParagraph"/>
        <w:numPr>
          <w:ilvl w:val="0"/>
          <w:numId w:val="17"/>
        </w:numPr>
        <w:spacing w:line="276" w:lineRule="auto"/>
        <w:rPr>
          <w:rFonts w:ascii="Helvetica" w:hAnsi="Helvetica" w:cs="Helvetica"/>
          <w:sz w:val="20"/>
          <w:szCs w:val="24"/>
        </w:rPr>
      </w:pPr>
      <w:r w:rsidRPr="00C00188">
        <w:rPr>
          <w:rFonts w:ascii="Helvetica" w:hAnsi="Helvetica" w:cs="Helvetica"/>
          <w:b/>
          <w:bCs/>
          <w:color w:val="25358E"/>
          <w:sz w:val="20"/>
          <w:szCs w:val="24"/>
        </w:rPr>
        <w:t>Security Measures:</w:t>
      </w:r>
      <w:r w:rsidRPr="00C00188">
        <w:rPr>
          <w:rFonts w:ascii="Helvetica" w:hAnsi="Helvetica" w:cs="Helvetica"/>
          <w:color w:val="25358E"/>
          <w:sz w:val="20"/>
          <w:szCs w:val="24"/>
        </w:rPr>
        <w:t xml:space="preserve"> </w:t>
      </w:r>
      <w:r w:rsidRPr="00C00188">
        <w:rPr>
          <w:rFonts w:ascii="Helvetica" w:hAnsi="Helvetica" w:cs="Helvetica"/>
          <w:sz w:val="20"/>
          <w:szCs w:val="24"/>
        </w:rPr>
        <w:t xml:space="preserve">It plays a critical role in maintaining the security and integrity of patient records. Robust security measures protect patient data from unauthorized access or breaches, aligning with broader healthcare cybersecurity </w:t>
      </w:r>
      <w:r w:rsidR="006E0DA0" w:rsidRPr="00C00188">
        <w:rPr>
          <w:rFonts w:ascii="Helvetica" w:hAnsi="Helvetica" w:cs="Helvetica"/>
          <w:sz w:val="20"/>
          <w:szCs w:val="24"/>
        </w:rPr>
        <w:t>standards.</w:t>
      </w:r>
    </w:p>
    <w:p w14:paraId="521EDEFB" w14:textId="77777777" w:rsidR="00A224DF" w:rsidRPr="00C00188" w:rsidRDefault="00A224DF" w:rsidP="000E045B">
      <w:pPr>
        <w:spacing w:line="276" w:lineRule="auto"/>
        <w:rPr>
          <w:rFonts w:ascii="Helvetica" w:hAnsi="Helvetica" w:cs="Helvetica"/>
          <w:sz w:val="18"/>
          <w:szCs w:val="22"/>
        </w:rPr>
      </w:pPr>
    </w:p>
    <w:p w14:paraId="04AFE1D7" w14:textId="715E267F" w:rsidR="006E0DA0" w:rsidRPr="00C00188" w:rsidRDefault="00A224DF" w:rsidP="001665C5">
      <w:pPr>
        <w:spacing w:line="276" w:lineRule="auto"/>
        <w:ind w:left="360"/>
        <w:rPr>
          <w:rFonts w:ascii="Helvetica" w:hAnsi="Helvetica" w:cs="Helvetica"/>
        </w:rPr>
      </w:pPr>
      <w:r w:rsidRPr="00C00188">
        <w:rPr>
          <w:rFonts w:ascii="Helvetica" w:hAnsi="Helvetica" w:cs="Helvetica"/>
        </w:rPr>
        <w:lastRenderedPageBreak/>
        <w:t>By providing these functionalities and adhering to healthcare standards and regulations, the software becomes an integral part of the broader healthcare system. It enhances communication and data sharing among stakeholders, ultimately contributing to improved patient care and data management within the healthcare environment.</w:t>
      </w:r>
    </w:p>
    <w:p w14:paraId="7B68085F" w14:textId="77777777" w:rsidR="006E0DA0" w:rsidRPr="00C00188" w:rsidRDefault="006E0DA0" w:rsidP="00A34F29">
      <w:pPr>
        <w:rPr>
          <w:rFonts w:ascii="Helvetica" w:hAnsi="Helvetica" w:cs="Helvetica"/>
        </w:rPr>
      </w:pPr>
    </w:p>
    <w:p w14:paraId="28AB333F" w14:textId="77777777" w:rsidR="006E0DA0" w:rsidRPr="00C00188" w:rsidRDefault="006E0DA0" w:rsidP="00A34F29">
      <w:pPr>
        <w:rPr>
          <w:rFonts w:ascii="Helvetica" w:hAnsi="Helvetica" w:cs="Helvetica"/>
        </w:rPr>
      </w:pPr>
    </w:p>
    <w:p w14:paraId="126BB9A0" w14:textId="22690A00" w:rsidR="00C270F9" w:rsidRPr="00C00188" w:rsidRDefault="00C270F9" w:rsidP="00EC3B69">
      <w:pPr>
        <w:pStyle w:val="ListParagraph"/>
        <w:rPr>
          <w:rFonts w:ascii="Helvetica" w:hAnsi="Helvetica" w:cs="Helvetica"/>
          <w:b/>
          <w:bCs/>
        </w:rPr>
      </w:pPr>
      <w:r w:rsidRPr="00C00188">
        <w:rPr>
          <w:rFonts w:ascii="Helvetica" w:hAnsi="Helvetica" w:cs="Helvetica"/>
          <w:b/>
          <w:bCs/>
        </w:rPr>
        <w:t>Discuss any predecessor or successor systems.</w:t>
      </w:r>
    </w:p>
    <w:p w14:paraId="50248D19" w14:textId="77777777" w:rsidR="00E4585B" w:rsidRPr="00C00188" w:rsidRDefault="00E4585B" w:rsidP="000E045B">
      <w:pPr>
        <w:pStyle w:val="ListParagraph"/>
        <w:numPr>
          <w:ilvl w:val="0"/>
          <w:numId w:val="0"/>
        </w:numPr>
        <w:spacing w:line="276" w:lineRule="auto"/>
        <w:ind w:left="720"/>
        <w:rPr>
          <w:rFonts w:ascii="Helvetica" w:hAnsi="Helvetica" w:cs="Helvetica"/>
          <w:b/>
          <w:bCs/>
          <w:sz w:val="20"/>
          <w:szCs w:val="24"/>
        </w:rPr>
      </w:pPr>
    </w:p>
    <w:p w14:paraId="6973FECD" w14:textId="331001CF" w:rsidR="00A224DF" w:rsidRPr="00C00188" w:rsidRDefault="00E4585B" w:rsidP="000E045B">
      <w:pPr>
        <w:spacing w:line="276" w:lineRule="auto"/>
        <w:ind w:left="360"/>
        <w:rPr>
          <w:rFonts w:ascii="Helvetica" w:hAnsi="Helvetica" w:cs="Helvetica"/>
        </w:rPr>
      </w:pPr>
      <w:r w:rsidRPr="00C00188">
        <w:rPr>
          <w:rFonts w:ascii="Helvetica" w:hAnsi="Helvetica" w:cs="Helvetica"/>
        </w:rPr>
        <w:t>It is</w:t>
      </w:r>
      <w:r w:rsidR="00A224DF" w:rsidRPr="00C00188">
        <w:rPr>
          <w:rFonts w:ascii="Helvetica" w:hAnsi="Helvetica" w:cs="Helvetica"/>
        </w:rPr>
        <w:t xml:space="preserve"> essential to consider any predecessor or successor systems, as they can provide valuable insights into the software's evolution and integration within the broader healthcare environment.</w:t>
      </w:r>
    </w:p>
    <w:p w14:paraId="3ED3DE05" w14:textId="77777777" w:rsidR="00A224DF" w:rsidRPr="00C00188" w:rsidRDefault="00A224DF" w:rsidP="000E045B">
      <w:pPr>
        <w:spacing w:line="276" w:lineRule="auto"/>
        <w:ind w:left="360"/>
        <w:rPr>
          <w:rFonts w:ascii="Helvetica" w:hAnsi="Helvetica" w:cs="Helvetica"/>
          <w:color w:val="1F497D" w:themeColor="text2"/>
          <w:sz w:val="18"/>
          <w:szCs w:val="22"/>
        </w:rPr>
      </w:pPr>
    </w:p>
    <w:p w14:paraId="68304836" w14:textId="1F4F2AFE" w:rsidR="00474ADA" w:rsidRPr="00C00188" w:rsidRDefault="00A224DF" w:rsidP="000E045B">
      <w:pPr>
        <w:spacing w:line="276" w:lineRule="auto"/>
        <w:ind w:left="360"/>
        <w:rPr>
          <w:rFonts w:ascii="Helvetica" w:hAnsi="Helvetica" w:cs="Helvetica"/>
          <w:b/>
          <w:bCs/>
        </w:rPr>
      </w:pPr>
      <w:r w:rsidRPr="00C00188">
        <w:rPr>
          <w:rFonts w:ascii="Helvetica" w:hAnsi="Helvetica" w:cs="Helvetica"/>
          <w:b/>
          <w:bCs/>
          <w:highlight w:val="lightGray"/>
        </w:rPr>
        <w:t>Predecessor Systems:</w:t>
      </w:r>
    </w:p>
    <w:p w14:paraId="6462B526" w14:textId="77777777" w:rsidR="00474ADA" w:rsidRPr="00C00188" w:rsidRDefault="00474ADA" w:rsidP="000E045B">
      <w:pPr>
        <w:spacing w:line="276" w:lineRule="auto"/>
        <w:ind w:left="360"/>
        <w:rPr>
          <w:rFonts w:ascii="Helvetica" w:hAnsi="Helvetica" w:cs="Helvetica"/>
          <w:b/>
          <w:bCs/>
          <w:color w:val="1F497D" w:themeColor="text2"/>
        </w:rPr>
      </w:pPr>
    </w:p>
    <w:p w14:paraId="26214049" w14:textId="77777777" w:rsidR="00474ADA" w:rsidRPr="00C00188" w:rsidRDefault="00474ADA" w:rsidP="000E045B">
      <w:pPr>
        <w:numPr>
          <w:ilvl w:val="0"/>
          <w:numId w:val="34"/>
        </w:numPr>
        <w:tabs>
          <w:tab w:val="clear" w:pos="720"/>
          <w:tab w:val="num" w:pos="1080"/>
        </w:tabs>
        <w:spacing w:line="276" w:lineRule="auto"/>
        <w:ind w:left="1080"/>
        <w:rPr>
          <w:rFonts w:ascii="Helvetica" w:hAnsi="Helvetica" w:cs="Helvetica"/>
          <w:color w:val="1F497D" w:themeColor="text2"/>
          <w:lang w:val="en-US"/>
        </w:rPr>
      </w:pPr>
      <w:r w:rsidRPr="00C00188">
        <w:rPr>
          <w:rFonts w:ascii="Helvetica" w:hAnsi="Helvetica" w:cs="Helvetica"/>
          <w:b/>
          <w:bCs/>
          <w:color w:val="1F497D" w:themeColor="text2"/>
          <w:lang w:val="en-US"/>
        </w:rPr>
        <w:t>Manual Paper-Based Medical Records:</w:t>
      </w:r>
      <w:r w:rsidRPr="00C00188">
        <w:rPr>
          <w:rFonts w:ascii="Helvetica" w:hAnsi="Helvetica" w:cs="Helvetica"/>
          <w:color w:val="1F497D" w:themeColor="text2"/>
          <w:lang w:val="en-US"/>
        </w:rPr>
        <w:t xml:space="preserve"> </w:t>
      </w:r>
      <w:r w:rsidRPr="00C00188">
        <w:rPr>
          <w:rFonts w:ascii="Helvetica" w:hAnsi="Helvetica" w:cs="Helvetica"/>
          <w:lang w:val="en-US"/>
        </w:rPr>
        <w:t>Many healthcare facilities and clinics still maintain paper-based medical records for their patients. These records typically include handwritten notes, test results, prescriptions, and other important health-related documents.</w:t>
      </w:r>
    </w:p>
    <w:p w14:paraId="734B068F" w14:textId="77777777" w:rsidR="00474ADA" w:rsidRPr="00C00188" w:rsidRDefault="00474ADA" w:rsidP="000E045B">
      <w:pPr>
        <w:spacing w:line="276" w:lineRule="auto"/>
        <w:ind w:left="1080"/>
        <w:rPr>
          <w:rFonts w:ascii="Helvetica" w:hAnsi="Helvetica" w:cs="Helvetica"/>
          <w:color w:val="1F497D" w:themeColor="text2"/>
          <w:lang w:val="en-US"/>
        </w:rPr>
      </w:pPr>
    </w:p>
    <w:p w14:paraId="64ABEF75" w14:textId="77777777" w:rsidR="00474ADA" w:rsidRPr="00C00188" w:rsidRDefault="00474ADA" w:rsidP="000E045B">
      <w:pPr>
        <w:numPr>
          <w:ilvl w:val="0"/>
          <w:numId w:val="34"/>
        </w:numPr>
        <w:tabs>
          <w:tab w:val="clear" w:pos="720"/>
          <w:tab w:val="num" w:pos="1080"/>
        </w:tabs>
        <w:spacing w:line="276" w:lineRule="auto"/>
        <w:ind w:left="1080"/>
        <w:rPr>
          <w:rFonts w:ascii="Helvetica" w:hAnsi="Helvetica" w:cs="Helvetica"/>
          <w:lang w:val="en-US"/>
        </w:rPr>
      </w:pPr>
      <w:r w:rsidRPr="00C00188">
        <w:rPr>
          <w:rFonts w:ascii="Helvetica" w:hAnsi="Helvetica" w:cs="Helvetica"/>
          <w:b/>
          <w:bCs/>
          <w:color w:val="1F497D" w:themeColor="text2"/>
          <w:lang w:val="en-US"/>
        </w:rPr>
        <w:t>Physical Media for Medical Imaging:</w:t>
      </w:r>
      <w:r w:rsidRPr="00C00188">
        <w:rPr>
          <w:rFonts w:ascii="Helvetica" w:hAnsi="Helvetica" w:cs="Helvetica"/>
          <w:color w:val="1F497D" w:themeColor="text2"/>
          <w:lang w:val="en-US"/>
        </w:rPr>
        <w:t xml:space="preserve"> </w:t>
      </w:r>
      <w:r w:rsidRPr="00C00188">
        <w:rPr>
          <w:rFonts w:ascii="Helvetica" w:hAnsi="Helvetica" w:cs="Helvetica"/>
          <w:lang w:val="en-US"/>
        </w:rPr>
        <w:t>In the absence of digital systems, patients often receive their medical imaging results on CDs, which they can physically carry from one healthcare provider to another for consultation or treatment. These CDs contain images from radiology procedures like X-rays, MRIs, CT scans, and ultrasounds.</w:t>
      </w:r>
    </w:p>
    <w:p w14:paraId="38C89AB7" w14:textId="77777777" w:rsidR="00A224DF" w:rsidRPr="00C00188" w:rsidRDefault="00A224DF" w:rsidP="000E045B">
      <w:pPr>
        <w:spacing w:line="276" w:lineRule="auto"/>
        <w:ind w:left="360"/>
        <w:rPr>
          <w:rFonts w:ascii="Helvetica" w:hAnsi="Helvetica" w:cs="Helvetica"/>
          <w:color w:val="1F497D" w:themeColor="text2"/>
        </w:rPr>
      </w:pPr>
    </w:p>
    <w:p w14:paraId="050CF919" w14:textId="5012F464" w:rsidR="00A224DF" w:rsidRPr="00C00188" w:rsidRDefault="00A224DF" w:rsidP="000E045B">
      <w:pPr>
        <w:spacing w:line="276" w:lineRule="auto"/>
        <w:ind w:left="360"/>
        <w:rPr>
          <w:rFonts w:ascii="Helvetica" w:hAnsi="Helvetica" w:cs="Helvetica"/>
          <w:b/>
          <w:bCs/>
          <w:color w:val="000000" w:themeColor="text1"/>
        </w:rPr>
      </w:pPr>
      <w:r w:rsidRPr="00C00188">
        <w:rPr>
          <w:rFonts w:ascii="Helvetica" w:hAnsi="Helvetica" w:cs="Helvetica"/>
          <w:b/>
          <w:bCs/>
          <w:color w:val="000000" w:themeColor="text1"/>
          <w:highlight w:val="lightGray"/>
        </w:rPr>
        <w:t>Successor Systems:</w:t>
      </w:r>
    </w:p>
    <w:p w14:paraId="0D2948BE" w14:textId="77777777" w:rsidR="00474ADA" w:rsidRPr="00C00188" w:rsidRDefault="00474ADA" w:rsidP="000E045B">
      <w:pPr>
        <w:spacing w:line="276" w:lineRule="auto"/>
        <w:ind w:left="360"/>
        <w:rPr>
          <w:rFonts w:ascii="Helvetica" w:hAnsi="Helvetica" w:cs="Helvetica"/>
          <w:b/>
          <w:bCs/>
          <w:color w:val="000000" w:themeColor="text1"/>
          <w:sz w:val="18"/>
          <w:szCs w:val="22"/>
        </w:rPr>
      </w:pPr>
    </w:p>
    <w:p w14:paraId="5324AA5A" w14:textId="77777777" w:rsidR="00474ADA" w:rsidRPr="00C00188" w:rsidRDefault="00A224DF" w:rsidP="000E045B">
      <w:pPr>
        <w:pStyle w:val="ListParagraph"/>
        <w:numPr>
          <w:ilvl w:val="0"/>
          <w:numId w:val="35"/>
        </w:numPr>
        <w:spacing w:line="276" w:lineRule="auto"/>
        <w:ind w:left="1080"/>
        <w:rPr>
          <w:rFonts w:ascii="Helvetica" w:hAnsi="Helvetica" w:cs="Helvetica"/>
          <w:color w:val="000000" w:themeColor="text1"/>
          <w:sz w:val="20"/>
          <w:szCs w:val="24"/>
        </w:rPr>
      </w:pPr>
      <w:r w:rsidRPr="00C00188">
        <w:rPr>
          <w:rFonts w:ascii="Helvetica" w:hAnsi="Helvetica" w:cs="Helvetica"/>
          <w:b/>
          <w:bCs/>
          <w:color w:val="1F497D" w:themeColor="text2"/>
          <w:sz w:val="20"/>
          <w:szCs w:val="24"/>
        </w:rPr>
        <w:t>Future Versions of the Software:</w:t>
      </w:r>
      <w:r w:rsidRPr="00C00188">
        <w:rPr>
          <w:rFonts w:ascii="Helvetica" w:hAnsi="Helvetica" w:cs="Helvetica"/>
          <w:color w:val="1F497D" w:themeColor="text2"/>
          <w:sz w:val="20"/>
          <w:szCs w:val="24"/>
        </w:rPr>
        <w:t xml:space="preserve"> </w:t>
      </w:r>
      <w:r w:rsidRPr="00C00188">
        <w:rPr>
          <w:rFonts w:ascii="Helvetica" w:hAnsi="Helvetica" w:cs="Helvetica"/>
          <w:color w:val="000000" w:themeColor="text1"/>
          <w:sz w:val="20"/>
          <w:szCs w:val="24"/>
        </w:rPr>
        <w:t>Successor systems could be future versions or updates of our medical memory software. These successors may introduce new features, improved user experiences, and enhanced security.</w:t>
      </w:r>
    </w:p>
    <w:p w14:paraId="56DC6F3D" w14:textId="77777777" w:rsidR="00474ADA" w:rsidRPr="00C00188" w:rsidRDefault="003C3FE9" w:rsidP="000E045B">
      <w:pPr>
        <w:pStyle w:val="ListParagraph"/>
        <w:numPr>
          <w:ilvl w:val="0"/>
          <w:numId w:val="35"/>
        </w:numPr>
        <w:spacing w:line="276" w:lineRule="auto"/>
        <w:ind w:left="1080"/>
        <w:rPr>
          <w:rFonts w:ascii="Helvetica" w:hAnsi="Helvetica" w:cs="Helvetica"/>
          <w:color w:val="000000" w:themeColor="text1"/>
          <w:sz w:val="20"/>
          <w:szCs w:val="24"/>
        </w:rPr>
      </w:pPr>
      <w:r w:rsidRPr="00C00188">
        <w:rPr>
          <w:rFonts w:ascii="Helvetica" w:hAnsi="Helvetica" w:cs="Helvetica"/>
          <w:b/>
          <w:bCs/>
          <w:color w:val="1F497D" w:themeColor="text2"/>
          <w:sz w:val="20"/>
          <w:szCs w:val="24"/>
        </w:rPr>
        <w:t>Emerging Healthcare Technologies:</w:t>
      </w:r>
      <w:r w:rsidRPr="00C00188">
        <w:rPr>
          <w:rFonts w:ascii="Helvetica" w:hAnsi="Helvetica" w:cs="Helvetica"/>
          <w:color w:val="1F497D" w:themeColor="text2"/>
          <w:sz w:val="20"/>
          <w:szCs w:val="24"/>
        </w:rPr>
        <w:t xml:space="preserve"> </w:t>
      </w:r>
      <w:r w:rsidRPr="00C00188">
        <w:rPr>
          <w:rFonts w:ascii="Helvetica" w:hAnsi="Helvetica" w:cs="Helvetica"/>
          <w:color w:val="000000" w:themeColor="text1"/>
          <w:sz w:val="20"/>
          <w:szCs w:val="24"/>
        </w:rPr>
        <w:t>Future healthcare technologies, such as artificial intelligence (AI) and machine learning-driven diagnostic tools, may work in conjunction with our software to enhance patient care and data analysis. our software may evolve to be an integral component of these advanced healthcare solutions</w:t>
      </w:r>
      <w:r w:rsidR="00474ADA" w:rsidRPr="00C00188">
        <w:rPr>
          <w:rFonts w:ascii="Helvetica" w:hAnsi="Helvetica" w:cs="Helvetica"/>
          <w:color w:val="000000" w:themeColor="text1"/>
          <w:sz w:val="20"/>
          <w:szCs w:val="24"/>
        </w:rPr>
        <w:t>.</w:t>
      </w:r>
    </w:p>
    <w:p w14:paraId="1071014F" w14:textId="5F62A7A7" w:rsidR="003C3FE9" w:rsidRPr="00C00188" w:rsidRDefault="003C3FE9" w:rsidP="000E045B">
      <w:pPr>
        <w:pStyle w:val="ListParagraph"/>
        <w:numPr>
          <w:ilvl w:val="0"/>
          <w:numId w:val="35"/>
        </w:numPr>
        <w:spacing w:line="276" w:lineRule="auto"/>
        <w:ind w:left="1080"/>
        <w:rPr>
          <w:rFonts w:ascii="Helvetica" w:hAnsi="Helvetica" w:cs="Helvetica"/>
          <w:color w:val="000000" w:themeColor="text1"/>
          <w:sz w:val="20"/>
          <w:szCs w:val="24"/>
        </w:rPr>
      </w:pPr>
      <w:r w:rsidRPr="00C00188">
        <w:rPr>
          <w:rFonts w:ascii="Helvetica" w:hAnsi="Helvetica" w:cs="Helvetica"/>
          <w:b/>
          <w:bCs/>
          <w:color w:val="1F497D" w:themeColor="text2"/>
          <w:sz w:val="20"/>
          <w:szCs w:val="24"/>
        </w:rPr>
        <w:t>Blockchain-Based Health Data Platforms:</w:t>
      </w:r>
      <w:r w:rsidRPr="00C00188">
        <w:rPr>
          <w:rFonts w:ascii="Helvetica" w:hAnsi="Helvetica" w:cs="Helvetica"/>
          <w:color w:val="1F497D" w:themeColor="text2"/>
          <w:sz w:val="20"/>
          <w:szCs w:val="24"/>
        </w:rPr>
        <w:t xml:space="preserve"> </w:t>
      </w:r>
      <w:r w:rsidRPr="00C00188">
        <w:rPr>
          <w:rFonts w:ascii="Helvetica" w:hAnsi="Helvetica" w:cs="Helvetica"/>
          <w:color w:val="000000" w:themeColor="text1"/>
          <w:sz w:val="20"/>
          <w:szCs w:val="24"/>
        </w:rPr>
        <w:t>Successor systems could explore blockchain technology for enhanced data security and patient data ownership. Our software could be adapted to integrate with blockchain-based health data platforms, ensuring even more robust data protection.</w:t>
      </w:r>
    </w:p>
    <w:p w14:paraId="6A026A79" w14:textId="77777777" w:rsidR="00474ADA" w:rsidRPr="00C00188" w:rsidRDefault="00474ADA" w:rsidP="000E045B">
      <w:pPr>
        <w:pStyle w:val="ListParagraph"/>
        <w:numPr>
          <w:ilvl w:val="0"/>
          <w:numId w:val="0"/>
        </w:numPr>
        <w:spacing w:line="276" w:lineRule="auto"/>
        <w:ind w:left="720"/>
        <w:rPr>
          <w:rFonts w:ascii="Helvetica" w:hAnsi="Helvetica" w:cs="Helvetica"/>
          <w:color w:val="1F497D" w:themeColor="text2"/>
        </w:rPr>
      </w:pPr>
    </w:p>
    <w:p w14:paraId="49BCED3E" w14:textId="77777777" w:rsidR="00C270F9" w:rsidRPr="00C00188" w:rsidRDefault="00C270F9" w:rsidP="00C270F9">
      <w:pPr>
        <w:pStyle w:val="Heading2"/>
        <w:rPr>
          <w:rFonts w:ascii="Helvetica" w:hAnsi="Helvetica" w:cs="Helvetica"/>
        </w:rPr>
      </w:pPr>
      <w:r w:rsidRPr="00C00188">
        <w:rPr>
          <w:rFonts w:ascii="Helvetica" w:hAnsi="Helvetica" w:cs="Helvetica"/>
        </w:rPr>
        <w:t>2.2 Product Functions</w:t>
      </w:r>
    </w:p>
    <w:p w14:paraId="6FE62D40" w14:textId="30AC461E" w:rsidR="00C270F9" w:rsidRPr="00C00188" w:rsidRDefault="00C270F9" w:rsidP="00EC3B69">
      <w:pPr>
        <w:pStyle w:val="ListParagraph"/>
        <w:rPr>
          <w:rFonts w:ascii="Helvetica" w:hAnsi="Helvetica" w:cs="Helvetica"/>
          <w:b/>
          <w:bCs/>
        </w:rPr>
      </w:pPr>
      <w:r w:rsidRPr="00C00188">
        <w:rPr>
          <w:rFonts w:ascii="Helvetica" w:hAnsi="Helvetica" w:cs="Helvetica"/>
          <w:b/>
          <w:bCs/>
        </w:rPr>
        <w:t>Summarize key functionalities the software will offer.</w:t>
      </w:r>
    </w:p>
    <w:p w14:paraId="450D59E7" w14:textId="77777777" w:rsidR="005F2895" w:rsidRPr="00C00188" w:rsidRDefault="005F2895" w:rsidP="000E045B">
      <w:pPr>
        <w:spacing w:line="276" w:lineRule="auto"/>
        <w:rPr>
          <w:rFonts w:ascii="Helvetica" w:hAnsi="Helvetica" w:cs="Helvetica"/>
          <w:color w:val="000000" w:themeColor="text1"/>
        </w:rPr>
      </w:pPr>
    </w:p>
    <w:p w14:paraId="5DABE343" w14:textId="1E8ED073" w:rsidR="00FC53A2" w:rsidRPr="00C00188" w:rsidRDefault="00FC53A2" w:rsidP="000E045B">
      <w:pPr>
        <w:pStyle w:val="ListParagraph"/>
        <w:numPr>
          <w:ilvl w:val="0"/>
          <w:numId w:val="28"/>
        </w:numPr>
        <w:spacing w:line="276" w:lineRule="auto"/>
        <w:rPr>
          <w:rFonts w:ascii="Helvetica" w:hAnsi="Helvetica" w:cs="Helvetica"/>
          <w:sz w:val="20"/>
          <w:szCs w:val="24"/>
        </w:rPr>
      </w:pPr>
      <w:r w:rsidRPr="00C00188">
        <w:rPr>
          <w:rFonts w:ascii="Helvetica" w:hAnsi="Helvetica" w:cs="Helvetica"/>
          <w:sz w:val="20"/>
          <w:szCs w:val="24"/>
        </w:rPr>
        <w:t xml:space="preserve">   Patient data management, including personal information, medical records, and imaging data.</w:t>
      </w:r>
    </w:p>
    <w:p w14:paraId="263A6F56" w14:textId="03BD16D1" w:rsidR="00FC53A2" w:rsidRPr="00C00188" w:rsidRDefault="00FC53A2" w:rsidP="000E045B">
      <w:pPr>
        <w:pStyle w:val="ListParagraph"/>
        <w:numPr>
          <w:ilvl w:val="0"/>
          <w:numId w:val="28"/>
        </w:numPr>
        <w:spacing w:line="276" w:lineRule="auto"/>
        <w:rPr>
          <w:rFonts w:ascii="Helvetica" w:hAnsi="Helvetica" w:cs="Helvetica"/>
          <w:sz w:val="20"/>
          <w:szCs w:val="24"/>
        </w:rPr>
      </w:pPr>
      <w:r w:rsidRPr="00C00188">
        <w:rPr>
          <w:rFonts w:ascii="Helvetica" w:hAnsi="Helvetica" w:cs="Helvetica"/>
          <w:sz w:val="20"/>
          <w:szCs w:val="24"/>
        </w:rPr>
        <w:t xml:space="preserve">   Secure data storage and retrieval.</w:t>
      </w:r>
    </w:p>
    <w:p w14:paraId="146A8F84" w14:textId="063377C2" w:rsidR="00FC53A2" w:rsidRPr="00C00188" w:rsidRDefault="00FC53A2" w:rsidP="000E045B">
      <w:pPr>
        <w:pStyle w:val="ListParagraph"/>
        <w:numPr>
          <w:ilvl w:val="0"/>
          <w:numId w:val="28"/>
        </w:numPr>
        <w:spacing w:line="276" w:lineRule="auto"/>
        <w:rPr>
          <w:rFonts w:ascii="Helvetica" w:hAnsi="Helvetica" w:cs="Helvetica"/>
          <w:sz w:val="20"/>
          <w:szCs w:val="24"/>
        </w:rPr>
      </w:pPr>
      <w:r w:rsidRPr="00C00188">
        <w:rPr>
          <w:rFonts w:ascii="Helvetica" w:hAnsi="Helvetica" w:cs="Helvetica"/>
          <w:sz w:val="20"/>
          <w:szCs w:val="24"/>
        </w:rPr>
        <w:t xml:space="preserve">   Medication management, including prescription and administration.</w:t>
      </w:r>
    </w:p>
    <w:p w14:paraId="2D4F394A" w14:textId="159514C8" w:rsidR="00FC53A2" w:rsidRPr="00C00188" w:rsidRDefault="00FC53A2" w:rsidP="000E045B">
      <w:pPr>
        <w:pStyle w:val="ListParagraph"/>
        <w:numPr>
          <w:ilvl w:val="0"/>
          <w:numId w:val="28"/>
        </w:numPr>
        <w:spacing w:line="276" w:lineRule="auto"/>
        <w:rPr>
          <w:rFonts w:ascii="Helvetica" w:hAnsi="Helvetica" w:cs="Helvetica"/>
          <w:sz w:val="20"/>
          <w:szCs w:val="24"/>
        </w:rPr>
      </w:pPr>
      <w:r w:rsidRPr="00C00188">
        <w:rPr>
          <w:rFonts w:ascii="Helvetica" w:hAnsi="Helvetica" w:cs="Helvetica"/>
          <w:sz w:val="20"/>
          <w:szCs w:val="24"/>
        </w:rPr>
        <w:t xml:space="preserve">   User roles and permissions, such as administrators, </w:t>
      </w:r>
      <w:r w:rsidR="005F2895" w:rsidRPr="00C00188">
        <w:rPr>
          <w:rFonts w:ascii="Helvetica" w:hAnsi="Helvetica" w:cs="Helvetica"/>
          <w:sz w:val="20"/>
          <w:szCs w:val="24"/>
        </w:rPr>
        <w:t>physician</w:t>
      </w:r>
      <w:r w:rsidRPr="00C00188">
        <w:rPr>
          <w:rFonts w:ascii="Helvetica" w:hAnsi="Helvetica" w:cs="Helvetica"/>
          <w:sz w:val="20"/>
          <w:szCs w:val="24"/>
        </w:rPr>
        <w:t>, and patients.</w:t>
      </w:r>
    </w:p>
    <w:p w14:paraId="50A0AAA1" w14:textId="073054C3" w:rsidR="00564492" w:rsidRPr="00C00188" w:rsidRDefault="00FC53A2" w:rsidP="000E045B">
      <w:pPr>
        <w:pStyle w:val="ListParagraph"/>
        <w:numPr>
          <w:ilvl w:val="0"/>
          <w:numId w:val="28"/>
        </w:numPr>
        <w:spacing w:line="276" w:lineRule="auto"/>
        <w:rPr>
          <w:rFonts w:ascii="Helvetica" w:hAnsi="Helvetica" w:cs="Helvetica"/>
          <w:sz w:val="20"/>
          <w:szCs w:val="24"/>
        </w:rPr>
      </w:pPr>
      <w:r w:rsidRPr="00C00188">
        <w:rPr>
          <w:rFonts w:ascii="Helvetica" w:hAnsi="Helvetica" w:cs="Helvetica"/>
          <w:sz w:val="20"/>
          <w:szCs w:val="24"/>
        </w:rPr>
        <w:t xml:space="preserve">   User interface features for easy navigation and data entry.</w:t>
      </w:r>
    </w:p>
    <w:p w14:paraId="5628E169" w14:textId="6CD65B8A" w:rsidR="005F2895" w:rsidRPr="00C00188" w:rsidRDefault="005F2895" w:rsidP="000E045B">
      <w:pPr>
        <w:pStyle w:val="ListParagraph"/>
        <w:numPr>
          <w:ilvl w:val="0"/>
          <w:numId w:val="28"/>
        </w:numPr>
        <w:spacing w:line="276" w:lineRule="auto"/>
        <w:rPr>
          <w:rFonts w:ascii="Helvetica" w:hAnsi="Helvetica" w:cs="Helvetica"/>
          <w:sz w:val="20"/>
          <w:szCs w:val="24"/>
        </w:rPr>
      </w:pPr>
      <w:r w:rsidRPr="00C00188">
        <w:rPr>
          <w:rFonts w:ascii="Helvetica" w:hAnsi="Helvetica" w:cs="Helvetica"/>
          <w:sz w:val="20"/>
          <w:szCs w:val="24"/>
        </w:rPr>
        <w:t xml:space="preserve">   User authentication and authorization mechanisms.</w:t>
      </w:r>
    </w:p>
    <w:p w14:paraId="191DF396" w14:textId="77777777" w:rsidR="00564492" w:rsidRPr="00C00188" w:rsidRDefault="00564492" w:rsidP="00564492">
      <w:pPr>
        <w:ind w:left="360"/>
        <w:rPr>
          <w:rFonts w:ascii="Helvetica" w:hAnsi="Helvetica" w:cs="Helvetica"/>
        </w:rPr>
      </w:pPr>
    </w:p>
    <w:p w14:paraId="51B955B2" w14:textId="77777777" w:rsidR="00A224DF" w:rsidRPr="00C00188" w:rsidRDefault="00A224DF" w:rsidP="0059546E">
      <w:pPr>
        <w:rPr>
          <w:rFonts w:ascii="Helvetica" w:hAnsi="Helvetica" w:cs="Helvetica"/>
          <w:b/>
          <w:bCs/>
        </w:rPr>
      </w:pPr>
    </w:p>
    <w:p w14:paraId="6C62E642" w14:textId="475101AF" w:rsidR="00C270F9" w:rsidRPr="00C00188" w:rsidRDefault="00C270F9" w:rsidP="00EC3B69">
      <w:pPr>
        <w:pStyle w:val="ListParagraph"/>
        <w:rPr>
          <w:rFonts w:ascii="Helvetica" w:hAnsi="Helvetica" w:cs="Helvetica"/>
          <w:b/>
          <w:bCs/>
        </w:rPr>
      </w:pPr>
      <w:r w:rsidRPr="00C00188">
        <w:rPr>
          <w:rFonts w:ascii="Helvetica" w:hAnsi="Helvetica" w:cs="Helvetica"/>
          <w:b/>
          <w:bCs/>
        </w:rPr>
        <w:t>Highlight the value or benefits for the end-users.</w:t>
      </w:r>
    </w:p>
    <w:p w14:paraId="36A01930" w14:textId="77777777" w:rsidR="000E045B" w:rsidRPr="00C00188" w:rsidRDefault="000E045B" w:rsidP="000E045B">
      <w:pPr>
        <w:pStyle w:val="ListParagraph"/>
        <w:numPr>
          <w:ilvl w:val="0"/>
          <w:numId w:val="0"/>
        </w:numPr>
        <w:spacing w:line="276" w:lineRule="auto"/>
        <w:ind w:left="720" w:firstLine="720"/>
        <w:rPr>
          <w:rFonts w:ascii="Helvetica" w:hAnsi="Helvetica" w:cs="Helvetica"/>
          <w:sz w:val="20"/>
          <w:szCs w:val="24"/>
        </w:rPr>
      </w:pPr>
    </w:p>
    <w:p w14:paraId="133BA9CA" w14:textId="78FC1D1C" w:rsidR="000E045B" w:rsidRPr="00C00188" w:rsidRDefault="00E942F8" w:rsidP="001665C5">
      <w:pPr>
        <w:pStyle w:val="ListParagraph"/>
        <w:numPr>
          <w:ilvl w:val="0"/>
          <w:numId w:val="0"/>
        </w:numPr>
        <w:spacing w:line="276" w:lineRule="auto"/>
        <w:ind w:left="720"/>
        <w:rPr>
          <w:rFonts w:ascii="Helvetica" w:hAnsi="Helvetica" w:cs="Helvetica"/>
          <w:sz w:val="20"/>
          <w:szCs w:val="24"/>
        </w:rPr>
      </w:pPr>
      <w:r w:rsidRPr="00C00188">
        <w:rPr>
          <w:rFonts w:ascii="Helvetica" w:hAnsi="Helvetica" w:cs="Helvetica"/>
          <w:sz w:val="20"/>
          <w:szCs w:val="24"/>
        </w:rPr>
        <w:lastRenderedPageBreak/>
        <w:t>The benefits that the end-user will gain from our software is that their personal information and medical files will all be in one place, making it easier for the end-user to change between hospitals, accessing their medical information easily.</w:t>
      </w:r>
    </w:p>
    <w:p w14:paraId="10F0923B" w14:textId="77777777" w:rsidR="001665C5" w:rsidRPr="00C00188" w:rsidRDefault="001665C5" w:rsidP="002A0AC3">
      <w:pPr>
        <w:spacing w:line="276" w:lineRule="auto"/>
        <w:rPr>
          <w:rFonts w:ascii="Helvetica" w:hAnsi="Helvetica" w:cs="Helvetica"/>
        </w:rPr>
      </w:pPr>
    </w:p>
    <w:p w14:paraId="60562358" w14:textId="77777777" w:rsidR="00C270F9" w:rsidRPr="00C00188" w:rsidRDefault="00C270F9" w:rsidP="00C270F9">
      <w:pPr>
        <w:rPr>
          <w:rFonts w:ascii="Helvetica" w:hAnsi="Helvetica" w:cs="Helvetica"/>
          <w:color w:val="1F497D" w:themeColor="text2"/>
        </w:rPr>
      </w:pPr>
    </w:p>
    <w:p w14:paraId="2928757A" w14:textId="77777777" w:rsidR="00C270F9" w:rsidRPr="00C00188" w:rsidRDefault="00C270F9" w:rsidP="00C270F9">
      <w:pPr>
        <w:pStyle w:val="Heading2"/>
        <w:rPr>
          <w:rFonts w:ascii="Helvetica" w:hAnsi="Helvetica" w:cs="Helvetica"/>
        </w:rPr>
      </w:pPr>
      <w:r w:rsidRPr="00C00188">
        <w:rPr>
          <w:rFonts w:ascii="Helvetica" w:hAnsi="Helvetica" w:cs="Helvetica"/>
        </w:rPr>
        <w:t>2.3 User Characteristics</w:t>
      </w:r>
    </w:p>
    <w:p w14:paraId="102F9AC5" w14:textId="7D3748DC" w:rsidR="00C270F9" w:rsidRPr="00C00188" w:rsidRDefault="00C270F9" w:rsidP="00EC3B69">
      <w:pPr>
        <w:pStyle w:val="ListParagraph"/>
        <w:rPr>
          <w:rFonts w:ascii="Helvetica" w:hAnsi="Helvetica" w:cs="Helvetica"/>
          <w:b/>
          <w:bCs/>
        </w:rPr>
      </w:pPr>
      <w:r w:rsidRPr="00C00188">
        <w:rPr>
          <w:rFonts w:ascii="Helvetica" w:hAnsi="Helvetica" w:cs="Helvetica"/>
          <w:b/>
          <w:bCs/>
        </w:rPr>
        <w:t>Detail user demographics, skills, or training levels.</w:t>
      </w:r>
    </w:p>
    <w:p w14:paraId="4CF96AB3" w14:textId="77777777" w:rsidR="00F8769D" w:rsidRPr="00C00188" w:rsidRDefault="00F8769D" w:rsidP="00F8769D">
      <w:pPr>
        <w:rPr>
          <w:rFonts w:ascii="Helvetica" w:hAnsi="Helvetica" w:cs="Helvetica"/>
          <w:lang w:val="en-US"/>
        </w:rPr>
      </w:pPr>
    </w:p>
    <w:tbl>
      <w:tblPr>
        <w:tblStyle w:val="GridTable6Colorful-Accent1"/>
        <w:tblW w:w="9985" w:type="dxa"/>
        <w:tblInd w:w="444" w:type="dxa"/>
        <w:tblLook w:val="04A0" w:firstRow="1" w:lastRow="0" w:firstColumn="1" w:lastColumn="0" w:noHBand="0" w:noVBand="1"/>
      </w:tblPr>
      <w:tblGrid>
        <w:gridCol w:w="2607"/>
        <w:gridCol w:w="2248"/>
        <w:gridCol w:w="2790"/>
        <w:gridCol w:w="2340"/>
      </w:tblGrid>
      <w:tr w:rsidR="000E045B" w:rsidRPr="00C00188" w14:paraId="12E7FF26" w14:textId="77777777" w:rsidTr="00882058">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607" w:type="dxa"/>
            <w:shd w:val="clear" w:color="auto" w:fill="DBE5F1" w:themeFill="accent1" w:themeFillTint="33"/>
            <w:vAlign w:val="center"/>
          </w:tcPr>
          <w:p w14:paraId="1D95797E" w14:textId="028A4B33" w:rsidR="000E045B" w:rsidRPr="00C00188" w:rsidRDefault="008F4B1D" w:rsidP="00882058">
            <w:pPr>
              <w:rPr>
                <w:rFonts w:ascii="Helvetica" w:hAnsi="Helvetica" w:cs="Helvetica"/>
                <w:color w:val="auto"/>
              </w:rPr>
            </w:pPr>
            <w:r w:rsidRPr="00C00188">
              <w:rPr>
                <w:rFonts w:ascii="Helvetica" w:hAnsi="Helvetica" w:cs="Helvetica"/>
                <w:color w:val="auto"/>
              </w:rPr>
              <w:t>User Type</w:t>
            </w:r>
          </w:p>
        </w:tc>
        <w:tc>
          <w:tcPr>
            <w:tcW w:w="2248" w:type="dxa"/>
            <w:shd w:val="clear" w:color="auto" w:fill="DBE5F1" w:themeFill="accent1" w:themeFillTint="33"/>
            <w:vAlign w:val="center"/>
          </w:tcPr>
          <w:p w14:paraId="0A62A7ED" w14:textId="0E99C526" w:rsidR="000E045B" w:rsidRPr="00C00188" w:rsidRDefault="008F4B1D" w:rsidP="00882058">
            <w:pPr>
              <w:jc w:val="center"/>
              <w:cnfStyle w:val="100000000000" w:firstRow="1" w:lastRow="0" w:firstColumn="0" w:lastColumn="0" w:oddVBand="0" w:evenVBand="0" w:oddHBand="0" w:evenHBand="0" w:firstRowFirstColumn="0" w:firstRowLastColumn="0" w:lastRowFirstColumn="0" w:lastRowLastColumn="0"/>
              <w:rPr>
                <w:rFonts w:ascii="Helvetica" w:hAnsi="Helvetica" w:cs="Helvetica"/>
                <w:color w:val="auto"/>
              </w:rPr>
            </w:pPr>
            <w:r w:rsidRPr="00C00188">
              <w:rPr>
                <w:rFonts w:ascii="Helvetica" w:hAnsi="Helvetica" w:cs="Helvetica"/>
                <w:color w:val="auto"/>
              </w:rPr>
              <w:t>Age Groups</w:t>
            </w:r>
          </w:p>
        </w:tc>
        <w:tc>
          <w:tcPr>
            <w:tcW w:w="2790" w:type="dxa"/>
            <w:shd w:val="clear" w:color="auto" w:fill="DBE5F1" w:themeFill="accent1" w:themeFillTint="33"/>
            <w:vAlign w:val="center"/>
          </w:tcPr>
          <w:p w14:paraId="05D0D7B6" w14:textId="0DCDD775" w:rsidR="000E045B" w:rsidRPr="00C00188" w:rsidRDefault="008F4B1D" w:rsidP="00882058">
            <w:pPr>
              <w:jc w:val="center"/>
              <w:cnfStyle w:val="100000000000" w:firstRow="1" w:lastRow="0" w:firstColumn="0" w:lastColumn="0" w:oddVBand="0" w:evenVBand="0" w:oddHBand="0" w:evenHBand="0" w:firstRowFirstColumn="0" w:firstRowLastColumn="0" w:lastRowFirstColumn="0" w:lastRowLastColumn="0"/>
              <w:rPr>
                <w:rFonts w:ascii="Helvetica" w:hAnsi="Helvetica" w:cs="Helvetica"/>
                <w:color w:val="auto"/>
              </w:rPr>
            </w:pPr>
            <w:r w:rsidRPr="00C00188">
              <w:rPr>
                <w:rFonts w:ascii="Helvetica" w:hAnsi="Helvetica" w:cs="Helvetica"/>
                <w:color w:val="auto"/>
              </w:rPr>
              <w:t>Training/Education Level</w:t>
            </w:r>
          </w:p>
        </w:tc>
        <w:tc>
          <w:tcPr>
            <w:tcW w:w="2340" w:type="dxa"/>
            <w:shd w:val="clear" w:color="auto" w:fill="DBE5F1" w:themeFill="accent1" w:themeFillTint="33"/>
            <w:vAlign w:val="center"/>
          </w:tcPr>
          <w:p w14:paraId="37F025D4" w14:textId="252AB7D7" w:rsidR="000E045B" w:rsidRPr="00C00188" w:rsidRDefault="008F4B1D" w:rsidP="00882058">
            <w:pPr>
              <w:jc w:val="center"/>
              <w:cnfStyle w:val="100000000000" w:firstRow="1" w:lastRow="0" w:firstColumn="0" w:lastColumn="0" w:oddVBand="0" w:evenVBand="0" w:oddHBand="0" w:evenHBand="0" w:firstRowFirstColumn="0" w:firstRowLastColumn="0" w:lastRowFirstColumn="0" w:lastRowLastColumn="0"/>
              <w:rPr>
                <w:rFonts w:ascii="Helvetica" w:hAnsi="Helvetica" w:cs="Helvetica"/>
                <w:color w:val="auto"/>
              </w:rPr>
            </w:pPr>
            <w:r w:rsidRPr="00C00188">
              <w:rPr>
                <w:rFonts w:ascii="Helvetica" w:hAnsi="Helvetica" w:cs="Helvetica"/>
                <w:color w:val="auto"/>
              </w:rPr>
              <w:t>English Level</w:t>
            </w:r>
          </w:p>
        </w:tc>
      </w:tr>
      <w:tr w:rsidR="000E045B" w:rsidRPr="00C00188" w14:paraId="1A9D2E9E" w14:textId="77777777" w:rsidTr="00882058">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607" w:type="dxa"/>
            <w:vAlign w:val="center"/>
          </w:tcPr>
          <w:p w14:paraId="69341311" w14:textId="62AB2CEB" w:rsidR="000E045B" w:rsidRPr="00C00188" w:rsidRDefault="00882058" w:rsidP="00882058">
            <w:pPr>
              <w:rPr>
                <w:rFonts w:ascii="Helvetica" w:hAnsi="Helvetica" w:cs="Helvetica"/>
                <w:color w:val="auto"/>
              </w:rPr>
            </w:pPr>
            <w:r w:rsidRPr="00C00188">
              <w:rPr>
                <w:rFonts w:ascii="Helvetica" w:hAnsi="Helvetica" w:cs="Helvetica"/>
                <w:color w:val="auto"/>
              </w:rPr>
              <w:t>Patients</w:t>
            </w:r>
          </w:p>
        </w:tc>
        <w:tc>
          <w:tcPr>
            <w:tcW w:w="2248" w:type="dxa"/>
            <w:shd w:val="clear" w:color="auto" w:fill="FFFFFF" w:themeFill="background1"/>
            <w:vAlign w:val="center"/>
          </w:tcPr>
          <w:p w14:paraId="0DCC7135" w14:textId="03DE3B2E" w:rsidR="000E045B" w:rsidRPr="00C00188" w:rsidRDefault="00882058" w:rsidP="008820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auto"/>
              </w:rPr>
            </w:pPr>
            <w:r w:rsidRPr="00C00188">
              <w:rPr>
                <w:rFonts w:ascii="Helvetica" w:hAnsi="Helvetica" w:cs="Helvetica"/>
                <w:color w:val="auto"/>
              </w:rPr>
              <w:t>+18</w:t>
            </w:r>
          </w:p>
        </w:tc>
        <w:tc>
          <w:tcPr>
            <w:tcW w:w="2790" w:type="dxa"/>
            <w:shd w:val="clear" w:color="auto" w:fill="FFFFFF" w:themeFill="background1"/>
            <w:vAlign w:val="center"/>
          </w:tcPr>
          <w:p w14:paraId="771FC5A8" w14:textId="02D8625D" w:rsidR="000E045B" w:rsidRPr="00C00188" w:rsidRDefault="00882058" w:rsidP="008820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auto"/>
              </w:rPr>
            </w:pPr>
            <w:r w:rsidRPr="00C00188">
              <w:rPr>
                <w:rFonts w:ascii="Helvetica" w:hAnsi="Helvetica" w:cs="Helvetica"/>
                <w:color w:val="auto"/>
              </w:rPr>
              <w:t>Varied Education Levels</w:t>
            </w:r>
          </w:p>
        </w:tc>
        <w:tc>
          <w:tcPr>
            <w:tcW w:w="2340" w:type="dxa"/>
            <w:shd w:val="clear" w:color="auto" w:fill="FFFFFF" w:themeFill="background1"/>
            <w:vAlign w:val="center"/>
          </w:tcPr>
          <w:p w14:paraId="18EEC235" w14:textId="1E71730E" w:rsidR="000E045B" w:rsidRPr="00C00188" w:rsidRDefault="00882058" w:rsidP="008820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auto"/>
              </w:rPr>
            </w:pPr>
            <w:r w:rsidRPr="00C00188">
              <w:rPr>
                <w:rFonts w:ascii="Helvetica" w:hAnsi="Helvetica" w:cs="Helvetica"/>
                <w:color w:val="auto"/>
              </w:rPr>
              <w:t>Intermediate</w:t>
            </w:r>
          </w:p>
        </w:tc>
      </w:tr>
      <w:tr w:rsidR="000E045B" w:rsidRPr="00C00188" w14:paraId="362C245E" w14:textId="77777777" w:rsidTr="00882058">
        <w:trPr>
          <w:trHeight w:val="530"/>
        </w:trPr>
        <w:tc>
          <w:tcPr>
            <w:cnfStyle w:val="001000000000" w:firstRow="0" w:lastRow="0" w:firstColumn="1" w:lastColumn="0" w:oddVBand="0" w:evenVBand="0" w:oddHBand="0" w:evenHBand="0" w:firstRowFirstColumn="0" w:firstRowLastColumn="0" w:lastRowFirstColumn="0" w:lastRowLastColumn="0"/>
            <w:tcW w:w="2607" w:type="dxa"/>
            <w:shd w:val="clear" w:color="auto" w:fill="DBE5F1" w:themeFill="accent1" w:themeFillTint="33"/>
            <w:vAlign w:val="center"/>
          </w:tcPr>
          <w:p w14:paraId="1B122231" w14:textId="5D496B3C" w:rsidR="000E045B" w:rsidRPr="00C00188" w:rsidRDefault="00882058" w:rsidP="00882058">
            <w:pPr>
              <w:rPr>
                <w:rFonts w:ascii="Helvetica" w:hAnsi="Helvetica" w:cs="Helvetica"/>
                <w:color w:val="auto"/>
              </w:rPr>
            </w:pPr>
            <w:r w:rsidRPr="00C00188">
              <w:rPr>
                <w:rFonts w:ascii="Helvetica" w:hAnsi="Helvetica" w:cs="Helvetica"/>
                <w:color w:val="auto"/>
              </w:rPr>
              <w:t>Healthcare Providers</w:t>
            </w:r>
          </w:p>
        </w:tc>
        <w:tc>
          <w:tcPr>
            <w:tcW w:w="2248" w:type="dxa"/>
            <w:vAlign w:val="center"/>
          </w:tcPr>
          <w:p w14:paraId="21B66D85" w14:textId="20FEF25E" w:rsidR="000E045B" w:rsidRPr="00C00188" w:rsidRDefault="00882058" w:rsidP="008820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auto"/>
              </w:rPr>
            </w:pPr>
            <w:r w:rsidRPr="00C00188">
              <w:rPr>
                <w:rFonts w:ascii="Helvetica" w:hAnsi="Helvetica" w:cs="Helvetica"/>
                <w:color w:val="auto"/>
              </w:rPr>
              <w:t>Adults</w:t>
            </w:r>
          </w:p>
        </w:tc>
        <w:tc>
          <w:tcPr>
            <w:tcW w:w="2790" w:type="dxa"/>
            <w:vAlign w:val="center"/>
          </w:tcPr>
          <w:p w14:paraId="6E94583D" w14:textId="5BAC34E8" w:rsidR="000E045B" w:rsidRPr="00C00188" w:rsidRDefault="00882058" w:rsidP="008820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auto"/>
              </w:rPr>
            </w:pPr>
            <w:r w:rsidRPr="00C00188">
              <w:rPr>
                <w:rFonts w:ascii="Helvetica" w:hAnsi="Helvetica" w:cs="Helvetica"/>
                <w:color w:val="auto"/>
              </w:rPr>
              <w:t>Extensive Medical Training</w:t>
            </w:r>
          </w:p>
        </w:tc>
        <w:tc>
          <w:tcPr>
            <w:tcW w:w="2340" w:type="dxa"/>
            <w:vAlign w:val="center"/>
          </w:tcPr>
          <w:p w14:paraId="4C09FC98" w14:textId="2A2A81A9" w:rsidR="000E045B" w:rsidRPr="00C00188" w:rsidRDefault="00882058" w:rsidP="008820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auto"/>
              </w:rPr>
            </w:pPr>
            <w:r w:rsidRPr="00C00188">
              <w:rPr>
                <w:rFonts w:ascii="Helvetica" w:hAnsi="Helvetica" w:cs="Helvetica"/>
                <w:color w:val="auto"/>
              </w:rPr>
              <w:t>Varying Technical Profiency</w:t>
            </w:r>
          </w:p>
        </w:tc>
      </w:tr>
      <w:tr w:rsidR="000E045B" w:rsidRPr="00C00188" w14:paraId="16345EBF" w14:textId="77777777" w:rsidTr="00882058">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607" w:type="dxa"/>
            <w:vAlign w:val="center"/>
          </w:tcPr>
          <w:p w14:paraId="567BF91F" w14:textId="0963BA9A" w:rsidR="000E045B" w:rsidRPr="00C00188" w:rsidRDefault="00882058" w:rsidP="00882058">
            <w:pPr>
              <w:rPr>
                <w:rFonts w:ascii="Helvetica" w:hAnsi="Helvetica" w:cs="Helvetica"/>
                <w:color w:val="auto"/>
              </w:rPr>
            </w:pPr>
            <w:r w:rsidRPr="00C00188">
              <w:rPr>
                <w:rFonts w:ascii="Helvetica" w:hAnsi="Helvetica" w:cs="Helvetica"/>
                <w:color w:val="auto"/>
              </w:rPr>
              <w:t>Administrative Staff</w:t>
            </w:r>
          </w:p>
        </w:tc>
        <w:tc>
          <w:tcPr>
            <w:tcW w:w="2248" w:type="dxa"/>
            <w:shd w:val="clear" w:color="auto" w:fill="auto"/>
            <w:vAlign w:val="center"/>
          </w:tcPr>
          <w:p w14:paraId="6D110555" w14:textId="76042417" w:rsidR="000E045B" w:rsidRPr="00C00188" w:rsidRDefault="00882058" w:rsidP="008820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auto"/>
              </w:rPr>
            </w:pPr>
            <w:r w:rsidRPr="00C00188">
              <w:rPr>
                <w:rFonts w:ascii="Helvetica" w:hAnsi="Helvetica" w:cs="Helvetica"/>
                <w:color w:val="auto"/>
              </w:rPr>
              <w:t>Adults</w:t>
            </w:r>
          </w:p>
        </w:tc>
        <w:tc>
          <w:tcPr>
            <w:tcW w:w="2790" w:type="dxa"/>
            <w:shd w:val="clear" w:color="auto" w:fill="auto"/>
            <w:vAlign w:val="center"/>
          </w:tcPr>
          <w:p w14:paraId="41067D5F" w14:textId="729726B2" w:rsidR="000E045B" w:rsidRPr="00C00188" w:rsidRDefault="00882058" w:rsidP="008820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auto"/>
              </w:rPr>
            </w:pPr>
            <w:r w:rsidRPr="00C00188">
              <w:rPr>
                <w:rFonts w:ascii="Helvetica" w:hAnsi="Helvetica" w:cs="Helvetica"/>
                <w:color w:val="auto"/>
              </w:rPr>
              <w:t>Training for System Training</w:t>
            </w:r>
          </w:p>
        </w:tc>
        <w:tc>
          <w:tcPr>
            <w:tcW w:w="2340" w:type="dxa"/>
            <w:shd w:val="clear" w:color="auto" w:fill="auto"/>
            <w:vAlign w:val="center"/>
          </w:tcPr>
          <w:p w14:paraId="31048A24" w14:textId="3F21A8B6" w:rsidR="000E045B" w:rsidRPr="00C00188" w:rsidRDefault="00882058" w:rsidP="00882058">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auto"/>
              </w:rPr>
            </w:pPr>
            <w:r w:rsidRPr="00C00188">
              <w:rPr>
                <w:rFonts w:ascii="Helvetica" w:hAnsi="Helvetica" w:cs="Helvetica"/>
                <w:color w:val="auto"/>
              </w:rPr>
              <w:t>Intermediate</w:t>
            </w:r>
          </w:p>
        </w:tc>
      </w:tr>
      <w:tr w:rsidR="000E045B" w:rsidRPr="00C00188" w14:paraId="3A2AAE47" w14:textId="77777777" w:rsidTr="00882058">
        <w:trPr>
          <w:trHeight w:val="710"/>
        </w:trPr>
        <w:tc>
          <w:tcPr>
            <w:cnfStyle w:val="001000000000" w:firstRow="0" w:lastRow="0" w:firstColumn="1" w:lastColumn="0" w:oddVBand="0" w:evenVBand="0" w:oddHBand="0" w:evenHBand="0" w:firstRowFirstColumn="0" w:firstRowLastColumn="0" w:lastRowFirstColumn="0" w:lastRowLastColumn="0"/>
            <w:tcW w:w="2607" w:type="dxa"/>
            <w:shd w:val="clear" w:color="auto" w:fill="DBE5F1" w:themeFill="accent1" w:themeFillTint="33"/>
            <w:vAlign w:val="center"/>
          </w:tcPr>
          <w:p w14:paraId="72238CCA" w14:textId="080F7EC4" w:rsidR="000E045B" w:rsidRPr="00C00188" w:rsidRDefault="00882058" w:rsidP="00882058">
            <w:pPr>
              <w:rPr>
                <w:rFonts w:ascii="Helvetica" w:hAnsi="Helvetica" w:cs="Helvetica"/>
                <w:color w:val="auto"/>
              </w:rPr>
            </w:pPr>
            <w:r w:rsidRPr="00C00188">
              <w:rPr>
                <w:rFonts w:ascii="Helvetica" w:hAnsi="Helvetica" w:cs="Helvetica"/>
                <w:color w:val="auto"/>
              </w:rPr>
              <w:t>Technical Support Personnel</w:t>
            </w:r>
          </w:p>
        </w:tc>
        <w:tc>
          <w:tcPr>
            <w:tcW w:w="2248" w:type="dxa"/>
            <w:vAlign w:val="center"/>
          </w:tcPr>
          <w:p w14:paraId="58DD258E" w14:textId="5D1E237D" w:rsidR="000E045B" w:rsidRPr="00C00188" w:rsidRDefault="00882058" w:rsidP="008820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auto"/>
              </w:rPr>
            </w:pPr>
            <w:r w:rsidRPr="00C00188">
              <w:rPr>
                <w:rFonts w:ascii="Helvetica" w:hAnsi="Helvetica" w:cs="Helvetica"/>
                <w:color w:val="auto"/>
              </w:rPr>
              <w:t>Adults</w:t>
            </w:r>
          </w:p>
        </w:tc>
        <w:tc>
          <w:tcPr>
            <w:tcW w:w="2790" w:type="dxa"/>
            <w:vAlign w:val="center"/>
          </w:tcPr>
          <w:p w14:paraId="36F6A250" w14:textId="625E9B66" w:rsidR="000E045B" w:rsidRPr="00C00188" w:rsidRDefault="00882058" w:rsidP="008820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auto"/>
              </w:rPr>
            </w:pPr>
            <w:r w:rsidRPr="00C00188">
              <w:rPr>
                <w:rFonts w:ascii="Helvetica" w:hAnsi="Helvetica" w:cs="Helvetica"/>
                <w:color w:val="auto"/>
              </w:rPr>
              <w:t>Deep Technical Expertise</w:t>
            </w:r>
          </w:p>
        </w:tc>
        <w:tc>
          <w:tcPr>
            <w:tcW w:w="2340" w:type="dxa"/>
            <w:vAlign w:val="center"/>
          </w:tcPr>
          <w:p w14:paraId="2EBD95DB" w14:textId="77F8A426" w:rsidR="000E045B" w:rsidRPr="00C00188" w:rsidRDefault="00882058" w:rsidP="00882058">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auto"/>
              </w:rPr>
            </w:pPr>
            <w:r w:rsidRPr="00C00188">
              <w:rPr>
                <w:rFonts w:ascii="Helvetica" w:hAnsi="Helvetica" w:cs="Helvetica"/>
                <w:color w:val="auto"/>
              </w:rPr>
              <w:t>Intermediate</w:t>
            </w:r>
          </w:p>
        </w:tc>
      </w:tr>
    </w:tbl>
    <w:p w14:paraId="69CF1BCB" w14:textId="1D45A982" w:rsidR="00B42DD5" w:rsidRPr="00C00188" w:rsidRDefault="00882058" w:rsidP="00D23CD5">
      <w:pPr>
        <w:rPr>
          <w:rFonts w:ascii="Helvetica" w:hAnsi="Helvetica" w:cs="Helvetica"/>
        </w:rPr>
      </w:pPr>
      <w:r w:rsidRPr="00C00188">
        <w:rPr>
          <w:rFonts w:ascii="Helvetica" w:hAnsi="Helvetica" w:cs="Helvetica"/>
        </w:rPr>
        <w:t xml:space="preserve"> </w:t>
      </w:r>
    </w:p>
    <w:p w14:paraId="0BB4CA55" w14:textId="77777777" w:rsidR="00B42DD5" w:rsidRPr="00C00188" w:rsidRDefault="00B42DD5" w:rsidP="00B42DD5">
      <w:pPr>
        <w:pStyle w:val="ListParagraph"/>
        <w:numPr>
          <w:ilvl w:val="0"/>
          <w:numId w:val="0"/>
        </w:numPr>
        <w:ind w:left="720"/>
        <w:rPr>
          <w:rFonts w:ascii="Helvetica" w:hAnsi="Helvetica" w:cs="Helvetica"/>
        </w:rPr>
      </w:pPr>
    </w:p>
    <w:p w14:paraId="0D513C0E" w14:textId="4DE02AD3" w:rsidR="00C270F9" w:rsidRPr="00C00188" w:rsidRDefault="00C270F9" w:rsidP="00EC3B69">
      <w:pPr>
        <w:pStyle w:val="ListParagraph"/>
        <w:rPr>
          <w:rFonts w:ascii="Helvetica" w:hAnsi="Helvetica" w:cs="Helvetica"/>
          <w:b/>
          <w:bCs/>
        </w:rPr>
      </w:pPr>
      <w:r w:rsidRPr="00C00188">
        <w:rPr>
          <w:rFonts w:ascii="Helvetica" w:hAnsi="Helvetica" w:cs="Helvetica"/>
          <w:b/>
          <w:bCs/>
        </w:rPr>
        <w:t>Discuss any user-specific requirements or constraints.</w:t>
      </w:r>
      <w:r w:rsidR="00D23CD5" w:rsidRPr="00C00188">
        <w:rPr>
          <w:rFonts w:ascii="Helvetica" w:hAnsi="Helvetica" w:cs="Helvetica"/>
          <w:b/>
          <w:bCs/>
        </w:rPr>
        <w:t xml:space="preserve"> </w:t>
      </w:r>
    </w:p>
    <w:p w14:paraId="53083575" w14:textId="77777777" w:rsidR="00B42DD5" w:rsidRPr="00C00188" w:rsidRDefault="00B42DD5" w:rsidP="00D23CD5">
      <w:pPr>
        <w:rPr>
          <w:rFonts w:ascii="Helvetica" w:hAnsi="Helvetica" w:cs="Helvetica"/>
        </w:rPr>
      </w:pPr>
    </w:p>
    <w:p w14:paraId="13533021" w14:textId="77126197" w:rsidR="00B42DD5" w:rsidRPr="00C00188" w:rsidRDefault="00B42DD5" w:rsidP="00882058">
      <w:pPr>
        <w:pStyle w:val="ListParagraph"/>
        <w:numPr>
          <w:ilvl w:val="0"/>
          <w:numId w:val="29"/>
        </w:numPr>
        <w:spacing w:line="276" w:lineRule="auto"/>
        <w:rPr>
          <w:rFonts w:ascii="Helvetica" w:hAnsi="Helvetica" w:cs="Helvetica"/>
          <w:sz w:val="20"/>
          <w:szCs w:val="20"/>
        </w:rPr>
      </w:pPr>
      <w:r w:rsidRPr="00C00188">
        <w:rPr>
          <w:rFonts w:ascii="Helvetica" w:hAnsi="Helvetica" w:cs="Helvetica"/>
          <w:b/>
          <w:bCs/>
          <w:color w:val="25358E"/>
          <w:sz w:val="20"/>
          <w:szCs w:val="20"/>
        </w:rPr>
        <w:t>User Training:</w:t>
      </w:r>
      <w:r w:rsidR="00882058" w:rsidRPr="00C00188">
        <w:rPr>
          <w:rFonts w:ascii="Helvetica" w:hAnsi="Helvetica" w:cs="Helvetica"/>
          <w:color w:val="25358E"/>
          <w:sz w:val="20"/>
          <w:szCs w:val="20"/>
        </w:rPr>
        <w:t xml:space="preserve"> </w:t>
      </w:r>
      <w:r w:rsidRPr="00C00188">
        <w:rPr>
          <w:rFonts w:ascii="Helvetica" w:hAnsi="Helvetica" w:cs="Helvetica"/>
          <w:sz w:val="20"/>
          <w:szCs w:val="20"/>
        </w:rPr>
        <w:t>Develop user-friendly interfaces and offer training resources, especially for healthcare providers and administrative staff.</w:t>
      </w:r>
    </w:p>
    <w:p w14:paraId="796A12FD" w14:textId="04BC8B88" w:rsidR="00B42DD5" w:rsidRPr="00C00188" w:rsidRDefault="00B42DD5" w:rsidP="00882058">
      <w:pPr>
        <w:pStyle w:val="ListParagraph"/>
        <w:numPr>
          <w:ilvl w:val="0"/>
          <w:numId w:val="29"/>
        </w:numPr>
        <w:spacing w:line="276" w:lineRule="auto"/>
        <w:rPr>
          <w:rFonts w:ascii="Helvetica" w:hAnsi="Helvetica" w:cs="Helvetica"/>
          <w:sz w:val="20"/>
          <w:szCs w:val="20"/>
        </w:rPr>
      </w:pPr>
      <w:r w:rsidRPr="00C00188">
        <w:rPr>
          <w:rFonts w:ascii="Helvetica" w:hAnsi="Helvetica" w:cs="Helvetica"/>
          <w:b/>
          <w:bCs/>
          <w:color w:val="25358E"/>
          <w:sz w:val="20"/>
          <w:szCs w:val="20"/>
        </w:rPr>
        <w:t>Privacy and Security:</w:t>
      </w:r>
      <w:r w:rsidR="00882058" w:rsidRPr="00C00188">
        <w:rPr>
          <w:rFonts w:ascii="Helvetica" w:hAnsi="Helvetica" w:cs="Helvetica"/>
          <w:color w:val="25358E"/>
          <w:sz w:val="20"/>
          <w:szCs w:val="20"/>
        </w:rPr>
        <w:t xml:space="preserve"> </w:t>
      </w:r>
      <w:r w:rsidRPr="00C00188">
        <w:rPr>
          <w:rFonts w:ascii="Helvetica" w:hAnsi="Helvetica" w:cs="Helvetica"/>
          <w:sz w:val="20"/>
          <w:szCs w:val="20"/>
        </w:rPr>
        <w:t>Implement robust data security measures and educate users on data protection practices.</w:t>
      </w:r>
    </w:p>
    <w:p w14:paraId="75676C2B" w14:textId="1296E9F4" w:rsidR="00B42DD5" w:rsidRPr="00C00188" w:rsidRDefault="00B42DD5" w:rsidP="00882058">
      <w:pPr>
        <w:pStyle w:val="ListParagraph"/>
        <w:numPr>
          <w:ilvl w:val="0"/>
          <w:numId w:val="29"/>
        </w:numPr>
        <w:spacing w:line="276" w:lineRule="auto"/>
        <w:rPr>
          <w:rFonts w:ascii="Helvetica" w:hAnsi="Helvetica" w:cs="Helvetica"/>
          <w:sz w:val="20"/>
          <w:szCs w:val="20"/>
        </w:rPr>
      </w:pPr>
      <w:r w:rsidRPr="00C00188">
        <w:rPr>
          <w:rFonts w:ascii="Helvetica" w:hAnsi="Helvetica" w:cs="Helvetica"/>
          <w:b/>
          <w:bCs/>
          <w:color w:val="25358E"/>
          <w:sz w:val="20"/>
          <w:szCs w:val="20"/>
        </w:rPr>
        <w:t>User Feedback Mechanism:</w:t>
      </w:r>
      <w:r w:rsidRPr="00C00188">
        <w:rPr>
          <w:rFonts w:ascii="Helvetica" w:hAnsi="Helvetica" w:cs="Helvetica"/>
          <w:color w:val="25358E"/>
          <w:sz w:val="20"/>
          <w:szCs w:val="20"/>
        </w:rPr>
        <w:t xml:space="preserve"> </w:t>
      </w:r>
      <w:r w:rsidRPr="00C00188">
        <w:rPr>
          <w:rFonts w:ascii="Helvetica" w:hAnsi="Helvetica" w:cs="Helvetica"/>
          <w:sz w:val="20"/>
          <w:szCs w:val="20"/>
        </w:rPr>
        <w:t>Include a feature for user feedback to enhance the software based on user experiences and suggestions.</w:t>
      </w:r>
    </w:p>
    <w:p w14:paraId="1BAD9BFE" w14:textId="514B0B4C" w:rsidR="00B42DD5" w:rsidRPr="00C00188" w:rsidRDefault="00B42DD5" w:rsidP="00882058">
      <w:pPr>
        <w:pStyle w:val="ListParagraph"/>
        <w:numPr>
          <w:ilvl w:val="0"/>
          <w:numId w:val="29"/>
        </w:numPr>
        <w:spacing w:line="276" w:lineRule="auto"/>
        <w:rPr>
          <w:rFonts w:ascii="Helvetica" w:hAnsi="Helvetica" w:cs="Helvetica"/>
          <w:sz w:val="20"/>
          <w:szCs w:val="20"/>
        </w:rPr>
      </w:pPr>
      <w:r w:rsidRPr="00C00188">
        <w:rPr>
          <w:rFonts w:ascii="Helvetica" w:hAnsi="Helvetica" w:cs="Helvetica"/>
          <w:b/>
          <w:bCs/>
          <w:color w:val="25358E"/>
          <w:sz w:val="20"/>
          <w:szCs w:val="20"/>
        </w:rPr>
        <w:t>Mobile Responsiveness:</w:t>
      </w:r>
      <w:r w:rsidRPr="00C00188">
        <w:rPr>
          <w:rFonts w:ascii="Helvetica" w:hAnsi="Helvetica" w:cs="Helvetica"/>
          <w:color w:val="25358E"/>
          <w:sz w:val="20"/>
          <w:szCs w:val="20"/>
        </w:rPr>
        <w:t xml:space="preserve"> </w:t>
      </w:r>
      <w:r w:rsidRPr="00C00188">
        <w:rPr>
          <w:rFonts w:ascii="Helvetica" w:hAnsi="Helvetica" w:cs="Helvetica"/>
          <w:sz w:val="20"/>
          <w:szCs w:val="20"/>
        </w:rPr>
        <w:t>Ensure the software is accessible on various devices, including smartphones and tablets.</w:t>
      </w:r>
    </w:p>
    <w:p w14:paraId="2724841A" w14:textId="4F3F84AA" w:rsidR="00357861" w:rsidRPr="00C00188" w:rsidRDefault="00B42DD5" w:rsidP="00357861">
      <w:pPr>
        <w:pStyle w:val="ListParagraph"/>
        <w:numPr>
          <w:ilvl w:val="0"/>
          <w:numId w:val="29"/>
        </w:numPr>
        <w:spacing w:line="276" w:lineRule="auto"/>
        <w:rPr>
          <w:rFonts w:ascii="Helvetica" w:hAnsi="Helvetica" w:cs="Helvetica"/>
          <w:sz w:val="20"/>
          <w:szCs w:val="20"/>
        </w:rPr>
      </w:pPr>
      <w:r w:rsidRPr="00C00188">
        <w:rPr>
          <w:rFonts w:ascii="Helvetica" w:hAnsi="Helvetica" w:cs="Helvetica"/>
          <w:b/>
          <w:bCs/>
          <w:color w:val="25358E"/>
          <w:sz w:val="20"/>
          <w:szCs w:val="20"/>
        </w:rPr>
        <w:t>Technical Support:</w:t>
      </w:r>
      <w:r w:rsidRPr="00C00188">
        <w:rPr>
          <w:rFonts w:ascii="Helvetica" w:hAnsi="Helvetica" w:cs="Helvetica"/>
          <w:color w:val="25358E"/>
          <w:sz w:val="20"/>
          <w:szCs w:val="20"/>
        </w:rPr>
        <w:t xml:space="preserve"> </w:t>
      </w:r>
      <w:r w:rsidRPr="00C00188">
        <w:rPr>
          <w:rFonts w:ascii="Helvetica" w:hAnsi="Helvetica" w:cs="Helvetica"/>
          <w:sz w:val="20"/>
          <w:szCs w:val="20"/>
        </w:rPr>
        <w:t>Provide responsive and knowledgeable technical support for addressing user queries and issues promptly.</w:t>
      </w:r>
    </w:p>
    <w:p w14:paraId="05758D2C" w14:textId="77777777" w:rsidR="005F2FE9" w:rsidRPr="00C00188" w:rsidRDefault="005F2FE9" w:rsidP="005F2FE9">
      <w:pPr>
        <w:pStyle w:val="ListParagraph"/>
        <w:numPr>
          <w:ilvl w:val="0"/>
          <w:numId w:val="0"/>
        </w:numPr>
        <w:spacing w:line="276" w:lineRule="auto"/>
        <w:ind w:left="1080"/>
        <w:rPr>
          <w:rFonts w:ascii="Helvetica" w:hAnsi="Helvetica" w:cs="Helvetica"/>
          <w:sz w:val="20"/>
          <w:szCs w:val="20"/>
          <w:lang w:val="en-US"/>
        </w:rPr>
      </w:pPr>
    </w:p>
    <w:p w14:paraId="344B2B52" w14:textId="26076FEC" w:rsidR="00B42DD5" w:rsidRPr="00C00188" w:rsidRDefault="00B42DD5" w:rsidP="00882058">
      <w:pPr>
        <w:spacing w:line="276" w:lineRule="auto"/>
        <w:ind w:left="720"/>
        <w:rPr>
          <w:rFonts w:ascii="Helvetica" w:hAnsi="Helvetica" w:cs="Helvetica"/>
          <w:szCs w:val="20"/>
        </w:rPr>
      </w:pPr>
      <w:r w:rsidRPr="00C00188">
        <w:rPr>
          <w:rFonts w:ascii="Helvetica" w:hAnsi="Helvetica" w:cs="Helvetica"/>
          <w:szCs w:val="20"/>
        </w:rPr>
        <w:t>These user-specific requirements emphasize the importance of accessibility, user support, data security, and user feedback for creating a user-friendly and effective medical memory software.</w:t>
      </w:r>
    </w:p>
    <w:p w14:paraId="2E2F802B" w14:textId="77777777" w:rsidR="00C270F9" w:rsidRPr="00C00188" w:rsidRDefault="00C270F9" w:rsidP="00C270F9">
      <w:pPr>
        <w:rPr>
          <w:rFonts w:ascii="Helvetica" w:hAnsi="Helvetica" w:cs="Helvetica"/>
        </w:rPr>
      </w:pPr>
    </w:p>
    <w:p w14:paraId="00799951" w14:textId="77777777" w:rsidR="00C270F9" w:rsidRPr="00C00188" w:rsidRDefault="00C270F9" w:rsidP="00C270F9">
      <w:pPr>
        <w:pStyle w:val="Heading2"/>
        <w:rPr>
          <w:rFonts w:ascii="Helvetica" w:hAnsi="Helvetica" w:cs="Helvetica"/>
        </w:rPr>
      </w:pPr>
      <w:r w:rsidRPr="00C00188">
        <w:rPr>
          <w:rFonts w:ascii="Helvetica" w:hAnsi="Helvetica" w:cs="Helvetica"/>
        </w:rPr>
        <w:t>2.4 General Constraints</w:t>
      </w:r>
    </w:p>
    <w:p w14:paraId="53FB5CB1" w14:textId="17F7294D" w:rsidR="00C270F9" w:rsidRPr="00C00188" w:rsidRDefault="00EC3B69" w:rsidP="00EC3B69">
      <w:pPr>
        <w:pStyle w:val="ListParagraph"/>
        <w:rPr>
          <w:rFonts w:ascii="Helvetica" w:hAnsi="Helvetica" w:cs="Helvetica"/>
          <w:b/>
          <w:bCs/>
        </w:rPr>
      </w:pPr>
      <w:r w:rsidRPr="00C00188">
        <w:rPr>
          <w:rFonts w:ascii="Helvetica" w:hAnsi="Helvetica" w:cs="Helvetica"/>
          <w:b/>
          <w:bCs/>
        </w:rPr>
        <w:t>L</w:t>
      </w:r>
      <w:r w:rsidR="00C270F9" w:rsidRPr="00C00188">
        <w:rPr>
          <w:rFonts w:ascii="Helvetica" w:hAnsi="Helvetica" w:cs="Helvetica"/>
          <w:b/>
          <w:bCs/>
        </w:rPr>
        <w:t>ist constraints related to technology, regulations, or business rules.</w:t>
      </w:r>
    </w:p>
    <w:p w14:paraId="5AAB1F77" w14:textId="0C0C3D1E" w:rsidR="00882058" w:rsidRPr="00C00188" w:rsidRDefault="00882058" w:rsidP="00F71B99">
      <w:pPr>
        <w:ind w:left="720"/>
        <w:rPr>
          <w:rFonts w:ascii="Helvetica" w:hAnsi="Helvetica" w:cs="Helvetica"/>
          <w:color w:val="FF0000"/>
        </w:rPr>
      </w:pPr>
    </w:p>
    <w:p w14:paraId="3CD75C44" w14:textId="77777777" w:rsidR="002A3BBC" w:rsidRPr="00C00188" w:rsidRDefault="002A3BBC" w:rsidP="00F71B99">
      <w:pPr>
        <w:spacing w:line="276" w:lineRule="auto"/>
        <w:ind w:left="720"/>
        <w:rPr>
          <w:rFonts w:ascii="Helvetica" w:hAnsi="Helvetica" w:cs="Helvetica"/>
          <w:b/>
          <w:bCs/>
          <w:color w:val="000000" w:themeColor="text1"/>
          <w:szCs w:val="20"/>
        </w:rPr>
      </w:pPr>
      <w:r w:rsidRPr="00C00188">
        <w:rPr>
          <w:rFonts w:ascii="Helvetica" w:hAnsi="Helvetica" w:cs="Helvetica"/>
          <w:b/>
          <w:bCs/>
          <w:color w:val="000000" w:themeColor="text1"/>
          <w:szCs w:val="20"/>
        </w:rPr>
        <w:t>Technology Constraints:</w:t>
      </w:r>
    </w:p>
    <w:p w14:paraId="2CFB7B6A" w14:textId="77777777" w:rsidR="002A3BBC" w:rsidRPr="00C00188" w:rsidRDefault="002A3BBC" w:rsidP="00357861">
      <w:pPr>
        <w:spacing w:line="276" w:lineRule="auto"/>
        <w:rPr>
          <w:rFonts w:ascii="Helvetica" w:hAnsi="Helvetica" w:cs="Helvetica"/>
          <w:color w:val="000000" w:themeColor="text1"/>
          <w:szCs w:val="20"/>
        </w:rPr>
      </w:pPr>
    </w:p>
    <w:p w14:paraId="46BA5BC3" w14:textId="510A54C3" w:rsidR="002A3BBC" w:rsidRPr="00C00188" w:rsidRDefault="002A3BBC" w:rsidP="00F71B99">
      <w:pPr>
        <w:pStyle w:val="ListParagraph"/>
        <w:numPr>
          <w:ilvl w:val="1"/>
          <w:numId w:val="14"/>
        </w:numPr>
        <w:spacing w:line="276" w:lineRule="auto"/>
        <w:rPr>
          <w:rFonts w:ascii="Helvetica" w:hAnsi="Helvetica" w:cs="Helvetica"/>
          <w:sz w:val="20"/>
          <w:szCs w:val="20"/>
        </w:rPr>
      </w:pPr>
      <w:r w:rsidRPr="00C00188">
        <w:rPr>
          <w:rFonts w:ascii="Helvetica" w:hAnsi="Helvetica" w:cs="Helvetica"/>
          <w:b/>
          <w:bCs/>
          <w:color w:val="1F497D" w:themeColor="text2"/>
          <w:sz w:val="20"/>
          <w:szCs w:val="20"/>
        </w:rPr>
        <w:t>Data storage limitations:</w:t>
      </w:r>
      <w:r w:rsidRPr="00C00188">
        <w:rPr>
          <w:rFonts w:ascii="Helvetica" w:hAnsi="Helvetica" w:cs="Helvetica"/>
          <w:color w:val="1F497D" w:themeColor="text2"/>
          <w:sz w:val="20"/>
          <w:szCs w:val="20"/>
        </w:rPr>
        <w:t xml:space="preserve"> </w:t>
      </w:r>
      <w:r w:rsidRPr="00C00188">
        <w:rPr>
          <w:rFonts w:ascii="Helvetica" w:hAnsi="Helvetica" w:cs="Helvetica"/>
          <w:sz w:val="20"/>
          <w:szCs w:val="20"/>
        </w:rPr>
        <w:t>Capacity constraints for storing large volumes of patient records, imaging data, and medical reports.</w:t>
      </w:r>
    </w:p>
    <w:p w14:paraId="765F21E7" w14:textId="22B58E26" w:rsidR="002A3BBC" w:rsidRPr="00C00188" w:rsidRDefault="002A3BBC" w:rsidP="00F71B99">
      <w:pPr>
        <w:pStyle w:val="ListParagraph"/>
        <w:numPr>
          <w:ilvl w:val="1"/>
          <w:numId w:val="14"/>
        </w:numPr>
        <w:spacing w:line="276" w:lineRule="auto"/>
        <w:rPr>
          <w:rFonts w:ascii="Helvetica" w:hAnsi="Helvetica" w:cs="Helvetica"/>
          <w:sz w:val="20"/>
          <w:szCs w:val="20"/>
        </w:rPr>
      </w:pPr>
      <w:r w:rsidRPr="00C00188">
        <w:rPr>
          <w:rFonts w:ascii="Helvetica" w:hAnsi="Helvetica" w:cs="Helvetica"/>
          <w:b/>
          <w:bCs/>
          <w:color w:val="1F497D" w:themeColor="text2"/>
          <w:sz w:val="20"/>
          <w:szCs w:val="20"/>
        </w:rPr>
        <w:t>Integration challenges:</w:t>
      </w:r>
      <w:r w:rsidRPr="00C00188">
        <w:rPr>
          <w:rFonts w:ascii="Helvetica" w:hAnsi="Helvetica" w:cs="Helvetica"/>
          <w:color w:val="1F497D" w:themeColor="text2"/>
          <w:sz w:val="20"/>
          <w:szCs w:val="20"/>
        </w:rPr>
        <w:t xml:space="preserve"> </w:t>
      </w:r>
      <w:r w:rsidRPr="00C00188">
        <w:rPr>
          <w:rFonts w:ascii="Helvetica" w:hAnsi="Helvetica" w:cs="Helvetica"/>
          <w:sz w:val="20"/>
          <w:szCs w:val="20"/>
        </w:rPr>
        <w:t>Difficulty integrating the various systems (admission, management, imaging, pharmacy, etc.) to ensure seamless data flow and communication.</w:t>
      </w:r>
    </w:p>
    <w:p w14:paraId="3AA4817F" w14:textId="19884602" w:rsidR="002A3BBC" w:rsidRPr="00C00188" w:rsidRDefault="002A3BBC" w:rsidP="00F71B99">
      <w:pPr>
        <w:pStyle w:val="ListParagraph"/>
        <w:numPr>
          <w:ilvl w:val="1"/>
          <w:numId w:val="14"/>
        </w:numPr>
        <w:spacing w:line="276" w:lineRule="auto"/>
        <w:rPr>
          <w:rFonts w:ascii="Helvetica" w:hAnsi="Helvetica" w:cs="Helvetica"/>
          <w:sz w:val="20"/>
          <w:szCs w:val="20"/>
        </w:rPr>
      </w:pPr>
      <w:r w:rsidRPr="00C00188">
        <w:rPr>
          <w:rFonts w:ascii="Helvetica" w:hAnsi="Helvetica" w:cs="Helvetica"/>
          <w:b/>
          <w:bCs/>
          <w:color w:val="1F497D" w:themeColor="text2"/>
          <w:sz w:val="20"/>
          <w:szCs w:val="20"/>
        </w:rPr>
        <w:t>Security vulnerabilities:</w:t>
      </w:r>
      <w:r w:rsidRPr="00C00188">
        <w:rPr>
          <w:rFonts w:ascii="Helvetica" w:hAnsi="Helvetica" w:cs="Helvetica"/>
          <w:color w:val="1F497D" w:themeColor="text2"/>
          <w:sz w:val="20"/>
          <w:szCs w:val="20"/>
        </w:rPr>
        <w:t xml:space="preserve"> </w:t>
      </w:r>
      <w:r w:rsidRPr="00C00188">
        <w:rPr>
          <w:rFonts w:ascii="Helvetica" w:hAnsi="Helvetica" w:cs="Helvetica"/>
          <w:sz w:val="20"/>
          <w:szCs w:val="20"/>
        </w:rPr>
        <w:t>Risk of data breaches or unauthorized access to sensitive patient information due to potential loopholes in the security system.</w:t>
      </w:r>
    </w:p>
    <w:p w14:paraId="031444B4" w14:textId="0F865383" w:rsidR="00357861" w:rsidRPr="00C00188" w:rsidRDefault="002A3BBC" w:rsidP="002A0AC3">
      <w:pPr>
        <w:pStyle w:val="ListParagraph"/>
        <w:numPr>
          <w:ilvl w:val="1"/>
          <w:numId w:val="14"/>
        </w:numPr>
        <w:spacing w:line="276" w:lineRule="auto"/>
        <w:rPr>
          <w:rFonts w:ascii="Helvetica" w:hAnsi="Helvetica" w:cs="Helvetica"/>
          <w:sz w:val="20"/>
          <w:szCs w:val="20"/>
        </w:rPr>
      </w:pPr>
      <w:r w:rsidRPr="00C00188">
        <w:rPr>
          <w:rFonts w:ascii="Helvetica" w:hAnsi="Helvetica" w:cs="Helvetica"/>
          <w:b/>
          <w:bCs/>
          <w:color w:val="1F497D" w:themeColor="text2"/>
          <w:sz w:val="20"/>
          <w:szCs w:val="20"/>
        </w:rPr>
        <w:lastRenderedPageBreak/>
        <w:t>Compatibility issues:</w:t>
      </w:r>
      <w:r w:rsidRPr="00C00188">
        <w:rPr>
          <w:rFonts w:ascii="Helvetica" w:hAnsi="Helvetica" w:cs="Helvetica"/>
          <w:color w:val="1F497D" w:themeColor="text2"/>
          <w:sz w:val="20"/>
          <w:szCs w:val="20"/>
        </w:rPr>
        <w:t xml:space="preserve"> </w:t>
      </w:r>
      <w:r w:rsidRPr="00C00188">
        <w:rPr>
          <w:rFonts w:ascii="Helvetica" w:hAnsi="Helvetica" w:cs="Helvetica"/>
          <w:sz w:val="20"/>
          <w:szCs w:val="20"/>
        </w:rPr>
        <w:t>Ensuring that the software is compatible with various operating systems, browsers, and devices to provide a seamless user experience for both patients and healthcare providers.</w:t>
      </w:r>
    </w:p>
    <w:p w14:paraId="788D9E35" w14:textId="77777777" w:rsidR="00357861" w:rsidRPr="00C00188" w:rsidRDefault="00357861" w:rsidP="00357861">
      <w:pPr>
        <w:spacing w:line="276" w:lineRule="auto"/>
        <w:rPr>
          <w:rFonts w:ascii="Helvetica" w:hAnsi="Helvetica" w:cs="Helvetica"/>
          <w:color w:val="000000" w:themeColor="text1"/>
          <w:szCs w:val="20"/>
        </w:rPr>
      </w:pPr>
    </w:p>
    <w:p w14:paraId="6974BFBF" w14:textId="3B9C5C4C" w:rsidR="002A3BBC" w:rsidRPr="00C00188" w:rsidRDefault="002A3BBC" w:rsidP="00F71B99">
      <w:pPr>
        <w:spacing w:line="276" w:lineRule="auto"/>
        <w:ind w:firstLine="720"/>
        <w:rPr>
          <w:rFonts w:ascii="Helvetica" w:hAnsi="Helvetica" w:cs="Helvetica"/>
          <w:b/>
          <w:bCs/>
          <w:color w:val="000000" w:themeColor="text1"/>
          <w:szCs w:val="20"/>
        </w:rPr>
      </w:pPr>
      <w:r w:rsidRPr="00C00188">
        <w:rPr>
          <w:rFonts w:ascii="Helvetica" w:hAnsi="Helvetica" w:cs="Helvetica"/>
          <w:b/>
          <w:bCs/>
          <w:color w:val="000000" w:themeColor="text1"/>
          <w:szCs w:val="20"/>
        </w:rPr>
        <w:t>Regulatory Constraints:</w:t>
      </w:r>
    </w:p>
    <w:p w14:paraId="3EED0417" w14:textId="77777777" w:rsidR="002A3BBC" w:rsidRPr="00C00188" w:rsidRDefault="002A3BBC" w:rsidP="00357861">
      <w:pPr>
        <w:spacing w:line="276" w:lineRule="auto"/>
        <w:rPr>
          <w:rFonts w:ascii="Helvetica" w:hAnsi="Helvetica" w:cs="Helvetica"/>
          <w:color w:val="000000" w:themeColor="text1"/>
          <w:szCs w:val="20"/>
        </w:rPr>
      </w:pPr>
    </w:p>
    <w:p w14:paraId="25C2A9F1" w14:textId="066AFEC2" w:rsidR="002A3BBC" w:rsidRPr="00C00188" w:rsidRDefault="002A3BBC" w:rsidP="00F71B99">
      <w:pPr>
        <w:pStyle w:val="ListParagraph"/>
        <w:numPr>
          <w:ilvl w:val="1"/>
          <w:numId w:val="14"/>
        </w:numPr>
        <w:spacing w:line="276" w:lineRule="auto"/>
        <w:rPr>
          <w:rFonts w:ascii="Helvetica" w:hAnsi="Helvetica" w:cs="Helvetica"/>
          <w:sz w:val="20"/>
          <w:szCs w:val="20"/>
        </w:rPr>
      </w:pPr>
      <w:r w:rsidRPr="00C00188">
        <w:rPr>
          <w:rFonts w:ascii="Helvetica" w:hAnsi="Helvetica" w:cs="Helvetica"/>
          <w:b/>
          <w:bCs/>
          <w:color w:val="1F497D" w:themeColor="text2"/>
          <w:sz w:val="20"/>
          <w:szCs w:val="20"/>
        </w:rPr>
        <w:t>Data privacy and security regulations:</w:t>
      </w:r>
      <w:r w:rsidRPr="00C00188">
        <w:rPr>
          <w:rFonts w:ascii="Helvetica" w:hAnsi="Helvetica" w:cs="Helvetica"/>
          <w:color w:val="1F497D" w:themeColor="text2"/>
          <w:sz w:val="20"/>
          <w:szCs w:val="20"/>
        </w:rPr>
        <w:t xml:space="preserve"> </w:t>
      </w:r>
      <w:r w:rsidRPr="00C00188">
        <w:rPr>
          <w:rFonts w:ascii="Helvetica" w:hAnsi="Helvetica" w:cs="Helvetica"/>
          <w:sz w:val="20"/>
          <w:szCs w:val="20"/>
        </w:rPr>
        <w:t>Data protection laws to protect patient data privacy and ensure data security.</w:t>
      </w:r>
    </w:p>
    <w:p w14:paraId="333F849B" w14:textId="69972FF4" w:rsidR="002A3BBC" w:rsidRPr="00C00188" w:rsidRDefault="002A3BBC" w:rsidP="00F71B99">
      <w:pPr>
        <w:pStyle w:val="ListParagraph"/>
        <w:numPr>
          <w:ilvl w:val="1"/>
          <w:numId w:val="14"/>
        </w:numPr>
        <w:spacing w:line="276" w:lineRule="auto"/>
        <w:rPr>
          <w:rFonts w:ascii="Helvetica" w:hAnsi="Helvetica" w:cs="Helvetica"/>
          <w:sz w:val="20"/>
          <w:szCs w:val="20"/>
        </w:rPr>
      </w:pPr>
      <w:r w:rsidRPr="00C00188">
        <w:rPr>
          <w:rFonts w:ascii="Helvetica" w:hAnsi="Helvetica" w:cs="Helvetica"/>
          <w:b/>
          <w:bCs/>
          <w:color w:val="1F497D" w:themeColor="text2"/>
          <w:sz w:val="20"/>
          <w:szCs w:val="20"/>
        </w:rPr>
        <w:t>Medical data standards:</w:t>
      </w:r>
      <w:r w:rsidRPr="00C00188">
        <w:rPr>
          <w:rFonts w:ascii="Helvetica" w:hAnsi="Helvetica" w:cs="Helvetica"/>
          <w:color w:val="1F497D" w:themeColor="text2"/>
          <w:sz w:val="20"/>
          <w:szCs w:val="20"/>
        </w:rPr>
        <w:t xml:space="preserve"> </w:t>
      </w:r>
      <w:r w:rsidRPr="00C00188">
        <w:rPr>
          <w:rFonts w:ascii="Helvetica" w:hAnsi="Helvetica" w:cs="Helvetica"/>
          <w:sz w:val="20"/>
          <w:szCs w:val="20"/>
        </w:rPr>
        <w:t xml:space="preserve">Compliance with industry-specific standards for storing, managing, and exchanging medical </w:t>
      </w:r>
      <w:r w:rsidR="003A6D77" w:rsidRPr="00C00188">
        <w:rPr>
          <w:rFonts w:ascii="Helvetica" w:hAnsi="Helvetica" w:cs="Helvetica"/>
          <w:sz w:val="20"/>
          <w:szCs w:val="20"/>
        </w:rPr>
        <w:t>data.</w:t>
      </w:r>
    </w:p>
    <w:p w14:paraId="6E4D78ED" w14:textId="7C8A98D2" w:rsidR="002A3BBC" w:rsidRPr="00C00188" w:rsidRDefault="002A3BBC" w:rsidP="00F71B99">
      <w:pPr>
        <w:pStyle w:val="ListParagraph"/>
        <w:numPr>
          <w:ilvl w:val="1"/>
          <w:numId w:val="14"/>
        </w:numPr>
        <w:spacing w:line="276" w:lineRule="auto"/>
        <w:rPr>
          <w:rFonts w:ascii="Helvetica" w:hAnsi="Helvetica" w:cs="Helvetica"/>
          <w:sz w:val="20"/>
          <w:szCs w:val="20"/>
        </w:rPr>
      </w:pPr>
      <w:r w:rsidRPr="00C00188">
        <w:rPr>
          <w:rFonts w:ascii="Helvetica" w:hAnsi="Helvetica" w:cs="Helvetica"/>
          <w:b/>
          <w:bCs/>
          <w:color w:val="1F497D" w:themeColor="text2"/>
          <w:sz w:val="20"/>
          <w:szCs w:val="20"/>
        </w:rPr>
        <w:t>Authentication and access control:</w:t>
      </w:r>
      <w:r w:rsidRPr="00C00188">
        <w:rPr>
          <w:rFonts w:ascii="Helvetica" w:hAnsi="Helvetica" w:cs="Helvetica"/>
          <w:color w:val="1F497D" w:themeColor="text2"/>
          <w:sz w:val="20"/>
          <w:szCs w:val="20"/>
        </w:rPr>
        <w:t xml:space="preserve"> </w:t>
      </w:r>
      <w:r w:rsidRPr="00C00188">
        <w:rPr>
          <w:rFonts w:ascii="Helvetica" w:hAnsi="Helvetica" w:cs="Helvetica"/>
          <w:sz w:val="20"/>
          <w:szCs w:val="20"/>
        </w:rPr>
        <w:t>Ensuring that the software adheres to regulations governing user authentication and access control to safeguard patient data from unauthorized access.</w:t>
      </w:r>
    </w:p>
    <w:p w14:paraId="465AB7C5" w14:textId="77777777" w:rsidR="002A3BBC" w:rsidRPr="00C00188" w:rsidRDefault="002A3BBC" w:rsidP="00357861">
      <w:pPr>
        <w:pStyle w:val="ListParagraph"/>
        <w:numPr>
          <w:ilvl w:val="0"/>
          <w:numId w:val="0"/>
        </w:numPr>
        <w:spacing w:line="276" w:lineRule="auto"/>
        <w:ind w:left="720"/>
        <w:rPr>
          <w:rFonts w:ascii="Helvetica" w:hAnsi="Helvetica" w:cs="Helvetica"/>
          <w:sz w:val="20"/>
          <w:szCs w:val="20"/>
        </w:rPr>
      </w:pPr>
    </w:p>
    <w:p w14:paraId="2D24FC15" w14:textId="77777777" w:rsidR="002A3BBC" w:rsidRPr="00C00188" w:rsidRDefault="002A3BBC" w:rsidP="00F71B99">
      <w:pPr>
        <w:spacing w:line="276" w:lineRule="auto"/>
        <w:ind w:firstLine="360"/>
        <w:rPr>
          <w:rFonts w:ascii="Helvetica" w:hAnsi="Helvetica" w:cs="Helvetica"/>
          <w:b/>
          <w:bCs/>
          <w:color w:val="000000" w:themeColor="text1"/>
          <w:szCs w:val="20"/>
        </w:rPr>
      </w:pPr>
      <w:r w:rsidRPr="00C00188">
        <w:rPr>
          <w:rFonts w:ascii="Helvetica" w:hAnsi="Helvetica" w:cs="Helvetica"/>
          <w:b/>
          <w:bCs/>
          <w:color w:val="000000" w:themeColor="text1"/>
          <w:szCs w:val="20"/>
        </w:rPr>
        <w:t>Business Rules Constraints:</w:t>
      </w:r>
    </w:p>
    <w:p w14:paraId="7EE77F53" w14:textId="77777777" w:rsidR="002A3BBC" w:rsidRPr="00C00188" w:rsidRDefault="002A3BBC" w:rsidP="00357861">
      <w:pPr>
        <w:spacing w:line="276" w:lineRule="auto"/>
        <w:rPr>
          <w:rFonts w:ascii="Helvetica" w:hAnsi="Helvetica" w:cs="Helvetica"/>
          <w:color w:val="000000" w:themeColor="text1"/>
          <w:szCs w:val="20"/>
        </w:rPr>
      </w:pPr>
    </w:p>
    <w:p w14:paraId="0991A3CF" w14:textId="5E40CC57" w:rsidR="002A3BBC" w:rsidRPr="00C00188" w:rsidRDefault="002A3BBC" w:rsidP="00F71B99">
      <w:pPr>
        <w:pStyle w:val="ListParagraph"/>
        <w:numPr>
          <w:ilvl w:val="1"/>
          <w:numId w:val="14"/>
        </w:numPr>
        <w:spacing w:line="276" w:lineRule="auto"/>
        <w:rPr>
          <w:rFonts w:ascii="Helvetica" w:hAnsi="Helvetica" w:cs="Helvetica"/>
          <w:sz w:val="20"/>
          <w:szCs w:val="20"/>
        </w:rPr>
      </w:pPr>
      <w:r w:rsidRPr="00C00188">
        <w:rPr>
          <w:rFonts w:ascii="Helvetica" w:hAnsi="Helvetica" w:cs="Helvetica"/>
          <w:b/>
          <w:bCs/>
          <w:color w:val="1F497D" w:themeColor="text2"/>
          <w:sz w:val="20"/>
          <w:szCs w:val="20"/>
        </w:rPr>
        <w:t>Data retention policies:</w:t>
      </w:r>
      <w:r w:rsidRPr="00C00188">
        <w:rPr>
          <w:rFonts w:ascii="Helvetica" w:hAnsi="Helvetica" w:cs="Helvetica"/>
          <w:color w:val="1F497D" w:themeColor="text2"/>
          <w:sz w:val="20"/>
          <w:szCs w:val="20"/>
        </w:rPr>
        <w:t xml:space="preserve"> </w:t>
      </w:r>
      <w:r w:rsidRPr="00C00188">
        <w:rPr>
          <w:rFonts w:ascii="Helvetica" w:hAnsi="Helvetica" w:cs="Helvetica"/>
          <w:sz w:val="20"/>
          <w:szCs w:val="20"/>
        </w:rPr>
        <w:t>Compliance with data retention policies that dictate how long patient records and medical data must be stored and maintained.</w:t>
      </w:r>
    </w:p>
    <w:p w14:paraId="2D616C33" w14:textId="133015FE" w:rsidR="00882058" w:rsidRPr="00C00188" w:rsidRDefault="002A3BBC" w:rsidP="00F71B99">
      <w:pPr>
        <w:pStyle w:val="ListParagraph"/>
        <w:numPr>
          <w:ilvl w:val="1"/>
          <w:numId w:val="14"/>
        </w:numPr>
        <w:spacing w:line="276" w:lineRule="auto"/>
        <w:rPr>
          <w:rFonts w:ascii="Helvetica" w:hAnsi="Helvetica" w:cs="Helvetica"/>
          <w:sz w:val="20"/>
          <w:szCs w:val="20"/>
        </w:rPr>
      </w:pPr>
      <w:r w:rsidRPr="00C00188">
        <w:rPr>
          <w:rFonts w:ascii="Helvetica" w:hAnsi="Helvetica" w:cs="Helvetica"/>
          <w:b/>
          <w:bCs/>
          <w:color w:val="1F497D" w:themeColor="text2"/>
          <w:sz w:val="20"/>
          <w:szCs w:val="20"/>
        </w:rPr>
        <w:t>Patient consent and permissions:</w:t>
      </w:r>
      <w:r w:rsidRPr="00C00188">
        <w:rPr>
          <w:rFonts w:ascii="Helvetica" w:hAnsi="Helvetica" w:cs="Helvetica"/>
          <w:color w:val="1F497D" w:themeColor="text2"/>
          <w:sz w:val="20"/>
          <w:szCs w:val="20"/>
        </w:rPr>
        <w:t xml:space="preserve"> </w:t>
      </w:r>
      <w:r w:rsidRPr="00C00188">
        <w:rPr>
          <w:rFonts w:ascii="Helvetica" w:hAnsi="Helvetica" w:cs="Helvetica"/>
          <w:sz w:val="20"/>
          <w:szCs w:val="20"/>
        </w:rPr>
        <w:t>Adherence to rules governing patient consent for data sharing and medical procedures, ensuring that the software complies with these consent requirements.</w:t>
      </w:r>
    </w:p>
    <w:p w14:paraId="74D25443" w14:textId="77777777" w:rsidR="00882058" w:rsidRPr="00C00188" w:rsidRDefault="00882058" w:rsidP="0020794D">
      <w:pPr>
        <w:rPr>
          <w:rFonts w:ascii="Helvetica" w:hAnsi="Helvetica" w:cs="Helvetica"/>
          <w:color w:val="FF0000"/>
        </w:rPr>
      </w:pPr>
    </w:p>
    <w:p w14:paraId="6D1FC8D7" w14:textId="77777777" w:rsidR="00C270F9" w:rsidRPr="00C00188" w:rsidRDefault="00C270F9" w:rsidP="00BC2DC2">
      <w:pPr>
        <w:pStyle w:val="Heading1"/>
        <w:rPr>
          <w:rFonts w:ascii="Helvetica" w:hAnsi="Helvetica" w:cs="Helvetica"/>
        </w:rPr>
      </w:pPr>
      <w:r w:rsidRPr="00C00188">
        <w:rPr>
          <w:rFonts w:ascii="Helvetica" w:hAnsi="Helvetica" w:cs="Helvetica"/>
        </w:rPr>
        <w:t>3. System Context</w:t>
      </w:r>
    </w:p>
    <w:p w14:paraId="7768E3E7" w14:textId="77777777" w:rsidR="00C270F9" w:rsidRPr="00C00188" w:rsidRDefault="00C270F9" w:rsidP="00C270F9">
      <w:pPr>
        <w:pStyle w:val="Heading2"/>
        <w:rPr>
          <w:rFonts w:ascii="Helvetica" w:hAnsi="Helvetica" w:cs="Helvetica"/>
        </w:rPr>
      </w:pPr>
      <w:r w:rsidRPr="00C00188">
        <w:rPr>
          <w:rFonts w:ascii="Helvetica" w:hAnsi="Helvetica" w:cs="Helvetica"/>
        </w:rPr>
        <w:t>3.1 System Interfaces</w:t>
      </w:r>
    </w:p>
    <w:p w14:paraId="0DFC023E" w14:textId="7C9B8B31" w:rsidR="00C270F9" w:rsidRPr="00C00188" w:rsidRDefault="00C270F9" w:rsidP="00EC3B69">
      <w:pPr>
        <w:pStyle w:val="ListParagraph"/>
        <w:rPr>
          <w:rFonts w:ascii="Helvetica" w:hAnsi="Helvetica" w:cs="Helvetica"/>
          <w:b/>
          <w:bCs/>
        </w:rPr>
      </w:pPr>
      <w:r w:rsidRPr="00C00188">
        <w:rPr>
          <w:rFonts w:ascii="Helvetica" w:hAnsi="Helvetica" w:cs="Helvetica"/>
          <w:b/>
          <w:bCs/>
        </w:rPr>
        <w:t>Detail interactions with other software systems.</w:t>
      </w:r>
    </w:p>
    <w:p w14:paraId="36169B6D" w14:textId="77777777" w:rsidR="00D23CD5" w:rsidRPr="00C00188" w:rsidRDefault="00D23CD5" w:rsidP="00982CBE">
      <w:pPr>
        <w:pStyle w:val="ListParagraph"/>
        <w:numPr>
          <w:ilvl w:val="0"/>
          <w:numId w:val="0"/>
        </w:numPr>
        <w:spacing w:line="276" w:lineRule="auto"/>
        <w:ind w:left="720"/>
        <w:rPr>
          <w:rFonts w:ascii="Helvetica" w:hAnsi="Helvetica" w:cs="Helvetica"/>
          <w:b/>
          <w:bCs/>
        </w:rPr>
      </w:pPr>
    </w:p>
    <w:p w14:paraId="35692C38" w14:textId="77777777" w:rsidR="00FA15E5" w:rsidRPr="00C00188" w:rsidRDefault="00FA15E5" w:rsidP="00982CBE">
      <w:pPr>
        <w:spacing w:line="276" w:lineRule="auto"/>
        <w:ind w:left="720"/>
        <w:rPr>
          <w:rFonts w:ascii="Helvetica" w:hAnsi="Helvetica" w:cs="Helvetica"/>
        </w:rPr>
      </w:pPr>
      <w:r w:rsidRPr="00C00188">
        <w:rPr>
          <w:rFonts w:ascii="Helvetica" w:hAnsi="Helvetica" w:cs="Helvetica"/>
        </w:rPr>
        <w:t>Our medicomemroy system will establish interactions with multiple external systems to meet our system's requirements. Here's how it will work:</w:t>
      </w:r>
    </w:p>
    <w:p w14:paraId="1ED234A4" w14:textId="77777777" w:rsidR="00FA15E5" w:rsidRPr="00C00188" w:rsidRDefault="00FA15E5" w:rsidP="00982CBE">
      <w:pPr>
        <w:spacing w:line="276" w:lineRule="auto"/>
        <w:ind w:left="720"/>
        <w:rPr>
          <w:rFonts w:ascii="Helvetica" w:hAnsi="Helvetica" w:cs="Helvetica"/>
        </w:rPr>
      </w:pPr>
    </w:p>
    <w:p w14:paraId="318F52DE" w14:textId="3A00B217" w:rsidR="00FA15E5" w:rsidRPr="00C00188" w:rsidRDefault="00FA15E5" w:rsidP="00982CBE">
      <w:pPr>
        <w:spacing w:line="276" w:lineRule="auto"/>
        <w:ind w:left="720"/>
        <w:rPr>
          <w:rFonts w:ascii="Helvetica" w:hAnsi="Helvetica" w:cs="Helvetica"/>
          <w:b/>
          <w:bCs/>
          <w:color w:val="25358E"/>
        </w:rPr>
      </w:pPr>
      <w:r w:rsidRPr="00C00188">
        <w:rPr>
          <w:rFonts w:ascii="Helvetica" w:hAnsi="Helvetica" w:cs="Helvetica"/>
          <w:b/>
          <w:bCs/>
          <w:color w:val="25358E"/>
        </w:rPr>
        <w:t>1. Admission system:</w:t>
      </w:r>
      <w:r w:rsidRPr="00C00188">
        <w:rPr>
          <w:rFonts w:ascii="Helvetica" w:hAnsi="Helvetica" w:cs="Helvetica"/>
        </w:rPr>
        <w:t xml:space="preserve"> Users will begin by signing in or signing up through the admission system to access their personal accounts.</w:t>
      </w:r>
    </w:p>
    <w:p w14:paraId="626AE783" w14:textId="77777777" w:rsidR="00FA15E5" w:rsidRPr="00C00188" w:rsidRDefault="00FA15E5" w:rsidP="00982CBE">
      <w:pPr>
        <w:spacing w:line="276" w:lineRule="auto"/>
        <w:ind w:left="720"/>
        <w:rPr>
          <w:rFonts w:ascii="Helvetica" w:hAnsi="Helvetica" w:cs="Helvetica"/>
        </w:rPr>
      </w:pPr>
    </w:p>
    <w:p w14:paraId="57D23BA0" w14:textId="0F4BC78E" w:rsidR="00FA15E5" w:rsidRPr="00C00188" w:rsidRDefault="00FA15E5" w:rsidP="00982CBE">
      <w:pPr>
        <w:spacing w:line="276" w:lineRule="auto"/>
        <w:ind w:left="720"/>
        <w:rPr>
          <w:rFonts w:ascii="Helvetica" w:hAnsi="Helvetica" w:cs="Helvetica"/>
          <w:b/>
          <w:bCs/>
          <w:color w:val="25358E"/>
        </w:rPr>
      </w:pPr>
      <w:r w:rsidRPr="00C00188">
        <w:rPr>
          <w:rFonts w:ascii="Helvetica" w:hAnsi="Helvetica" w:cs="Helvetica"/>
          <w:b/>
          <w:bCs/>
          <w:color w:val="25358E"/>
        </w:rPr>
        <w:t>2. Patient Records:</w:t>
      </w:r>
      <w:r w:rsidR="00982CBE" w:rsidRPr="00C00188">
        <w:rPr>
          <w:rFonts w:ascii="Helvetica" w:hAnsi="Helvetica" w:cs="Helvetica"/>
          <w:b/>
          <w:bCs/>
          <w:color w:val="25358E"/>
        </w:rPr>
        <w:t xml:space="preserve"> </w:t>
      </w:r>
      <w:r w:rsidRPr="00C00188">
        <w:rPr>
          <w:rFonts w:ascii="Helvetica" w:hAnsi="Helvetica" w:cs="Helvetica"/>
        </w:rPr>
        <w:t>The patient record system will contain comprehensive medical information about the patient, including their medical history.</w:t>
      </w:r>
    </w:p>
    <w:p w14:paraId="3746498F" w14:textId="77777777" w:rsidR="00FA15E5" w:rsidRPr="00C00188" w:rsidRDefault="00FA15E5" w:rsidP="00982CBE">
      <w:pPr>
        <w:spacing w:line="276" w:lineRule="auto"/>
        <w:ind w:left="720"/>
        <w:rPr>
          <w:rFonts w:ascii="Helvetica" w:hAnsi="Helvetica" w:cs="Helvetica"/>
          <w:b/>
          <w:bCs/>
          <w:color w:val="25358E"/>
        </w:rPr>
      </w:pPr>
    </w:p>
    <w:p w14:paraId="4CECE22F" w14:textId="005F05B6" w:rsidR="00FA15E5" w:rsidRPr="00C00188" w:rsidRDefault="00FA15E5" w:rsidP="00982CBE">
      <w:pPr>
        <w:spacing w:line="276" w:lineRule="auto"/>
        <w:ind w:left="720"/>
        <w:rPr>
          <w:rFonts w:ascii="Helvetica" w:hAnsi="Helvetica" w:cs="Helvetica"/>
          <w:b/>
          <w:bCs/>
          <w:color w:val="25358E"/>
        </w:rPr>
      </w:pPr>
      <w:r w:rsidRPr="00C00188">
        <w:rPr>
          <w:rFonts w:ascii="Helvetica" w:hAnsi="Helvetica" w:cs="Helvetica"/>
          <w:b/>
          <w:bCs/>
          <w:color w:val="25358E"/>
        </w:rPr>
        <w:t>3. Physician Records:</w:t>
      </w:r>
      <w:r w:rsidR="00982CBE" w:rsidRPr="00C00188">
        <w:rPr>
          <w:rFonts w:ascii="Helvetica" w:hAnsi="Helvetica" w:cs="Helvetica"/>
          <w:b/>
          <w:bCs/>
          <w:color w:val="25358E"/>
        </w:rPr>
        <w:t xml:space="preserve"> </w:t>
      </w:r>
      <w:r w:rsidRPr="00C00188">
        <w:rPr>
          <w:rFonts w:ascii="Helvetica" w:hAnsi="Helvetica" w:cs="Helvetica"/>
        </w:rPr>
        <w:t>The physician record system will store all essential details about the patient's personal physician.</w:t>
      </w:r>
    </w:p>
    <w:p w14:paraId="36AE1445" w14:textId="77777777" w:rsidR="00FA15E5" w:rsidRPr="00C00188" w:rsidRDefault="00FA15E5" w:rsidP="00982CBE">
      <w:pPr>
        <w:spacing w:line="276" w:lineRule="auto"/>
        <w:ind w:left="720"/>
        <w:rPr>
          <w:rFonts w:ascii="Helvetica" w:hAnsi="Helvetica" w:cs="Helvetica"/>
        </w:rPr>
      </w:pPr>
    </w:p>
    <w:p w14:paraId="409E5771" w14:textId="4B60A00D" w:rsidR="00FA15E5" w:rsidRPr="00C00188" w:rsidRDefault="00FA15E5" w:rsidP="00982CBE">
      <w:pPr>
        <w:spacing w:line="276" w:lineRule="auto"/>
        <w:ind w:left="720"/>
        <w:rPr>
          <w:rFonts w:ascii="Helvetica" w:hAnsi="Helvetica" w:cs="Helvetica"/>
          <w:b/>
          <w:bCs/>
          <w:color w:val="25358E"/>
        </w:rPr>
      </w:pPr>
      <w:r w:rsidRPr="00C00188">
        <w:rPr>
          <w:rFonts w:ascii="Helvetica" w:hAnsi="Helvetica" w:cs="Helvetica"/>
          <w:b/>
          <w:bCs/>
          <w:color w:val="25358E"/>
        </w:rPr>
        <w:t>4. Account and Record Management:</w:t>
      </w:r>
      <w:r w:rsidRPr="00C00188">
        <w:rPr>
          <w:rFonts w:ascii="Helvetica" w:hAnsi="Helvetica" w:cs="Helvetica"/>
        </w:rPr>
        <w:t xml:space="preserve"> A management system will be in place to manage user accounts, patient records, and physician records effectively.</w:t>
      </w:r>
    </w:p>
    <w:p w14:paraId="158D4FF6" w14:textId="77777777" w:rsidR="00FA15E5" w:rsidRPr="00C00188" w:rsidRDefault="00FA15E5" w:rsidP="00982CBE">
      <w:pPr>
        <w:spacing w:line="276" w:lineRule="auto"/>
        <w:ind w:left="720"/>
        <w:rPr>
          <w:rFonts w:ascii="Helvetica" w:hAnsi="Helvetica" w:cs="Helvetica"/>
        </w:rPr>
      </w:pPr>
    </w:p>
    <w:p w14:paraId="0A8947FA" w14:textId="6D198974" w:rsidR="00FA15E5" w:rsidRPr="00C00188" w:rsidRDefault="00FA15E5" w:rsidP="00982CBE">
      <w:pPr>
        <w:spacing w:line="276" w:lineRule="auto"/>
        <w:ind w:left="720"/>
        <w:rPr>
          <w:rFonts w:ascii="Helvetica" w:hAnsi="Helvetica" w:cs="Helvetica"/>
          <w:b/>
          <w:bCs/>
          <w:color w:val="25358E"/>
        </w:rPr>
      </w:pPr>
      <w:r w:rsidRPr="00C00188">
        <w:rPr>
          <w:rFonts w:ascii="Helvetica" w:hAnsi="Helvetica" w:cs="Helvetica"/>
          <w:b/>
          <w:bCs/>
          <w:color w:val="25358E"/>
        </w:rPr>
        <w:t>5. Pharmacy Services:</w:t>
      </w:r>
      <w:r w:rsidR="00982CBE" w:rsidRPr="00C00188">
        <w:rPr>
          <w:rFonts w:ascii="Helvetica" w:hAnsi="Helvetica" w:cs="Helvetica"/>
          <w:b/>
          <w:bCs/>
          <w:color w:val="25358E"/>
        </w:rPr>
        <w:t xml:space="preserve"> </w:t>
      </w:r>
      <w:r w:rsidRPr="00C00188">
        <w:rPr>
          <w:rFonts w:ascii="Helvetica" w:hAnsi="Helvetica" w:cs="Helvetica"/>
        </w:rPr>
        <w:t>The pharmacy system will provide information about prescribed medications, including dosage and instructions.</w:t>
      </w:r>
    </w:p>
    <w:p w14:paraId="4F9AF91E" w14:textId="77777777" w:rsidR="00FA15E5" w:rsidRPr="00C00188" w:rsidRDefault="00FA15E5" w:rsidP="00982CBE">
      <w:pPr>
        <w:spacing w:line="276" w:lineRule="auto"/>
        <w:ind w:left="720"/>
        <w:rPr>
          <w:rFonts w:ascii="Helvetica" w:hAnsi="Helvetica" w:cs="Helvetica"/>
        </w:rPr>
      </w:pPr>
    </w:p>
    <w:p w14:paraId="355359F8" w14:textId="5D1CFBE3" w:rsidR="00FA15E5" w:rsidRPr="00C00188" w:rsidRDefault="00FA15E5" w:rsidP="00982CBE">
      <w:pPr>
        <w:spacing w:line="276" w:lineRule="auto"/>
        <w:ind w:left="720"/>
        <w:rPr>
          <w:rFonts w:ascii="Helvetica" w:hAnsi="Helvetica" w:cs="Helvetica"/>
          <w:b/>
          <w:bCs/>
          <w:color w:val="25358E"/>
        </w:rPr>
      </w:pPr>
      <w:r w:rsidRPr="00C00188">
        <w:rPr>
          <w:rFonts w:ascii="Helvetica" w:hAnsi="Helvetica" w:cs="Helvetica"/>
          <w:b/>
          <w:bCs/>
          <w:color w:val="25358E"/>
        </w:rPr>
        <w:t>6. Laboratory Information Systems:</w:t>
      </w:r>
      <w:r w:rsidR="00982CBE" w:rsidRPr="00C00188">
        <w:rPr>
          <w:rFonts w:ascii="Helvetica" w:hAnsi="Helvetica" w:cs="Helvetica"/>
          <w:b/>
          <w:bCs/>
          <w:color w:val="25358E"/>
        </w:rPr>
        <w:t xml:space="preserve"> </w:t>
      </w:r>
      <w:r w:rsidRPr="00C00188">
        <w:rPr>
          <w:rFonts w:ascii="Helvetica" w:hAnsi="Helvetica" w:cs="Helvetica"/>
        </w:rPr>
        <w:t>Physicians and lab technicians will utilize laboratory information systems to coordinate various medical tests, both inpatient and outpatient, spanning hematology, chemistry, immunology, and microbiology.</w:t>
      </w:r>
    </w:p>
    <w:p w14:paraId="59AF606D" w14:textId="77777777" w:rsidR="00FA15E5" w:rsidRPr="00C00188" w:rsidRDefault="00FA15E5" w:rsidP="00982CBE">
      <w:pPr>
        <w:spacing w:line="276" w:lineRule="auto"/>
        <w:ind w:left="720"/>
        <w:rPr>
          <w:rFonts w:ascii="Helvetica" w:hAnsi="Helvetica" w:cs="Helvetica"/>
        </w:rPr>
      </w:pPr>
    </w:p>
    <w:p w14:paraId="4DFC3098" w14:textId="38E27884" w:rsidR="00FA15E5" w:rsidRPr="00C00188" w:rsidRDefault="00FA15E5" w:rsidP="00982CBE">
      <w:pPr>
        <w:spacing w:line="276" w:lineRule="auto"/>
        <w:ind w:left="720"/>
        <w:rPr>
          <w:rFonts w:ascii="Helvetica" w:hAnsi="Helvetica" w:cs="Helvetica"/>
          <w:b/>
          <w:bCs/>
          <w:color w:val="25358E"/>
        </w:rPr>
      </w:pPr>
      <w:r w:rsidRPr="00C00188">
        <w:rPr>
          <w:rFonts w:ascii="Helvetica" w:hAnsi="Helvetica" w:cs="Helvetica"/>
          <w:b/>
          <w:bCs/>
          <w:color w:val="25358E"/>
        </w:rPr>
        <w:lastRenderedPageBreak/>
        <w:t>7. Medical Imaging Information:</w:t>
      </w:r>
      <w:r w:rsidR="00982CBE" w:rsidRPr="00C00188">
        <w:rPr>
          <w:rFonts w:ascii="Helvetica" w:hAnsi="Helvetica" w:cs="Helvetica"/>
          <w:b/>
          <w:bCs/>
          <w:color w:val="25358E"/>
        </w:rPr>
        <w:t xml:space="preserve"> </w:t>
      </w:r>
      <w:r w:rsidRPr="00C00188">
        <w:rPr>
          <w:rFonts w:ascii="Helvetica" w:hAnsi="Helvetica" w:cs="Helvetica"/>
        </w:rPr>
        <w:t>The medical imaging information system will offer data about radiology and non-radiology imaging, such as ultrasounds, x-rays, CT scans, MRIs, and more, for patients.</w:t>
      </w:r>
    </w:p>
    <w:p w14:paraId="5EE1048B" w14:textId="77777777" w:rsidR="00FA15E5" w:rsidRPr="00C00188" w:rsidRDefault="00FA15E5" w:rsidP="00982CBE">
      <w:pPr>
        <w:spacing w:line="276" w:lineRule="auto"/>
        <w:ind w:left="720"/>
        <w:rPr>
          <w:rFonts w:ascii="Helvetica" w:hAnsi="Helvetica" w:cs="Helvetica"/>
        </w:rPr>
      </w:pPr>
    </w:p>
    <w:p w14:paraId="27535B9E" w14:textId="797833B7" w:rsidR="00E942F8" w:rsidRPr="00C00188" w:rsidRDefault="00FA15E5" w:rsidP="00982CBE">
      <w:pPr>
        <w:spacing w:line="276" w:lineRule="auto"/>
        <w:ind w:left="720"/>
        <w:rPr>
          <w:rFonts w:ascii="Helvetica" w:hAnsi="Helvetica" w:cs="Helvetica"/>
        </w:rPr>
      </w:pPr>
      <w:r w:rsidRPr="00C00188">
        <w:rPr>
          <w:rFonts w:ascii="Helvetica" w:hAnsi="Helvetica" w:cs="Helvetica"/>
        </w:rPr>
        <w:t>This collaborative integration with external systems enhances the functionality of our system and ensures comprehensive healthcare support for our users.</w:t>
      </w:r>
    </w:p>
    <w:p w14:paraId="0D8C0206" w14:textId="77777777" w:rsidR="00FA15E5" w:rsidRPr="00C00188" w:rsidRDefault="00FA15E5" w:rsidP="00FA15E5">
      <w:pPr>
        <w:pStyle w:val="ListParagraph"/>
        <w:numPr>
          <w:ilvl w:val="0"/>
          <w:numId w:val="0"/>
        </w:numPr>
        <w:ind w:left="1080"/>
        <w:rPr>
          <w:rFonts w:ascii="Helvetica" w:hAnsi="Helvetica" w:cs="Helvetica"/>
        </w:rPr>
      </w:pPr>
    </w:p>
    <w:p w14:paraId="17EEB89A" w14:textId="0BC6C2C6" w:rsidR="00C270F9" w:rsidRPr="00C00188" w:rsidRDefault="00C270F9" w:rsidP="00EC3B69">
      <w:pPr>
        <w:pStyle w:val="ListParagraph"/>
        <w:rPr>
          <w:rFonts w:ascii="Helvetica" w:hAnsi="Helvetica" w:cs="Helvetica"/>
          <w:b/>
          <w:bCs/>
        </w:rPr>
      </w:pPr>
      <w:r w:rsidRPr="00C00188">
        <w:rPr>
          <w:rFonts w:ascii="Helvetica" w:hAnsi="Helvetica" w:cs="Helvetica"/>
          <w:b/>
          <w:bCs/>
        </w:rPr>
        <w:t>Describe data exchange or integration points.</w:t>
      </w:r>
    </w:p>
    <w:p w14:paraId="741FAF96" w14:textId="77777777" w:rsidR="00FA15E5" w:rsidRPr="00C00188" w:rsidRDefault="00FA15E5" w:rsidP="00FA15E5">
      <w:pPr>
        <w:pStyle w:val="ListParagraph"/>
        <w:numPr>
          <w:ilvl w:val="0"/>
          <w:numId w:val="0"/>
        </w:numPr>
        <w:ind w:left="720"/>
        <w:rPr>
          <w:rFonts w:ascii="Helvetica" w:hAnsi="Helvetica" w:cs="Helvetica"/>
          <w:b/>
          <w:bCs/>
        </w:rPr>
      </w:pPr>
    </w:p>
    <w:p w14:paraId="2BFE2A1D" w14:textId="1FA62D48" w:rsidR="003E783B" w:rsidRPr="00C00188" w:rsidRDefault="003E783B" w:rsidP="00982CBE">
      <w:pPr>
        <w:ind w:left="360" w:firstLine="360"/>
        <w:rPr>
          <w:rFonts w:ascii="Helvetica" w:hAnsi="Helvetica" w:cs="Helvetica"/>
        </w:rPr>
      </w:pPr>
      <w:r w:rsidRPr="00C00188">
        <w:rPr>
          <w:rFonts w:ascii="Helvetica" w:hAnsi="Helvetica" w:cs="Helvetica"/>
        </w:rPr>
        <w:t>Data Exchange and Integration Points for the Patient Medical Record System:</w:t>
      </w:r>
    </w:p>
    <w:p w14:paraId="50A26457" w14:textId="77777777" w:rsidR="003E783B" w:rsidRPr="00C00188" w:rsidRDefault="003E783B" w:rsidP="003E783B">
      <w:pPr>
        <w:ind w:left="360"/>
        <w:rPr>
          <w:rFonts w:ascii="Helvetica" w:hAnsi="Helvetica" w:cs="Helvetica"/>
        </w:rPr>
      </w:pPr>
    </w:p>
    <w:p w14:paraId="00F0343A" w14:textId="39FFC21F" w:rsidR="003E783B" w:rsidRPr="00C00188" w:rsidRDefault="003E783B" w:rsidP="00982CBE">
      <w:pPr>
        <w:spacing w:line="276" w:lineRule="auto"/>
        <w:ind w:left="720"/>
        <w:rPr>
          <w:rFonts w:ascii="Helvetica" w:hAnsi="Helvetica" w:cs="Helvetica"/>
          <w:b/>
          <w:bCs/>
          <w:color w:val="25358E"/>
        </w:rPr>
      </w:pPr>
      <w:r w:rsidRPr="00C00188">
        <w:rPr>
          <w:rFonts w:ascii="Helvetica" w:hAnsi="Helvetica" w:cs="Helvetica"/>
          <w:b/>
          <w:bCs/>
          <w:color w:val="25358E"/>
        </w:rPr>
        <w:t>1. User Authentication and Access:</w:t>
      </w:r>
    </w:p>
    <w:p w14:paraId="7BD4FE5F" w14:textId="3ABE7DF0" w:rsidR="00982CBE" w:rsidRPr="00C00188" w:rsidRDefault="003E783B" w:rsidP="00982CBE">
      <w:pPr>
        <w:spacing w:line="276" w:lineRule="auto"/>
        <w:ind w:left="720"/>
        <w:rPr>
          <w:rFonts w:ascii="Helvetica" w:hAnsi="Helvetica" w:cs="Helvetica"/>
        </w:rPr>
      </w:pPr>
      <w:r w:rsidRPr="00C00188">
        <w:rPr>
          <w:rFonts w:ascii="Helvetica" w:hAnsi="Helvetica" w:cs="Helvetica"/>
        </w:rPr>
        <w:t xml:space="preserve">- The patient medical record system integrates with a user authentication system to allow authorized users, </w:t>
      </w:r>
      <w:r w:rsidR="00982CBE" w:rsidRPr="00C00188">
        <w:rPr>
          <w:rFonts w:ascii="Helvetica" w:hAnsi="Helvetica" w:cs="Helvetica"/>
        </w:rPr>
        <w:t xml:space="preserve">    </w:t>
      </w:r>
      <w:r w:rsidRPr="00C00188">
        <w:rPr>
          <w:rFonts w:ascii="Helvetica" w:hAnsi="Helvetica" w:cs="Helvetica"/>
        </w:rPr>
        <w:t xml:space="preserve">such as healthcare providers and patients, to log in securely. </w:t>
      </w:r>
    </w:p>
    <w:p w14:paraId="1A1047A6" w14:textId="6DFBC437" w:rsidR="003E783B" w:rsidRPr="00C00188" w:rsidRDefault="00982CBE" w:rsidP="00982CBE">
      <w:pPr>
        <w:spacing w:line="276" w:lineRule="auto"/>
        <w:ind w:left="720"/>
        <w:rPr>
          <w:rFonts w:ascii="Helvetica" w:hAnsi="Helvetica" w:cs="Helvetica"/>
        </w:rPr>
      </w:pPr>
      <w:r w:rsidRPr="00C00188">
        <w:rPr>
          <w:rFonts w:ascii="Helvetica" w:hAnsi="Helvetica" w:cs="Helvetica"/>
        </w:rPr>
        <w:t xml:space="preserve">   - </w:t>
      </w:r>
      <w:r w:rsidR="003E783B" w:rsidRPr="00C00188">
        <w:rPr>
          <w:rFonts w:ascii="Helvetica" w:hAnsi="Helvetica" w:cs="Helvetica"/>
        </w:rPr>
        <w:t>It communicates user access rights and credentials for personalized data retrieval.</w:t>
      </w:r>
    </w:p>
    <w:p w14:paraId="7D997615" w14:textId="77777777" w:rsidR="003E783B" w:rsidRPr="00C00188" w:rsidRDefault="003E783B" w:rsidP="00982CBE">
      <w:pPr>
        <w:spacing w:line="276" w:lineRule="auto"/>
        <w:ind w:left="720"/>
        <w:rPr>
          <w:rFonts w:ascii="Helvetica" w:hAnsi="Helvetica" w:cs="Helvetica"/>
        </w:rPr>
      </w:pPr>
    </w:p>
    <w:p w14:paraId="0353F39D" w14:textId="0F5D4371" w:rsidR="003E783B" w:rsidRPr="00C00188" w:rsidRDefault="003E783B" w:rsidP="00982CBE">
      <w:pPr>
        <w:spacing w:line="276" w:lineRule="auto"/>
        <w:ind w:left="720"/>
        <w:rPr>
          <w:rFonts w:ascii="Helvetica" w:hAnsi="Helvetica" w:cs="Helvetica"/>
          <w:b/>
          <w:bCs/>
          <w:color w:val="25358E"/>
        </w:rPr>
      </w:pPr>
      <w:r w:rsidRPr="00C00188">
        <w:rPr>
          <w:rFonts w:ascii="Helvetica" w:hAnsi="Helvetica" w:cs="Helvetica"/>
          <w:b/>
          <w:bCs/>
          <w:color w:val="25358E"/>
        </w:rPr>
        <w:t>2. Integration with Physician Records:</w:t>
      </w:r>
    </w:p>
    <w:p w14:paraId="0A91FE2D" w14:textId="77777777" w:rsidR="00982CBE" w:rsidRPr="00C00188" w:rsidRDefault="003E783B" w:rsidP="00982CBE">
      <w:pPr>
        <w:spacing w:line="276" w:lineRule="auto"/>
        <w:ind w:left="720"/>
        <w:rPr>
          <w:rFonts w:ascii="Helvetica" w:hAnsi="Helvetica" w:cs="Helvetica"/>
        </w:rPr>
      </w:pPr>
      <w:r w:rsidRPr="00C00188">
        <w:rPr>
          <w:rFonts w:ascii="Helvetica" w:hAnsi="Helvetica" w:cs="Helvetica"/>
        </w:rPr>
        <w:t xml:space="preserve">   - To ensure comprehensive patient care, the system exchanges data with the physician record system. </w:t>
      </w:r>
    </w:p>
    <w:p w14:paraId="46B58029" w14:textId="42BDE3AA" w:rsidR="003E783B" w:rsidRPr="00C00188" w:rsidRDefault="00982CBE" w:rsidP="00982CBE">
      <w:pPr>
        <w:spacing w:line="276" w:lineRule="auto"/>
        <w:ind w:left="720"/>
        <w:rPr>
          <w:rFonts w:ascii="Helvetica" w:hAnsi="Helvetica" w:cs="Helvetica"/>
        </w:rPr>
      </w:pPr>
      <w:r w:rsidRPr="00C00188">
        <w:rPr>
          <w:rFonts w:ascii="Helvetica" w:hAnsi="Helvetica" w:cs="Helvetica"/>
        </w:rPr>
        <w:t xml:space="preserve">   - </w:t>
      </w:r>
      <w:r w:rsidR="003E783B" w:rsidRPr="00C00188">
        <w:rPr>
          <w:rFonts w:ascii="Helvetica" w:hAnsi="Helvetica" w:cs="Helvetica"/>
        </w:rPr>
        <w:t>This includes sharing patient information, appointment scheduling, and treatment plans, fostering a collaborative healthcare environment.</w:t>
      </w:r>
    </w:p>
    <w:p w14:paraId="3C029298" w14:textId="77777777" w:rsidR="003E783B" w:rsidRPr="00C00188" w:rsidRDefault="003E783B" w:rsidP="00982CBE">
      <w:pPr>
        <w:spacing w:line="276" w:lineRule="auto"/>
        <w:ind w:left="720"/>
        <w:rPr>
          <w:rFonts w:ascii="Helvetica" w:hAnsi="Helvetica" w:cs="Helvetica"/>
        </w:rPr>
      </w:pPr>
    </w:p>
    <w:p w14:paraId="49BE98B3" w14:textId="45D4BCDB" w:rsidR="003E783B" w:rsidRPr="00C00188" w:rsidRDefault="003E783B" w:rsidP="00982CBE">
      <w:pPr>
        <w:spacing w:line="276" w:lineRule="auto"/>
        <w:ind w:left="720"/>
        <w:rPr>
          <w:rFonts w:ascii="Helvetica" w:hAnsi="Helvetica" w:cs="Helvetica"/>
          <w:b/>
          <w:bCs/>
          <w:color w:val="25358E"/>
        </w:rPr>
      </w:pPr>
      <w:r w:rsidRPr="00C00188">
        <w:rPr>
          <w:rFonts w:ascii="Helvetica" w:hAnsi="Helvetica" w:cs="Helvetica"/>
          <w:b/>
          <w:bCs/>
          <w:color w:val="25358E"/>
        </w:rPr>
        <w:t>3. Pharmacy Services Integration:</w:t>
      </w:r>
    </w:p>
    <w:p w14:paraId="2FF4EFCF" w14:textId="77777777" w:rsidR="003E783B" w:rsidRPr="00C00188" w:rsidRDefault="003E783B" w:rsidP="00982CBE">
      <w:pPr>
        <w:spacing w:line="276" w:lineRule="auto"/>
        <w:ind w:left="720"/>
        <w:rPr>
          <w:rFonts w:ascii="Helvetica" w:hAnsi="Helvetica" w:cs="Helvetica"/>
        </w:rPr>
      </w:pPr>
      <w:r w:rsidRPr="00C00188">
        <w:rPr>
          <w:rFonts w:ascii="Helvetica" w:hAnsi="Helvetica" w:cs="Helvetica"/>
        </w:rPr>
        <w:t xml:space="preserve">   - The system collaborates with the pharmacy system to exchange prescription information, medication lists, and dosage instructions, ensuring patients receive the right medications in a timely manner.</w:t>
      </w:r>
    </w:p>
    <w:p w14:paraId="62A09770" w14:textId="77777777" w:rsidR="003E783B" w:rsidRPr="00C00188" w:rsidRDefault="003E783B" w:rsidP="00982CBE">
      <w:pPr>
        <w:spacing w:line="276" w:lineRule="auto"/>
        <w:ind w:left="720"/>
        <w:rPr>
          <w:rFonts w:ascii="Helvetica" w:hAnsi="Helvetica" w:cs="Helvetica"/>
          <w:b/>
          <w:bCs/>
          <w:color w:val="25358E"/>
        </w:rPr>
      </w:pPr>
    </w:p>
    <w:p w14:paraId="45DE8937" w14:textId="6B0DDD06" w:rsidR="003E783B" w:rsidRPr="00C00188" w:rsidRDefault="003E783B" w:rsidP="00982CBE">
      <w:pPr>
        <w:spacing w:line="276" w:lineRule="auto"/>
        <w:ind w:left="720"/>
        <w:rPr>
          <w:rFonts w:ascii="Helvetica" w:hAnsi="Helvetica" w:cs="Helvetica"/>
          <w:b/>
          <w:bCs/>
          <w:color w:val="25358E"/>
        </w:rPr>
      </w:pPr>
      <w:r w:rsidRPr="00C00188">
        <w:rPr>
          <w:rFonts w:ascii="Helvetica" w:hAnsi="Helvetica" w:cs="Helvetica"/>
          <w:b/>
          <w:bCs/>
          <w:color w:val="25358E"/>
        </w:rPr>
        <w:t>4. Laboratory Information Systems:</w:t>
      </w:r>
    </w:p>
    <w:p w14:paraId="0ABA4ED8" w14:textId="77777777" w:rsidR="00982CBE" w:rsidRPr="00C00188" w:rsidRDefault="003E783B" w:rsidP="00982CBE">
      <w:pPr>
        <w:spacing w:line="276" w:lineRule="auto"/>
        <w:ind w:left="720"/>
        <w:rPr>
          <w:rFonts w:ascii="Helvetica" w:hAnsi="Helvetica" w:cs="Helvetica"/>
        </w:rPr>
      </w:pPr>
      <w:r w:rsidRPr="00C00188">
        <w:rPr>
          <w:rFonts w:ascii="Helvetica" w:hAnsi="Helvetica" w:cs="Helvetica"/>
        </w:rPr>
        <w:t xml:space="preserve">   - The patient medical record system connects with laboratory information systems to facilitate the ordering of medical tests and the retrieval of test results. </w:t>
      </w:r>
    </w:p>
    <w:p w14:paraId="0542E18B" w14:textId="4DD3FC56" w:rsidR="003E783B" w:rsidRPr="00C00188" w:rsidRDefault="00982CBE" w:rsidP="00982CBE">
      <w:pPr>
        <w:spacing w:line="276" w:lineRule="auto"/>
        <w:ind w:left="720"/>
        <w:rPr>
          <w:rFonts w:ascii="Helvetica" w:hAnsi="Helvetica" w:cs="Helvetica"/>
        </w:rPr>
      </w:pPr>
      <w:r w:rsidRPr="00C00188">
        <w:rPr>
          <w:rFonts w:ascii="Helvetica" w:hAnsi="Helvetica" w:cs="Helvetica"/>
        </w:rPr>
        <w:t xml:space="preserve">   - </w:t>
      </w:r>
      <w:r w:rsidR="003E783B" w:rsidRPr="00C00188">
        <w:rPr>
          <w:rFonts w:ascii="Helvetica" w:hAnsi="Helvetica" w:cs="Helvetica"/>
        </w:rPr>
        <w:t>This ensures seamless coordination for inpatient and outpatient testing, including hematology, chemistry, immunology, and microbiology.</w:t>
      </w:r>
    </w:p>
    <w:p w14:paraId="71D34DD0" w14:textId="77777777" w:rsidR="003E783B" w:rsidRPr="00C00188" w:rsidRDefault="003E783B" w:rsidP="00982CBE">
      <w:pPr>
        <w:spacing w:line="276" w:lineRule="auto"/>
        <w:ind w:left="720"/>
        <w:rPr>
          <w:rFonts w:ascii="Helvetica" w:hAnsi="Helvetica" w:cs="Helvetica"/>
        </w:rPr>
      </w:pPr>
    </w:p>
    <w:p w14:paraId="525D06DE" w14:textId="50A8D190" w:rsidR="003E783B" w:rsidRPr="00C00188" w:rsidRDefault="003E783B" w:rsidP="00982CBE">
      <w:pPr>
        <w:spacing w:line="276" w:lineRule="auto"/>
        <w:ind w:left="720"/>
        <w:rPr>
          <w:rFonts w:ascii="Helvetica" w:hAnsi="Helvetica" w:cs="Helvetica"/>
          <w:b/>
          <w:bCs/>
          <w:color w:val="25358E"/>
        </w:rPr>
      </w:pPr>
      <w:r w:rsidRPr="00C00188">
        <w:rPr>
          <w:rFonts w:ascii="Helvetica" w:hAnsi="Helvetica" w:cs="Helvetica"/>
          <w:b/>
          <w:bCs/>
          <w:color w:val="25358E"/>
        </w:rPr>
        <w:t>5. Medical Imaging Information Integration:</w:t>
      </w:r>
    </w:p>
    <w:p w14:paraId="65DA9D76" w14:textId="77777777" w:rsidR="00982CBE" w:rsidRPr="00C00188" w:rsidRDefault="003E783B" w:rsidP="00982CBE">
      <w:pPr>
        <w:spacing w:line="276" w:lineRule="auto"/>
        <w:ind w:left="720"/>
        <w:rPr>
          <w:rFonts w:ascii="Helvetica" w:hAnsi="Helvetica" w:cs="Helvetica"/>
        </w:rPr>
      </w:pPr>
      <w:r w:rsidRPr="00C00188">
        <w:rPr>
          <w:rFonts w:ascii="Helvetica" w:hAnsi="Helvetica" w:cs="Helvetica"/>
        </w:rPr>
        <w:t xml:space="preserve">   - For comprehensive patient care, the system integrates with a medical imaging information system. </w:t>
      </w:r>
    </w:p>
    <w:p w14:paraId="55DD587A" w14:textId="4EEF5E73" w:rsidR="003E783B" w:rsidRPr="00C00188" w:rsidRDefault="00982CBE" w:rsidP="00982CBE">
      <w:pPr>
        <w:spacing w:line="276" w:lineRule="auto"/>
        <w:ind w:left="720"/>
        <w:rPr>
          <w:rFonts w:ascii="Helvetica" w:hAnsi="Helvetica" w:cs="Helvetica"/>
        </w:rPr>
      </w:pPr>
      <w:r w:rsidRPr="00C00188">
        <w:rPr>
          <w:rFonts w:ascii="Helvetica" w:hAnsi="Helvetica" w:cs="Helvetica"/>
        </w:rPr>
        <w:t xml:space="preserve">   - </w:t>
      </w:r>
      <w:r w:rsidR="003E783B" w:rsidRPr="00C00188">
        <w:rPr>
          <w:rFonts w:ascii="Helvetica" w:hAnsi="Helvetica" w:cs="Helvetica"/>
        </w:rPr>
        <w:t>It shares information about radiology and non-radiology imaging, including data on ultrasounds, x-rays, CT scans, MRIs, and more.</w:t>
      </w:r>
    </w:p>
    <w:p w14:paraId="27981464" w14:textId="77777777" w:rsidR="003E783B" w:rsidRPr="00C00188" w:rsidRDefault="003E783B" w:rsidP="00982CBE">
      <w:pPr>
        <w:spacing w:line="276" w:lineRule="auto"/>
        <w:ind w:left="720"/>
        <w:rPr>
          <w:rFonts w:ascii="Helvetica" w:hAnsi="Helvetica" w:cs="Helvetica"/>
        </w:rPr>
      </w:pPr>
    </w:p>
    <w:p w14:paraId="10531287" w14:textId="7BB2D6F4" w:rsidR="003E783B" w:rsidRPr="00C00188" w:rsidRDefault="003E783B" w:rsidP="00982CBE">
      <w:pPr>
        <w:spacing w:line="276" w:lineRule="auto"/>
        <w:ind w:left="720"/>
        <w:rPr>
          <w:rFonts w:ascii="Helvetica" w:hAnsi="Helvetica" w:cs="Helvetica"/>
          <w:b/>
          <w:bCs/>
          <w:color w:val="25358E"/>
        </w:rPr>
      </w:pPr>
      <w:r w:rsidRPr="00C00188">
        <w:rPr>
          <w:rFonts w:ascii="Helvetica" w:hAnsi="Helvetica" w:cs="Helvetica"/>
          <w:b/>
          <w:bCs/>
          <w:color w:val="25358E"/>
        </w:rPr>
        <w:t>6. Account and Record Management:</w:t>
      </w:r>
    </w:p>
    <w:p w14:paraId="5DFA827C" w14:textId="77777777" w:rsidR="003E783B" w:rsidRPr="00C00188" w:rsidRDefault="003E783B" w:rsidP="00982CBE">
      <w:pPr>
        <w:spacing w:line="276" w:lineRule="auto"/>
        <w:ind w:left="720"/>
        <w:rPr>
          <w:rFonts w:ascii="Helvetica" w:hAnsi="Helvetica" w:cs="Helvetica"/>
        </w:rPr>
      </w:pPr>
      <w:r w:rsidRPr="00C00188">
        <w:rPr>
          <w:rFonts w:ascii="Helvetica" w:hAnsi="Helvetica" w:cs="Helvetica"/>
        </w:rPr>
        <w:t xml:space="preserve">   - The system exchanges data with the account and record management system to maintain accurate and up-to-date patient records. This includes personal information updates and record access controls.</w:t>
      </w:r>
    </w:p>
    <w:p w14:paraId="6E6CA6C9" w14:textId="77777777" w:rsidR="003E783B" w:rsidRPr="00C00188" w:rsidRDefault="003E783B" w:rsidP="00982CBE">
      <w:pPr>
        <w:spacing w:line="276" w:lineRule="auto"/>
        <w:ind w:left="720"/>
        <w:rPr>
          <w:rFonts w:ascii="Helvetica" w:hAnsi="Helvetica" w:cs="Helvetica"/>
          <w:b/>
          <w:bCs/>
          <w:color w:val="25358E"/>
        </w:rPr>
      </w:pPr>
    </w:p>
    <w:p w14:paraId="594761C2" w14:textId="28109090" w:rsidR="003E783B" w:rsidRPr="00C00188" w:rsidRDefault="003E783B" w:rsidP="00982CBE">
      <w:pPr>
        <w:spacing w:line="276" w:lineRule="auto"/>
        <w:ind w:left="720"/>
        <w:rPr>
          <w:rFonts w:ascii="Helvetica" w:hAnsi="Helvetica" w:cs="Helvetica"/>
          <w:b/>
          <w:bCs/>
          <w:color w:val="25358E"/>
        </w:rPr>
      </w:pPr>
      <w:r w:rsidRPr="00C00188">
        <w:rPr>
          <w:rFonts w:ascii="Helvetica" w:hAnsi="Helvetica" w:cs="Helvetica"/>
          <w:b/>
          <w:bCs/>
          <w:color w:val="25358E"/>
        </w:rPr>
        <w:t>7. Data Backup and Recovery Integration:</w:t>
      </w:r>
    </w:p>
    <w:p w14:paraId="227E2951" w14:textId="77777777" w:rsidR="003E783B" w:rsidRPr="00C00188" w:rsidRDefault="003E783B" w:rsidP="00982CBE">
      <w:pPr>
        <w:spacing w:line="276" w:lineRule="auto"/>
        <w:ind w:left="720"/>
        <w:rPr>
          <w:rFonts w:ascii="Helvetica" w:hAnsi="Helvetica" w:cs="Helvetica"/>
        </w:rPr>
      </w:pPr>
      <w:r w:rsidRPr="00C00188">
        <w:rPr>
          <w:rFonts w:ascii="Helvetica" w:hAnsi="Helvetica" w:cs="Helvetica"/>
        </w:rPr>
        <w:t xml:space="preserve">   - To ensure data integrity, the system integrates with a data backup and recovery system. It regularly exchanges data for secure backup and recovery procedures.</w:t>
      </w:r>
    </w:p>
    <w:p w14:paraId="5D03DA19" w14:textId="77777777" w:rsidR="003E783B" w:rsidRPr="00C00188" w:rsidRDefault="003E783B" w:rsidP="00982CBE">
      <w:pPr>
        <w:spacing w:line="276" w:lineRule="auto"/>
        <w:ind w:left="720"/>
        <w:rPr>
          <w:rFonts w:ascii="Helvetica" w:hAnsi="Helvetica" w:cs="Helvetica"/>
        </w:rPr>
      </w:pPr>
    </w:p>
    <w:p w14:paraId="188DB112" w14:textId="30DDDF7D" w:rsidR="003E783B" w:rsidRPr="00C00188" w:rsidRDefault="003E783B" w:rsidP="00982CBE">
      <w:pPr>
        <w:spacing w:line="276" w:lineRule="auto"/>
        <w:ind w:left="720"/>
        <w:rPr>
          <w:rFonts w:ascii="Helvetica" w:hAnsi="Helvetica" w:cs="Helvetica"/>
          <w:b/>
          <w:bCs/>
          <w:color w:val="25358E"/>
        </w:rPr>
      </w:pPr>
      <w:r w:rsidRPr="00C00188">
        <w:rPr>
          <w:rFonts w:ascii="Helvetica" w:hAnsi="Helvetica" w:cs="Helvetica"/>
          <w:b/>
          <w:bCs/>
          <w:color w:val="25358E"/>
        </w:rPr>
        <w:t>9. Security Measures:</w:t>
      </w:r>
    </w:p>
    <w:p w14:paraId="0ECEC11B" w14:textId="77777777" w:rsidR="003E783B" w:rsidRPr="00C00188" w:rsidRDefault="003E783B" w:rsidP="00982CBE">
      <w:pPr>
        <w:spacing w:line="276" w:lineRule="auto"/>
        <w:ind w:left="720"/>
        <w:rPr>
          <w:rFonts w:ascii="Helvetica" w:hAnsi="Helvetica" w:cs="Helvetica"/>
        </w:rPr>
      </w:pPr>
      <w:r w:rsidRPr="00C00188">
        <w:rPr>
          <w:rFonts w:ascii="Helvetica" w:hAnsi="Helvetica" w:cs="Helvetica"/>
        </w:rPr>
        <w:t xml:space="preserve">   - Robust security measures are implemented to protect patient data during exchange, including encryption, access controls, and authentication mechanisms.</w:t>
      </w:r>
    </w:p>
    <w:p w14:paraId="2CD2D9D0" w14:textId="77777777" w:rsidR="003E783B" w:rsidRPr="00C00188" w:rsidRDefault="003E783B" w:rsidP="00982CBE">
      <w:pPr>
        <w:spacing w:line="276" w:lineRule="auto"/>
        <w:ind w:left="720"/>
        <w:rPr>
          <w:rFonts w:ascii="Helvetica" w:hAnsi="Helvetica" w:cs="Helvetica"/>
        </w:rPr>
      </w:pPr>
    </w:p>
    <w:p w14:paraId="2FFAD276" w14:textId="327081D4" w:rsidR="003E783B" w:rsidRPr="00C00188" w:rsidRDefault="003E783B" w:rsidP="00982CBE">
      <w:pPr>
        <w:spacing w:line="276" w:lineRule="auto"/>
        <w:ind w:left="720"/>
        <w:rPr>
          <w:rFonts w:ascii="Helvetica" w:hAnsi="Helvetica" w:cs="Helvetica"/>
          <w:b/>
          <w:bCs/>
          <w:color w:val="25358E"/>
        </w:rPr>
      </w:pPr>
      <w:r w:rsidRPr="00C00188">
        <w:rPr>
          <w:rFonts w:ascii="Helvetica" w:hAnsi="Helvetica" w:cs="Helvetica"/>
          <w:b/>
          <w:bCs/>
          <w:color w:val="25358E"/>
        </w:rPr>
        <w:t>10. Performance Requirements:</w:t>
      </w:r>
    </w:p>
    <w:p w14:paraId="63F7AF9E" w14:textId="2F3E7181" w:rsidR="00F71B99" w:rsidRPr="00C00188" w:rsidRDefault="003E783B" w:rsidP="002A0AC3">
      <w:pPr>
        <w:spacing w:line="276" w:lineRule="auto"/>
        <w:ind w:left="720"/>
        <w:rPr>
          <w:rFonts w:ascii="Helvetica" w:hAnsi="Helvetica" w:cs="Helvetica"/>
        </w:rPr>
      </w:pPr>
      <w:r w:rsidRPr="00C00188">
        <w:rPr>
          <w:rFonts w:ascii="Helvetica" w:hAnsi="Helvetica" w:cs="Helvetica"/>
        </w:rPr>
        <w:t xml:space="preserve">    - The system sets performance standards for data exchange, including response times for accessing patient records and handling simultaneous user requests.</w:t>
      </w:r>
    </w:p>
    <w:p w14:paraId="5320CD81" w14:textId="77777777" w:rsidR="00F71B99" w:rsidRPr="00C00188" w:rsidRDefault="00F71B99" w:rsidP="00982CBE">
      <w:pPr>
        <w:spacing w:line="276" w:lineRule="auto"/>
        <w:ind w:left="720"/>
        <w:rPr>
          <w:rFonts w:ascii="Helvetica" w:hAnsi="Helvetica" w:cs="Helvetica"/>
        </w:rPr>
      </w:pPr>
    </w:p>
    <w:p w14:paraId="3C2CA8A3" w14:textId="77777777" w:rsidR="00C270F9" w:rsidRPr="00C00188" w:rsidRDefault="00C270F9" w:rsidP="00C270F9">
      <w:pPr>
        <w:pStyle w:val="Heading2"/>
        <w:rPr>
          <w:rFonts w:ascii="Helvetica" w:hAnsi="Helvetica" w:cs="Helvetica"/>
        </w:rPr>
      </w:pPr>
      <w:r w:rsidRPr="00C00188">
        <w:rPr>
          <w:rFonts w:ascii="Helvetica" w:hAnsi="Helvetica" w:cs="Helvetica"/>
        </w:rPr>
        <w:t>3.2 User Interfaces</w:t>
      </w:r>
    </w:p>
    <w:p w14:paraId="184E5400" w14:textId="71D0BEC7" w:rsidR="00C270F9" w:rsidRPr="00C00188" w:rsidRDefault="00C270F9" w:rsidP="00EC3B69">
      <w:pPr>
        <w:pStyle w:val="ListParagraph"/>
        <w:rPr>
          <w:rFonts w:ascii="Helvetica" w:hAnsi="Helvetica" w:cs="Helvetica"/>
          <w:b/>
          <w:bCs/>
        </w:rPr>
      </w:pPr>
      <w:r w:rsidRPr="00C00188">
        <w:rPr>
          <w:rFonts w:ascii="Helvetica" w:hAnsi="Helvetica" w:cs="Helvetica"/>
          <w:b/>
          <w:bCs/>
        </w:rPr>
        <w:t>Describe GUI layout, navigation, or user interaction points.</w:t>
      </w:r>
    </w:p>
    <w:p w14:paraId="19794A2F" w14:textId="77777777" w:rsidR="00104360" w:rsidRPr="00C00188" w:rsidRDefault="00104360" w:rsidP="00104360">
      <w:pPr>
        <w:pStyle w:val="ListParagraph"/>
        <w:numPr>
          <w:ilvl w:val="0"/>
          <w:numId w:val="0"/>
        </w:numPr>
        <w:ind w:left="720"/>
        <w:rPr>
          <w:rFonts w:ascii="Helvetica" w:hAnsi="Helvetica" w:cs="Helvetica"/>
          <w:b/>
          <w:bCs/>
        </w:rPr>
      </w:pPr>
    </w:p>
    <w:p w14:paraId="1F3D24F7" w14:textId="37677CFD" w:rsidR="00CD3B23" w:rsidRPr="00C00188" w:rsidRDefault="00104360" w:rsidP="00CD3B23">
      <w:pPr>
        <w:pStyle w:val="ListParagraph"/>
        <w:numPr>
          <w:ilvl w:val="0"/>
          <w:numId w:val="0"/>
        </w:numPr>
        <w:spacing w:line="276" w:lineRule="auto"/>
        <w:ind w:left="720"/>
        <w:rPr>
          <w:rFonts w:ascii="Helvetica" w:hAnsi="Helvetica" w:cs="Helvetica"/>
          <w:b/>
          <w:bCs/>
          <w:color w:val="1F497D" w:themeColor="text2"/>
          <w:sz w:val="20"/>
          <w:szCs w:val="20"/>
          <w:lang w:val="en-US"/>
        </w:rPr>
      </w:pPr>
      <w:r w:rsidRPr="00C00188">
        <w:rPr>
          <w:rFonts w:ascii="Helvetica" w:hAnsi="Helvetica" w:cs="Helvetica"/>
          <w:b/>
          <w:bCs/>
          <w:color w:val="1F497D" w:themeColor="text2"/>
          <w:sz w:val="20"/>
          <w:szCs w:val="20"/>
          <w:lang w:val="en-US"/>
        </w:rPr>
        <w:t>Home Page:</w:t>
      </w:r>
      <w:r w:rsidRPr="00C00188">
        <w:rPr>
          <w:rFonts w:ascii="Helvetica" w:hAnsi="Helvetica" w:cs="Helvetica"/>
          <w:color w:val="1F497D" w:themeColor="text2"/>
          <w:sz w:val="20"/>
          <w:szCs w:val="20"/>
          <w:lang w:val="en-US"/>
        </w:rPr>
        <w:t xml:space="preserve"> </w:t>
      </w:r>
      <w:r w:rsidRPr="00C00188">
        <w:rPr>
          <w:rFonts w:ascii="Helvetica" w:hAnsi="Helvetica" w:cs="Helvetica"/>
          <w:sz w:val="20"/>
          <w:szCs w:val="20"/>
          <w:lang w:val="en-US"/>
        </w:rPr>
        <w:t xml:space="preserve">Contain a navbar that </w:t>
      </w:r>
      <w:r w:rsidR="00A9228B" w:rsidRPr="00C00188">
        <w:rPr>
          <w:rFonts w:ascii="Helvetica" w:hAnsi="Helvetica" w:cs="Helvetica"/>
          <w:sz w:val="20"/>
          <w:szCs w:val="20"/>
          <w:lang w:val="en-US"/>
        </w:rPr>
        <w:t>has MedicoMemory</w:t>
      </w:r>
      <w:r w:rsidRPr="00C00188">
        <w:rPr>
          <w:rFonts w:ascii="Helvetica" w:hAnsi="Helvetica" w:cs="Helvetica"/>
          <w:sz w:val="20"/>
          <w:szCs w:val="20"/>
          <w:lang w:val="en-US"/>
        </w:rPr>
        <w:t xml:space="preserve"> Logo (Sign-Up, Log-In, About Us, </w:t>
      </w:r>
      <w:r w:rsidR="00CD3B23" w:rsidRPr="00C00188">
        <w:rPr>
          <w:rFonts w:ascii="Helvetica" w:hAnsi="Helvetica" w:cs="Helvetica"/>
          <w:sz w:val="20"/>
          <w:szCs w:val="20"/>
          <w:lang w:val="en-US"/>
        </w:rPr>
        <w:t>Contact Us</w:t>
      </w:r>
      <w:r w:rsidRPr="00C00188">
        <w:rPr>
          <w:rFonts w:ascii="Helvetica" w:hAnsi="Helvetica" w:cs="Helvetica"/>
          <w:sz w:val="20"/>
          <w:szCs w:val="20"/>
          <w:lang w:val="en-US"/>
        </w:rPr>
        <w:t>)</w:t>
      </w:r>
      <w:r w:rsidR="00CD3B23" w:rsidRPr="00C00188">
        <w:rPr>
          <w:rFonts w:ascii="Helvetica" w:hAnsi="Helvetica" w:cs="Helvetica"/>
          <w:sz w:val="20"/>
          <w:szCs w:val="20"/>
          <w:lang w:val="en-US"/>
        </w:rPr>
        <w:t xml:space="preserve">. </w:t>
      </w:r>
      <w:r w:rsidRPr="00C00188">
        <w:rPr>
          <w:rFonts w:ascii="Helvetica" w:hAnsi="Helvetica" w:cs="Helvetica"/>
          <w:sz w:val="20"/>
          <w:szCs w:val="20"/>
          <w:lang w:val="en-US"/>
        </w:rPr>
        <w:t>Overview about MedicoMemory System, Get started button</w:t>
      </w:r>
      <w:r w:rsidR="00CD3B23" w:rsidRPr="00C00188">
        <w:rPr>
          <w:rFonts w:ascii="Helvetica" w:hAnsi="Helvetica" w:cs="Helvetica"/>
          <w:sz w:val="20"/>
          <w:szCs w:val="20"/>
          <w:lang w:val="en-US"/>
        </w:rPr>
        <w:t xml:space="preserve">. </w:t>
      </w:r>
      <w:r w:rsidR="00A9228B" w:rsidRPr="00C00188">
        <w:rPr>
          <w:rFonts w:ascii="Helvetica" w:hAnsi="Helvetica" w:cs="Helvetica"/>
          <w:sz w:val="20"/>
          <w:szCs w:val="20"/>
          <w:lang w:val="en-US"/>
        </w:rPr>
        <w:t>Achievements, List</w:t>
      </w:r>
      <w:r w:rsidR="00CD3B23" w:rsidRPr="00C00188">
        <w:rPr>
          <w:rFonts w:ascii="Helvetica" w:hAnsi="Helvetica" w:cs="Helvetica"/>
          <w:sz w:val="20"/>
          <w:szCs w:val="20"/>
          <w:lang w:val="en-US"/>
        </w:rPr>
        <w:t xml:space="preserve"> of hospitals/clinics collaborates with our system </w:t>
      </w:r>
      <w:r w:rsidR="00CD3B23" w:rsidRPr="00C00188">
        <w:rPr>
          <w:rFonts w:ascii="Helvetica" w:hAnsi="Helvetica" w:cs="Helvetica"/>
          <w:sz w:val="20"/>
          <w:szCs w:val="20"/>
          <w:lang w:val="en-US"/>
        </w:rPr>
        <w:br/>
      </w:r>
      <w:r w:rsidR="00CD3B23" w:rsidRPr="00C00188">
        <w:rPr>
          <w:rFonts w:ascii="Helvetica" w:hAnsi="Helvetica" w:cs="Helvetica"/>
          <w:sz w:val="20"/>
          <w:szCs w:val="20"/>
          <w:lang w:val="en-US"/>
        </w:rPr>
        <w:br/>
      </w:r>
      <w:r w:rsidR="00CD3B23" w:rsidRPr="00C00188">
        <w:rPr>
          <w:rFonts w:ascii="Helvetica" w:hAnsi="Helvetica" w:cs="Helvetica"/>
          <w:b/>
          <w:bCs/>
          <w:color w:val="1F497D" w:themeColor="text2"/>
          <w:sz w:val="20"/>
          <w:szCs w:val="20"/>
          <w:lang w:val="en-US"/>
        </w:rPr>
        <w:t xml:space="preserve">Sign-Up Page: </w:t>
      </w:r>
      <w:r w:rsidR="00CD3B23" w:rsidRPr="00C00188">
        <w:rPr>
          <w:rFonts w:ascii="Helvetica" w:hAnsi="Helvetica" w:cs="Helvetica"/>
          <w:color w:val="000000" w:themeColor="text1"/>
          <w:sz w:val="20"/>
          <w:szCs w:val="20"/>
          <w:lang w:val="en-US"/>
        </w:rPr>
        <w:t>That includes textboxes for Full Name, Date of Birth, Email Address, Username, Password, Confirm Password, Security Questions (optional), Contact Information (if needed), Insurance Information (if relevant) and a Submit Button with clear error messages for validation.</w:t>
      </w:r>
    </w:p>
    <w:p w14:paraId="48D332F4" w14:textId="4E8A005F" w:rsidR="00104360" w:rsidRPr="00C00188" w:rsidRDefault="00CD3B23" w:rsidP="00CD3B23">
      <w:pPr>
        <w:pStyle w:val="ListParagraph"/>
        <w:numPr>
          <w:ilvl w:val="0"/>
          <w:numId w:val="0"/>
        </w:numPr>
        <w:spacing w:line="276" w:lineRule="auto"/>
        <w:ind w:left="720"/>
        <w:rPr>
          <w:rFonts w:ascii="Helvetica" w:hAnsi="Helvetica" w:cs="Helvetica"/>
          <w:sz w:val="20"/>
          <w:szCs w:val="20"/>
          <w:lang w:val="en-US"/>
        </w:rPr>
      </w:pPr>
      <w:r w:rsidRPr="00C00188">
        <w:rPr>
          <w:rFonts w:ascii="Helvetica" w:hAnsi="Helvetica" w:cs="Helvetica"/>
          <w:b/>
          <w:bCs/>
          <w:color w:val="1F497D" w:themeColor="text2"/>
          <w:sz w:val="20"/>
          <w:szCs w:val="20"/>
          <w:lang w:val="en-US"/>
        </w:rPr>
        <w:br/>
        <w:t xml:space="preserve">Log-In Page: </w:t>
      </w:r>
      <w:r w:rsidRPr="00C00188">
        <w:rPr>
          <w:rFonts w:ascii="Helvetica" w:hAnsi="Helvetica" w:cs="Helvetica"/>
          <w:color w:val="000000" w:themeColor="text1"/>
          <w:sz w:val="20"/>
          <w:szCs w:val="20"/>
          <w:lang w:val="en-US"/>
        </w:rPr>
        <w:t>That includes textboxes for Username and Password, a "Forgot Password" or "Password Reset" link, and a Login button.</w:t>
      </w:r>
    </w:p>
    <w:p w14:paraId="65143437" w14:textId="77777777" w:rsidR="00CD3B23" w:rsidRPr="00C00188" w:rsidRDefault="00CD3B23" w:rsidP="00CD3B23">
      <w:pPr>
        <w:pStyle w:val="ListParagraph"/>
        <w:numPr>
          <w:ilvl w:val="0"/>
          <w:numId w:val="0"/>
        </w:numPr>
        <w:spacing w:line="276" w:lineRule="auto"/>
        <w:ind w:left="720"/>
        <w:rPr>
          <w:rFonts w:ascii="Helvetica" w:hAnsi="Helvetica" w:cs="Helvetica"/>
          <w:sz w:val="20"/>
          <w:szCs w:val="20"/>
          <w:lang w:val="en-US"/>
        </w:rPr>
      </w:pPr>
    </w:p>
    <w:p w14:paraId="7A405276" w14:textId="7EAE7CC3" w:rsidR="00CD3B23" w:rsidRPr="00C00188" w:rsidRDefault="00CD3B23" w:rsidP="00CD3B23">
      <w:pPr>
        <w:pStyle w:val="ListParagraph"/>
        <w:numPr>
          <w:ilvl w:val="0"/>
          <w:numId w:val="0"/>
        </w:numPr>
        <w:spacing w:line="276" w:lineRule="auto"/>
        <w:ind w:left="720"/>
        <w:rPr>
          <w:rFonts w:ascii="Helvetica" w:hAnsi="Helvetica" w:cs="Helvetica"/>
          <w:color w:val="000000" w:themeColor="text1"/>
          <w:sz w:val="20"/>
          <w:szCs w:val="20"/>
          <w:lang w:val="en-US"/>
        </w:rPr>
      </w:pPr>
      <w:r w:rsidRPr="00C00188">
        <w:rPr>
          <w:rFonts w:ascii="Helvetica" w:hAnsi="Helvetica" w:cs="Helvetica"/>
          <w:b/>
          <w:bCs/>
          <w:color w:val="1F497D" w:themeColor="text2"/>
          <w:sz w:val="20"/>
          <w:szCs w:val="20"/>
          <w:lang w:val="en-US"/>
        </w:rPr>
        <w:t xml:space="preserve">About US Page: </w:t>
      </w:r>
      <w:r w:rsidRPr="00C00188">
        <w:rPr>
          <w:rFonts w:ascii="Helvetica" w:hAnsi="Helvetica" w:cs="Helvetica"/>
          <w:color w:val="000000" w:themeColor="text1"/>
          <w:sz w:val="20"/>
          <w:szCs w:val="20"/>
          <w:lang w:val="en-US"/>
        </w:rPr>
        <w:t>An "About Us" page should include a brief description of our website, core values, vision, leadership team, privacy and security commitment, contact information, images and videos, and links to social media profiles.</w:t>
      </w:r>
    </w:p>
    <w:p w14:paraId="29F5D121" w14:textId="77777777" w:rsidR="00CD3B23" w:rsidRPr="00C00188" w:rsidRDefault="00CD3B23" w:rsidP="00CD3B23">
      <w:pPr>
        <w:pStyle w:val="ListParagraph"/>
        <w:numPr>
          <w:ilvl w:val="0"/>
          <w:numId w:val="0"/>
        </w:numPr>
        <w:spacing w:line="276" w:lineRule="auto"/>
        <w:ind w:left="720"/>
        <w:rPr>
          <w:rFonts w:ascii="Helvetica" w:hAnsi="Helvetica" w:cs="Helvetica"/>
          <w:color w:val="000000" w:themeColor="text1"/>
          <w:sz w:val="20"/>
          <w:szCs w:val="20"/>
          <w:lang w:val="en-US"/>
        </w:rPr>
      </w:pPr>
    </w:p>
    <w:p w14:paraId="79430192" w14:textId="0EBC19D8" w:rsidR="00CD3B23" w:rsidRPr="00C00188" w:rsidRDefault="00CD3B23" w:rsidP="00CD3B23">
      <w:pPr>
        <w:pStyle w:val="ListParagraph"/>
        <w:numPr>
          <w:ilvl w:val="0"/>
          <w:numId w:val="0"/>
        </w:numPr>
        <w:spacing w:line="276" w:lineRule="auto"/>
        <w:ind w:left="720"/>
        <w:rPr>
          <w:rFonts w:ascii="Helvetica" w:hAnsi="Helvetica" w:cs="Helvetica"/>
          <w:b/>
          <w:bCs/>
          <w:color w:val="1F497D" w:themeColor="text2"/>
          <w:sz w:val="20"/>
          <w:szCs w:val="20"/>
          <w:lang w:val="en-US"/>
        </w:rPr>
      </w:pPr>
      <w:r w:rsidRPr="00C00188">
        <w:rPr>
          <w:rFonts w:ascii="Helvetica" w:hAnsi="Helvetica" w:cs="Helvetica"/>
          <w:b/>
          <w:bCs/>
          <w:color w:val="1F497D" w:themeColor="text2"/>
          <w:sz w:val="20"/>
          <w:szCs w:val="20"/>
          <w:lang w:val="en-US"/>
        </w:rPr>
        <w:t xml:space="preserve">Contact Us Page: </w:t>
      </w:r>
      <w:r w:rsidRPr="00C00188">
        <w:rPr>
          <w:rFonts w:ascii="Helvetica" w:hAnsi="Helvetica" w:cs="Helvetica"/>
          <w:color w:val="000000" w:themeColor="text1"/>
          <w:sz w:val="20"/>
          <w:szCs w:val="20"/>
          <w:lang w:val="en-US"/>
        </w:rPr>
        <w:t>The "Contact Us" page features input fields for users to enter their email, subject, and a message, along with a submission button.</w:t>
      </w:r>
    </w:p>
    <w:p w14:paraId="3A94FFB1" w14:textId="77777777" w:rsidR="00A9228B" w:rsidRPr="00C00188" w:rsidRDefault="00A9228B" w:rsidP="00CD3B23">
      <w:pPr>
        <w:pStyle w:val="ListParagraph"/>
        <w:numPr>
          <w:ilvl w:val="0"/>
          <w:numId w:val="0"/>
        </w:numPr>
        <w:spacing w:line="276" w:lineRule="auto"/>
        <w:ind w:left="720"/>
        <w:rPr>
          <w:rFonts w:ascii="Helvetica" w:hAnsi="Helvetica" w:cs="Helvetica"/>
          <w:b/>
          <w:bCs/>
          <w:color w:val="1F497D" w:themeColor="text2"/>
          <w:sz w:val="20"/>
          <w:szCs w:val="20"/>
          <w:lang w:val="en-US"/>
        </w:rPr>
      </w:pPr>
    </w:p>
    <w:p w14:paraId="2525EBF1" w14:textId="2701BDE1" w:rsidR="00357861" w:rsidRPr="00C00188" w:rsidRDefault="00A9228B" w:rsidP="00F71B99">
      <w:pPr>
        <w:ind w:left="720"/>
        <w:rPr>
          <w:rFonts w:ascii="Helvetica" w:hAnsi="Helvetica" w:cs="Helvetica"/>
          <w:lang w:val="en-US"/>
        </w:rPr>
      </w:pPr>
      <w:r w:rsidRPr="00C00188">
        <w:rPr>
          <w:rFonts w:ascii="Helvetica" w:hAnsi="Helvetica" w:cs="Helvetica"/>
          <w:lang w:val="en-US"/>
        </w:rPr>
        <w:t>Upon login or registration, a user profile page will be displayed, initially showing personal information. If no data is provided, textboxes will appear for the user to fill in; once all boxes are filled, they will disappear, leaving the organized information with an edit button at the top of the page. Additionally, a side menu will feature buttons for systematic profile, laboratory, radiology, non-radiology, medications, vaccinations, and medical reports. Every page will include relevant text fields for data input; for instance, the systematic profile page will permit the selection of specific body parts, leading to dedicated pages for detailed health conditions for the selected body part. Another example is the medication, the medication page will include drug name, dosage, frequency, start date, end date, any reactions, prescriber, and purpose.</w:t>
      </w:r>
    </w:p>
    <w:p w14:paraId="24F9F47C" w14:textId="77777777" w:rsidR="00A9228B" w:rsidRPr="00C00188" w:rsidRDefault="00A9228B" w:rsidP="00357861">
      <w:pPr>
        <w:pStyle w:val="ListParagraph"/>
        <w:numPr>
          <w:ilvl w:val="0"/>
          <w:numId w:val="0"/>
        </w:numPr>
        <w:ind w:left="720"/>
        <w:rPr>
          <w:rFonts w:ascii="Helvetica" w:hAnsi="Helvetica" w:cs="Helvetica"/>
          <w:b/>
          <w:bCs/>
          <w:lang w:val="en-US"/>
        </w:rPr>
      </w:pPr>
    </w:p>
    <w:p w14:paraId="0FF9553A" w14:textId="630D3CA9" w:rsidR="00C270F9" w:rsidRPr="00C00188" w:rsidRDefault="00C270F9" w:rsidP="00EC3B69">
      <w:pPr>
        <w:pStyle w:val="ListParagraph"/>
        <w:rPr>
          <w:rFonts w:ascii="Helvetica" w:hAnsi="Helvetica" w:cs="Helvetica"/>
          <w:b/>
          <w:bCs/>
        </w:rPr>
      </w:pPr>
      <w:r w:rsidRPr="00C00188">
        <w:rPr>
          <w:rFonts w:ascii="Helvetica" w:hAnsi="Helvetica" w:cs="Helvetica"/>
          <w:b/>
          <w:bCs/>
        </w:rPr>
        <w:t>Specify any standards or guidelines to be followed.</w:t>
      </w:r>
    </w:p>
    <w:p w14:paraId="3A310C7A" w14:textId="77777777" w:rsidR="00340E94" w:rsidRPr="00C00188" w:rsidRDefault="00340E94" w:rsidP="00340E94">
      <w:pPr>
        <w:pStyle w:val="ListParagraph"/>
        <w:numPr>
          <w:ilvl w:val="0"/>
          <w:numId w:val="0"/>
        </w:numPr>
        <w:ind w:left="720"/>
        <w:rPr>
          <w:rFonts w:ascii="Helvetica" w:hAnsi="Helvetica" w:cs="Helvetica"/>
          <w:b/>
          <w:bCs/>
        </w:rPr>
      </w:pPr>
    </w:p>
    <w:p w14:paraId="7C6AF789" w14:textId="334F5228" w:rsidR="00340E94" w:rsidRPr="00C00188" w:rsidRDefault="00340E94" w:rsidP="00340E94">
      <w:pPr>
        <w:ind w:left="720"/>
        <w:rPr>
          <w:rFonts w:ascii="Helvetica" w:hAnsi="Helvetica" w:cs="Helvetica"/>
        </w:rPr>
      </w:pPr>
      <w:r w:rsidRPr="00C00188">
        <w:rPr>
          <w:rFonts w:ascii="Helvetica" w:hAnsi="Helvetica" w:cs="Helvetica"/>
          <w:b/>
          <w:bCs/>
          <w:color w:val="1F497D" w:themeColor="text2"/>
        </w:rPr>
        <w:t>Ensuring the Security of Sensitive Patient Data:</w:t>
      </w:r>
      <w:r w:rsidRPr="00C00188">
        <w:rPr>
          <w:rFonts w:ascii="Helvetica" w:hAnsi="Helvetica" w:cs="Helvetica"/>
          <w:color w:val="1F497D" w:themeColor="text2"/>
        </w:rPr>
        <w:t xml:space="preserve"> </w:t>
      </w:r>
      <w:r w:rsidR="004D12CE" w:rsidRPr="00C00188">
        <w:rPr>
          <w:rFonts w:ascii="Helvetica" w:hAnsi="Helvetica" w:cs="Helvetica"/>
        </w:rPr>
        <w:t>In</w:t>
      </w:r>
      <w:r w:rsidRPr="00C00188">
        <w:rPr>
          <w:rFonts w:ascii="Helvetica" w:hAnsi="Helvetica" w:cs="Helvetica"/>
        </w:rPr>
        <w:t xml:space="preserve"> our website, the security and privacy of sensitive patient data stand as our foremost concern. We are committed to implementing the highest standards and guidelines to maintain the confidentiality and integrity of patient information. Compliance with these measures is not just a requirement; it's our ethical and legal obligation to safeguard the trust and confidence of our valued users.</w:t>
      </w:r>
    </w:p>
    <w:p w14:paraId="2386A9CF" w14:textId="77777777" w:rsidR="00C270F9" w:rsidRPr="00C00188" w:rsidRDefault="00C270F9" w:rsidP="00C270F9">
      <w:pPr>
        <w:rPr>
          <w:rFonts w:ascii="Helvetica" w:hAnsi="Helvetica" w:cs="Helvetica"/>
        </w:rPr>
      </w:pPr>
    </w:p>
    <w:p w14:paraId="6B4741A6" w14:textId="77777777" w:rsidR="00C270F9" w:rsidRPr="00C00188" w:rsidRDefault="00C270F9" w:rsidP="00C270F9">
      <w:pPr>
        <w:pStyle w:val="Heading2"/>
        <w:rPr>
          <w:rFonts w:ascii="Helvetica" w:hAnsi="Helvetica" w:cs="Helvetica"/>
        </w:rPr>
      </w:pPr>
      <w:r w:rsidRPr="00C00188">
        <w:rPr>
          <w:rFonts w:ascii="Helvetica" w:hAnsi="Helvetica" w:cs="Helvetica"/>
        </w:rPr>
        <w:t>3.3 Hardware Interfaces</w:t>
      </w:r>
    </w:p>
    <w:p w14:paraId="27AE6442" w14:textId="10A558EB" w:rsidR="00C270F9" w:rsidRPr="00C00188" w:rsidRDefault="00C270F9" w:rsidP="00EC3B69">
      <w:pPr>
        <w:pStyle w:val="ListParagraph"/>
        <w:rPr>
          <w:rFonts w:ascii="Helvetica" w:hAnsi="Helvetica" w:cs="Helvetica"/>
          <w:b/>
          <w:bCs/>
        </w:rPr>
      </w:pPr>
      <w:r w:rsidRPr="00C00188">
        <w:rPr>
          <w:rFonts w:ascii="Helvetica" w:hAnsi="Helvetica" w:cs="Helvetica"/>
          <w:b/>
          <w:bCs/>
        </w:rPr>
        <w:t>List hardware components the software will interact with.</w:t>
      </w:r>
    </w:p>
    <w:p w14:paraId="59E9E114" w14:textId="77777777" w:rsidR="00982CBE" w:rsidRPr="00C00188" w:rsidRDefault="00982CBE" w:rsidP="00982CBE">
      <w:pPr>
        <w:ind w:left="720"/>
        <w:rPr>
          <w:rFonts w:ascii="Helvetica" w:hAnsi="Helvetica" w:cs="Helvetica"/>
        </w:rPr>
      </w:pPr>
    </w:p>
    <w:p w14:paraId="7E34763F" w14:textId="42448688" w:rsidR="00F91787" w:rsidRPr="00C00188" w:rsidRDefault="00F91787" w:rsidP="00982CBE">
      <w:pPr>
        <w:spacing w:line="276" w:lineRule="auto"/>
        <w:ind w:left="720"/>
        <w:rPr>
          <w:rFonts w:ascii="Helvetica" w:hAnsi="Helvetica" w:cs="Helvetica"/>
          <w:szCs w:val="20"/>
        </w:rPr>
      </w:pPr>
      <w:r w:rsidRPr="00C00188">
        <w:rPr>
          <w:rFonts w:ascii="Helvetica" w:hAnsi="Helvetica" w:cs="Helvetica"/>
          <w:szCs w:val="20"/>
        </w:rPr>
        <w:t>Our medicomemroy system is a website-based software application that is accessible on various devices, the software will interact with a range of hardware components to ensure smooth functionality and optimal user experience. These hardware components include:</w:t>
      </w:r>
    </w:p>
    <w:p w14:paraId="3DA95D7A" w14:textId="77777777" w:rsidR="00F91787" w:rsidRPr="00C00188" w:rsidRDefault="00F91787" w:rsidP="00982CBE">
      <w:pPr>
        <w:spacing w:line="276" w:lineRule="auto"/>
        <w:ind w:left="720"/>
        <w:rPr>
          <w:rFonts w:ascii="Helvetica" w:hAnsi="Helvetica" w:cs="Helvetica"/>
          <w:szCs w:val="20"/>
        </w:rPr>
      </w:pPr>
    </w:p>
    <w:p w14:paraId="2573DE46" w14:textId="77777777" w:rsidR="00F91787" w:rsidRPr="00C00188" w:rsidRDefault="00F91787" w:rsidP="00982CBE">
      <w:pPr>
        <w:spacing w:line="276" w:lineRule="auto"/>
        <w:ind w:left="720"/>
        <w:rPr>
          <w:rFonts w:ascii="Helvetica" w:hAnsi="Helvetica" w:cs="Helvetica"/>
          <w:szCs w:val="20"/>
        </w:rPr>
      </w:pPr>
      <w:r w:rsidRPr="00C00188">
        <w:rPr>
          <w:rFonts w:ascii="Helvetica" w:hAnsi="Helvetica" w:cs="Helvetica"/>
          <w:b/>
          <w:bCs/>
          <w:color w:val="25358E"/>
          <w:szCs w:val="20"/>
        </w:rPr>
        <w:t>Central Processing Unit (CPU):</w:t>
      </w:r>
      <w:r w:rsidRPr="00C00188">
        <w:rPr>
          <w:rFonts w:ascii="Helvetica" w:hAnsi="Helvetica" w:cs="Helvetica"/>
          <w:color w:val="25358E"/>
          <w:szCs w:val="20"/>
        </w:rPr>
        <w:t xml:space="preserve"> </w:t>
      </w:r>
      <w:r w:rsidRPr="00C00188">
        <w:rPr>
          <w:rFonts w:ascii="Helvetica" w:hAnsi="Helvetica" w:cs="Helvetica"/>
          <w:szCs w:val="20"/>
        </w:rPr>
        <w:t>The software will interact with the CPU of the user's device to process and execute instructions, ensuring efficient handling of various tasks performed on the website.</w:t>
      </w:r>
    </w:p>
    <w:p w14:paraId="6922EBCF" w14:textId="77777777" w:rsidR="00F91787" w:rsidRPr="00C00188" w:rsidRDefault="00F91787" w:rsidP="00982CBE">
      <w:pPr>
        <w:spacing w:line="276" w:lineRule="auto"/>
        <w:ind w:left="720"/>
        <w:rPr>
          <w:rFonts w:ascii="Helvetica" w:hAnsi="Helvetica" w:cs="Helvetica"/>
          <w:szCs w:val="20"/>
        </w:rPr>
      </w:pPr>
    </w:p>
    <w:p w14:paraId="7BBD4FDE" w14:textId="77777777" w:rsidR="00F91787" w:rsidRPr="00C00188" w:rsidRDefault="00F91787" w:rsidP="00982CBE">
      <w:pPr>
        <w:spacing w:line="276" w:lineRule="auto"/>
        <w:ind w:left="720"/>
        <w:rPr>
          <w:rFonts w:ascii="Helvetica" w:hAnsi="Helvetica" w:cs="Helvetica"/>
          <w:szCs w:val="20"/>
        </w:rPr>
      </w:pPr>
      <w:r w:rsidRPr="00C00188">
        <w:rPr>
          <w:rFonts w:ascii="Helvetica" w:hAnsi="Helvetica" w:cs="Helvetica"/>
          <w:b/>
          <w:bCs/>
          <w:color w:val="25358E"/>
          <w:szCs w:val="20"/>
        </w:rPr>
        <w:t>Random Access Memory (RAM):</w:t>
      </w:r>
      <w:r w:rsidRPr="00C00188">
        <w:rPr>
          <w:rFonts w:ascii="Helvetica" w:hAnsi="Helvetica" w:cs="Helvetica"/>
          <w:color w:val="25358E"/>
          <w:szCs w:val="20"/>
        </w:rPr>
        <w:t xml:space="preserve"> </w:t>
      </w:r>
      <w:r w:rsidRPr="00C00188">
        <w:rPr>
          <w:rFonts w:ascii="Helvetica" w:hAnsi="Helvetica" w:cs="Helvetica"/>
          <w:szCs w:val="20"/>
        </w:rPr>
        <w:t>The software will utilize the device's RAM to temporarily store data and program instructions, enabling swift access to website elements and enhancing overall performance during user interactions.</w:t>
      </w:r>
    </w:p>
    <w:p w14:paraId="28ADF887" w14:textId="77777777" w:rsidR="00F91787" w:rsidRPr="00C00188" w:rsidRDefault="00F91787" w:rsidP="00982CBE">
      <w:pPr>
        <w:spacing w:line="276" w:lineRule="auto"/>
        <w:ind w:left="720"/>
        <w:rPr>
          <w:rFonts w:ascii="Helvetica" w:hAnsi="Helvetica" w:cs="Helvetica"/>
          <w:szCs w:val="20"/>
        </w:rPr>
      </w:pPr>
    </w:p>
    <w:p w14:paraId="352416B4" w14:textId="77777777" w:rsidR="00F91787" w:rsidRPr="00C00188" w:rsidRDefault="00F91787" w:rsidP="00982CBE">
      <w:pPr>
        <w:spacing w:line="276" w:lineRule="auto"/>
        <w:ind w:left="720"/>
        <w:rPr>
          <w:rFonts w:ascii="Helvetica" w:hAnsi="Helvetica" w:cs="Helvetica"/>
          <w:szCs w:val="20"/>
        </w:rPr>
      </w:pPr>
      <w:r w:rsidRPr="00C00188">
        <w:rPr>
          <w:rFonts w:ascii="Helvetica" w:hAnsi="Helvetica" w:cs="Helvetica"/>
          <w:b/>
          <w:bCs/>
          <w:color w:val="25358E"/>
          <w:szCs w:val="20"/>
        </w:rPr>
        <w:t>Storage Drives:</w:t>
      </w:r>
      <w:r w:rsidRPr="00C00188">
        <w:rPr>
          <w:rFonts w:ascii="Helvetica" w:hAnsi="Helvetica" w:cs="Helvetica"/>
          <w:color w:val="25358E"/>
          <w:szCs w:val="20"/>
        </w:rPr>
        <w:t xml:space="preserve"> </w:t>
      </w:r>
      <w:r w:rsidRPr="00C00188">
        <w:rPr>
          <w:rFonts w:ascii="Helvetica" w:hAnsi="Helvetica" w:cs="Helvetica"/>
          <w:szCs w:val="20"/>
        </w:rPr>
        <w:t>The software will interact with the storage drives of the user's device, including hard disk drives (HDDs) or solid-state drives (SSDs), to store and retrieve website data, user preferences, and any cached information necessary for a seamless browsing experience.</w:t>
      </w:r>
    </w:p>
    <w:p w14:paraId="4487D20E" w14:textId="77777777" w:rsidR="00F91787" w:rsidRPr="00C00188" w:rsidRDefault="00F91787" w:rsidP="00982CBE">
      <w:pPr>
        <w:spacing w:line="276" w:lineRule="auto"/>
        <w:ind w:left="720"/>
        <w:rPr>
          <w:rFonts w:ascii="Helvetica" w:hAnsi="Helvetica" w:cs="Helvetica"/>
          <w:szCs w:val="20"/>
        </w:rPr>
      </w:pPr>
    </w:p>
    <w:p w14:paraId="299234AF" w14:textId="77777777" w:rsidR="00F91787" w:rsidRPr="00C00188" w:rsidRDefault="00F91787" w:rsidP="00982CBE">
      <w:pPr>
        <w:spacing w:line="276" w:lineRule="auto"/>
        <w:ind w:left="720"/>
        <w:rPr>
          <w:rFonts w:ascii="Helvetica" w:hAnsi="Helvetica" w:cs="Helvetica"/>
          <w:szCs w:val="20"/>
        </w:rPr>
      </w:pPr>
      <w:r w:rsidRPr="00C00188">
        <w:rPr>
          <w:rFonts w:ascii="Helvetica" w:hAnsi="Helvetica" w:cs="Helvetica"/>
          <w:b/>
          <w:bCs/>
          <w:color w:val="25358E"/>
          <w:szCs w:val="20"/>
        </w:rPr>
        <w:t>Display and Graphics Processing Unit (GPU):</w:t>
      </w:r>
      <w:r w:rsidRPr="00C00188">
        <w:rPr>
          <w:rFonts w:ascii="Helvetica" w:hAnsi="Helvetica" w:cs="Helvetica"/>
          <w:color w:val="25358E"/>
          <w:szCs w:val="20"/>
        </w:rPr>
        <w:t xml:space="preserve"> </w:t>
      </w:r>
      <w:r w:rsidRPr="00C00188">
        <w:rPr>
          <w:rFonts w:ascii="Helvetica" w:hAnsi="Helvetica" w:cs="Helvetica"/>
          <w:szCs w:val="20"/>
        </w:rPr>
        <w:t>The software will engage with the device's display and GPU to render visual elements, graphics, and user interface components, ensuring that the website is visually appealing and easily navigable across different screen sizes and resolutions.</w:t>
      </w:r>
    </w:p>
    <w:p w14:paraId="68FBEFFE" w14:textId="77777777" w:rsidR="00F91787" w:rsidRPr="00C00188" w:rsidRDefault="00F91787" w:rsidP="00982CBE">
      <w:pPr>
        <w:spacing w:line="276" w:lineRule="auto"/>
        <w:ind w:left="720"/>
        <w:rPr>
          <w:rFonts w:ascii="Helvetica" w:hAnsi="Helvetica" w:cs="Helvetica"/>
          <w:szCs w:val="20"/>
        </w:rPr>
      </w:pPr>
    </w:p>
    <w:p w14:paraId="2432DBFC" w14:textId="77777777" w:rsidR="00F91787" w:rsidRPr="00C00188" w:rsidRDefault="00F91787" w:rsidP="00982CBE">
      <w:pPr>
        <w:spacing w:line="276" w:lineRule="auto"/>
        <w:ind w:left="720"/>
        <w:rPr>
          <w:rFonts w:ascii="Helvetica" w:hAnsi="Helvetica" w:cs="Helvetica"/>
          <w:szCs w:val="20"/>
        </w:rPr>
      </w:pPr>
      <w:r w:rsidRPr="00C00188">
        <w:rPr>
          <w:rFonts w:ascii="Helvetica" w:hAnsi="Helvetica" w:cs="Helvetica"/>
          <w:b/>
          <w:bCs/>
          <w:color w:val="25358E"/>
          <w:szCs w:val="20"/>
        </w:rPr>
        <w:t>Input Devices:</w:t>
      </w:r>
      <w:r w:rsidRPr="00C00188">
        <w:rPr>
          <w:rFonts w:ascii="Helvetica" w:hAnsi="Helvetica" w:cs="Helvetica"/>
          <w:color w:val="25358E"/>
          <w:szCs w:val="20"/>
        </w:rPr>
        <w:t xml:space="preserve"> </w:t>
      </w:r>
      <w:r w:rsidRPr="00C00188">
        <w:rPr>
          <w:rFonts w:ascii="Helvetica" w:hAnsi="Helvetica" w:cs="Helvetica"/>
          <w:szCs w:val="20"/>
        </w:rPr>
        <w:t>The software will interact with various input devices, such as keyboards, mice, touchscreens, or styluses, to enable users to interact with the website, input data, and navigate through different sections and features seamlessly.</w:t>
      </w:r>
    </w:p>
    <w:p w14:paraId="4E2E1DED" w14:textId="77777777" w:rsidR="00F91787" w:rsidRPr="00C00188" w:rsidRDefault="00F91787" w:rsidP="00982CBE">
      <w:pPr>
        <w:spacing w:line="276" w:lineRule="auto"/>
        <w:ind w:left="720"/>
        <w:rPr>
          <w:rFonts w:ascii="Helvetica" w:hAnsi="Helvetica" w:cs="Helvetica"/>
          <w:szCs w:val="20"/>
        </w:rPr>
      </w:pPr>
    </w:p>
    <w:p w14:paraId="5A3EDC98" w14:textId="77777777" w:rsidR="00F91787" w:rsidRPr="00C00188" w:rsidRDefault="00F91787" w:rsidP="00982CBE">
      <w:pPr>
        <w:spacing w:line="276" w:lineRule="auto"/>
        <w:ind w:left="720"/>
        <w:rPr>
          <w:rFonts w:ascii="Helvetica" w:hAnsi="Helvetica" w:cs="Helvetica"/>
          <w:szCs w:val="20"/>
        </w:rPr>
      </w:pPr>
      <w:r w:rsidRPr="00C00188">
        <w:rPr>
          <w:rFonts w:ascii="Helvetica" w:hAnsi="Helvetica" w:cs="Helvetica"/>
          <w:b/>
          <w:bCs/>
          <w:color w:val="25358E"/>
          <w:szCs w:val="20"/>
        </w:rPr>
        <w:t>Network Interface Cards (NIC) and Connectivity Components:</w:t>
      </w:r>
      <w:r w:rsidRPr="00C00188">
        <w:rPr>
          <w:rFonts w:ascii="Helvetica" w:hAnsi="Helvetica" w:cs="Helvetica"/>
          <w:color w:val="25358E"/>
          <w:szCs w:val="20"/>
        </w:rPr>
        <w:t xml:space="preserve"> </w:t>
      </w:r>
      <w:r w:rsidRPr="00C00188">
        <w:rPr>
          <w:rFonts w:ascii="Helvetica" w:hAnsi="Helvetica" w:cs="Helvetica"/>
          <w:szCs w:val="20"/>
        </w:rPr>
        <w:t>The software will communicate with the device's network interface cards and other connectivity components, such as Wi-Fi or Ethernet adapters, to establish reliable internet connections, enabling users to access the website through various network infrastructures.</w:t>
      </w:r>
    </w:p>
    <w:p w14:paraId="38A1A8B5" w14:textId="77777777" w:rsidR="00F91787" w:rsidRPr="00C00188" w:rsidRDefault="00F91787" w:rsidP="00982CBE">
      <w:pPr>
        <w:spacing w:line="276" w:lineRule="auto"/>
        <w:ind w:left="720"/>
        <w:rPr>
          <w:rFonts w:ascii="Helvetica" w:hAnsi="Helvetica" w:cs="Helvetica"/>
          <w:szCs w:val="20"/>
        </w:rPr>
      </w:pPr>
    </w:p>
    <w:p w14:paraId="6F713AC4" w14:textId="2CD1FA67" w:rsidR="005061A1" w:rsidRPr="00C00188" w:rsidRDefault="00F91787" w:rsidP="00982CBE">
      <w:pPr>
        <w:spacing w:line="276" w:lineRule="auto"/>
        <w:ind w:left="720"/>
        <w:rPr>
          <w:rFonts w:ascii="Helvetica" w:hAnsi="Helvetica" w:cs="Helvetica"/>
          <w:szCs w:val="20"/>
        </w:rPr>
      </w:pPr>
      <w:r w:rsidRPr="00C00188">
        <w:rPr>
          <w:rFonts w:ascii="Helvetica" w:hAnsi="Helvetica" w:cs="Helvetica"/>
          <w:b/>
          <w:bCs/>
          <w:color w:val="25358E"/>
          <w:szCs w:val="20"/>
        </w:rPr>
        <w:t>Battery (for mobile devices):</w:t>
      </w:r>
      <w:r w:rsidRPr="00C00188">
        <w:rPr>
          <w:rFonts w:ascii="Helvetica" w:hAnsi="Helvetica" w:cs="Helvetica"/>
          <w:color w:val="25358E"/>
          <w:szCs w:val="20"/>
        </w:rPr>
        <w:t xml:space="preserve"> </w:t>
      </w:r>
      <w:r w:rsidRPr="00C00188">
        <w:rPr>
          <w:rFonts w:ascii="Helvetica" w:hAnsi="Helvetica" w:cs="Helvetica"/>
          <w:szCs w:val="20"/>
        </w:rPr>
        <w:t>In the case of mobile devices, the software will interact with the device's battery to optimize power consumption and ensure efficient operation, allowing users to access the website without excessive drain on the device's battery life.</w:t>
      </w:r>
    </w:p>
    <w:p w14:paraId="68C5BF31" w14:textId="77777777" w:rsidR="00982CBE" w:rsidRPr="00C00188" w:rsidRDefault="00982CBE" w:rsidP="00982CBE">
      <w:pPr>
        <w:spacing w:line="276" w:lineRule="auto"/>
        <w:rPr>
          <w:rFonts w:ascii="Helvetica" w:hAnsi="Helvetica" w:cs="Helvetica"/>
          <w:szCs w:val="20"/>
        </w:rPr>
      </w:pPr>
    </w:p>
    <w:p w14:paraId="684901A1" w14:textId="17865DE7" w:rsidR="00C270F9" w:rsidRPr="00C00188" w:rsidRDefault="00C270F9" w:rsidP="00982CBE">
      <w:pPr>
        <w:pStyle w:val="ListParagraph"/>
        <w:spacing w:line="276" w:lineRule="auto"/>
        <w:rPr>
          <w:rFonts w:ascii="Helvetica" w:hAnsi="Helvetica" w:cs="Helvetica"/>
          <w:b/>
          <w:bCs/>
          <w:sz w:val="20"/>
          <w:szCs w:val="20"/>
        </w:rPr>
      </w:pPr>
      <w:r w:rsidRPr="00C00188">
        <w:rPr>
          <w:rFonts w:ascii="Helvetica" w:hAnsi="Helvetica" w:cs="Helvetica"/>
          <w:b/>
          <w:bCs/>
          <w:sz w:val="20"/>
          <w:szCs w:val="20"/>
        </w:rPr>
        <w:t>Detail communication protocols or hardware specifications.</w:t>
      </w:r>
    </w:p>
    <w:p w14:paraId="560C2266" w14:textId="77777777" w:rsidR="00DA69BC" w:rsidRPr="00C00188" w:rsidRDefault="00DA69BC" w:rsidP="00982CBE">
      <w:pPr>
        <w:pStyle w:val="ListParagraph"/>
        <w:numPr>
          <w:ilvl w:val="0"/>
          <w:numId w:val="0"/>
        </w:numPr>
        <w:spacing w:line="276" w:lineRule="auto"/>
        <w:ind w:left="720"/>
        <w:rPr>
          <w:rFonts w:ascii="Helvetica" w:hAnsi="Helvetica" w:cs="Helvetica"/>
          <w:b/>
          <w:bCs/>
          <w:sz w:val="20"/>
          <w:szCs w:val="20"/>
        </w:rPr>
      </w:pPr>
    </w:p>
    <w:p w14:paraId="1B99DDA6" w14:textId="4C34B300" w:rsidR="00DA69BC" w:rsidRPr="00C00188" w:rsidRDefault="00DA69BC" w:rsidP="00982CBE">
      <w:pPr>
        <w:spacing w:line="276" w:lineRule="auto"/>
        <w:ind w:left="720"/>
        <w:rPr>
          <w:rFonts w:ascii="Helvetica" w:hAnsi="Helvetica" w:cs="Helvetica"/>
          <w:szCs w:val="20"/>
          <w:lang w:val="en-US"/>
        </w:rPr>
      </w:pPr>
      <w:r w:rsidRPr="00C00188">
        <w:rPr>
          <w:rFonts w:ascii="Helvetica" w:hAnsi="Helvetica" w:cs="Helvetica"/>
          <w:b/>
          <w:bCs/>
          <w:color w:val="25358E"/>
          <w:szCs w:val="20"/>
          <w:lang w:val="en-US"/>
        </w:rPr>
        <w:t>Hypertext Transfer Protocol (HTTP) or HTTPS:</w:t>
      </w:r>
      <w:r w:rsidRPr="00C00188">
        <w:rPr>
          <w:rFonts w:ascii="Helvetica" w:hAnsi="Helvetica" w:cs="Helvetica"/>
          <w:color w:val="25358E"/>
          <w:szCs w:val="20"/>
          <w:lang w:val="en-US"/>
        </w:rPr>
        <w:t xml:space="preserve"> </w:t>
      </w:r>
      <w:r w:rsidRPr="00C00188">
        <w:rPr>
          <w:rFonts w:ascii="Helvetica" w:hAnsi="Helvetica" w:cs="Helvetica"/>
          <w:szCs w:val="20"/>
          <w:lang w:val="en-US"/>
        </w:rPr>
        <w:t>These communication protocols enable the secure transfer of data between a web server and a user's web browser, ensuring the safe and efficient delivery of web pages and resources over the internet.</w:t>
      </w:r>
    </w:p>
    <w:p w14:paraId="78D8F4E7" w14:textId="77777777" w:rsidR="00DA69BC" w:rsidRPr="00C00188" w:rsidRDefault="00DA69BC" w:rsidP="00982CBE">
      <w:pPr>
        <w:spacing w:line="276" w:lineRule="auto"/>
        <w:ind w:left="720"/>
        <w:rPr>
          <w:rFonts w:ascii="Helvetica" w:hAnsi="Helvetica" w:cs="Helvetica"/>
          <w:szCs w:val="20"/>
          <w:lang w:val="en-US"/>
        </w:rPr>
      </w:pPr>
    </w:p>
    <w:p w14:paraId="36384CB0" w14:textId="77777777" w:rsidR="00DA69BC" w:rsidRPr="00C00188" w:rsidRDefault="00DA69BC" w:rsidP="00982CBE">
      <w:pPr>
        <w:spacing w:line="276" w:lineRule="auto"/>
        <w:ind w:left="720"/>
        <w:rPr>
          <w:rFonts w:ascii="Helvetica" w:hAnsi="Helvetica" w:cs="Helvetica"/>
          <w:szCs w:val="20"/>
          <w:lang w:val="en-US"/>
        </w:rPr>
      </w:pPr>
      <w:r w:rsidRPr="00C00188">
        <w:rPr>
          <w:rFonts w:ascii="Helvetica" w:hAnsi="Helvetica" w:cs="Helvetica"/>
          <w:b/>
          <w:bCs/>
          <w:color w:val="25358E"/>
          <w:szCs w:val="20"/>
          <w:lang w:val="en-US"/>
        </w:rPr>
        <w:t>Transmission Control Protocol (TCP) and Internet Protocol (IP):</w:t>
      </w:r>
      <w:r w:rsidRPr="00C00188">
        <w:rPr>
          <w:rFonts w:ascii="Helvetica" w:hAnsi="Helvetica" w:cs="Helvetica"/>
          <w:color w:val="25358E"/>
          <w:szCs w:val="20"/>
          <w:lang w:val="en-US"/>
        </w:rPr>
        <w:t xml:space="preserve"> </w:t>
      </w:r>
      <w:r w:rsidRPr="00C00188">
        <w:rPr>
          <w:rFonts w:ascii="Helvetica" w:hAnsi="Helvetica" w:cs="Helvetica"/>
          <w:szCs w:val="20"/>
          <w:lang w:val="en-US"/>
        </w:rPr>
        <w:t>TCP/IP protocols facilitate the transmission of data packets across interconnected networks, ensuring reliable and orderly communication between devices and systems, thereby enabling the seamless access and transfer of information over the internet.</w:t>
      </w:r>
    </w:p>
    <w:p w14:paraId="28E2BEB3" w14:textId="77777777" w:rsidR="00DA69BC" w:rsidRPr="00C00188" w:rsidRDefault="00DA69BC" w:rsidP="00982CBE">
      <w:pPr>
        <w:pStyle w:val="ListParagraph"/>
        <w:numPr>
          <w:ilvl w:val="0"/>
          <w:numId w:val="0"/>
        </w:numPr>
        <w:spacing w:line="276" w:lineRule="auto"/>
        <w:ind w:left="1080"/>
        <w:rPr>
          <w:rFonts w:ascii="Helvetica" w:hAnsi="Helvetica" w:cs="Helvetica"/>
          <w:sz w:val="20"/>
          <w:szCs w:val="20"/>
          <w:lang w:val="en-US"/>
        </w:rPr>
      </w:pPr>
    </w:p>
    <w:p w14:paraId="1DBAACCD" w14:textId="77777777" w:rsidR="00DA69BC" w:rsidRPr="00C00188" w:rsidRDefault="00DA69BC" w:rsidP="00982CBE">
      <w:pPr>
        <w:spacing w:line="276" w:lineRule="auto"/>
        <w:ind w:left="720"/>
        <w:rPr>
          <w:rFonts w:ascii="Helvetica" w:hAnsi="Helvetica" w:cs="Helvetica"/>
          <w:szCs w:val="20"/>
          <w:lang w:val="en-US"/>
        </w:rPr>
      </w:pPr>
      <w:r w:rsidRPr="00C00188">
        <w:rPr>
          <w:rFonts w:ascii="Helvetica" w:hAnsi="Helvetica" w:cs="Helvetica"/>
          <w:b/>
          <w:bCs/>
          <w:color w:val="25358E"/>
          <w:szCs w:val="20"/>
          <w:lang w:val="en-US"/>
        </w:rPr>
        <w:t>Ethernet or Wi-Fi Standards:</w:t>
      </w:r>
      <w:r w:rsidRPr="00C00188">
        <w:rPr>
          <w:rFonts w:ascii="Helvetica" w:hAnsi="Helvetica" w:cs="Helvetica"/>
          <w:color w:val="25358E"/>
          <w:szCs w:val="20"/>
          <w:lang w:val="en-US"/>
        </w:rPr>
        <w:t xml:space="preserve"> </w:t>
      </w:r>
      <w:r w:rsidRPr="00C00188">
        <w:rPr>
          <w:rFonts w:ascii="Helvetica" w:hAnsi="Helvetica" w:cs="Helvetica"/>
          <w:szCs w:val="20"/>
          <w:lang w:val="en-US"/>
        </w:rPr>
        <w:t>The software leverages Ethernet or Wi-Fi standards, such as IEEE 802.11, to establish reliable and secure local area network (LAN) or wireless network connections, allowing users to access the website through various devices and network infrastructures.</w:t>
      </w:r>
    </w:p>
    <w:p w14:paraId="1D83EACC" w14:textId="77777777" w:rsidR="00DA69BC" w:rsidRPr="00C00188" w:rsidRDefault="00DA69BC" w:rsidP="00982CBE">
      <w:pPr>
        <w:pStyle w:val="ListParagraph"/>
        <w:numPr>
          <w:ilvl w:val="0"/>
          <w:numId w:val="0"/>
        </w:numPr>
        <w:spacing w:line="276" w:lineRule="auto"/>
        <w:ind w:left="1080"/>
        <w:rPr>
          <w:rFonts w:ascii="Helvetica" w:hAnsi="Helvetica" w:cs="Helvetica"/>
          <w:sz w:val="20"/>
          <w:szCs w:val="20"/>
          <w:lang w:val="en-US"/>
        </w:rPr>
      </w:pPr>
    </w:p>
    <w:p w14:paraId="68D36208" w14:textId="77777777" w:rsidR="00DA69BC" w:rsidRPr="00C00188" w:rsidRDefault="00DA69BC" w:rsidP="00982CBE">
      <w:pPr>
        <w:spacing w:line="276" w:lineRule="auto"/>
        <w:ind w:left="720"/>
        <w:rPr>
          <w:rFonts w:ascii="Helvetica" w:hAnsi="Helvetica" w:cs="Helvetica"/>
          <w:szCs w:val="20"/>
          <w:lang w:val="en-US"/>
        </w:rPr>
      </w:pPr>
      <w:r w:rsidRPr="00C00188">
        <w:rPr>
          <w:rFonts w:ascii="Helvetica" w:hAnsi="Helvetica" w:cs="Helvetica"/>
          <w:b/>
          <w:bCs/>
          <w:color w:val="25358E"/>
          <w:szCs w:val="20"/>
          <w:lang w:val="en-US"/>
        </w:rPr>
        <w:t>Secure Socket Layer (SSL) and Transport Layer Security (TLS):</w:t>
      </w:r>
      <w:r w:rsidRPr="00C00188">
        <w:rPr>
          <w:rFonts w:ascii="Helvetica" w:hAnsi="Helvetica" w:cs="Helvetica"/>
          <w:color w:val="25358E"/>
          <w:szCs w:val="20"/>
          <w:lang w:val="en-US"/>
        </w:rPr>
        <w:t xml:space="preserve"> </w:t>
      </w:r>
      <w:r w:rsidRPr="00C00188">
        <w:rPr>
          <w:rFonts w:ascii="Helvetica" w:hAnsi="Helvetica" w:cs="Helvetica"/>
          <w:szCs w:val="20"/>
          <w:lang w:val="en-US"/>
        </w:rPr>
        <w:t>SSL and TLS protocols provide secure and encrypted communication channels, ensuring the confidentiality and integrity of data transmitted between the web server and the user's browser, thereby safeguarding sensitive information from unauthorized access and cyber threats.</w:t>
      </w:r>
    </w:p>
    <w:p w14:paraId="1064C984" w14:textId="77777777" w:rsidR="00DA69BC" w:rsidRPr="00C00188" w:rsidRDefault="00DA69BC" w:rsidP="00982CBE">
      <w:pPr>
        <w:pStyle w:val="ListParagraph"/>
        <w:numPr>
          <w:ilvl w:val="0"/>
          <w:numId w:val="0"/>
        </w:numPr>
        <w:spacing w:line="276" w:lineRule="auto"/>
        <w:ind w:left="1080"/>
        <w:rPr>
          <w:rFonts w:ascii="Helvetica" w:hAnsi="Helvetica" w:cs="Helvetica"/>
          <w:sz w:val="20"/>
          <w:szCs w:val="20"/>
          <w:lang w:val="en-US"/>
        </w:rPr>
      </w:pPr>
    </w:p>
    <w:p w14:paraId="1E7D4162" w14:textId="0593830E" w:rsidR="00DA69BC" w:rsidRPr="00C00188" w:rsidRDefault="00DA69BC" w:rsidP="00982CBE">
      <w:pPr>
        <w:spacing w:line="276" w:lineRule="auto"/>
        <w:ind w:left="720"/>
        <w:rPr>
          <w:rFonts w:ascii="Helvetica" w:hAnsi="Helvetica" w:cs="Helvetica"/>
          <w:szCs w:val="20"/>
          <w:lang w:val="en-US"/>
        </w:rPr>
      </w:pPr>
      <w:r w:rsidRPr="00C00188">
        <w:rPr>
          <w:rFonts w:ascii="Helvetica" w:hAnsi="Helvetica" w:cs="Helvetica"/>
          <w:b/>
          <w:bCs/>
          <w:color w:val="25358E"/>
          <w:szCs w:val="20"/>
          <w:lang w:val="en-US"/>
        </w:rPr>
        <w:t>Internet Protocol Addressing (IPv4 or IPv6):</w:t>
      </w:r>
      <w:r w:rsidRPr="00C00188">
        <w:rPr>
          <w:rFonts w:ascii="Helvetica" w:hAnsi="Helvetica" w:cs="Helvetica"/>
          <w:color w:val="25358E"/>
          <w:szCs w:val="20"/>
          <w:lang w:val="en-US"/>
        </w:rPr>
        <w:t xml:space="preserve"> </w:t>
      </w:r>
      <w:r w:rsidRPr="00C00188">
        <w:rPr>
          <w:rFonts w:ascii="Helvetica" w:hAnsi="Helvetica" w:cs="Helvetica"/>
          <w:szCs w:val="20"/>
          <w:lang w:val="en-US"/>
        </w:rPr>
        <w:t xml:space="preserve">The software accommodates both IPv4 and IPv6 addressing formats, enabling the identification and location of devices connected to the internet, thereby ensuring </w:t>
      </w:r>
      <w:r w:rsidRPr="00C00188">
        <w:rPr>
          <w:rFonts w:ascii="Helvetica" w:hAnsi="Helvetica" w:cs="Helvetica"/>
          <w:szCs w:val="20"/>
          <w:lang w:val="en-US"/>
        </w:rPr>
        <w:lastRenderedPageBreak/>
        <w:t>seamless connectivity and data transfer between the website and users' devices, irrespective of their network configurations.</w:t>
      </w:r>
    </w:p>
    <w:p w14:paraId="7BBB39D9" w14:textId="77777777" w:rsidR="001665C5" w:rsidRPr="00C00188" w:rsidRDefault="001665C5" w:rsidP="00982CBE">
      <w:pPr>
        <w:spacing w:line="276" w:lineRule="auto"/>
        <w:ind w:left="720"/>
        <w:rPr>
          <w:rFonts w:ascii="Helvetica" w:hAnsi="Helvetica" w:cs="Helvetica"/>
          <w:szCs w:val="20"/>
          <w:lang w:val="en-US"/>
        </w:rPr>
      </w:pPr>
    </w:p>
    <w:p w14:paraId="53D06C88" w14:textId="77777777" w:rsidR="00C270F9" w:rsidRPr="00C00188" w:rsidRDefault="00C270F9" w:rsidP="00BC2DC2">
      <w:pPr>
        <w:pStyle w:val="Heading1"/>
        <w:rPr>
          <w:rFonts w:ascii="Helvetica" w:hAnsi="Helvetica" w:cs="Helvetica"/>
        </w:rPr>
      </w:pPr>
      <w:r w:rsidRPr="00C00188">
        <w:rPr>
          <w:rFonts w:ascii="Helvetica" w:hAnsi="Helvetica" w:cs="Helvetica"/>
        </w:rPr>
        <w:t>4. System Features &amp; Requirements</w:t>
      </w:r>
    </w:p>
    <w:p w14:paraId="7DE07E96" w14:textId="77777777" w:rsidR="00C270F9" w:rsidRPr="00C00188" w:rsidRDefault="00C270F9" w:rsidP="00C270F9">
      <w:pPr>
        <w:pStyle w:val="Heading2"/>
        <w:rPr>
          <w:rFonts w:ascii="Helvetica" w:hAnsi="Helvetica" w:cs="Helvetica"/>
        </w:rPr>
      </w:pPr>
      <w:r w:rsidRPr="00C00188">
        <w:rPr>
          <w:rFonts w:ascii="Helvetica" w:hAnsi="Helvetica" w:cs="Helvetica"/>
        </w:rPr>
        <w:t>4.1 System Features</w:t>
      </w:r>
    </w:p>
    <w:p w14:paraId="286530E3" w14:textId="11D395A2" w:rsidR="00C270F9" w:rsidRPr="00C00188" w:rsidRDefault="00C270F9" w:rsidP="000903D2">
      <w:pPr>
        <w:rPr>
          <w:rFonts w:ascii="Helvetica" w:hAnsi="Helvetica" w:cs="Helvetica"/>
        </w:rPr>
      </w:pPr>
      <w:r w:rsidRPr="00C00188">
        <w:rPr>
          <w:rFonts w:ascii="Helvetica" w:hAnsi="Helvetica" w:cs="Helvetica"/>
        </w:rPr>
        <w:t>For each feature, provide:</w:t>
      </w:r>
    </w:p>
    <w:p w14:paraId="4D1139A0" w14:textId="42D9B707" w:rsidR="00C270F9" w:rsidRPr="00C00188" w:rsidRDefault="00C270F9" w:rsidP="00EC3B69">
      <w:pPr>
        <w:pStyle w:val="ListParagraph"/>
        <w:rPr>
          <w:rFonts w:ascii="Helvetica" w:hAnsi="Helvetica" w:cs="Helvetica"/>
        </w:rPr>
      </w:pPr>
      <w:r w:rsidRPr="00C00188">
        <w:rPr>
          <w:rFonts w:ascii="Helvetica" w:hAnsi="Helvetica" w:cs="Helvetica"/>
        </w:rPr>
        <w:t>Description and priority level</w:t>
      </w:r>
    </w:p>
    <w:p w14:paraId="456F16FE" w14:textId="4DB4A496" w:rsidR="002C1B74" w:rsidRPr="00C00188" w:rsidRDefault="00C270F9" w:rsidP="002C1B74">
      <w:pPr>
        <w:pStyle w:val="ListParagraph"/>
        <w:rPr>
          <w:rFonts w:ascii="Helvetica" w:hAnsi="Helvetica" w:cs="Helvetica"/>
        </w:rPr>
      </w:pPr>
      <w:r w:rsidRPr="00C00188">
        <w:rPr>
          <w:rFonts w:ascii="Helvetica" w:hAnsi="Helvetica" w:cs="Helvetica"/>
        </w:rPr>
        <w:t>Expected user interactions or inputs</w:t>
      </w:r>
    </w:p>
    <w:p w14:paraId="74F0AAD7" w14:textId="2C0E67C6" w:rsidR="00C270F9" w:rsidRPr="00C00188" w:rsidRDefault="00C270F9" w:rsidP="00EC3B69">
      <w:pPr>
        <w:pStyle w:val="ListParagraph"/>
        <w:rPr>
          <w:rFonts w:ascii="Helvetica" w:hAnsi="Helvetica" w:cs="Helvetica"/>
        </w:rPr>
      </w:pPr>
      <w:r w:rsidRPr="00C00188">
        <w:rPr>
          <w:rFonts w:ascii="Helvetica" w:hAnsi="Helvetica" w:cs="Helvetica"/>
        </w:rPr>
        <w:t>Expected system responses or outputs</w:t>
      </w:r>
    </w:p>
    <w:p w14:paraId="66B94D2C" w14:textId="77777777" w:rsidR="005626EF" w:rsidRPr="00C00188" w:rsidRDefault="005626EF" w:rsidP="005626EF">
      <w:pPr>
        <w:spacing w:line="276" w:lineRule="auto"/>
        <w:rPr>
          <w:rFonts w:ascii="Helvetica" w:hAnsi="Helvetica" w:cs="Helvetica"/>
          <w:lang w:val="en-US"/>
        </w:rPr>
      </w:pPr>
    </w:p>
    <w:p w14:paraId="1592A551" w14:textId="5F5BFB01" w:rsidR="003D293F" w:rsidRPr="00C00188" w:rsidRDefault="003D293F" w:rsidP="002C27D0">
      <w:pPr>
        <w:spacing w:line="276" w:lineRule="auto"/>
        <w:ind w:left="720" w:hanging="360"/>
        <w:rPr>
          <w:rFonts w:ascii="Helvetica" w:hAnsi="Helvetica" w:cs="Helvetica"/>
          <w:color w:val="25358E"/>
          <w:szCs w:val="20"/>
          <w:lang w:val="en-US"/>
        </w:rPr>
      </w:pPr>
      <w:r w:rsidRPr="00C00188">
        <w:rPr>
          <w:rFonts w:ascii="Helvetica" w:hAnsi="Helvetica" w:cs="Helvetica"/>
          <w:b/>
          <w:bCs/>
          <w:color w:val="25358E"/>
          <w:szCs w:val="20"/>
          <w:lang w:val="en-US"/>
        </w:rPr>
        <w:t>Feature</w:t>
      </w:r>
      <w:r w:rsidR="002C27D0" w:rsidRPr="00C00188">
        <w:rPr>
          <w:rFonts w:ascii="Helvetica" w:hAnsi="Helvetica" w:cs="Helvetica"/>
          <w:b/>
          <w:bCs/>
          <w:color w:val="25358E"/>
          <w:szCs w:val="20"/>
          <w:lang w:val="en-US"/>
        </w:rPr>
        <w:t xml:space="preserve"> #1 </w:t>
      </w:r>
      <w:r w:rsidRPr="00C00188">
        <w:rPr>
          <w:rFonts w:ascii="Helvetica" w:hAnsi="Helvetica" w:cs="Helvetica"/>
          <w:b/>
          <w:bCs/>
          <w:color w:val="25358E"/>
          <w:szCs w:val="20"/>
          <w:lang w:val="en-US"/>
        </w:rPr>
        <w:t>: Sign up</w:t>
      </w:r>
    </w:p>
    <w:p w14:paraId="79DDECA2" w14:textId="77777777" w:rsidR="002C27D0" w:rsidRPr="00C00188" w:rsidRDefault="002C27D0" w:rsidP="002C27D0">
      <w:pPr>
        <w:pStyle w:val="ListParagraph"/>
        <w:numPr>
          <w:ilvl w:val="0"/>
          <w:numId w:val="0"/>
        </w:numPr>
        <w:spacing w:line="276" w:lineRule="auto"/>
        <w:ind w:left="1080"/>
        <w:rPr>
          <w:rFonts w:ascii="Helvetica" w:hAnsi="Helvetica" w:cs="Helvetica"/>
          <w:sz w:val="20"/>
          <w:szCs w:val="20"/>
          <w:u w:val="single"/>
          <w:lang w:val="en-US"/>
        </w:rPr>
      </w:pPr>
    </w:p>
    <w:p w14:paraId="35DCD4F1" w14:textId="77777777" w:rsidR="003D293F" w:rsidRPr="00C00188" w:rsidRDefault="003D293F" w:rsidP="002C27D0">
      <w:pPr>
        <w:pStyle w:val="ListParagraph"/>
        <w:numPr>
          <w:ilvl w:val="0"/>
          <w:numId w:val="31"/>
        </w:numPr>
        <w:tabs>
          <w:tab w:val="clear" w:pos="720"/>
          <w:tab w:val="num" w:pos="1080"/>
        </w:tabs>
        <w:spacing w:line="276" w:lineRule="auto"/>
        <w:ind w:left="1080"/>
        <w:rPr>
          <w:rFonts w:ascii="Helvetica" w:hAnsi="Helvetica" w:cs="Helvetica"/>
          <w:sz w:val="20"/>
          <w:szCs w:val="20"/>
          <w:lang w:val="en-US"/>
        </w:rPr>
      </w:pPr>
      <w:r w:rsidRPr="00C00188">
        <w:rPr>
          <w:rFonts w:ascii="Helvetica" w:hAnsi="Helvetica" w:cs="Helvetica"/>
          <w:b/>
          <w:bCs/>
          <w:i/>
          <w:iCs/>
          <w:sz w:val="20"/>
          <w:szCs w:val="20"/>
          <w:lang w:val="en-US"/>
        </w:rPr>
        <w:t>Description and Priority Level:</w:t>
      </w:r>
      <w:r w:rsidRPr="00C00188">
        <w:rPr>
          <w:rFonts w:ascii="Helvetica" w:hAnsi="Helvetica" w:cs="Helvetica"/>
          <w:sz w:val="20"/>
          <w:szCs w:val="20"/>
          <w:lang w:val="en-US"/>
        </w:rPr>
        <w:t xml:space="preserve"> The sign-up feature enables new users, including patients and doctors, to create accounts within the system, facilitating their access to the platform. This feature holds a high priority as it serves as the first step for users to engage with the system and access its functionalities.</w:t>
      </w:r>
    </w:p>
    <w:p w14:paraId="73E1E416" w14:textId="77777777" w:rsidR="003D293F" w:rsidRPr="00C00188" w:rsidRDefault="003D293F" w:rsidP="002C27D0">
      <w:pPr>
        <w:pStyle w:val="ListParagraph"/>
        <w:numPr>
          <w:ilvl w:val="0"/>
          <w:numId w:val="31"/>
        </w:numPr>
        <w:tabs>
          <w:tab w:val="clear" w:pos="720"/>
          <w:tab w:val="num" w:pos="1080"/>
        </w:tabs>
        <w:spacing w:line="276" w:lineRule="auto"/>
        <w:ind w:left="1080"/>
        <w:rPr>
          <w:rFonts w:ascii="Helvetica" w:hAnsi="Helvetica" w:cs="Helvetica"/>
          <w:sz w:val="20"/>
          <w:szCs w:val="20"/>
          <w:lang w:val="en-US"/>
        </w:rPr>
      </w:pPr>
      <w:r w:rsidRPr="00C00188">
        <w:rPr>
          <w:rFonts w:ascii="Helvetica" w:hAnsi="Helvetica" w:cs="Helvetica"/>
          <w:b/>
          <w:bCs/>
          <w:i/>
          <w:iCs/>
          <w:sz w:val="20"/>
          <w:szCs w:val="20"/>
          <w:lang w:val="en-US"/>
        </w:rPr>
        <w:t>Expected User Interactions or Inputs:</w:t>
      </w:r>
      <w:r w:rsidRPr="00C00188">
        <w:rPr>
          <w:rFonts w:ascii="Helvetica" w:hAnsi="Helvetica" w:cs="Helvetica"/>
          <w:sz w:val="20"/>
          <w:szCs w:val="20"/>
          <w:lang w:val="en-US"/>
        </w:rPr>
        <w:t xml:space="preserve"> New users are required to provide essential information such as their full name, email address, date of birth, contact details, and a secure password. For doctors, additional information such as their medical license number and specialty might be required.</w:t>
      </w:r>
    </w:p>
    <w:p w14:paraId="3BF80539" w14:textId="77777777" w:rsidR="003D293F" w:rsidRPr="00C00188" w:rsidRDefault="003D293F" w:rsidP="002C27D0">
      <w:pPr>
        <w:pStyle w:val="ListParagraph"/>
        <w:numPr>
          <w:ilvl w:val="0"/>
          <w:numId w:val="31"/>
        </w:numPr>
        <w:tabs>
          <w:tab w:val="clear" w:pos="720"/>
          <w:tab w:val="num" w:pos="1080"/>
        </w:tabs>
        <w:spacing w:line="276" w:lineRule="auto"/>
        <w:ind w:left="1080"/>
        <w:rPr>
          <w:rFonts w:ascii="Helvetica" w:hAnsi="Helvetica" w:cs="Helvetica"/>
          <w:sz w:val="20"/>
          <w:szCs w:val="20"/>
          <w:lang w:val="en-US"/>
        </w:rPr>
      </w:pPr>
      <w:r w:rsidRPr="00C00188">
        <w:rPr>
          <w:rFonts w:ascii="Helvetica" w:hAnsi="Helvetica" w:cs="Helvetica"/>
          <w:b/>
          <w:bCs/>
          <w:i/>
          <w:iCs/>
          <w:sz w:val="20"/>
          <w:szCs w:val="20"/>
          <w:lang w:val="en-US"/>
        </w:rPr>
        <w:t>Expected System Responses or Outputs:</w:t>
      </w:r>
      <w:r w:rsidRPr="00C00188">
        <w:rPr>
          <w:rFonts w:ascii="Helvetica" w:hAnsi="Helvetica" w:cs="Helvetica"/>
          <w:sz w:val="20"/>
          <w:szCs w:val="20"/>
          <w:lang w:val="en-US"/>
        </w:rPr>
        <w:t xml:space="preserve"> After the user submits the required information, the system should verify the data for completeness and validity. Upon successful validation, the system should create a unique user account for the individual, assigning a secure username and generating appropriate access credentials. The system should then display a confirmation message or notification, indicating that the sign-up process was successful. In case of any issues during the sign-up process, the system should provide clear error messages to guide the user on how to rectify the inputted information.</w:t>
      </w:r>
    </w:p>
    <w:p w14:paraId="17AA0934" w14:textId="77777777" w:rsidR="003D293F" w:rsidRPr="00C00188" w:rsidRDefault="003D293F" w:rsidP="002C27D0">
      <w:pPr>
        <w:spacing w:line="276" w:lineRule="auto"/>
        <w:rPr>
          <w:rFonts w:ascii="Helvetica" w:hAnsi="Helvetica" w:cs="Helvetica"/>
          <w:b/>
          <w:bCs/>
          <w:szCs w:val="20"/>
          <w:lang w:val="en-US"/>
        </w:rPr>
      </w:pPr>
    </w:p>
    <w:p w14:paraId="125BE5FB" w14:textId="03A4EEF6" w:rsidR="003D293F" w:rsidRPr="00C00188" w:rsidRDefault="002C27D0" w:rsidP="002C27D0">
      <w:pPr>
        <w:spacing w:line="276" w:lineRule="auto"/>
        <w:rPr>
          <w:rFonts w:ascii="Helvetica" w:hAnsi="Helvetica" w:cs="Helvetica"/>
          <w:color w:val="25358E"/>
          <w:szCs w:val="18"/>
          <w:lang w:val="en-US"/>
        </w:rPr>
      </w:pPr>
      <w:r w:rsidRPr="00C00188">
        <w:rPr>
          <w:rFonts w:ascii="Helvetica" w:hAnsi="Helvetica" w:cs="Helvetica"/>
          <w:b/>
          <w:bCs/>
          <w:color w:val="25358E"/>
          <w:szCs w:val="18"/>
          <w:lang w:val="en-US"/>
        </w:rPr>
        <w:t xml:space="preserve">        </w:t>
      </w:r>
      <w:r w:rsidR="003D293F" w:rsidRPr="00C00188">
        <w:rPr>
          <w:rFonts w:ascii="Helvetica" w:hAnsi="Helvetica" w:cs="Helvetica"/>
          <w:b/>
          <w:bCs/>
          <w:color w:val="25358E"/>
          <w:szCs w:val="18"/>
          <w:lang w:val="en-US"/>
        </w:rPr>
        <w:t>Feature</w:t>
      </w:r>
      <w:r w:rsidRPr="00C00188">
        <w:rPr>
          <w:rFonts w:ascii="Helvetica" w:hAnsi="Helvetica" w:cs="Helvetica"/>
          <w:b/>
          <w:bCs/>
          <w:color w:val="25358E"/>
          <w:szCs w:val="18"/>
          <w:lang w:val="en-US"/>
        </w:rPr>
        <w:t xml:space="preserve"> #2 </w:t>
      </w:r>
      <w:r w:rsidR="003D293F" w:rsidRPr="00C00188">
        <w:rPr>
          <w:rFonts w:ascii="Helvetica" w:hAnsi="Helvetica" w:cs="Helvetica"/>
          <w:b/>
          <w:bCs/>
          <w:color w:val="25358E"/>
          <w:szCs w:val="18"/>
          <w:lang w:val="en-US"/>
        </w:rPr>
        <w:t>: Log in to the System</w:t>
      </w:r>
    </w:p>
    <w:p w14:paraId="6E2D5570" w14:textId="77777777" w:rsidR="002C27D0" w:rsidRPr="00C00188" w:rsidRDefault="002C27D0" w:rsidP="002C27D0">
      <w:pPr>
        <w:pStyle w:val="ListParagraph"/>
        <w:numPr>
          <w:ilvl w:val="0"/>
          <w:numId w:val="0"/>
        </w:numPr>
        <w:spacing w:line="276" w:lineRule="auto"/>
        <w:ind w:left="720"/>
        <w:rPr>
          <w:rFonts w:ascii="Helvetica" w:hAnsi="Helvetica" w:cs="Helvetica"/>
          <w:color w:val="25358E"/>
          <w:sz w:val="20"/>
          <w:szCs w:val="18"/>
          <w:lang w:val="en-US"/>
        </w:rPr>
      </w:pPr>
    </w:p>
    <w:p w14:paraId="6A927691" w14:textId="77777777" w:rsidR="003D293F" w:rsidRPr="00C00188" w:rsidRDefault="003D293F" w:rsidP="002C27D0">
      <w:pPr>
        <w:numPr>
          <w:ilvl w:val="0"/>
          <w:numId w:val="30"/>
        </w:numPr>
        <w:tabs>
          <w:tab w:val="num" w:pos="360"/>
        </w:tabs>
        <w:spacing w:line="276" w:lineRule="auto"/>
        <w:ind w:left="1080"/>
        <w:rPr>
          <w:rFonts w:ascii="Helvetica" w:hAnsi="Helvetica" w:cs="Helvetica"/>
          <w:szCs w:val="20"/>
          <w:lang w:val="en-US"/>
        </w:rPr>
      </w:pPr>
      <w:r w:rsidRPr="00C00188">
        <w:rPr>
          <w:rFonts w:ascii="Helvetica" w:hAnsi="Helvetica" w:cs="Helvetica"/>
          <w:b/>
          <w:bCs/>
          <w:i/>
          <w:iCs/>
          <w:szCs w:val="20"/>
          <w:lang w:val="en-US"/>
        </w:rPr>
        <w:t>Description and Priority Level:</w:t>
      </w:r>
      <w:r w:rsidRPr="00C00188">
        <w:rPr>
          <w:rFonts w:ascii="Helvetica" w:hAnsi="Helvetica" w:cs="Helvetica"/>
          <w:szCs w:val="20"/>
          <w:lang w:val="en-US"/>
        </w:rPr>
        <w:t xml:space="preserve"> This feature allows users and doctors to securely access the system using their unique credentials, ensuring data security and confidentiality. It holds high priority as it serves as the primary gateway for all user interactions with the system.</w:t>
      </w:r>
    </w:p>
    <w:p w14:paraId="0FDB9536" w14:textId="77777777" w:rsidR="003D293F" w:rsidRPr="00C00188" w:rsidRDefault="003D293F" w:rsidP="002C27D0">
      <w:pPr>
        <w:numPr>
          <w:ilvl w:val="0"/>
          <w:numId w:val="30"/>
        </w:numPr>
        <w:tabs>
          <w:tab w:val="num" w:pos="360"/>
        </w:tabs>
        <w:spacing w:line="276" w:lineRule="auto"/>
        <w:ind w:left="1080"/>
        <w:rPr>
          <w:rFonts w:ascii="Helvetica" w:hAnsi="Helvetica" w:cs="Helvetica"/>
          <w:szCs w:val="20"/>
          <w:lang w:val="en-US"/>
        </w:rPr>
      </w:pPr>
      <w:r w:rsidRPr="00C00188">
        <w:rPr>
          <w:rFonts w:ascii="Helvetica" w:hAnsi="Helvetica" w:cs="Helvetica"/>
          <w:b/>
          <w:bCs/>
          <w:i/>
          <w:iCs/>
          <w:szCs w:val="20"/>
          <w:lang w:val="en-US"/>
        </w:rPr>
        <w:t>Expected User Interactions or Inputs:</w:t>
      </w:r>
      <w:r w:rsidRPr="00C00188">
        <w:rPr>
          <w:rFonts w:ascii="Helvetica" w:hAnsi="Helvetica" w:cs="Helvetica"/>
          <w:szCs w:val="20"/>
          <w:lang w:val="en-US"/>
        </w:rPr>
        <w:t xml:space="preserve"> Users and doctors would be required to input their respective usernames and passwords or any other required authentication factors, such as special IDs for doctors, to access the system.</w:t>
      </w:r>
    </w:p>
    <w:p w14:paraId="75F7E7BE" w14:textId="77777777" w:rsidR="003D293F" w:rsidRPr="00C00188" w:rsidRDefault="003D293F" w:rsidP="002C27D0">
      <w:pPr>
        <w:numPr>
          <w:ilvl w:val="0"/>
          <w:numId w:val="30"/>
        </w:numPr>
        <w:tabs>
          <w:tab w:val="num" w:pos="360"/>
        </w:tabs>
        <w:spacing w:line="276" w:lineRule="auto"/>
        <w:ind w:left="1080"/>
        <w:rPr>
          <w:rFonts w:ascii="Helvetica" w:hAnsi="Helvetica" w:cs="Helvetica"/>
          <w:szCs w:val="20"/>
          <w:lang w:val="en-US"/>
        </w:rPr>
      </w:pPr>
      <w:r w:rsidRPr="00C00188">
        <w:rPr>
          <w:rFonts w:ascii="Helvetica" w:hAnsi="Helvetica" w:cs="Helvetica"/>
          <w:b/>
          <w:bCs/>
          <w:i/>
          <w:iCs/>
          <w:szCs w:val="20"/>
          <w:lang w:val="en-US"/>
        </w:rPr>
        <w:t>Expected System Responses or Outputs:</w:t>
      </w:r>
      <w:r w:rsidRPr="00C00188">
        <w:rPr>
          <w:rFonts w:ascii="Helvetica" w:hAnsi="Helvetica" w:cs="Helvetica"/>
          <w:szCs w:val="20"/>
          <w:lang w:val="en-US"/>
        </w:rPr>
        <w:t xml:space="preserve"> Upon successful authentication, the system should grant access to the user, allowing them to view the relevant information or perform the necessary actions based on their roles (user or doctor). In case of unsuccessful login attempts, the system should display appropriate error messages, guiding the user to retry or recover their credentials through a secure process.</w:t>
      </w:r>
    </w:p>
    <w:p w14:paraId="43238DDF" w14:textId="77777777" w:rsidR="0010731B" w:rsidRPr="00C00188" w:rsidRDefault="0010731B" w:rsidP="002C27D0">
      <w:pPr>
        <w:spacing w:line="276" w:lineRule="auto"/>
        <w:rPr>
          <w:rFonts w:ascii="Helvetica" w:hAnsi="Helvetica" w:cs="Helvetica"/>
          <w:szCs w:val="20"/>
          <w:lang w:val="en-US"/>
        </w:rPr>
      </w:pPr>
    </w:p>
    <w:p w14:paraId="08A2996E" w14:textId="7A773FED" w:rsidR="0010731B" w:rsidRPr="00C00188" w:rsidRDefault="002C27D0" w:rsidP="002C27D0">
      <w:pPr>
        <w:spacing w:line="276" w:lineRule="auto"/>
        <w:ind w:firstLine="360"/>
        <w:rPr>
          <w:rFonts w:ascii="Helvetica" w:hAnsi="Helvetica" w:cs="Helvetica"/>
          <w:b/>
          <w:bCs/>
          <w:color w:val="25358E"/>
          <w:szCs w:val="20"/>
          <w:lang w:val="en-US"/>
        </w:rPr>
      </w:pPr>
      <w:r w:rsidRPr="00C00188">
        <w:rPr>
          <w:rFonts w:ascii="Helvetica" w:hAnsi="Helvetica" w:cs="Helvetica"/>
          <w:b/>
          <w:bCs/>
          <w:color w:val="25358E"/>
          <w:szCs w:val="20"/>
          <w:lang w:val="en-US"/>
        </w:rPr>
        <w:t xml:space="preserve">   </w:t>
      </w:r>
      <w:r w:rsidR="0010731B" w:rsidRPr="00C00188">
        <w:rPr>
          <w:rFonts w:ascii="Helvetica" w:hAnsi="Helvetica" w:cs="Helvetica"/>
          <w:b/>
          <w:bCs/>
          <w:color w:val="25358E"/>
          <w:szCs w:val="20"/>
          <w:lang w:val="en-US"/>
        </w:rPr>
        <w:t>Feature</w:t>
      </w:r>
      <w:r w:rsidRPr="00C00188">
        <w:rPr>
          <w:rFonts w:ascii="Helvetica" w:hAnsi="Helvetica" w:cs="Helvetica"/>
          <w:b/>
          <w:bCs/>
          <w:color w:val="25358E"/>
          <w:szCs w:val="20"/>
          <w:lang w:val="en-US"/>
        </w:rPr>
        <w:t xml:space="preserve"> #3 </w:t>
      </w:r>
      <w:r w:rsidR="0010731B" w:rsidRPr="00C00188">
        <w:rPr>
          <w:rFonts w:ascii="Helvetica" w:hAnsi="Helvetica" w:cs="Helvetica"/>
          <w:b/>
          <w:bCs/>
          <w:color w:val="25358E"/>
          <w:szCs w:val="20"/>
          <w:lang w:val="en-US"/>
        </w:rPr>
        <w:t>: View and Edit Profile (Patient)</w:t>
      </w:r>
    </w:p>
    <w:p w14:paraId="0941AA70" w14:textId="77777777" w:rsidR="002C27D0" w:rsidRPr="00C00188" w:rsidRDefault="002C27D0" w:rsidP="002C27D0">
      <w:pPr>
        <w:spacing w:line="276" w:lineRule="auto"/>
        <w:ind w:firstLine="360"/>
        <w:rPr>
          <w:rFonts w:ascii="Helvetica" w:hAnsi="Helvetica" w:cs="Helvetica"/>
          <w:color w:val="25358E"/>
          <w:szCs w:val="20"/>
          <w:lang w:val="en-US"/>
        </w:rPr>
      </w:pPr>
    </w:p>
    <w:p w14:paraId="60E4D25F" w14:textId="67F7A1B5" w:rsidR="0010731B" w:rsidRPr="00C00188" w:rsidRDefault="0010731B" w:rsidP="002C27D0">
      <w:pPr>
        <w:numPr>
          <w:ilvl w:val="0"/>
          <w:numId w:val="32"/>
        </w:numPr>
        <w:tabs>
          <w:tab w:val="num" w:pos="360"/>
        </w:tabs>
        <w:spacing w:line="276" w:lineRule="auto"/>
        <w:ind w:left="1080"/>
        <w:rPr>
          <w:rFonts w:ascii="Helvetica" w:hAnsi="Helvetica" w:cs="Helvetica"/>
          <w:szCs w:val="20"/>
          <w:lang w:val="en-US"/>
        </w:rPr>
      </w:pPr>
      <w:r w:rsidRPr="00C00188">
        <w:rPr>
          <w:rFonts w:ascii="Helvetica" w:hAnsi="Helvetica" w:cs="Helvetica"/>
          <w:b/>
          <w:bCs/>
          <w:i/>
          <w:iCs/>
          <w:szCs w:val="20"/>
          <w:lang w:val="en-US"/>
        </w:rPr>
        <w:t>Description and Priority Level:</w:t>
      </w:r>
      <w:r w:rsidRPr="00C00188">
        <w:rPr>
          <w:rFonts w:ascii="Helvetica" w:hAnsi="Helvetica" w:cs="Helvetica"/>
          <w:szCs w:val="20"/>
          <w:lang w:val="en-US"/>
        </w:rPr>
        <w:t xml:space="preserve"> This feature allows patients to access and modify their own profile information within the system, including personal details, and other relevant data. It holds a medium to high priority, as it empowers patients to actively participate in managing their </w:t>
      </w:r>
      <w:r w:rsidR="00E832B3" w:rsidRPr="00C00188">
        <w:rPr>
          <w:rFonts w:ascii="Helvetica" w:hAnsi="Helvetica" w:cs="Helvetica"/>
          <w:szCs w:val="20"/>
          <w:lang w:val="en-US"/>
        </w:rPr>
        <w:t>pers</w:t>
      </w:r>
      <w:r w:rsidR="00F53758" w:rsidRPr="00C00188">
        <w:rPr>
          <w:rFonts w:ascii="Helvetica" w:hAnsi="Helvetica" w:cs="Helvetica"/>
          <w:szCs w:val="20"/>
          <w:lang w:val="en-US"/>
        </w:rPr>
        <w:t>o</w:t>
      </w:r>
      <w:r w:rsidR="00E832B3" w:rsidRPr="00C00188">
        <w:rPr>
          <w:rFonts w:ascii="Helvetica" w:hAnsi="Helvetica" w:cs="Helvetica"/>
          <w:szCs w:val="20"/>
          <w:lang w:val="en-US"/>
        </w:rPr>
        <w:t>nal</w:t>
      </w:r>
      <w:r w:rsidRPr="00C00188">
        <w:rPr>
          <w:rFonts w:ascii="Helvetica" w:hAnsi="Helvetica" w:cs="Helvetica"/>
          <w:szCs w:val="20"/>
          <w:lang w:val="en-US"/>
        </w:rPr>
        <w:t xml:space="preserve"> information.</w:t>
      </w:r>
    </w:p>
    <w:p w14:paraId="4567764E" w14:textId="2FE963FC" w:rsidR="0010731B" w:rsidRPr="00C00188" w:rsidRDefault="0010731B" w:rsidP="002C27D0">
      <w:pPr>
        <w:numPr>
          <w:ilvl w:val="0"/>
          <w:numId w:val="32"/>
        </w:numPr>
        <w:tabs>
          <w:tab w:val="num" w:pos="360"/>
        </w:tabs>
        <w:spacing w:line="276" w:lineRule="auto"/>
        <w:ind w:left="1080"/>
        <w:rPr>
          <w:rFonts w:ascii="Helvetica" w:hAnsi="Helvetica" w:cs="Helvetica"/>
          <w:szCs w:val="20"/>
          <w:lang w:val="en-US"/>
        </w:rPr>
      </w:pPr>
      <w:r w:rsidRPr="00C00188">
        <w:rPr>
          <w:rFonts w:ascii="Helvetica" w:hAnsi="Helvetica" w:cs="Helvetica"/>
          <w:b/>
          <w:bCs/>
          <w:i/>
          <w:iCs/>
          <w:szCs w:val="20"/>
          <w:lang w:val="en-US"/>
        </w:rPr>
        <w:t>Expected User Interactions or Inputs:</w:t>
      </w:r>
      <w:r w:rsidRPr="00C00188">
        <w:rPr>
          <w:rFonts w:ascii="Helvetica" w:hAnsi="Helvetica" w:cs="Helvetica"/>
          <w:szCs w:val="20"/>
          <w:lang w:val="en-US"/>
        </w:rPr>
        <w:t xml:space="preserve"> Patients would interact with the system by logging in and navigating to their profile section, where they can view their personal details, medical history, and other </w:t>
      </w:r>
      <w:r w:rsidRPr="00C00188">
        <w:rPr>
          <w:rFonts w:ascii="Helvetica" w:hAnsi="Helvetica" w:cs="Helvetica"/>
          <w:szCs w:val="20"/>
          <w:lang w:val="en-US"/>
        </w:rPr>
        <w:lastRenderedPageBreak/>
        <w:t xml:space="preserve">relevant information. </w:t>
      </w:r>
      <w:r w:rsidR="00E832B3" w:rsidRPr="00C00188">
        <w:rPr>
          <w:rFonts w:ascii="Helvetica" w:hAnsi="Helvetica" w:cs="Helvetica"/>
          <w:szCs w:val="20"/>
          <w:lang w:val="en-US"/>
        </w:rPr>
        <w:t xml:space="preserve">And only </w:t>
      </w:r>
      <w:r w:rsidRPr="00C00188">
        <w:rPr>
          <w:rFonts w:ascii="Helvetica" w:hAnsi="Helvetica" w:cs="Helvetica"/>
          <w:szCs w:val="20"/>
          <w:lang w:val="en-US"/>
        </w:rPr>
        <w:t xml:space="preserve">edit their </w:t>
      </w:r>
      <w:r w:rsidR="00E832B3" w:rsidRPr="00C00188">
        <w:rPr>
          <w:rFonts w:ascii="Helvetica" w:hAnsi="Helvetica" w:cs="Helvetica"/>
          <w:szCs w:val="20"/>
          <w:lang w:val="en-US"/>
        </w:rPr>
        <w:t xml:space="preserve">personal information </w:t>
      </w:r>
      <w:r w:rsidRPr="00C00188">
        <w:rPr>
          <w:rFonts w:ascii="Helvetica" w:hAnsi="Helvetica" w:cs="Helvetica"/>
          <w:szCs w:val="20"/>
          <w:lang w:val="en-US"/>
        </w:rPr>
        <w:t>profile, they would input the updated information through designated form fields.</w:t>
      </w:r>
    </w:p>
    <w:p w14:paraId="2D32687A" w14:textId="77777777" w:rsidR="0010731B" w:rsidRPr="00C00188" w:rsidRDefault="0010731B" w:rsidP="002C27D0">
      <w:pPr>
        <w:numPr>
          <w:ilvl w:val="0"/>
          <w:numId w:val="32"/>
        </w:numPr>
        <w:tabs>
          <w:tab w:val="num" w:pos="360"/>
        </w:tabs>
        <w:spacing w:line="276" w:lineRule="auto"/>
        <w:ind w:left="1080"/>
        <w:rPr>
          <w:rFonts w:ascii="Helvetica" w:hAnsi="Helvetica" w:cs="Helvetica"/>
          <w:lang w:val="en-US"/>
        </w:rPr>
      </w:pPr>
      <w:r w:rsidRPr="00C00188">
        <w:rPr>
          <w:rFonts w:ascii="Helvetica" w:hAnsi="Helvetica" w:cs="Helvetica"/>
          <w:b/>
          <w:bCs/>
          <w:i/>
          <w:iCs/>
          <w:szCs w:val="20"/>
          <w:lang w:val="en-US"/>
        </w:rPr>
        <w:t>Expected System Responses or Outputs:</w:t>
      </w:r>
      <w:r w:rsidRPr="00C00188">
        <w:rPr>
          <w:rFonts w:ascii="Helvetica" w:hAnsi="Helvetica" w:cs="Helvetica"/>
          <w:szCs w:val="20"/>
          <w:lang w:val="en-US"/>
        </w:rPr>
        <w:t xml:space="preserve"> The system should display the patient's profile information in a clear and organized manner, allowing them to easily comprehend their medical data. When the patient initiates an edit,</w:t>
      </w:r>
      <w:r w:rsidRPr="00C00188">
        <w:rPr>
          <w:rFonts w:ascii="Helvetica" w:hAnsi="Helvetica" w:cs="Helvetica"/>
          <w:lang w:val="en-US"/>
        </w:rPr>
        <w:t xml:space="preserve"> the system should validate the changes and update the information accordingly. After successful editing, the system should display a confirmation message, informing the patient that the changes were saved successfully. In case of any issues during the editing process, the system should provide clear error messages to guide the patient on how to rectify the changes.</w:t>
      </w:r>
    </w:p>
    <w:p w14:paraId="6FCF482E" w14:textId="77777777" w:rsidR="002C27D0" w:rsidRPr="00C00188" w:rsidRDefault="002C27D0" w:rsidP="002C27D0">
      <w:pPr>
        <w:spacing w:line="276" w:lineRule="auto"/>
        <w:ind w:left="1080"/>
        <w:rPr>
          <w:rFonts w:ascii="Helvetica" w:hAnsi="Helvetica" w:cs="Helvetica"/>
          <w:lang w:val="en-US"/>
        </w:rPr>
      </w:pPr>
    </w:p>
    <w:p w14:paraId="01DED782" w14:textId="5CCB802C" w:rsidR="0010731B" w:rsidRPr="00C00188" w:rsidRDefault="002C27D0" w:rsidP="002C27D0">
      <w:pPr>
        <w:spacing w:line="276" w:lineRule="auto"/>
        <w:ind w:firstLine="360"/>
        <w:rPr>
          <w:rFonts w:ascii="Helvetica" w:hAnsi="Helvetica" w:cs="Helvetica"/>
          <w:b/>
          <w:bCs/>
          <w:color w:val="25358E"/>
          <w:lang w:val="en-US"/>
        </w:rPr>
      </w:pPr>
      <w:r w:rsidRPr="00C00188">
        <w:rPr>
          <w:rFonts w:ascii="Helvetica" w:hAnsi="Helvetica" w:cs="Helvetica"/>
          <w:b/>
          <w:bCs/>
          <w:color w:val="25358E"/>
          <w:lang w:val="en-US"/>
        </w:rPr>
        <w:t xml:space="preserve">    </w:t>
      </w:r>
      <w:r w:rsidR="0010731B" w:rsidRPr="00C00188">
        <w:rPr>
          <w:rFonts w:ascii="Helvetica" w:hAnsi="Helvetica" w:cs="Helvetica"/>
          <w:b/>
          <w:bCs/>
          <w:color w:val="25358E"/>
          <w:lang w:val="en-US"/>
        </w:rPr>
        <w:t>Feature: View and Edit Profile (Physician)</w:t>
      </w:r>
    </w:p>
    <w:p w14:paraId="11F6FBAB" w14:textId="77777777" w:rsidR="002C27D0" w:rsidRPr="00C00188" w:rsidRDefault="002C27D0" w:rsidP="002C27D0">
      <w:pPr>
        <w:spacing w:line="276" w:lineRule="auto"/>
        <w:rPr>
          <w:rFonts w:ascii="Helvetica" w:hAnsi="Helvetica" w:cs="Helvetica"/>
          <w:color w:val="25358E"/>
          <w:lang w:val="en-US"/>
        </w:rPr>
      </w:pPr>
    </w:p>
    <w:p w14:paraId="5CFE38C4" w14:textId="77777777" w:rsidR="0010731B" w:rsidRPr="00C00188" w:rsidRDefault="0010731B" w:rsidP="002C27D0">
      <w:pPr>
        <w:numPr>
          <w:ilvl w:val="0"/>
          <w:numId w:val="33"/>
        </w:numPr>
        <w:spacing w:line="276" w:lineRule="auto"/>
        <w:rPr>
          <w:rFonts w:ascii="Helvetica" w:hAnsi="Helvetica" w:cs="Helvetica"/>
          <w:lang w:val="en-US"/>
        </w:rPr>
      </w:pPr>
      <w:r w:rsidRPr="00C00188">
        <w:rPr>
          <w:rFonts w:ascii="Helvetica" w:hAnsi="Helvetica" w:cs="Helvetica"/>
          <w:b/>
          <w:bCs/>
          <w:i/>
          <w:iCs/>
          <w:lang w:val="en-US"/>
        </w:rPr>
        <w:t>Description and Priority Level:</w:t>
      </w:r>
      <w:r w:rsidRPr="00C00188">
        <w:rPr>
          <w:rFonts w:ascii="Helvetica" w:hAnsi="Helvetica" w:cs="Helvetica"/>
          <w:lang w:val="en-US"/>
        </w:rPr>
        <w:t xml:space="preserve"> This feature enables physicians to access and modify patient profiles, including medical records, laboratory results, radiology information, medication details, and medical imaging data. It holds a high priority, as it is essential for physicians to have comprehensive and up-to-date patient information for accurate diagnosis and treatment.</w:t>
      </w:r>
    </w:p>
    <w:p w14:paraId="1FD4AD4B" w14:textId="77777777" w:rsidR="0010731B" w:rsidRPr="00C00188" w:rsidRDefault="0010731B" w:rsidP="002C27D0">
      <w:pPr>
        <w:numPr>
          <w:ilvl w:val="0"/>
          <w:numId w:val="33"/>
        </w:numPr>
        <w:spacing w:line="276" w:lineRule="auto"/>
        <w:rPr>
          <w:rFonts w:ascii="Helvetica" w:hAnsi="Helvetica" w:cs="Helvetica"/>
          <w:lang w:val="en-US"/>
        </w:rPr>
      </w:pPr>
      <w:r w:rsidRPr="00C00188">
        <w:rPr>
          <w:rFonts w:ascii="Helvetica" w:hAnsi="Helvetica" w:cs="Helvetica"/>
          <w:b/>
          <w:bCs/>
          <w:i/>
          <w:iCs/>
          <w:lang w:val="en-US"/>
        </w:rPr>
        <w:t>Expected User Interactions or Inputs:</w:t>
      </w:r>
      <w:r w:rsidRPr="00C00188">
        <w:rPr>
          <w:rFonts w:ascii="Helvetica" w:hAnsi="Helvetica" w:cs="Helvetica"/>
          <w:lang w:val="en-US"/>
        </w:rPr>
        <w:t xml:space="preserve"> Physicians would interact with the system by logging in and navigating to the patient's profile section, where they can view all relevant medical data. To make changes, physicians would input updated information, such as diagnosis, treatment plans, or prescription details, through the designated forms or fields.</w:t>
      </w:r>
    </w:p>
    <w:p w14:paraId="3D08EAEA" w14:textId="77777777" w:rsidR="0010731B" w:rsidRPr="00C00188" w:rsidRDefault="0010731B" w:rsidP="002C27D0">
      <w:pPr>
        <w:numPr>
          <w:ilvl w:val="0"/>
          <w:numId w:val="33"/>
        </w:numPr>
        <w:spacing w:line="276" w:lineRule="auto"/>
        <w:rPr>
          <w:rFonts w:ascii="Helvetica" w:hAnsi="Helvetica" w:cs="Helvetica"/>
          <w:lang w:val="en-US"/>
        </w:rPr>
      </w:pPr>
      <w:r w:rsidRPr="00C00188">
        <w:rPr>
          <w:rFonts w:ascii="Helvetica" w:hAnsi="Helvetica" w:cs="Helvetica"/>
          <w:b/>
          <w:bCs/>
          <w:i/>
          <w:iCs/>
          <w:lang w:val="en-US"/>
        </w:rPr>
        <w:t>Expected System Responses or Outputs:</w:t>
      </w:r>
      <w:r w:rsidRPr="00C00188">
        <w:rPr>
          <w:rFonts w:ascii="Helvetica" w:hAnsi="Helvetica" w:cs="Helvetica"/>
          <w:lang w:val="en-US"/>
        </w:rPr>
        <w:t xml:space="preserve"> The system should present the patient's complete medical information in an organized and easily accessible format for the physician's review. When the physician initiates an edit, the system should validate the changes and update the information accordingly. After successful editing, the system should display a confirmation message, informing the physician that the changes were saved successfully. In case of any issues during the editing process, the system should provide clear error messages to guide the physician on how to rectify any inaccuracies.</w:t>
      </w:r>
    </w:p>
    <w:p w14:paraId="5A4A5788" w14:textId="77777777" w:rsidR="00EC3B69" w:rsidRPr="00C00188" w:rsidRDefault="00EC3B69" w:rsidP="002C27D0">
      <w:pPr>
        <w:rPr>
          <w:rFonts w:ascii="Helvetica" w:hAnsi="Helvetica" w:cs="Helvetica"/>
          <w:lang w:val="en-US"/>
        </w:rPr>
      </w:pPr>
    </w:p>
    <w:p w14:paraId="00B43B2A" w14:textId="77777777" w:rsidR="00C270F9" w:rsidRPr="00C00188" w:rsidRDefault="00C270F9" w:rsidP="00C270F9">
      <w:pPr>
        <w:pStyle w:val="Heading2"/>
        <w:rPr>
          <w:rFonts w:ascii="Helvetica" w:hAnsi="Helvetica" w:cs="Helvetica"/>
        </w:rPr>
      </w:pPr>
      <w:r w:rsidRPr="00C00188">
        <w:rPr>
          <w:rFonts w:ascii="Helvetica" w:hAnsi="Helvetica" w:cs="Helvetica"/>
        </w:rPr>
        <w:t>4.2 External Interface Requirements</w:t>
      </w:r>
    </w:p>
    <w:p w14:paraId="2C70A907" w14:textId="62845BBB" w:rsidR="002C27D0" w:rsidRPr="00C00188" w:rsidRDefault="00C270F9" w:rsidP="00497D6A">
      <w:pPr>
        <w:pStyle w:val="ListParagraph"/>
        <w:rPr>
          <w:rFonts w:ascii="Helvetica" w:hAnsi="Helvetica" w:cs="Helvetica"/>
          <w:b/>
          <w:bCs/>
        </w:rPr>
      </w:pPr>
      <w:r w:rsidRPr="00C00188">
        <w:rPr>
          <w:rFonts w:ascii="Helvetica" w:hAnsi="Helvetica" w:cs="Helvetica"/>
          <w:b/>
          <w:bCs/>
        </w:rPr>
        <w:t>Detail specifications for software, hardware, and user interfaces.</w:t>
      </w:r>
    </w:p>
    <w:p w14:paraId="418A8291" w14:textId="77777777" w:rsidR="004D12CE" w:rsidRPr="00C00188" w:rsidRDefault="004D12CE" w:rsidP="004D12CE">
      <w:pPr>
        <w:pStyle w:val="ListParagraph"/>
        <w:numPr>
          <w:ilvl w:val="0"/>
          <w:numId w:val="0"/>
        </w:numPr>
        <w:ind w:left="720"/>
        <w:rPr>
          <w:rFonts w:ascii="Helvetica" w:hAnsi="Helvetica" w:cs="Helvetica"/>
          <w:b/>
          <w:bCs/>
        </w:rPr>
      </w:pPr>
    </w:p>
    <w:p w14:paraId="60A422BF" w14:textId="0F13C1AC" w:rsidR="00F53758" w:rsidRPr="00C00188" w:rsidRDefault="00F53758" w:rsidP="002C27D0">
      <w:pPr>
        <w:pStyle w:val="ListParagraph"/>
        <w:numPr>
          <w:ilvl w:val="0"/>
          <w:numId w:val="39"/>
        </w:numPr>
        <w:spacing w:line="276" w:lineRule="auto"/>
        <w:rPr>
          <w:rFonts w:ascii="Helvetica" w:hAnsi="Helvetica" w:cs="Helvetica"/>
          <w:b/>
          <w:bCs/>
          <w:color w:val="25358E"/>
          <w:sz w:val="20"/>
          <w:szCs w:val="24"/>
        </w:rPr>
      </w:pPr>
      <w:r w:rsidRPr="00C00188">
        <w:rPr>
          <w:rFonts w:ascii="Helvetica" w:hAnsi="Helvetica" w:cs="Helvetica"/>
          <w:b/>
          <w:bCs/>
          <w:color w:val="25358E"/>
          <w:sz w:val="20"/>
          <w:szCs w:val="24"/>
        </w:rPr>
        <w:t>Software Interfaces:</w:t>
      </w:r>
    </w:p>
    <w:p w14:paraId="13D5ED4E" w14:textId="77777777" w:rsidR="00F53758" w:rsidRPr="00C00188" w:rsidRDefault="00F53758" w:rsidP="002C27D0">
      <w:pPr>
        <w:spacing w:line="276" w:lineRule="auto"/>
        <w:ind w:left="720"/>
        <w:rPr>
          <w:rFonts w:ascii="Helvetica" w:hAnsi="Helvetica" w:cs="Helvetica"/>
        </w:rPr>
      </w:pPr>
      <w:r w:rsidRPr="00C00188">
        <w:rPr>
          <w:rFonts w:ascii="Helvetica" w:hAnsi="Helvetica" w:cs="Helvetica"/>
        </w:rPr>
        <w:t xml:space="preserve">   - The software should integrate with a secure database system to store and retrieve patient records, including personal information, medical data, medications, laboratory results, and radiology/non-radiology information.</w:t>
      </w:r>
    </w:p>
    <w:p w14:paraId="06769255" w14:textId="1F2E4C83" w:rsidR="00F53758" w:rsidRPr="00C00188" w:rsidRDefault="00F53758" w:rsidP="002C27D0">
      <w:pPr>
        <w:spacing w:line="276" w:lineRule="auto"/>
        <w:ind w:left="720"/>
        <w:rPr>
          <w:rFonts w:ascii="Helvetica" w:hAnsi="Helvetica" w:cs="Helvetica"/>
        </w:rPr>
      </w:pPr>
      <w:r w:rsidRPr="00C00188">
        <w:rPr>
          <w:rFonts w:ascii="Helvetica" w:hAnsi="Helvetica" w:cs="Helvetica"/>
        </w:rPr>
        <w:t xml:space="preserve">   - </w:t>
      </w:r>
      <w:r w:rsidR="00C92E91" w:rsidRPr="00C00188">
        <w:rPr>
          <w:rFonts w:ascii="Helvetica" w:hAnsi="Helvetica" w:cs="Helvetica"/>
        </w:rPr>
        <w:t>The software should provide integration with Google and email services on the sign-up and sign-in pages, enabling users to conveniently use their Google accounts or personal email addresses for direct sign-up and sign-in.</w:t>
      </w:r>
    </w:p>
    <w:p w14:paraId="10FD7CBD" w14:textId="77777777" w:rsidR="00F53758" w:rsidRPr="00C00188" w:rsidRDefault="00F53758" w:rsidP="002C27D0">
      <w:pPr>
        <w:spacing w:line="276" w:lineRule="auto"/>
        <w:ind w:left="360"/>
        <w:rPr>
          <w:rFonts w:ascii="Helvetica" w:hAnsi="Helvetica" w:cs="Helvetica"/>
        </w:rPr>
      </w:pPr>
    </w:p>
    <w:p w14:paraId="67A7295D" w14:textId="6E6C1FFF" w:rsidR="00F53758" w:rsidRPr="00C00188" w:rsidRDefault="00F53758" w:rsidP="002C27D0">
      <w:pPr>
        <w:pStyle w:val="ListParagraph"/>
        <w:numPr>
          <w:ilvl w:val="0"/>
          <w:numId w:val="39"/>
        </w:numPr>
        <w:spacing w:line="276" w:lineRule="auto"/>
        <w:rPr>
          <w:rFonts w:ascii="Helvetica" w:hAnsi="Helvetica" w:cs="Helvetica"/>
          <w:b/>
          <w:bCs/>
          <w:color w:val="25358E"/>
        </w:rPr>
      </w:pPr>
      <w:r w:rsidRPr="00C00188">
        <w:rPr>
          <w:rFonts w:ascii="Helvetica" w:hAnsi="Helvetica" w:cs="Helvetica"/>
          <w:b/>
          <w:bCs/>
          <w:color w:val="25358E"/>
        </w:rPr>
        <w:t>Hardware Interfaces:</w:t>
      </w:r>
    </w:p>
    <w:p w14:paraId="12EAB24C" w14:textId="205F96D8" w:rsidR="00F53758" w:rsidRPr="00C00188" w:rsidRDefault="00F53758" w:rsidP="002C27D0">
      <w:pPr>
        <w:spacing w:line="276" w:lineRule="auto"/>
        <w:ind w:left="720" w:firstLine="110"/>
        <w:rPr>
          <w:rFonts w:ascii="Helvetica" w:hAnsi="Helvetica" w:cs="Helvetica"/>
        </w:rPr>
      </w:pPr>
      <w:r w:rsidRPr="00C00188">
        <w:rPr>
          <w:rFonts w:ascii="Helvetica" w:hAnsi="Helvetica" w:cs="Helvetica"/>
        </w:rPr>
        <w:t xml:space="preserve">- The software should be compatible with common hardware components, such as personal computers, </w:t>
      </w:r>
      <w:r w:rsidR="00C92E91" w:rsidRPr="00C00188">
        <w:rPr>
          <w:rFonts w:ascii="Helvetica" w:hAnsi="Helvetica" w:cs="Helvetica"/>
        </w:rPr>
        <w:t>laptops</w:t>
      </w:r>
      <w:r w:rsidRPr="00C00188">
        <w:rPr>
          <w:rFonts w:ascii="Helvetica" w:hAnsi="Helvetica" w:cs="Helvetica"/>
        </w:rPr>
        <w:t>, and mobile devices, to ensure accessibility for healthcare providers and patients.</w:t>
      </w:r>
    </w:p>
    <w:p w14:paraId="50C6DB76" w14:textId="77777777" w:rsidR="00F53758" w:rsidRPr="00C00188" w:rsidRDefault="00F53758" w:rsidP="002C27D0">
      <w:pPr>
        <w:spacing w:line="276" w:lineRule="auto"/>
        <w:ind w:left="360"/>
        <w:rPr>
          <w:rFonts w:ascii="Helvetica" w:hAnsi="Helvetica" w:cs="Helvetica"/>
        </w:rPr>
      </w:pPr>
    </w:p>
    <w:p w14:paraId="77DE0D23" w14:textId="0C7C9445" w:rsidR="00F53758" w:rsidRPr="00C00188" w:rsidRDefault="00F53758" w:rsidP="002C27D0">
      <w:pPr>
        <w:pStyle w:val="ListParagraph"/>
        <w:numPr>
          <w:ilvl w:val="0"/>
          <w:numId w:val="39"/>
        </w:numPr>
        <w:spacing w:line="276" w:lineRule="auto"/>
        <w:rPr>
          <w:rFonts w:ascii="Helvetica" w:hAnsi="Helvetica" w:cs="Helvetica"/>
          <w:b/>
          <w:bCs/>
          <w:color w:val="25358E"/>
        </w:rPr>
      </w:pPr>
      <w:r w:rsidRPr="00C00188">
        <w:rPr>
          <w:rFonts w:ascii="Helvetica" w:hAnsi="Helvetica" w:cs="Helvetica"/>
          <w:b/>
          <w:bCs/>
          <w:color w:val="25358E"/>
        </w:rPr>
        <w:t>User Interfaces:</w:t>
      </w:r>
    </w:p>
    <w:p w14:paraId="1CAAFEAA" w14:textId="59ED5A33" w:rsidR="00F53758" w:rsidRPr="00C00188" w:rsidRDefault="00F53758" w:rsidP="002C27D0">
      <w:pPr>
        <w:spacing w:line="276" w:lineRule="auto"/>
        <w:ind w:left="780"/>
        <w:rPr>
          <w:rFonts w:ascii="Helvetica" w:hAnsi="Helvetica" w:cs="Helvetica"/>
        </w:rPr>
      </w:pPr>
      <w:r w:rsidRPr="00C00188">
        <w:rPr>
          <w:rFonts w:ascii="Helvetica" w:hAnsi="Helvetica" w:cs="Helvetica"/>
        </w:rPr>
        <w:t>The software's graphical user interface (GUI) should be designed to facilitate user interactions. It should include:</w:t>
      </w:r>
    </w:p>
    <w:p w14:paraId="66F8787A" w14:textId="77777777" w:rsidR="00F53758" w:rsidRPr="00C00188" w:rsidRDefault="00F53758" w:rsidP="002C27D0">
      <w:pPr>
        <w:spacing w:line="276" w:lineRule="auto"/>
        <w:ind w:left="720"/>
        <w:rPr>
          <w:rFonts w:ascii="Helvetica" w:hAnsi="Helvetica" w:cs="Helvetica"/>
        </w:rPr>
      </w:pPr>
      <w:r w:rsidRPr="00C00188">
        <w:rPr>
          <w:rFonts w:ascii="Helvetica" w:hAnsi="Helvetica" w:cs="Helvetica"/>
        </w:rPr>
        <w:t xml:space="preserve">     - Input forms for inserting personal information (name, date of birth, address, etc.).</w:t>
      </w:r>
    </w:p>
    <w:p w14:paraId="6532CD6A" w14:textId="77777777" w:rsidR="00F53758" w:rsidRPr="00C00188" w:rsidRDefault="00F53758" w:rsidP="002C27D0">
      <w:pPr>
        <w:spacing w:line="276" w:lineRule="auto"/>
        <w:ind w:left="720"/>
        <w:rPr>
          <w:rFonts w:ascii="Helvetica" w:hAnsi="Helvetica" w:cs="Helvetica"/>
        </w:rPr>
      </w:pPr>
      <w:r w:rsidRPr="00C00188">
        <w:rPr>
          <w:rFonts w:ascii="Helvetica" w:hAnsi="Helvetica" w:cs="Helvetica"/>
        </w:rPr>
        <w:t xml:space="preserve">     - Access to view a patient's own medical information.</w:t>
      </w:r>
    </w:p>
    <w:p w14:paraId="246049F8" w14:textId="77777777" w:rsidR="00F53758" w:rsidRPr="00C00188" w:rsidRDefault="00F53758" w:rsidP="002C27D0">
      <w:pPr>
        <w:spacing w:line="276" w:lineRule="auto"/>
        <w:ind w:left="720"/>
        <w:rPr>
          <w:rFonts w:ascii="Helvetica" w:hAnsi="Helvetica" w:cs="Helvetica"/>
        </w:rPr>
      </w:pPr>
      <w:r w:rsidRPr="00C00188">
        <w:rPr>
          <w:rFonts w:ascii="Helvetica" w:hAnsi="Helvetica" w:cs="Helvetica"/>
        </w:rPr>
        <w:t xml:space="preserve">     - Access to view doctor's information, including name, specialty, phone number, and email.</w:t>
      </w:r>
    </w:p>
    <w:p w14:paraId="1D026A84" w14:textId="77777777" w:rsidR="00F53758" w:rsidRPr="00C00188" w:rsidRDefault="00F53758" w:rsidP="002C27D0">
      <w:pPr>
        <w:spacing w:line="276" w:lineRule="auto"/>
        <w:ind w:left="720"/>
        <w:rPr>
          <w:rFonts w:ascii="Helvetica" w:hAnsi="Helvetica" w:cs="Helvetica"/>
        </w:rPr>
      </w:pPr>
      <w:r w:rsidRPr="00C00188">
        <w:rPr>
          <w:rFonts w:ascii="Helvetica" w:hAnsi="Helvetica" w:cs="Helvetica"/>
        </w:rPr>
        <w:lastRenderedPageBreak/>
        <w:t xml:space="preserve">     - A secure login interface for patients, accessible with a special ID.</w:t>
      </w:r>
    </w:p>
    <w:p w14:paraId="00BCFF02" w14:textId="77777777" w:rsidR="00F53758" w:rsidRPr="00C00188" w:rsidRDefault="00F53758" w:rsidP="002C27D0">
      <w:pPr>
        <w:spacing w:line="276" w:lineRule="auto"/>
        <w:ind w:left="720"/>
        <w:rPr>
          <w:rFonts w:ascii="Helvetica" w:hAnsi="Helvetica" w:cs="Helvetica"/>
        </w:rPr>
      </w:pPr>
      <w:r w:rsidRPr="00C00188">
        <w:rPr>
          <w:rFonts w:ascii="Helvetica" w:hAnsi="Helvetica" w:cs="Helvetica"/>
        </w:rPr>
        <w:t xml:space="preserve">     - Options for healthcare providers to edit a patient's medical information.</w:t>
      </w:r>
    </w:p>
    <w:p w14:paraId="6D8F93EA" w14:textId="77777777" w:rsidR="00F53758" w:rsidRPr="00C00188" w:rsidRDefault="00F53758" w:rsidP="002C27D0">
      <w:pPr>
        <w:spacing w:line="276" w:lineRule="auto"/>
        <w:ind w:left="720"/>
        <w:rPr>
          <w:rFonts w:ascii="Helvetica" w:hAnsi="Helvetica" w:cs="Helvetica"/>
        </w:rPr>
      </w:pPr>
      <w:r w:rsidRPr="00C00188">
        <w:rPr>
          <w:rFonts w:ascii="Helvetica" w:hAnsi="Helvetica" w:cs="Helvetica"/>
        </w:rPr>
        <w:t xml:space="preserve">     - An interface for inserting required medications for the patient.</w:t>
      </w:r>
    </w:p>
    <w:p w14:paraId="382A6DF2" w14:textId="77777777" w:rsidR="00F53758" w:rsidRPr="00C00188" w:rsidRDefault="00F53758" w:rsidP="002C27D0">
      <w:pPr>
        <w:spacing w:line="276" w:lineRule="auto"/>
        <w:ind w:left="720"/>
        <w:rPr>
          <w:rFonts w:ascii="Helvetica" w:hAnsi="Helvetica" w:cs="Helvetica"/>
        </w:rPr>
      </w:pPr>
      <w:r w:rsidRPr="00C00188">
        <w:rPr>
          <w:rFonts w:ascii="Helvetica" w:hAnsi="Helvetica" w:cs="Helvetica"/>
        </w:rPr>
        <w:t xml:space="preserve">     - A feature for uploading documents, such as medical reports and imaging information.</w:t>
      </w:r>
    </w:p>
    <w:p w14:paraId="4EC8BE8C" w14:textId="77777777" w:rsidR="00F53758" w:rsidRPr="00C00188" w:rsidRDefault="00F53758" w:rsidP="002C27D0">
      <w:pPr>
        <w:spacing w:line="276" w:lineRule="auto"/>
        <w:ind w:left="720"/>
        <w:rPr>
          <w:rFonts w:ascii="Helvetica" w:hAnsi="Helvetica" w:cs="Helvetica"/>
        </w:rPr>
      </w:pPr>
      <w:r w:rsidRPr="00C00188">
        <w:rPr>
          <w:rFonts w:ascii="Helvetica" w:hAnsi="Helvetica" w:cs="Helvetica"/>
        </w:rPr>
        <w:t xml:space="preserve">     - Authentication and verification mechanisms for patient accounts.</w:t>
      </w:r>
    </w:p>
    <w:p w14:paraId="0642CE57" w14:textId="77777777" w:rsidR="00F53758" w:rsidRPr="00C00188" w:rsidRDefault="00F53758" w:rsidP="002C27D0">
      <w:pPr>
        <w:spacing w:line="276" w:lineRule="auto"/>
        <w:ind w:left="720"/>
        <w:rPr>
          <w:rFonts w:ascii="Helvetica" w:hAnsi="Helvetica" w:cs="Helvetica"/>
        </w:rPr>
      </w:pPr>
      <w:r w:rsidRPr="00C00188">
        <w:rPr>
          <w:rFonts w:ascii="Helvetica" w:hAnsi="Helvetica" w:cs="Helvetica"/>
        </w:rPr>
        <w:t xml:space="preserve">     - Security features to ensure the integrity and confidentiality of patient data.</w:t>
      </w:r>
    </w:p>
    <w:p w14:paraId="4BF28C0A" w14:textId="77777777" w:rsidR="00F53758" w:rsidRPr="00C00188" w:rsidRDefault="00F53758" w:rsidP="002C27D0">
      <w:pPr>
        <w:spacing w:line="276" w:lineRule="auto"/>
        <w:ind w:left="720"/>
        <w:rPr>
          <w:rFonts w:ascii="Helvetica" w:hAnsi="Helvetica" w:cs="Helvetica"/>
        </w:rPr>
      </w:pPr>
      <w:r w:rsidRPr="00C00188">
        <w:rPr>
          <w:rFonts w:ascii="Helvetica" w:hAnsi="Helvetica" w:cs="Helvetica"/>
        </w:rPr>
        <w:t xml:space="preserve">     - A user-friendly layout for viewing and editing patient records.</w:t>
      </w:r>
    </w:p>
    <w:p w14:paraId="32F32A75" w14:textId="77777777" w:rsidR="00F53758" w:rsidRPr="00C00188" w:rsidRDefault="00F53758" w:rsidP="002C27D0">
      <w:pPr>
        <w:spacing w:line="276" w:lineRule="auto"/>
        <w:ind w:left="720"/>
        <w:rPr>
          <w:rFonts w:ascii="Helvetica" w:hAnsi="Helvetica" w:cs="Helvetica"/>
        </w:rPr>
      </w:pPr>
      <w:r w:rsidRPr="00C00188">
        <w:rPr>
          <w:rFonts w:ascii="Helvetica" w:hAnsi="Helvetica" w:cs="Helvetica"/>
        </w:rPr>
        <w:t xml:space="preserve">     - A system for recording the last edited name (doctor's name) when changes are made to the records.</w:t>
      </w:r>
    </w:p>
    <w:p w14:paraId="1BADE14E" w14:textId="77777777" w:rsidR="00C270F9" w:rsidRPr="00C00188" w:rsidRDefault="00C270F9" w:rsidP="00C270F9">
      <w:pPr>
        <w:rPr>
          <w:rFonts w:ascii="Helvetica" w:hAnsi="Helvetica" w:cs="Helvetica"/>
        </w:rPr>
      </w:pPr>
    </w:p>
    <w:p w14:paraId="64A6990A" w14:textId="77777777" w:rsidR="00C270F9" w:rsidRPr="00C00188" w:rsidRDefault="00C270F9" w:rsidP="00C270F9">
      <w:pPr>
        <w:pStyle w:val="Heading2"/>
        <w:rPr>
          <w:rFonts w:ascii="Helvetica" w:hAnsi="Helvetica" w:cs="Helvetica"/>
        </w:rPr>
      </w:pPr>
      <w:r w:rsidRPr="00C00188">
        <w:rPr>
          <w:rFonts w:ascii="Helvetica" w:hAnsi="Helvetica" w:cs="Helvetica"/>
        </w:rPr>
        <w:t xml:space="preserve">4.3 System Models </w:t>
      </w:r>
    </w:p>
    <w:p w14:paraId="22C391A0" w14:textId="26AE484F" w:rsidR="008B4421" w:rsidRPr="00C00188" w:rsidRDefault="00C270F9" w:rsidP="008B4421">
      <w:pPr>
        <w:pStyle w:val="ListParagraph"/>
        <w:rPr>
          <w:rFonts w:ascii="Helvetica" w:hAnsi="Helvetica" w:cs="Helvetica"/>
          <w:b/>
          <w:bCs/>
        </w:rPr>
      </w:pPr>
      <w:r w:rsidRPr="00C00188">
        <w:rPr>
          <w:rFonts w:ascii="Helvetica" w:hAnsi="Helvetica" w:cs="Helvetica"/>
          <w:b/>
          <w:bCs/>
        </w:rPr>
        <w:t>Context Model</w:t>
      </w:r>
    </w:p>
    <w:p w14:paraId="4118C6F8" w14:textId="77777777" w:rsidR="00FF3DED" w:rsidRPr="00C00188" w:rsidRDefault="00FF3DED" w:rsidP="00FF3DED">
      <w:pPr>
        <w:pStyle w:val="ListParagraph"/>
        <w:numPr>
          <w:ilvl w:val="0"/>
          <w:numId w:val="0"/>
        </w:numPr>
        <w:ind w:left="720"/>
        <w:rPr>
          <w:rFonts w:ascii="Helvetica" w:hAnsi="Helvetica" w:cs="Helvetica"/>
          <w:b/>
          <w:bCs/>
        </w:rPr>
      </w:pPr>
    </w:p>
    <w:p w14:paraId="6A3679C0" w14:textId="741C44C6" w:rsidR="005061A1" w:rsidRPr="00C00188" w:rsidRDefault="008B4421" w:rsidP="005061A1">
      <w:pPr>
        <w:pStyle w:val="ListParagraph"/>
        <w:numPr>
          <w:ilvl w:val="0"/>
          <w:numId w:val="0"/>
        </w:numPr>
        <w:ind w:left="720"/>
        <w:rPr>
          <w:rFonts w:ascii="Helvetica" w:hAnsi="Helvetica" w:cs="Helvetica"/>
        </w:rPr>
      </w:pPr>
      <w:r w:rsidRPr="00C00188">
        <w:rPr>
          <w:rFonts w:ascii="Helvetica" w:hAnsi="Helvetica" w:cs="Helvetica"/>
          <w:b/>
          <w:bCs/>
          <w:noProof/>
        </w:rPr>
        <w:drawing>
          <wp:anchor distT="0" distB="0" distL="114300" distR="114300" simplePos="0" relativeHeight="251660288" behindDoc="0" locked="0" layoutInCell="1" allowOverlap="1" wp14:anchorId="1764F0BB" wp14:editId="5E98F302">
            <wp:simplePos x="0" y="0"/>
            <wp:positionH relativeFrom="column">
              <wp:posOffset>1209040</wp:posOffset>
            </wp:positionH>
            <wp:positionV relativeFrom="paragraph">
              <wp:posOffset>180340</wp:posOffset>
            </wp:positionV>
            <wp:extent cx="3842385" cy="2573655"/>
            <wp:effectExtent l="19050" t="19050" r="24765" b="17145"/>
            <wp:wrapTopAndBottom/>
            <wp:docPr id="224" name="Picture 224"/>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11">
                      <a:extLst>
                        <a:ext uri="{28A0092B-C50C-407E-A947-70E740481C1C}">
                          <a14:useLocalDpi xmlns:a14="http://schemas.microsoft.com/office/drawing/2010/main" val="0"/>
                        </a:ext>
                      </a:extLst>
                    </a:blip>
                    <a:stretch>
                      <a:fillRect/>
                    </a:stretch>
                  </pic:blipFill>
                  <pic:spPr>
                    <a:xfrm>
                      <a:off x="0" y="0"/>
                      <a:ext cx="3842385" cy="25736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2E1B124" w14:textId="77777777" w:rsidR="00FF3DED" w:rsidRPr="00C00188" w:rsidRDefault="00FF3DED" w:rsidP="00DC3F53">
      <w:pPr>
        <w:ind w:left="720"/>
        <w:jc w:val="both"/>
        <w:rPr>
          <w:rFonts w:ascii="Helvetica" w:hAnsi="Helvetica" w:cs="Helvetica"/>
          <w:color w:val="000000" w:themeColor="text1"/>
          <w:sz w:val="22"/>
          <w:szCs w:val="22"/>
        </w:rPr>
      </w:pPr>
      <w:r w:rsidRPr="00C00188">
        <w:rPr>
          <w:rFonts w:ascii="Helvetica" w:hAnsi="Helvetica" w:cs="Helvetica"/>
          <w:b/>
          <w:bCs/>
          <w:color w:val="1F497D" w:themeColor="text2"/>
          <w:sz w:val="22"/>
          <w:szCs w:val="22"/>
        </w:rPr>
        <w:t>Description:</w:t>
      </w:r>
      <w:r w:rsidRPr="00C00188">
        <w:rPr>
          <w:rFonts w:ascii="Helvetica" w:hAnsi="Helvetica" w:cs="Helvetica"/>
          <w:color w:val="1F497D" w:themeColor="text2"/>
          <w:sz w:val="22"/>
          <w:szCs w:val="22"/>
        </w:rPr>
        <w:t xml:space="preserve"> </w:t>
      </w:r>
      <w:r w:rsidRPr="00C00188">
        <w:rPr>
          <w:rFonts w:ascii="Helvetica" w:hAnsi="Helvetica" w:cs="Helvetica"/>
          <w:color w:val="000000" w:themeColor="text1"/>
          <w:sz w:val="22"/>
          <w:szCs w:val="22"/>
        </w:rPr>
        <w:t xml:space="preserve">The diagram depicts the integration of various medical information systems </w:t>
      </w:r>
      <w:proofErr w:type="spellStart"/>
      <w:r w:rsidRPr="00C00188">
        <w:rPr>
          <w:rFonts w:ascii="Helvetica" w:hAnsi="Helvetica" w:cs="Helvetica"/>
          <w:color w:val="000000" w:themeColor="text1"/>
          <w:sz w:val="22"/>
          <w:szCs w:val="22"/>
        </w:rPr>
        <w:t>centered</w:t>
      </w:r>
      <w:proofErr w:type="spellEnd"/>
      <w:r w:rsidRPr="00C00188">
        <w:rPr>
          <w:rFonts w:ascii="Helvetica" w:hAnsi="Helvetica" w:cs="Helvetica"/>
          <w:color w:val="000000" w:themeColor="text1"/>
          <w:sz w:val="22"/>
          <w:szCs w:val="22"/>
        </w:rPr>
        <w:t xml:space="preserve"> around "</w:t>
      </w:r>
      <w:proofErr w:type="spellStart"/>
      <w:r w:rsidRPr="00C00188">
        <w:rPr>
          <w:rFonts w:ascii="Helvetica" w:hAnsi="Helvetica" w:cs="Helvetica"/>
          <w:color w:val="000000" w:themeColor="text1"/>
          <w:sz w:val="22"/>
          <w:szCs w:val="22"/>
        </w:rPr>
        <w:t>MedicoMemory</w:t>
      </w:r>
      <w:proofErr w:type="spellEnd"/>
      <w:r w:rsidRPr="00C00188">
        <w:rPr>
          <w:rFonts w:ascii="Helvetica" w:hAnsi="Helvetica" w:cs="Helvetica"/>
          <w:color w:val="000000" w:themeColor="text1"/>
          <w:sz w:val="22"/>
          <w:szCs w:val="22"/>
        </w:rPr>
        <w:t>." This core system interfaces with several others, including the Doctor record system, Patient record system, Laboratory Information System, Radiology Information System, Admission system, Management system, Medical Imaging Information System, and Pharmacy System. These connections indicate a centralized approach where "</w:t>
      </w:r>
      <w:proofErr w:type="spellStart"/>
      <w:r w:rsidRPr="00C00188">
        <w:rPr>
          <w:rFonts w:ascii="Helvetica" w:hAnsi="Helvetica" w:cs="Helvetica"/>
          <w:color w:val="000000" w:themeColor="text1"/>
          <w:sz w:val="22"/>
          <w:szCs w:val="22"/>
        </w:rPr>
        <w:t>MedicoMemory</w:t>
      </w:r>
      <w:proofErr w:type="spellEnd"/>
      <w:r w:rsidRPr="00C00188">
        <w:rPr>
          <w:rFonts w:ascii="Helvetica" w:hAnsi="Helvetica" w:cs="Helvetica"/>
          <w:color w:val="000000" w:themeColor="text1"/>
          <w:sz w:val="22"/>
          <w:szCs w:val="22"/>
        </w:rPr>
        <w:t>" acts as a hub for data exchange and coordination among the various healthcare-related systems.</w:t>
      </w:r>
    </w:p>
    <w:p w14:paraId="0FE242CC" w14:textId="0C400269" w:rsidR="00F15E7B" w:rsidRPr="00C00188" w:rsidRDefault="00F15E7B" w:rsidP="00F15E7B">
      <w:pPr>
        <w:ind w:left="720" w:hanging="360"/>
        <w:rPr>
          <w:rFonts w:ascii="Helvetica" w:hAnsi="Helvetica" w:cs="Helvetica"/>
        </w:rPr>
      </w:pPr>
    </w:p>
    <w:p w14:paraId="3D587937" w14:textId="287977E5" w:rsidR="00C270F9" w:rsidRPr="00C00188" w:rsidRDefault="002C27D0" w:rsidP="00EC3B69">
      <w:pPr>
        <w:pStyle w:val="ListParagraph"/>
        <w:rPr>
          <w:rFonts w:ascii="Helvetica" w:hAnsi="Helvetica" w:cs="Helvetica"/>
          <w:b/>
          <w:bCs/>
        </w:rPr>
      </w:pPr>
      <w:r w:rsidRPr="00C00188">
        <w:rPr>
          <w:rFonts w:ascii="Helvetica" w:hAnsi="Helvetica" w:cs="Helvetica"/>
          <w:b/>
          <w:bCs/>
          <w:noProof/>
        </w:rPr>
        <w:lastRenderedPageBreak/>
        <w:drawing>
          <wp:anchor distT="0" distB="0" distL="114300" distR="114300" simplePos="0" relativeHeight="251661312" behindDoc="0" locked="0" layoutInCell="1" allowOverlap="1" wp14:anchorId="68B2986C" wp14:editId="1BE0D2B7">
            <wp:simplePos x="0" y="0"/>
            <wp:positionH relativeFrom="column">
              <wp:posOffset>934794</wp:posOffset>
            </wp:positionH>
            <wp:positionV relativeFrom="paragraph">
              <wp:posOffset>305435</wp:posOffset>
            </wp:positionV>
            <wp:extent cx="4376420" cy="3409315"/>
            <wp:effectExtent l="19050" t="19050" r="24130" b="19685"/>
            <wp:wrapTopAndBottom/>
            <wp:docPr id="231" name="Picture 23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12">
                      <a:extLst>
                        <a:ext uri="{28A0092B-C50C-407E-A947-70E740481C1C}">
                          <a14:useLocalDpi xmlns:a14="http://schemas.microsoft.com/office/drawing/2010/main" val="0"/>
                        </a:ext>
                      </a:extLst>
                    </a:blip>
                    <a:stretch>
                      <a:fillRect/>
                    </a:stretch>
                  </pic:blipFill>
                  <pic:spPr>
                    <a:xfrm>
                      <a:off x="0" y="0"/>
                      <a:ext cx="4376420" cy="34093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270F9" w:rsidRPr="00C00188">
        <w:rPr>
          <w:rFonts w:ascii="Helvetica" w:hAnsi="Helvetica" w:cs="Helvetica"/>
          <w:b/>
          <w:bCs/>
        </w:rPr>
        <w:t>Activity Diagram</w:t>
      </w:r>
      <w:r w:rsidR="005626EF" w:rsidRPr="00C00188">
        <w:rPr>
          <w:rFonts w:ascii="Helvetica" w:hAnsi="Helvetica" w:cs="Helvetica"/>
          <w:b/>
          <w:bCs/>
        </w:rPr>
        <w:t>s</w:t>
      </w:r>
    </w:p>
    <w:p w14:paraId="0E34C5A5" w14:textId="60814140" w:rsidR="005061A1" w:rsidRPr="00C00188" w:rsidRDefault="005061A1" w:rsidP="005061A1">
      <w:pPr>
        <w:pStyle w:val="ListParagraph"/>
        <w:numPr>
          <w:ilvl w:val="0"/>
          <w:numId w:val="0"/>
        </w:numPr>
        <w:ind w:left="720"/>
        <w:rPr>
          <w:rFonts w:ascii="Helvetica" w:hAnsi="Helvetica" w:cs="Helvetica"/>
        </w:rPr>
      </w:pPr>
    </w:p>
    <w:p w14:paraId="4E13CECD" w14:textId="18B5E2F3" w:rsidR="00F15E7B" w:rsidRPr="00C00188" w:rsidRDefault="00F15E7B" w:rsidP="005061A1">
      <w:pPr>
        <w:pStyle w:val="ListParagraph"/>
        <w:numPr>
          <w:ilvl w:val="0"/>
          <w:numId w:val="0"/>
        </w:numPr>
        <w:ind w:left="720"/>
        <w:rPr>
          <w:rFonts w:ascii="Helvetica" w:hAnsi="Helvetica" w:cs="Helvetica"/>
        </w:rPr>
      </w:pPr>
    </w:p>
    <w:p w14:paraId="35F97D69" w14:textId="08E13768" w:rsidR="00F76FDC" w:rsidRPr="00C00188" w:rsidRDefault="00FF3DED" w:rsidP="00DC3F53">
      <w:pPr>
        <w:ind w:left="720"/>
        <w:jc w:val="both"/>
        <w:rPr>
          <w:rFonts w:ascii="Helvetica" w:hAnsi="Helvetica" w:cs="Helvetica"/>
          <w:sz w:val="22"/>
          <w:szCs w:val="22"/>
        </w:rPr>
      </w:pPr>
      <w:r w:rsidRPr="00C00188">
        <w:rPr>
          <w:rFonts w:ascii="Helvetica" w:hAnsi="Helvetica" w:cs="Helvetica"/>
          <w:b/>
          <w:bCs/>
          <w:color w:val="1F497D" w:themeColor="text2"/>
          <w:sz w:val="22"/>
          <w:szCs w:val="22"/>
        </w:rPr>
        <w:t>Description:</w:t>
      </w:r>
      <w:r w:rsidRPr="00C00188">
        <w:rPr>
          <w:rFonts w:ascii="Helvetica" w:hAnsi="Helvetica" w:cs="Helvetica"/>
          <w:color w:val="1F497D" w:themeColor="text2"/>
          <w:sz w:val="22"/>
          <w:szCs w:val="22"/>
        </w:rPr>
        <w:t xml:space="preserve"> </w:t>
      </w:r>
      <w:r w:rsidRPr="00C00188">
        <w:rPr>
          <w:rFonts w:ascii="Helvetica" w:hAnsi="Helvetica" w:cs="Helvetica"/>
          <w:sz w:val="22"/>
          <w:szCs w:val="22"/>
        </w:rPr>
        <w:t xml:space="preserve">The diagram outlines a patient's interaction with </w:t>
      </w:r>
      <w:r w:rsidRPr="00C00188">
        <w:rPr>
          <w:rFonts w:ascii="Helvetica" w:hAnsi="Helvetica" w:cs="Helvetica"/>
          <w:sz w:val="22"/>
          <w:szCs w:val="22"/>
        </w:rPr>
        <w:t xml:space="preserve">our </w:t>
      </w:r>
      <w:r w:rsidRPr="00C00188">
        <w:rPr>
          <w:rFonts w:ascii="Helvetica" w:hAnsi="Helvetica" w:cs="Helvetica"/>
          <w:sz w:val="22"/>
          <w:szCs w:val="22"/>
        </w:rPr>
        <w:t xml:space="preserve">healthcare information system. Initially, the patient's registration is verified by the Admission System. Following this, the patient logs in by entering their ID and password. If the credentials are correct, the patient gains access to the Patient Information Records within the Patient Record System. From here, the patient can view or edit their systematic profile, access laboratory data from the Laboratory System, review radiology information from the Radiology info System, check medication details from the Pharmacy System, and view medical imaging data from the Medical Imaging Info System. </w:t>
      </w:r>
    </w:p>
    <w:p w14:paraId="660EB419" w14:textId="3D7A0298" w:rsidR="00F76FDC" w:rsidRPr="00C00188" w:rsidRDefault="00F76FDC" w:rsidP="005061A1">
      <w:pPr>
        <w:pStyle w:val="ListParagraph"/>
        <w:numPr>
          <w:ilvl w:val="0"/>
          <w:numId w:val="0"/>
        </w:numPr>
        <w:ind w:left="720"/>
        <w:rPr>
          <w:rFonts w:ascii="Helvetica" w:hAnsi="Helvetica" w:cs="Helvetica"/>
        </w:rPr>
      </w:pPr>
    </w:p>
    <w:p w14:paraId="2FE053C7" w14:textId="08873ABD" w:rsidR="00F76FDC" w:rsidRPr="00C00188" w:rsidRDefault="00F76FDC" w:rsidP="005061A1">
      <w:pPr>
        <w:pStyle w:val="ListParagraph"/>
        <w:numPr>
          <w:ilvl w:val="0"/>
          <w:numId w:val="0"/>
        </w:numPr>
        <w:ind w:left="720"/>
        <w:rPr>
          <w:rFonts w:ascii="Helvetica" w:hAnsi="Helvetica" w:cs="Helvetica"/>
        </w:rPr>
      </w:pPr>
    </w:p>
    <w:p w14:paraId="6E80082C" w14:textId="1A4EC632" w:rsidR="00F76FDC" w:rsidRPr="00C00188" w:rsidRDefault="00F76FDC" w:rsidP="00340E94">
      <w:pPr>
        <w:ind w:left="720" w:hanging="360"/>
        <w:rPr>
          <w:rFonts w:ascii="Helvetica" w:hAnsi="Helvetica" w:cs="Helvetica"/>
        </w:rPr>
      </w:pPr>
    </w:p>
    <w:p w14:paraId="32725954" w14:textId="4923C8AF" w:rsidR="00F76FDC" w:rsidRPr="00C00188" w:rsidRDefault="00F76FDC" w:rsidP="005061A1">
      <w:pPr>
        <w:pStyle w:val="ListParagraph"/>
        <w:numPr>
          <w:ilvl w:val="0"/>
          <w:numId w:val="0"/>
        </w:numPr>
        <w:ind w:left="720"/>
        <w:rPr>
          <w:rFonts w:ascii="Helvetica" w:hAnsi="Helvetica" w:cs="Helvetica"/>
        </w:rPr>
      </w:pPr>
    </w:p>
    <w:p w14:paraId="265877F5" w14:textId="77777777" w:rsidR="00DC3F53" w:rsidRPr="00C00188" w:rsidRDefault="00FF3DED" w:rsidP="00DC3F53">
      <w:pPr>
        <w:ind w:left="720"/>
        <w:jc w:val="both"/>
        <w:rPr>
          <w:rFonts w:ascii="Helvetica" w:hAnsi="Helvetica" w:cs="Helvetica"/>
          <w:b/>
          <w:bCs/>
          <w:color w:val="1F497D" w:themeColor="text2"/>
        </w:rPr>
      </w:pPr>
      <w:r w:rsidRPr="00C00188">
        <w:rPr>
          <w:rFonts w:ascii="Helvetica" w:hAnsi="Helvetica" w:cs="Helvetica"/>
          <w:noProof/>
        </w:rPr>
        <w:lastRenderedPageBreak/>
        <w:drawing>
          <wp:anchor distT="0" distB="0" distL="114300" distR="114300" simplePos="0" relativeHeight="251659264" behindDoc="0" locked="0" layoutInCell="1" allowOverlap="1" wp14:anchorId="28A4010F" wp14:editId="5F1295AE">
            <wp:simplePos x="0" y="0"/>
            <wp:positionH relativeFrom="margin">
              <wp:posOffset>1211852</wp:posOffset>
            </wp:positionH>
            <wp:positionV relativeFrom="paragraph">
              <wp:posOffset>241300</wp:posOffset>
            </wp:positionV>
            <wp:extent cx="3965575" cy="3649980"/>
            <wp:effectExtent l="19050" t="19050" r="15875" b="26670"/>
            <wp:wrapTopAndBottom/>
            <wp:docPr id="1255850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5575" cy="36499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C00188">
        <w:rPr>
          <w:rFonts w:ascii="Helvetica" w:hAnsi="Helvetica" w:cs="Helvetica"/>
        </w:rPr>
        <w:br/>
      </w:r>
    </w:p>
    <w:p w14:paraId="53B20AE7" w14:textId="66B41A0E" w:rsidR="00B85CFA" w:rsidRPr="00C00188" w:rsidRDefault="00DC3F53" w:rsidP="00DC3F53">
      <w:pPr>
        <w:ind w:left="720"/>
        <w:jc w:val="both"/>
        <w:rPr>
          <w:rFonts w:ascii="Helvetica" w:hAnsi="Helvetica" w:cs="Helvetica"/>
        </w:rPr>
      </w:pPr>
      <w:r w:rsidRPr="00C00188">
        <w:rPr>
          <w:rFonts w:ascii="Helvetica" w:hAnsi="Helvetica" w:cs="Helvetica"/>
          <w:b/>
          <w:bCs/>
          <w:color w:val="1F497D" w:themeColor="text2"/>
        </w:rPr>
        <w:t>Description:</w:t>
      </w:r>
      <w:r w:rsidRPr="00C00188">
        <w:rPr>
          <w:rFonts w:ascii="Helvetica" w:hAnsi="Helvetica" w:cs="Helvetica"/>
          <w:color w:val="1F497D" w:themeColor="text2"/>
        </w:rPr>
        <w:t xml:space="preserve"> </w:t>
      </w:r>
      <w:r w:rsidR="00FF3DED" w:rsidRPr="00C00188">
        <w:rPr>
          <w:rFonts w:ascii="Helvetica" w:hAnsi="Helvetica" w:cs="Helvetica"/>
        </w:rPr>
        <w:t>The diagram showcases a physician's interaction flow with a healthcare information system. Upon verification of the physician's registration by the Admission System, they can log in using their ID and password. Successful authentication provides the physician access to the Patient Information Records within the Patient Record System. From this point, the physician has the capability to view and edit various data sections: the systematic profile, laboratory details via the Laboratory System, radiology information from the Radiology info System, medication particulars from the Pharmacy System, and medical imaging data from the Medical Imaging Info System. Any modifications made can be finalized by submitting changes, and the physician can subsequently log out when done.</w:t>
      </w:r>
    </w:p>
    <w:p w14:paraId="26E48624" w14:textId="694FC899" w:rsidR="00B85CFA" w:rsidRPr="00C00188" w:rsidRDefault="00B85CFA" w:rsidP="005061A1">
      <w:pPr>
        <w:pStyle w:val="ListParagraph"/>
        <w:numPr>
          <w:ilvl w:val="0"/>
          <w:numId w:val="0"/>
        </w:numPr>
        <w:ind w:left="720"/>
        <w:rPr>
          <w:rFonts w:ascii="Helvetica" w:hAnsi="Helvetica" w:cs="Helvetica"/>
        </w:rPr>
      </w:pPr>
    </w:p>
    <w:p w14:paraId="03A5E4A0" w14:textId="77777777" w:rsidR="00FF3DED" w:rsidRPr="00C00188" w:rsidRDefault="00FF3DED" w:rsidP="00FF3DED">
      <w:pPr>
        <w:ind w:left="360"/>
        <w:rPr>
          <w:rFonts w:ascii="Helvetica" w:hAnsi="Helvetica" w:cs="Helvetica"/>
        </w:rPr>
      </w:pPr>
    </w:p>
    <w:p w14:paraId="5BE100CE" w14:textId="77777777" w:rsidR="00FF3DED" w:rsidRPr="00C00188" w:rsidRDefault="00FF3DED" w:rsidP="00FF3DED">
      <w:pPr>
        <w:ind w:left="360"/>
        <w:rPr>
          <w:rFonts w:ascii="Helvetica" w:hAnsi="Helvetica" w:cs="Helvetica"/>
        </w:rPr>
      </w:pPr>
    </w:p>
    <w:p w14:paraId="03829C7F" w14:textId="68C9541F" w:rsidR="002C27D0" w:rsidRPr="00C00188" w:rsidRDefault="00FF3DED" w:rsidP="00FF3DED">
      <w:pPr>
        <w:ind w:left="360"/>
        <w:rPr>
          <w:rFonts w:ascii="Helvetica" w:hAnsi="Helvetica" w:cs="Helvetica"/>
        </w:rPr>
      </w:pPr>
      <w:r w:rsidRPr="00C00188">
        <w:rPr>
          <w:rFonts w:ascii="Helvetica" w:hAnsi="Helvetica"/>
          <w:noProof/>
        </w:rPr>
        <w:lastRenderedPageBreak/>
        <w:drawing>
          <wp:anchor distT="0" distB="0" distL="114300" distR="114300" simplePos="0" relativeHeight="251663360" behindDoc="0" locked="0" layoutInCell="1" allowOverlap="1" wp14:anchorId="3B6A5BE9" wp14:editId="4FABB87A">
            <wp:simplePos x="0" y="0"/>
            <wp:positionH relativeFrom="column">
              <wp:posOffset>1526086</wp:posOffset>
            </wp:positionH>
            <wp:positionV relativeFrom="paragraph">
              <wp:posOffset>12700</wp:posOffset>
            </wp:positionV>
            <wp:extent cx="3274060" cy="4027170"/>
            <wp:effectExtent l="12700" t="12700" r="15240" b="11430"/>
            <wp:wrapTopAndBottom/>
            <wp:docPr id="1252265139" name="Picture 2" descr="A flowchar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65139" name="Picture 2" descr="A flowchar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74060" cy="40271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484B145" w14:textId="77777777" w:rsidR="00FF3DED" w:rsidRPr="00C00188" w:rsidRDefault="00FF3DED" w:rsidP="00FF3DED">
      <w:pPr>
        <w:pStyle w:val="ListParagraph"/>
        <w:numPr>
          <w:ilvl w:val="0"/>
          <w:numId w:val="0"/>
        </w:numPr>
        <w:ind w:left="720"/>
        <w:rPr>
          <w:rFonts w:ascii="Helvetica" w:hAnsi="Helvetica"/>
          <w:b/>
          <w:bCs/>
        </w:rPr>
      </w:pPr>
    </w:p>
    <w:p w14:paraId="6889DCEA" w14:textId="2004D93D" w:rsidR="00DC3F53" w:rsidRPr="00C00188" w:rsidRDefault="00DC3F53" w:rsidP="00DC3F53">
      <w:pPr>
        <w:pStyle w:val="ListParagraph"/>
        <w:numPr>
          <w:ilvl w:val="0"/>
          <w:numId w:val="0"/>
        </w:numPr>
        <w:ind w:left="720"/>
        <w:jc w:val="both"/>
        <w:rPr>
          <w:rFonts w:ascii="Helvetica" w:hAnsi="Helvetica"/>
        </w:rPr>
      </w:pPr>
      <w:r w:rsidRPr="00C00188">
        <w:rPr>
          <w:rFonts w:ascii="Helvetica" w:hAnsi="Helvetica" w:cs="Helvetica"/>
          <w:b/>
          <w:bCs/>
          <w:color w:val="1F497D" w:themeColor="text2"/>
        </w:rPr>
        <w:t>Description:</w:t>
      </w:r>
      <w:r w:rsidRPr="00C00188">
        <w:rPr>
          <w:rFonts w:ascii="Helvetica" w:hAnsi="Helvetica" w:cs="Helvetica"/>
          <w:color w:val="1F497D" w:themeColor="text2"/>
        </w:rPr>
        <w:t xml:space="preserve"> </w:t>
      </w:r>
      <w:r w:rsidRPr="00C00188">
        <w:rPr>
          <w:rFonts w:ascii="Helvetica" w:hAnsi="Helvetica"/>
        </w:rPr>
        <w:t>The diagram illustrates the user flow for website navigation and authentication through the Admission System. When a user navigates to the website, they're presented with a query to determine if they already have an account. Users without an account are directed to a "Create Account" form, where they input data, including email and password, which gets saved. Conversely, existing account holders are prompted for their username and password. These credentials undergo a validation process. If the credentials are validated successfully, users are directed to the dashboard; otherwise, they're prompted about the invalid input and asked to re-enter their details. From the dashboard, users have the option to log out.</w:t>
      </w:r>
    </w:p>
    <w:p w14:paraId="1BC0E90E" w14:textId="77777777" w:rsidR="00DC3F53" w:rsidRPr="00C00188" w:rsidRDefault="00DC3F53" w:rsidP="00FF3DED">
      <w:pPr>
        <w:pStyle w:val="ListParagraph"/>
        <w:numPr>
          <w:ilvl w:val="0"/>
          <w:numId w:val="0"/>
        </w:numPr>
        <w:ind w:left="720"/>
        <w:rPr>
          <w:rFonts w:ascii="Helvetica" w:hAnsi="Helvetica"/>
          <w:b/>
          <w:bCs/>
        </w:rPr>
      </w:pPr>
    </w:p>
    <w:p w14:paraId="2EAB39F8" w14:textId="77777777" w:rsidR="00DC3F53" w:rsidRPr="00C00188" w:rsidRDefault="00DC3F53" w:rsidP="00FF3DED">
      <w:pPr>
        <w:pStyle w:val="ListParagraph"/>
        <w:numPr>
          <w:ilvl w:val="0"/>
          <w:numId w:val="0"/>
        </w:numPr>
        <w:ind w:left="720"/>
        <w:rPr>
          <w:rFonts w:ascii="Helvetica" w:hAnsi="Helvetica"/>
          <w:b/>
          <w:bCs/>
        </w:rPr>
      </w:pPr>
    </w:p>
    <w:p w14:paraId="7C1C0876" w14:textId="77777777" w:rsidR="00DC3F53" w:rsidRPr="00C00188" w:rsidRDefault="00DC3F53" w:rsidP="00FF3DED">
      <w:pPr>
        <w:pStyle w:val="ListParagraph"/>
        <w:numPr>
          <w:ilvl w:val="0"/>
          <w:numId w:val="0"/>
        </w:numPr>
        <w:ind w:left="720"/>
        <w:rPr>
          <w:rFonts w:ascii="Helvetica" w:hAnsi="Helvetica"/>
          <w:b/>
          <w:bCs/>
        </w:rPr>
      </w:pPr>
    </w:p>
    <w:p w14:paraId="1CBDBA72" w14:textId="77777777" w:rsidR="00DC3F53" w:rsidRPr="00C00188" w:rsidRDefault="00DC3F53" w:rsidP="00FF3DED">
      <w:pPr>
        <w:pStyle w:val="ListParagraph"/>
        <w:numPr>
          <w:ilvl w:val="0"/>
          <w:numId w:val="0"/>
        </w:numPr>
        <w:ind w:left="720"/>
        <w:rPr>
          <w:rFonts w:ascii="Helvetica" w:hAnsi="Helvetica"/>
          <w:b/>
          <w:bCs/>
        </w:rPr>
      </w:pPr>
    </w:p>
    <w:p w14:paraId="4E29DE43" w14:textId="77777777" w:rsidR="00DC3F53" w:rsidRPr="00C00188" w:rsidRDefault="00DC3F53" w:rsidP="00FF3DED">
      <w:pPr>
        <w:pStyle w:val="ListParagraph"/>
        <w:numPr>
          <w:ilvl w:val="0"/>
          <w:numId w:val="0"/>
        </w:numPr>
        <w:ind w:left="720"/>
        <w:rPr>
          <w:rFonts w:ascii="Helvetica" w:hAnsi="Helvetica"/>
          <w:b/>
          <w:bCs/>
        </w:rPr>
      </w:pPr>
    </w:p>
    <w:p w14:paraId="418BFDAF" w14:textId="77777777" w:rsidR="00DC3F53" w:rsidRPr="00C00188" w:rsidRDefault="00DC3F53" w:rsidP="00FF3DED">
      <w:pPr>
        <w:pStyle w:val="ListParagraph"/>
        <w:numPr>
          <w:ilvl w:val="0"/>
          <w:numId w:val="0"/>
        </w:numPr>
        <w:ind w:left="720"/>
        <w:rPr>
          <w:rFonts w:ascii="Helvetica" w:hAnsi="Helvetica"/>
          <w:b/>
          <w:bCs/>
        </w:rPr>
      </w:pPr>
    </w:p>
    <w:p w14:paraId="5B15062F" w14:textId="77777777" w:rsidR="00DC3F53" w:rsidRPr="00C00188" w:rsidRDefault="00DC3F53" w:rsidP="00FF3DED">
      <w:pPr>
        <w:pStyle w:val="ListParagraph"/>
        <w:numPr>
          <w:ilvl w:val="0"/>
          <w:numId w:val="0"/>
        </w:numPr>
        <w:ind w:left="720"/>
        <w:rPr>
          <w:rFonts w:ascii="Helvetica" w:hAnsi="Helvetica"/>
          <w:b/>
          <w:bCs/>
        </w:rPr>
      </w:pPr>
    </w:p>
    <w:p w14:paraId="6A78F26D" w14:textId="77777777" w:rsidR="00DC3F53" w:rsidRPr="00C00188" w:rsidRDefault="00DC3F53" w:rsidP="00FF3DED">
      <w:pPr>
        <w:pStyle w:val="ListParagraph"/>
        <w:numPr>
          <w:ilvl w:val="0"/>
          <w:numId w:val="0"/>
        </w:numPr>
        <w:ind w:left="720"/>
        <w:rPr>
          <w:rFonts w:ascii="Helvetica" w:hAnsi="Helvetica"/>
          <w:b/>
          <w:bCs/>
        </w:rPr>
      </w:pPr>
    </w:p>
    <w:p w14:paraId="3C5D0355" w14:textId="77777777" w:rsidR="00DC3F53" w:rsidRPr="00C00188" w:rsidRDefault="00DC3F53" w:rsidP="00FF3DED">
      <w:pPr>
        <w:pStyle w:val="ListParagraph"/>
        <w:numPr>
          <w:ilvl w:val="0"/>
          <w:numId w:val="0"/>
        </w:numPr>
        <w:ind w:left="720"/>
        <w:rPr>
          <w:rFonts w:ascii="Helvetica" w:hAnsi="Helvetica"/>
          <w:b/>
          <w:bCs/>
        </w:rPr>
      </w:pPr>
    </w:p>
    <w:p w14:paraId="0CF35DA6" w14:textId="77777777" w:rsidR="00DC3F53" w:rsidRPr="00C00188" w:rsidRDefault="00DC3F53" w:rsidP="00FF3DED">
      <w:pPr>
        <w:pStyle w:val="ListParagraph"/>
        <w:numPr>
          <w:ilvl w:val="0"/>
          <w:numId w:val="0"/>
        </w:numPr>
        <w:ind w:left="720"/>
        <w:rPr>
          <w:rFonts w:ascii="Helvetica" w:hAnsi="Helvetica"/>
          <w:b/>
          <w:bCs/>
        </w:rPr>
      </w:pPr>
    </w:p>
    <w:p w14:paraId="45ED0FFE" w14:textId="77777777" w:rsidR="00DC3F53" w:rsidRPr="00C00188" w:rsidRDefault="00DC3F53" w:rsidP="00FF3DED">
      <w:pPr>
        <w:pStyle w:val="ListParagraph"/>
        <w:numPr>
          <w:ilvl w:val="0"/>
          <w:numId w:val="0"/>
        </w:numPr>
        <w:ind w:left="720"/>
        <w:rPr>
          <w:rFonts w:ascii="Helvetica" w:hAnsi="Helvetica"/>
          <w:b/>
          <w:bCs/>
        </w:rPr>
      </w:pPr>
    </w:p>
    <w:p w14:paraId="25ED8551" w14:textId="77777777" w:rsidR="00DC3F53" w:rsidRPr="00C00188" w:rsidRDefault="00DC3F53" w:rsidP="00FF3DED">
      <w:pPr>
        <w:pStyle w:val="ListParagraph"/>
        <w:numPr>
          <w:ilvl w:val="0"/>
          <w:numId w:val="0"/>
        </w:numPr>
        <w:ind w:left="720"/>
        <w:rPr>
          <w:rFonts w:ascii="Helvetica" w:hAnsi="Helvetica"/>
          <w:b/>
          <w:bCs/>
        </w:rPr>
      </w:pPr>
    </w:p>
    <w:p w14:paraId="00CFD8C9" w14:textId="77777777" w:rsidR="00DC3F53" w:rsidRPr="00C00188" w:rsidRDefault="00DC3F53" w:rsidP="00FF3DED">
      <w:pPr>
        <w:pStyle w:val="ListParagraph"/>
        <w:numPr>
          <w:ilvl w:val="0"/>
          <w:numId w:val="0"/>
        </w:numPr>
        <w:ind w:left="720"/>
        <w:rPr>
          <w:rFonts w:ascii="Helvetica" w:hAnsi="Helvetica"/>
          <w:b/>
          <w:bCs/>
        </w:rPr>
      </w:pPr>
    </w:p>
    <w:p w14:paraId="0F8BDDF4" w14:textId="77777777" w:rsidR="00DC3F53" w:rsidRPr="00C00188" w:rsidRDefault="00DC3F53" w:rsidP="00FF3DED">
      <w:pPr>
        <w:pStyle w:val="ListParagraph"/>
        <w:numPr>
          <w:ilvl w:val="0"/>
          <w:numId w:val="0"/>
        </w:numPr>
        <w:ind w:left="720"/>
        <w:rPr>
          <w:rFonts w:ascii="Helvetica" w:hAnsi="Helvetica"/>
          <w:b/>
          <w:bCs/>
        </w:rPr>
      </w:pPr>
    </w:p>
    <w:p w14:paraId="29BFFEC4" w14:textId="77777777" w:rsidR="00DC3F53" w:rsidRPr="00C00188" w:rsidRDefault="00DC3F53" w:rsidP="00FF3DED">
      <w:pPr>
        <w:pStyle w:val="ListParagraph"/>
        <w:numPr>
          <w:ilvl w:val="0"/>
          <w:numId w:val="0"/>
        </w:numPr>
        <w:ind w:left="720"/>
        <w:rPr>
          <w:rFonts w:ascii="Helvetica" w:hAnsi="Helvetica"/>
          <w:b/>
          <w:bCs/>
        </w:rPr>
      </w:pPr>
    </w:p>
    <w:p w14:paraId="42DB204D" w14:textId="77777777" w:rsidR="00DC3F53" w:rsidRPr="00C00188" w:rsidRDefault="00DC3F53" w:rsidP="00FF3DED">
      <w:pPr>
        <w:pStyle w:val="ListParagraph"/>
        <w:numPr>
          <w:ilvl w:val="0"/>
          <w:numId w:val="0"/>
        </w:numPr>
        <w:ind w:left="720"/>
        <w:rPr>
          <w:rFonts w:ascii="Helvetica" w:hAnsi="Helvetica"/>
          <w:b/>
          <w:bCs/>
        </w:rPr>
      </w:pPr>
    </w:p>
    <w:p w14:paraId="694653CB" w14:textId="77777777" w:rsidR="00DC3F53" w:rsidRPr="00C00188" w:rsidRDefault="00DC3F53" w:rsidP="00DC3F53">
      <w:pPr>
        <w:rPr>
          <w:rFonts w:ascii="Helvetica" w:hAnsi="Helvetica"/>
          <w:b/>
          <w:bCs/>
        </w:rPr>
      </w:pPr>
    </w:p>
    <w:p w14:paraId="6AF5B5DB" w14:textId="77777777" w:rsidR="00DC3F53" w:rsidRPr="00C00188" w:rsidRDefault="00DC3F53" w:rsidP="00FF3DED">
      <w:pPr>
        <w:pStyle w:val="ListParagraph"/>
        <w:numPr>
          <w:ilvl w:val="0"/>
          <w:numId w:val="0"/>
        </w:numPr>
        <w:ind w:left="720"/>
        <w:rPr>
          <w:rFonts w:ascii="Helvetica" w:hAnsi="Helvetica"/>
          <w:b/>
          <w:bCs/>
        </w:rPr>
      </w:pPr>
    </w:p>
    <w:p w14:paraId="12305A04" w14:textId="6C90DA44" w:rsidR="00497D6A" w:rsidRPr="00C00188" w:rsidRDefault="00FF3DED" w:rsidP="00DC3F53">
      <w:pPr>
        <w:pStyle w:val="ListParagraph"/>
        <w:rPr>
          <w:rFonts w:ascii="Helvetica" w:hAnsi="Helvetica"/>
          <w:b/>
          <w:bCs/>
        </w:rPr>
      </w:pPr>
      <w:r w:rsidRPr="00C00188">
        <w:rPr>
          <w:rFonts w:ascii="Helvetica" w:hAnsi="Helvetica"/>
          <w:b/>
          <w:bCs/>
        </w:rPr>
        <w:t>Use Case Diagra</w:t>
      </w:r>
      <w:r w:rsidR="00DC3F53" w:rsidRPr="00C00188">
        <w:rPr>
          <w:rFonts w:ascii="Helvetica" w:hAnsi="Helvetica"/>
          <w:b/>
          <w:bCs/>
        </w:rPr>
        <w:t>m</w:t>
      </w:r>
    </w:p>
    <w:p w14:paraId="0A3410F0" w14:textId="3F699679" w:rsidR="00497D6A" w:rsidRPr="00C00188" w:rsidRDefault="00497D6A" w:rsidP="002C27D0">
      <w:pPr>
        <w:pStyle w:val="ListParagraph"/>
        <w:numPr>
          <w:ilvl w:val="0"/>
          <w:numId w:val="0"/>
        </w:numPr>
        <w:ind w:left="720"/>
        <w:rPr>
          <w:rFonts w:ascii="Helvetica" w:hAnsi="Helvetica" w:cs="Helvetica"/>
          <w:color w:val="FF0000"/>
        </w:rPr>
      </w:pPr>
    </w:p>
    <w:p w14:paraId="1608D138" w14:textId="3F9DC8FB" w:rsidR="00497D6A" w:rsidRPr="00C00188" w:rsidRDefault="00497D6A" w:rsidP="002C27D0">
      <w:pPr>
        <w:pStyle w:val="ListParagraph"/>
        <w:numPr>
          <w:ilvl w:val="0"/>
          <w:numId w:val="0"/>
        </w:numPr>
        <w:ind w:left="720"/>
        <w:rPr>
          <w:rFonts w:ascii="Helvetica" w:hAnsi="Helvetica" w:cs="Helvetica"/>
          <w:color w:val="FF0000"/>
        </w:rPr>
      </w:pPr>
    </w:p>
    <w:p w14:paraId="53E881E5" w14:textId="32EC4ADB" w:rsidR="00497D6A" w:rsidRPr="00C00188" w:rsidRDefault="00DC3F53" w:rsidP="002C27D0">
      <w:pPr>
        <w:pStyle w:val="ListParagraph"/>
        <w:numPr>
          <w:ilvl w:val="0"/>
          <w:numId w:val="0"/>
        </w:numPr>
        <w:ind w:left="720"/>
        <w:rPr>
          <w:rFonts w:ascii="Helvetica" w:hAnsi="Helvetica" w:cs="Helvetica"/>
          <w:color w:val="FF0000"/>
        </w:rPr>
      </w:pPr>
      <w:r w:rsidRPr="00C00188">
        <w:rPr>
          <w:rFonts w:ascii="Helvetica" w:hAnsi="Helvetica"/>
          <w:noProof/>
        </w:rPr>
        <w:drawing>
          <wp:anchor distT="0" distB="0" distL="114300" distR="114300" simplePos="0" relativeHeight="251664384" behindDoc="0" locked="0" layoutInCell="1" allowOverlap="1" wp14:anchorId="6FDF7B10" wp14:editId="3B334947">
            <wp:simplePos x="0" y="0"/>
            <wp:positionH relativeFrom="column">
              <wp:posOffset>376774</wp:posOffset>
            </wp:positionH>
            <wp:positionV relativeFrom="paragraph">
              <wp:posOffset>17451</wp:posOffset>
            </wp:positionV>
            <wp:extent cx="4994910" cy="3926840"/>
            <wp:effectExtent l="0" t="0" r="0" b="0"/>
            <wp:wrapTopAndBottom/>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94910" cy="3926840"/>
                    </a:xfrm>
                    <a:prstGeom prst="rect">
                      <a:avLst/>
                    </a:prstGeom>
                  </pic:spPr>
                </pic:pic>
              </a:graphicData>
            </a:graphic>
            <wp14:sizeRelH relativeFrom="margin">
              <wp14:pctWidth>0</wp14:pctWidth>
            </wp14:sizeRelH>
            <wp14:sizeRelV relativeFrom="margin">
              <wp14:pctHeight>0</wp14:pctHeight>
            </wp14:sizeRelV>
          </wp:anchor>
        </w:drawing>
      </w:r>
    </w:p>
    <w:p w14:paraId="47453F93" w14:textId="39EDCC15" w:rsidR="00497D6A" w:rsidRPr="00C00188" w:rsidRDefault="00497D6A" w:rsidP="002C27D0">
      <w:pPr>
        <w:pStyle w:val="ListParagraph"/>
        <w:numPr>
          <w:ilvl w:val="0"/>
          <w:numId w:val="0"/>
        </w:numPr>
        <w:ind w:left="720"/>
        <w:rPr>
          <w:rFonts w:ascii="Helvetica" w:hAnsi="Helvetica" w:cs="Helvetica"/>
          <w:color w:val="FF0000"/>
        </w:rPr>
      </w:pPr>
    </w:p>
    <w:p w14:paraId="37C4AA52" w14:textId="77777777" w:rsidR="00497D6A" w:rsidRPr="00C00188" w:rsidRDefault="00497D6A" w:rsidP="002C27D0">
      <w:pPr>
        <w:pStyle w:val="ListParagraph"/>
        <w:numPr>
          <w:ilvl w:val="0"/>
          <w:numId w:val="0"/>
        </w:numPr>
        <w:ind w:left="720"/>
        <w:rPr>
          <w:rFonts w:ascii="Helvetica" w:hAnsi="Helvetica" w:cs="Helvetica"/>
          <w:color w:val="FF0000"/>
        </w:rPr>
      </w:pPr>
    </w:p>
    <w:p w14:paraId="6EF1BD5F" w14:textId="77777777" w:rsidR="00DC3F53" w:rsidRPr="00C00188" w:rsidRDefault="00DC3F53" w:rsidP="002C27D0">
      <w:pPr>
        <w:pStyle w:val="ListParagraph"/>
        <w:numPr>
          <w:ilvl w:val="0"/>
          <w:numId w:val="0"/>
        </w:numPr>
        <w:ind w:left="720"/>
        <w:rPr>
          <w:rFonts w:ascii="Helvetica" w:hAnsi="Helvetica" w:cs="Helvetica"/>
          <w:color w:val="FF0000"/>
        </w:rPr>
      </w:pPr>
    </w:p>
    <w:p w14:paraId="12C4D7D7" w14:textId="77777777" w:rsidR="00DC3F53" w:rsidRPr="00C00188" w:rsidRDefault="00DC3F53" w:rsidP="002C27D0">
      <w:pPr>
        <w:pStyle w:val="ListParagraph"/>
        <w:numPr>
          <w:ilvl w:val="0"/>
          <w:numId w:val="0"/>
        </w:numPr>
        <w:ind w:left="720"/>
        <w:rPr>
          <w:rFonts w:ascii="Helvetica" w:hAnsi="Helvetica" w:cs="Helvetica"/>
          <w:color w:val="FF0000"/>
        </w:rPr>
      </w:pPr>
    </w:p>
    <w:p w14:paraId="1D0BBA66" w14:textId="77777777" w:rsidR="00DC3F53" w:rsidRPr="00C00188" w:rsidRDefault="00DC3F53" w:rsidP="002C27D0">
      <w:pPr>
        <w:pStyle w:val="ListParagraph"/>
        <w:numPr>
          <w:ilvl w:val="0"/>
          <w:numId w:val="0"/>
        </w:numPr>
        <w:ind w:left="720"/>
        <w:rPr>
          <w:rFonts w:ascii="Helvetica" w:hAnsi="Helvetica" w:cs="Helvetica"/>
          <w:color w:val="FF0000"/>
        </w:rPr>
      </w:pPr>
    </w:p>
    <w:p w14:paraId="7A9301CB" w14:textId="1F831011" w:rsidR="00DC3F53" w:rsidRPr="00C00188" w:rsidRDefault="00DC3F53" w:rsidP="00F47200">
      <w:pPr>
        <w:rPr>
          <w:rFonts w:ascii="Helvetica" w:hAnsi="Helvetica" w:cs="Helvetica"/>
          <w:b/>
          <w:bCs/>
          <w:color w:val="000000" w:themeColor="text1"/>
        </w:rPr>
      </w:pPr>
      <w:r w:rsidRPr="00C00188">
        <w:rPr>
          <w:rFonts w:ascii="Helvetica" w:hAnsi="Helvetica"/>
          <w:noProof/>
        </w:rPr>
        <w:lastRenderedPageBreak/>
        <w:drawing>
          <wp:anchor distT="0" distB="0" distL="114300" distR="114300" simplePos="0" relativeHeight="251665408" behindDoc="0" locked="0" layoutInCell="1" allowOverlap="1" wp14:anchorId="243F2EC9" wp14:editId="52E4BD1E">
            <wp:simplePos x="0" y="0"/>
            <wp:positionH relativeFrom="page">
              <wp:posOffset>1665151</wp:posOffset>
            </wp:positionH>
            <wp:positionV relativeFrom="paragraph">
              <wp:posOffset>0</wp:posOffset>
            </wp:positionV>
            <wp:extent cx="4321175" cy="6169660"/>
            <wp:effectExtent l="0" t="0" r="3175" b="2540"/>
            <wp:wrapTopAndBottom/>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16">
                      <a:extLst>
                        <a:ext uri="{28A0092B-C50C-407E-A947-70E740481C1C}">
                          <a14:useLocalDpi xmlns:a14="http://schemas.microsoft.com/office/drawing/2010/main" val="0"/>
                        </a:ext>
                      </a:extLst>
                    </a:blip>
                    <a:stretch>
                      <a:fillRect/>
                    </a:stretch>
                  </pic:blipFill>
                  <pic:spPr>
                    <a:xfrm>
                      <a:off x="0" y="0"/>
                      <a:ext cx="4321175" cy="6169660"/>
                    </a:xfrm>
                    <a:prstGeom prst="rect">
                      <a:avLst/>
                    </a:prstGeom>
                  </pic:spPr>
                </pic:pic>
              </a:graphicData>
            </a:graphic>
            <wp14:sizeRelH relativeFrom="margin">
              <wp14:pctWidth>0</wp14:pctWidth>
            </wp14:sizeRelH>
            <wp14:sizeRelV relativeFrom="margin">
              <wp14:pctHeight>0</wp14:pctHeight>
            </wp14:sizeRelV>
          </wp:anchor>
        </w:drawing>
      </w:r>
    </w:p>
    <w:p w14:paraId="6E5B56F5" w14:textId="020C1533" w:rsidR="00DC3F53" w:rsidRPr="00C00188" w:rsidRDefault="00F47200" w:rsidP="00F47200">
      <w:pPr>
        <w:ind w:left="720"/>
        <w:jc w:val="both"/>
        <w:rPr>
          <w:rFonts w:ascii="Helvetica" w:hAnsi="Helvetica" w:cs="Helvetica"/>
          <w:color w:val="000000" w:themeColor="text1"/>
          <w:sz w:val="22"/>
          <w:szCs w:val="22"/>
        </w:rPr>
      </w:pPr>
      <w:r w:rsidRPr="00C00188">
        <w:rPr>
          <w:rFonts w:ascii="Helvetica" w:hAnsi="Helvetica" w:cs="Helvetica"/>
          <w:b/>
          <w:bCs/>
          <w:color w:val="1F497D" w:themeColor="text2"/>
          <w:sz w:val="22"/>
          <w:szCs w:val="22"/>
        </w:rPr>
        <w:t>Description:</w:t>
      </w:r>
      <w:r w:rsidRPr="00C00188">
        <w:rPr>
          <w:rFonts w:ascii="Helvetica" w:hAnsi="Helvetica" w:cs="Helvetica"/>
          <w:color w:val="1F497D" w:themeColor="text2"/>
          <w:sz w:val="22"/>
          <w:szCs w:val="22"/>
        </w:rPr>
        <w:t xml:space="preserve"> </w:t>
      </w:r>
      <w:r w:rsidRPr="00C00188">
        <w:rPr>
          <w:rFonts w:ascii="Helvetica" w:hAnsi="Helvetica" w:cs="Helvetica"/>
          <w:color w:val="000000" w:themeColor="text1"/>
          <w:sz w:val="22"/>
          <w:szCs w:val="22"/>
        </w:rPr>
        <w:t xml:space="preserve">The use case diagram delineates the interactions among Patients, Doctors, Admin, and a System within a healthcare platform. Patients have functionalities such as logging in (with a special doctor ID option), inputting personal information, verifying the information provided by the doctor, and viewing the doctor's details. Conversely, Doctors can insert, upload, view, and edit medical information. The </w:t>
      </w:r>
      <w:proofErr w:type="gramStart"/>
      <w:r w:rsidRPr="00C00188">
        <w:rPr>
          <w:rFonts w:ascii="Helvetica" w:hAnsi="Helvetica" w:cs="Helvetica"/>
          <w:color w:val="000000" w:themeColor="text1"/>
          <w:sz w:val="22"/>
          <w:szCs w:val="22"/>
        </w:rPr>
        <w:t>Admin</w:t>
      </w:r>
      <w:proofErr w:type="gramEnd"/>
      <w:r w:rsidRPr="00C00188">
        <w:rPr>
          <w:rFonts w:ascii="Helvetica" w:hAnsi="Helvetica" w:cs="Helvetica"/>
          <w:color w:val="000000" w:themeColor="text1"/>
          <w:sz w:val="22"/>
          <w:szCs w:val="22"/>
        </w:rPr>
        <w:t xml:space="preserve"> role emphasizes system security, verifying users, and overseeing information storage. Lastly, the System is responsible for securely storing data and maintaining records of the most recent edits. Each role's actions intersect, showcasing the interdependence and collaborative nature of the platform.</w:t>
      </w:r>
    </w:p>
    <w:p w14:paraId="1A40D27D" w14:textId="77777777" w:rsidR="00DC3F53" w:rsidRPr="00C00188" w:rsidRDefault="00DC3F53" w:rsidP="00DC3F53">
      <w:pPr>
        <w:rPr>
          <w:rFonts w:ascii="Helvetica" w:hAnsi="Helvetica" w:cs="Helvetica"/>
          <w:b/>
          <w:bCs/>
          <w:color w:val="000000" w:themeColor="text1"/>
        </w:rPr>
      </w:pPr>
    </w:p>
    <w:p w14:paraId="4704C0D1" w14:textId="77777777" w:rsidR="00DC3F53" w:rsidRPr="00C00188" w:rsidRDefault="00DC3F53" w:rsidP="00DC3F53">
      <w:pPr>
        <w:rPr>
          <w:rFonts w:ascii="Helvetica" w:hAnsi="Helvetica" w:cs="Helvetica"/>
          <w:b/>
          <w:bCs/>
          <w:color w:val="000000" w:themeColor="text1"/>
        </w:rPr>
      </w:pPr>
    </w:p>
    <w:p w14:paraId="0CA274EC" w14:textId="77777777" w:rsidR="00DC3F53" w:rsidRPr="00C00188" w:rsidRDefault="00DC3F53" w:rsidP="00DC3F53">
      <w:pPr>
        <w:rPr>
          <w:rFonts w:ascii="Helvetica" w:hAnsi="Helvetica" w:cs="Helvetica"/>
          <w:b/>
          <w:bCs/>
          <w:color w:val="000000" w:themeColor="text1"/>
        </w:rPr>
      </w:pPr>
    </w:p>
    <w:p w14:paraId="0647BE86" w14:textId="77777777" w:rsidR="00DC3F53" w:rsidRPr="00C00188" w:rsidRDefault="00DC3F53" w:rsidP="00DC3F53">
      <w:pPr>
        <w:rPr>
          <w:rFonts w:ascii="Helvetica" w:hAnsi="Helvetica" w:cs="Helvetica"/>
          <w:b/>
          <w:bCs/>
          <w:color w:val="000000" w:themeColor="text1"/>
        </w:rPr>
      </w:pPr>
    </w:p>
    <w:p w14:paraId="7C7EF81A" w14:textId="77777777" w:rsidR="00DC3F53" w:rsidRPr="00C00188" w:rsidRDefault="00DC3F53" w:rsidP="00DC3F53">
      <w:pPr>
        <w:rPr>
          <w:rFonts w:ascii="Helvetica" w:hAnsi="Helvetica" w:cs="Helvetica"/>
          <w:b/>
          <w:bCs/>
          <w:color w:val="000000" w:themeColor="text1"/>
        </w:rPr>
      </w:pPr>
    </w:p>
    <w:p w14:paraId="09C89AB7" w14:textId="77777777" w:rsidR="00DC3F53" w:rsidRPr="00C00188" w:rsidRDefault="00DC3F53" w:rsidP="00DC3F53">
      <w:pPr>
        <w:rPr>
          <w:rFonts w:ascii="Helvetica" w:hAnsi="Helvetica" w:cs="Helvetica"/>
          <w:b/>
          <w:bCs/>
          <w:color w:val="000000" w:themeColor="text1"/>
        </w:rPr>
      </w:pPr>
    </w:p>
    <w:p w14:paraId="745F4B90" w14:textId="1C94F989" w:rsidR="00C270F9" w:rsidRPr="00C00188" w:rsidRDefault="00C270F9" w:rsidP="00EC3B69">
      <w:pPr>
        <w:pStyle w:val="ListParagraph"/>
        <w:rPr>
          <w:rFonts w:ascii="Helvetica" w:hAnsi="Helvetica" w:cs="Helvetica"/>
          <w:b/>
          <w:bCs/>
          <w:color w:val="000000" w:themeColor="text1"/>
        </w:rPr>
      </w:pPr>
      <w:r w:rsidRPr="00C00188">
        <w:rPr>
          <w:rFonts w:ascii="Helvetica" w:hAnsi="Helvetica" w:cs="Helvetica"/>
          <w:b/>
          <w:bCs/>
          <w:color w:val="000000" w:themeColor="text1"/>
        </w:rPr>
        <w:lastRenderedPageBreak/>
        <w:t>Class Diagram</w:t>
      </w:r>
    </w:p>
    <w:p w14:paraId="3535F4D0" w14:textId="77777777" w:rsidR="00DC3F53" w:rsidRPr="00C00188" w:rsidRDefault="00DC3F53" w:rsidP="00DC3F53">
      <w:pPr>
        <w:rPr>
          <w:rFonts w:ascii="Helvetica" w:hAnsi="Helvetica" w:cs="Helvetica"/>
          <w:b/>
          <w:bCs/>
          <w:color w:val="000000" w:themeColor="text1"/>
        </w:rPr>
      </w:pPr>
    </w:p>
    <w:p w14:paraId="02961CAD" w14:textId="60CCEBDE" w:rsidR="00340E94" w:rsidRPr="00C00188" w:rsidRDefault="00340E94" w:rsidP="003F015C">
      <w:pPr>
        <w:rPr>
          <w:rFonts w:ascii="Helvetica" w:hAnsi="Helvetica" w:cs="Helvetica"/>
        </w:rPr>
      </w:pPr>
    </w:p>
    <w:p w14:paraId="7097B2C6" w14:textId="2FB3B193" w:rsidR="00340E94" w:rsidRPr="00C00188" w:rsidRDefault="00DC3F53" w:rsidP="005061A1">
      <w:pPr>
        <w:pStyle w:val="ListParagraph"/>
        <w:numPr>
          <w:ilvl w:val="0"/>
          <w:numId w:val="0"/>
        </w:numPr>
        <w:ind w:left="720"/>
        <w:rPr>
          <w:rFonts w:ascii="Helvetica" w:hAnsi="Helvetica" w:cs="Helvetica"/>
        </w:rPr>
      </w:pPr>
      <w:r w:rsidRPr="00C00188">
        <w:rPr>
          <w:rFonts w:ascii="Helvetica" w:hAnsi="Helvetica" w:cs="Helvetica"/>
          <w:noProof/>
        </w:rPr>
        <w:drawing>
          <wp:anchor distT="0" distB="0" distL="114300" distR="114300" simplePos="0" relativeHeight="251672576" behindDoc="0" locked="0" layoutInCell="1" allowOverlap="1" wp14:anchorId="79BB7624" wp14:editId="3CD77636">
            <wp:simplePos x="0" y="0"/>
            <wp:positionH relativeFrom="page">
              <wp:posOffset>1090205</wp:posOffset>
            </wp:positionH>
            <wp:positionV relativeFrom="paragraph">
              <wp:posOffset>17145</wp:posOffset>
            </wp:positionV>
            <wp:extent cx="5696585" cy="3429635"/>
            <wp:effectExtent l="76200" t="76200" r="132715" b="132715"/>
            <wp:wrapNone/>
            <wp:docPr id="3666392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39233" name="Picture 366639233"/>
                    <pic:cNvPicPr/>
                  </pic:nvPicPr>
                  <pic:blipFill>
                    <a:blip r:embed="rId17">
                      <a:extLst>
                        <a:ext uri="{28A0092B-C50C-407E-A947-70E740481C1C}">
                          <a14:useLocalDpi xmlns:a14="http://schemas.microsoft.com/office/drawing/2010/main" val="0"/>
                        </a:ext>
                      </a:extLst>
                    </a:blip>
                    <a:stretch>
                      <a:fillRect/>
                    </a:stretch>
                  </pic:blipFill>
                  <pic:spPr>
                    <a:xfrm>
                      <a:off x="0" y="0"/>
                      <a:ext cx="5696585" cy="3429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290C8D3" w14:textId="2C076D6E" w:rsidR="00340E94" w:rsidRPr="00C00188" w:rsidRDefault="00340E94" w:rsidP="005061A1">
      <w:pPr>
        <w:pStyle w:val="ListParagraph"/>
        <w:numPr>
          <w:ilvl w:val="0"/>
          <w:numId w:val="0"/>
        </w:numPr>
        <w:ind w:left="720"/>
        <w:rPr>
          <w:rFonts w:ascii="Helvetica" w:hAnsi="Helvetica" w:cs="Helvetica"/>
        </w:rPr>
      </w:pPr>
    </w:p>
    <w:p w14:paraId="2D08BD09" w14:textId="333DB2B4" w:rsidR="00340E94" w:rsidRPr="00C00188" w:rsidRDefault="00340E94" w:rsidP="005061A1">
      <w:pPr>
        <w:pStyle w:val="ListParagraph"/>
        <w:numPr>
          <w:ilvl w:val="0"/>
          <w:numId w:val="0"/>
        </w:numPr>
        <w:ind w:left="720"/>
        <w:rPr>
          <w:rFonts w:ascii="Helvetica" w:hAnsi="Helvetica" w:cs="Helvetica"/>
        </w:rPr>
      </w:pPr>
    </w:p>
    <w:p w14:paraId="5B872702" w14:textId="6FE274EE" w:rsidR="00340E94" w:rsidRPr="00C00188" w:rsidRDefault="00340E94" w:rsidP="005061A1">
      <w:pPr>
        <w:pStyle w:val="ListParagraph"/>
        <w:numPr>
          <w:ilvl w:val="0"/>
          <w:numId w:val="0"/>
        </w:numPr>
        <w:ind w:left="720"/>
        <w:rPr>
          <w:rFonts w:ascii="Helvetica" w:hAnsi="Helvetica" w:cs="Helvetica"/>
        </w:rPr>
      </w:pPr>
    </w:p>
    <w:p w14:paraId="22E5BD49" w14:textId="66D9E078" w:rsidR="00340E94" w:rsidRPr="00C00188" w:rsidRDefault="00340E94" w:rsidP="005061A1">
      <w:pPr>
        <w:pStyle w:val="ListParagraph"/>
        <w:numPr>
          <w:ilvl w:val="0"/>
          <w:numId w:val="0"/>
        </w:numPr>
        <w:ind w:left="720"/>
        <w:rPr>
          <w:rFonts w:ascii="Helvetica" w:hAnsi="Helvetica" w:cs="Helvetica"/>
        </w:rPr>
      </w:pPr>
    </w:p>
    <w:p w14:paraId="7ECDF74D" w14:textId="5117AD92" w:rsidR="00340E94" w:rsidRPr="00C00188" w:rsidRDefault="00340E94" w:rsidP="005061A1">
      <w:pPr>
        <w:pStyle w:val="ListParagraph"/>
        <w:numPr>
          <w:ilvl w:val="0"/>
          <w:numId w:val="0"/>
        </w:numPr>
        <w:ind w:left="720"/>
        <w:rPr>
          <w:rFonts w:ascii="Helvetica" w:hAnsi="Helvetica" w:cs="Helvetica"/>
        </w:rPr>
      </w:pPr>
    </w:p>
    <w:p w14:paraId="7D46FB37" w14:textId="131C679E" w:rsidR="00340E94" w:rsidRPr="00C00188" w:rsidRDefault="00340E94" w:rsidP="005061A1">
      <w:pPr>
        <w:pStyle w:val="ListParagraph"/>
        <w:numPr>
          <w:ilvl w:val="0"/>
          <w:numId w:val="0"/>
        </w:numPr>
        <w:ind w:left="720"/>
        <w:rPr>
          <w:rFonts w:ascii="Helvetica" w:hAnsi="Helvetica" w:cs="Helvetica"/>
        </w:rPr>
      </w:pPr>
    </w:p>
    <w:p w14:paraId="2148DE6A" w14:textId="0AD72D7C" w:rsidR="00340E94" w:rsidRPr="00C00188" w:rsidRDefault="00340E94" w:rsidP="005061A1">
      <w:pPr>
        <w:pStyle w:val="ListParagraph"/>
        <w:numPr>
          <w:ilvl w:val="0"/>
          <w:numId w:val="0"/>
        </w:numPr>
        <w:ind w:left="720"/>
        <w:rPr>
          <w:rFonts w:ascii="Helvetica" w:hAnsi="Helvetica" w:cs="Helvetica"/>
        </w:rPr>
      </w:pPr>
    </w:p>
    <w:p w14:paraId="43E017EF" w14:textId="0DBECF90" w:rsidR="00340E94" w:rsidRPr="00C00188" w:rsidRDefault="00340E94" w:rsidP="005061A1">
      <w:pPr>
        <w:pStyle w:val="ListParagraph"/>
        <w:numPr>
          <w:ilvl w:val="0"/>
          <w:numId w:val="0"/>
        </w:numPr>
        <w:ind w:left="720"/>
        <w:rPr>
          <w:rFonts w:ascii="Helvetica" w:hAnsi="Helvetica" w:cs="Helvetica"/>
        </w:rPr>
      </w:pPr>
    </w:p>
    <w:p w14:paraId="18BE0ACA" w14:textId="6A23B25F" w:rsidR="00340E94" w:rsidRPr="00C00188" w:rsidRDefault="00340E94" w:rsidP="005061A1">
      <w:pPr>
        <w:pStyle w:val="ListParagraph"/>
        <w:numPr>
          <w:ilvl w:val="0"/>
          <w:numId w:val="0"/>
        </w:numPr>
        <w:ind w:left="720"/>
        <w:rPr>
          <w:rFonts w:ascii="Helvetica" w:hAnsi="Helvetica" w:cs="Helvetica"/>
        </w:rPr>
      </w:pPr>
    </w:p>
    <w:p w14:paraId="0AB0616B" w14:textId="7EEAF97F" w:rsidR="00340E94" w:rsidRPr="00C00188" w:rsidRDefault="00340E94" w:rsidP="005061A1">
      <w:pPr>
        <w:pStyle w:val="ListParagraph"/>
        <w:numPr>
          <w:ilvl w:val="0"/>
          <w:numId w:val="0"/>
        </w:numPr>
        <w:ind w:left="720"/>
        <w:rPr>
          <w:rFonts w:ascii="Helvetica" w:hAnsi="Helvetica" w:cs="Helvetica"/>
        </w:rPr>
      </w:pPr>
    </w:p>
    <w:p w14:paraId="328608C6" w14:textId="1EACB263" w:rsidR="00340E94" w:rsidRPr="00C00188" w:rsidRDefault="00340E94" w:rsidP="005061A1">
      <w:pPr>
        <w:pStyle w:val="ListParagraph"/>
        <w:numPr>
          <w:ilvl w:val="0"/>
          <w:numId w:val="0"/>
        </w:numPr>
        <w:ind w:left="720"/>
        <w:rPr>
          <w:rFonts w:ascii="Helvetica" w:hAnsi="Helvetica" w:cs="Helvetica"/>
        </w:rPr>
      </w:pPr>
    </w:p>
    <w:p w14:paraId="5F231FE3" w14:textId="6BC048B3" w:rsidR="00340E94" w:rsidRPr="00C00188" w:rsidRDefault="00340E94" w:rsidP="005061A1">
      <w:pPr>
        <w:pStyle w:val="ListParagraph"/>
        <w:numPr>
          <w:ilvl w:val="0"/>
          <w:numId w:val="0"/>
        </w:numPr>
        <w:ind w:left="720"/>
        <w:rPr>
          <w:rFonts w:ascii="Helvetica" w:hAnsi="Helvetica" w:cs="Helvetica"/>
        </w:rPr>
      </w:pPr>
    </w:p>
    <w:p w14:paraId="31755FEA" w14:textId="49F13EE4" w:rsidR="00340E94" w:rsidRPr="00C00188" w:rsidRDefault="00340E94" w:rsidP="005061A1">
      <w:pPr>
        <w:pStyle w:val="ListParagraph"/>
        <w:numPr>
          <w:ilvl w:val="0"/>
          <w:numId w:val="0"/>
        </w:numPr>
        <w:ind w:left="720"/>
        <w:rPr>
          <w:rFonts w:ascii="Helvetica" w:hAnsi="Helvetica" w:cs="Helvetica"/>
        </w:rPr>
      </w:pPr>
    </w:p>
    <w:p w14:paraId="741DA0B4" w14:textId="320DBE73" w:rsidR="00340E94" w:rsidRPr="00C00188" w:rsidRDefault="00340E94" w:rsidP="005061A1">
      <w:pPr>
        <w:pStyle w:val="ListParagraph"/>
        <w:numPr>
          <w:ilvl w:val="0"/>
          <w:numId w:val="0"/>
        </w:numPr>
        <w:ind w:left="720"/>
        <w:rPr>
          <w:rFonts w:ascii="Helvetica" w:hAnsi="Helvetica" w:cs="Helvetica"/>
        </w:rPr>
      </w:pPr>
    </w:p>
    <w:p w14:paraId="4DDA1DD1" w14:textId="71C75A29" w:rsidR="00340E94" w:rsidRPr="00C00188" w:rsidRDefault="00340E94" w:rsidP="005061A1">
      <w:pPr>
        <w:pStyle w:val="ListParagraph"/>
        <w:numPr>
          <w:ilvl w:val="0"/>
          <w:numId w:val="0"/>
        </w:numPr>
        <w:ind w:left="720"/>
        <w:rPr>
          <w:rFonts w:ascii="Helvetica" w:hAnsi="Helvetica" w:cs="Helvetica"/>
        </w:rPr>
      </w:pPr>
    </w:p>
    <w:p w14:paraId="52C5FA6F" w14:textId="2A2ACEF4" w:rsidR="00340E94" w:rsidRPr="00C00188" w:rsidRDefault="00340E94" w:rsidP="005061A1">
      <w:pPr>
        <w:pStyle w:val="ListParagraph"/>
        <w:numPr>
          <w:ilvl w:val="0"/>
          <w:numId w:val="0"/>
        </w:numPr>
        <w:ind w:left="720"/>
        <w:rPr>
          <w:rFonts w:ascii="Helvetica" w:hAnsi="Helvetica" w:cs="Helvetica"/>
        </w:rPr>
      </w:pPr>
    </w:p>
    <w:p w14:paraId="05B26AB7" w14:textId="42B5C1FD" w:rsidR="00340E94" w:rsidRPr="00C00188" w:rsidRDefault="00340E94" w:rsidP="005061A1">
      <w:pPr>
        <w:pStyle w:val="ListParagraph"/>
        <w:numPr>
          <w:ilvl w:val="0"/>
          <w:numId w:val="0"/>
        </w:numPr>
        <w:ind w:left="720"/>
        <w:rPr>
          <w:rFonts w:ascii="Helvetica" w:hAnsi="Helvetica" w:cs="Helvetica"/>
        </w:rPr>
      </w:pPr>
    </w:p>
    <w:p w14:paraId="324C017B" w14:textId="37754AFA" w:rsidR="00340E94" w:rsidRPr="00C00188" w:rsidRDefault="00340E94" w:rsidP="005061A1">
      <w:pPr>
        <w:pStyle w:val="ListParagraph"/>
        <w:numPr>
          <w:ilvl w:val="0"/>
          <w:numId w:val="0"/>
        </w:numPr>
        <w:ind w:left="720"/>
        <w:rPr>
          <w:rFonts w:ascii="Helvetica" w:hAnsi="Helvetica" w:cs="Helvetica"/>
        </w:rPr>
      </w:pPr>
    </w:p>
    <w:p w14:paraId="741371CA" w14:textId="39993857" w:rsidR="00340E94" w:rsidRPr="00C00188" w:rsidRDefault="00340E94" w:rsidP="005061A1">
      <w:pPr>
        <w:pStyle w:val="ListParagraph"/>
        <w:numPr>
          <w:ilvl w:val="0"/>
          <w:numId w:val="0"/>
        </w:numPr>
        <w:ind w:left="720"/>
        <w:rPr>
          <w:rFonts w:ascii="Helvetica" w:hAnsi="Helvetica" w:cs="Helvetica"/>
        </w:rPr>
      </w:pPr>
    </w:p>
    <w:p w14:paraId="09F761FA" w14:textId="67A62946" w:rsidR="00340E94" w:rsidRPr="00C00188" w:rsidRDefault="00340E94" w:rsidP="003F015C">
      <w:pPr>
        <w:rPr>
          <w:rFonts w:ascii="Helvetica" w:hAnsi="Helvetica" w:cs="Helvetica"/>
        </w:rPr>
      </w:pPr>
    </w:p>
    <w:p w14:paraId="7CEEDC5D" w14:textId="77777777" w:rsidR="003F015C" w:rsidRPr="00C00188" w:rsidRDefault="003F015C" w:rsidP="003F015C">
      <w:pPr>
        <w:rPr>
          <w:rFonts w:ascii="Helvetica" w:hAnsi="Helvetica" w:cs="Helvetica"/>
        </w:rPr>
      </w:pPr>
    </w:p>
    <w:p w14:paraId="06585713" w14:textId="77777777" w:rsidR="003F015C" w:rsidRPr="00C00188" w:rsidRDefault="003F015C" w:rsidP="003F015C">
      <w:pPr>
        <w:rPr>
          <w:rFonts w:ascii="Helvetica" w:hAnsi="Helvetica" w:cs="Helvetica"/>
        </w:rPr>
      </w:pPr>
    </w:p>
    <w:p w14:paraId="120B52EF" w14:textId="478E880A" w:rsidR="00F15E7B" w:rsidRPr="00C00188" w:rsidRDefault="00F47200" w:rsidP="00F47200">
      <w:pPr>
        <w:jc w:val="both"/>
        <w:rPr>
          <w:rFonts w:ascii="Helvetica" w:hAnsi="Helvetica" w:cs="Helvetica"/>
          <w:sz w:val="22"/>
          <w:szCs w:val="22"/>
        </w:rPr>
      </w:pPr>
      <w:r w:rsidRPr="00C00188">
        <w:rPr>
          <w:rFonts w:ascii="Helvetica" w:hAnsi="Helvetica" w:cs="Helvetica"/>
          <w:b/>
          <w:bCs/>
          <w:color w:val="1F497D" w:themeColor="text2"/>
          <w:sz w:val="22"/>
          <w:szCs w:val="22"/>
        </w:rPr>
        <w:t>Description:</w:t>
      </w:r>
      <w:r w:rsidRPr="00C00188">
        <w:rPr>
          <w:rFonts w:ascii="Helvetica" w:hAnsi="Helvetica" w:cs="Helvetica"/>
          <w:color w:val="1F497D" w:themeColor="text2"/>
          <w:sz w:val="22"/>
          <w:szCs w:val="22"/>
        </w:rPr>
        <w:t xml:space="preserve"> </w:t>
      </w:r>
      <w:r w:rsidRPr="00C00188">
        <w:rPr>
          <w:rFonts w:ascii="Helvetica" w:hAnsi="Helvetica" w:cs="Helvetica"/>
          <w:sz w:val="22"/>
          <w:szCs w:val="22"/>
        </w:rPr>
        <w:t xml:space="preserve">The class diagram portrays the structure and relationships within </w:t>
      </w:r>
      <w:r w:rsidRPr="00C00188">
        <w:rPr>
          <w:rFonts w:ascii="Helvetica" w:hAnsi="Helvetica" w:cs="Helvetica"/>
          <w:sz w:val="22"/>
          <w:szCs w:val="22"/>
        </w:rPr>
        <w:t>our</w:t>
      </w:r>
      <w:r w:rsidRPr="00C00188">
        <w:rPr>
          <w:rFonts w:ascii="Helvetica" w:hAnsi="Helvetica" w:cs="Helvetica"/>
          <w:sz w:val="22"/>
          <w:szCs w:val="22"/>
        </w:rPr>
        <w:t xml:space="preserve"> healthcare system. Central to the diagram is the "Users" class, which can register through the "Admission System." These users are further categorized as "Doctor" </w:t>
      </w:r>
      <w:r w:rsidRPr="00C00188">
        <w:rPr>
          <w:rFonts w:ascii="Helvetica" w:hAnsi="Helvetica" w:cs="Helvetica"/>
          <w:sz w:val="22"/>
          <w:szCs w:val="22"/>
        </w:rPr>
        <w:t>or</w:t>
      </w:r>
      <w:r w:rsidRPr="00C00188">
        <w:rPr>
          <w:rFonts w:ascii="Helvetica" w:hAnsi="Helvetica" w:cs="Helvetica"/>
          <w:sz w:val="22"/>
          <w:szCs w:val="22"/>
        </w:rPr>
        <w:t xml:space="preserve"> "Patient." Doctors </w:t>
      </w:r>
      <w:r w:rsidRPr="00C00188">
        <w:rPr>
          <w:rFonts w:ascii="Helvetica" w:hAnsi="Helvetica" w:cs="Helvetica"/>
          <w:sz w:val="22"/>
          <w:szCs w:val="22"/>
        </w:rPr>
        <w:t xml:space="preserve">and Patients </w:t>
      </w:r>
      <w:r w:rsidRPr="00C00188">
        <w:rPr>
          <w:rFonts w:ascii="Helvetica" w:hAnsi="Helvetica" w:cs="Helvetica"/>
          <w:sz w:val="22"/>
          <w:szCs w:val="22"/>
        </w:rPr>
        <w:t>can view and edit personal information</w:t>
      </w:r>
      <w:r w:rsidRPr="00C00188">
        <w:rPr>
          <w:rFonts w:ascii="Helvetica" w:hAnsi="Helvetica" w:cs="Helvetica"/>
          <w:sz w:val="22"/>
          <w:szCs w:val="22"/>
        </w:rPr>
        <w:t xml:space="preserve">. </w:t>
      </w:r>
      <w:r w:rsidRPr="00C00188">
        <w:rPr>
          <w:rFonts w:ascii="Helvetica" w:hAnsi="Helvetica" w:cs="Helvetica"/>
          <w:sz w:val="22"/>
          <w:szCs w:val="22"/>
        </w:rPr>
        <w:t xml:space="preserve"> A "Patient Record System" is in place for viewing patient records, which includes information like medication, radiology, laboratory details, and medical imaging. Furthermore, the "Management System" oversees the "DB System," responsible for data storage. This comprehensive layout signifies the intricacies of managing patient data, user access, and system control within a medical facility.</w:t>
      </w:r>
    </w:p>
    <w:p w14:paraId="6B15E80B" w14:textId="77777777" w:rsidR="00FF3DED" w:rsidRPr="00C00188" w:rsidRDefault="00FF3DED" w:rsidP="005061A1">
      <w:pPr>
        <w:pStyle w:val="ListParagraph"/>
        <w:numPr>
          <w:ilvl w:val="0"/>
          <w:numId w:val="0"/>
        </w:numPr>
        <w:ind w:left="720"/>
        <w:rPr>
          <w:rFonts w:ascii="Helvetica" w:hAnsi="Helvetica" w:cs="Helvetica"/>
        </w:rPr>
      </w:pPr>
    </w:p>
    <w:p w14:paraId="743B2FA2" w14:textId="77777777" w:rsidR="00FF3DED" w:rsidRPr="00C00188" w:rsidRDefault="00FF3DED" w:rsidP="005061A1">
      <w:pPr>
        <w:pStyle w:val="ListParagraph"/>
        <w:numPr>
          <w:ilvl w:val="0"/>
          <w:numId w:val="0"/>
        </w:numPr>
        <w:ind w:left="720"/>
        <w:rPr>
          <w:rFonts w:ascii="Helvetica" w:hAnsi="Helvetica" w:cs="Helvetica"/>
        </w:rPr>
      </w:pPr>
    </w:p>
    <w:p w14:paraId="0517FF38" w14:textId="77777777" w:rsidR="00FF3DED" w:rsidRPr="00C00188" w:rsidRDefault="00FF3DED" w:rsidP="005061A1">
      <w:pPr>
        <w:pStyle w:val="ListParagraph"/>
        <w:numPr>
          <w:ilvl w:val="0"/>
          <w:numId w:val="0"/>
        </w:numPr>
        <w:ind w:left="720"/>
        <w:rPr>
          <w:rFonts w:ascii="Helvetica" w:hAnsi="Helvetica" w:cs="Helvetica"/>
        </w:rPr>
      </w:pPr>
    </w:p>
    <w:p w14:paraId="0B84FA06" w14:textId="77777777" w:rsidR="00FF3DED" w:rsidRPr="00C00188" w:rsidRDefault="00FF3DED" w:rsidP="005061A1">
      <w:pPr>
        <w:pStyle w:val="ListParagraph"/>
        <w:numPr>
          <w:ilvl w:val="0"/>
          <w:numId w:val="0"/>
        </w:numPr>
        <w:ind w:left="720"/>
        <w:rPr>
          <w:rFonts w:ascii="Helvetica" w:hAnsi="Helvetica" w:cs="Helvetica"/>
        </w:rPr>
      </w:pPr>
    </w:p>
    <w:p w14:paraId="33F1A4BF" w14:textId="77777777" w:rsidR="00FF3DED" w:rsidRPr="00C00188" w:rsidRDefault="00FF3DED" w:rsidP="005061A1">
      <w:pPr>
        <w:pStyle w:val="ListParagraph"/>
        <w:numPr>
          <w:ilvl w:val="0"/>
          <w:numId w:val="0"/>
        </w:numPr>
        <w:ind w:left="720"/>
        <w:rPr>
          <w:rFonts w:ascii="Helvetica" w:hAnsi="Helvetica" w:cs="Helvetica"/>
        </w:rPr>
      </w:pPr>
    </w:p>
    <w:p w14:paraId="27A30D04" w14:textId="77777777" w:rsidR="00FF3DED" w:rsidRPr="00C00188" w:rsidRDefault="00FF3DED" w:rsidP="005061A1">
      <w:pPr>
        <w:pStyle w:val="ListParagraph"/>
        <w:numPr>
          <w:ilvl w:val="0"/>
          <w:numId w:val="0"/>
        </w:numPr>
        <w:ind w:left="720"/>
        <w:rPr>
          <w:rFonts w:ascii="Helvetica" w:hAnsi="Helvetica" w:cs="Helvetica"/>
        </w:rPr>
      </w:pPr>
    </w:p>
    <w:p w14:paraId="202F707B" w14:textId="77777777" w:rsidR="00FF3DED" w:rsidRPr="00C00188" w:rsidRDefault="00FF3DED" w:rsidP="005061A1">
      <w:pPr>
        <w:pStyle w:val="ListParagraph"/>
        <w:numPr>
          <w:ilvl w:val="0"/>
          <w:numId w:val="0"/>
        </w:numPr>
        <w:ind w:left="720"/>
        <w:rPr>
          <w:rFonts w:ascii="Helvetica" w:hAnsi="Helvetica" w:cs="Helvetica"/>
        </w:rPr>
      </w:pPr>
    </w:p>
    <w:p w14:paraId="72DB3858" w14:textId="77777777" w:rsidR="00FF3DED" w:rsidRPr="00C00188" w:rsidRDefault="00FF3DED" w:rsidP="005061A1">
      <w:pPr>
        <w:pStyle w:val="ListParagraph"/>
        <w:numPr>
          <w:ilvl w:val="0"/>
          <w:numId w:val="0"/>
        </w:numPr>
        <w:ind w:left="720"/>
        <w:rPr>
          <w:rFonts w:ascii="Helvetica" w:hAnsi="Helvetica" w:cs="Helvetica"/>
        </w:rPr>
      </w:pPr>
    </w:p>
    <w:p w14:paraId="22C3CD77" w14:textId="77777777" w:rsidR="00FF3DED" w:rsidRPr="00C00188" w:rsidRDefault="00FF3DED" w:rsidP="005061A1">
      <w:pPr>
        <w:pStyle w:val="ListParagraph"/>
        <w:numPr>
          <w:ilvl w:val="0"/>
          <w:numId w:val="0"/>
        </w:numPr>
        <w:ind w:left="720"/>
        <w:rPr>
          <w:rFonts w:ascii="Helvetica" w:hAnsi="Helvetica" w:cs="Helvetica"/>
        </w:rPr>
      </w:pPr>
    </w:p>
    <w:p w14:paraId="4AFFE8DD" w14:textId="77777777" w:rsidR="00FF3DED" w:rsidRPr="00C00188" w:rsidRDefault="00FF3DED" w:rsidP="005061A1">
      <w:pPr>
        <w:pStyle w:val="ListParagraph"/>
        <w:numPr>
          <w:ilvl w:val="0"/>
          <w:numId w:val="0"/>
        </w:numPr>
        <w:ind w:left="720"/>
        <w:rPr>
          <w:rFonts w:ascii="Helvetica" w:hAnsi="Helvetica" w:cs="Helvetica"/>
        </w:rPr>
      </w:pPr>
    </w:p>
    <w:p w14:paraId="38E924DB" w14:textId="77777777" w:rsidR="00FF3DED" w:rsidRPr="00C00188" w:rsidRDefault="00FF3DED" w:rsidP="005061A1">
      <w:pPr>
        <w:pStyle w:val="ListParagraph"/>
        <w:numPr>
          <w:ilvl w:val="0"/>
          <w:numId w:val="0"/>
        </w:numPr>
        <w:ind w:left="720"/>
        <w:rPr>
          <w:rFonts w:ascii="Helvetica" w:hAnsi="Helvetica" w:cs="Helvetica"/>
        </w:rPr>
      </w:pPr>
    </w:p>
    <w:p w14:paraId="6AE7B28C" w14:textId="77777777" w:rsidR="00FF3DED" w:rsidRPr="00C00188" w:rsidRDefault="00FF3DED" w:rsidP="005061A1">
      <w:pPr>
        <w:pStyle w:val="ListParagraph"/>
        <w:numPr>
          <w:ilvl w:val="0"/>
          <w:numId w:val="0"/>
        </w:numPr>
        <w:ind w:left="720"/>
        <w:rPr>
          <w:rFonts w:ascii="Helvetica" w:hAnsi="Helvetica" w:cs="Helvetica"/>
        </w:rPr>
      </w:pPr>
    </w:p>
    <w:p w14:paraId="49DF37F2" w14:textId="77777777" w:rsidR="00FF3DED" w:rsidRPr="00C00188" w:rsidRDefault="00FF3DED" w:rsidP="005061A1">
      <w:pPr>
        <w:pStyle w:val="ListParagraph"/>
        <w:numPr>
          <w:ilvl w:val="0"/>
          <w:numId w:val="0"/>
        </w:numPr>
        <w:ind w:left="720"/>
        <w:rPr>
          <w:rFonts w:ascii="Helvetica" w:hAnsi="Helvetica" w:cs="Helvetica"/>
        </w:rPr>
      </w:pPr>
    </w:p>
    <w:p w14:paraId="1D8AFA80" w14:textId="77777777" w:rsidR="00FF3DED" w:rsidRPr="00C00188" w:rsidRDefault="00FF3DED" w:rsidP="005061A1">
      <w:pPr>
        <w:pStyle w:val="ListParagraph"/>
        <w:numPr>
          <w:ilvl w:val="0"/>
          <w:numId w:val="0"/>
        </w:numPr>
        <w:ind w:left="720"/>
        <w:rPr>
          <w:rFonts w:ascii="Helvetica" w:hAnsi="Helvetica" w:cs="Helvetica"/>
        </w:rPr>
      </w:pPr>
    </w:p>
    <w:p w14:paraId="05B79A28" w14:textId="77777777" w:rsidR="00FF3DED" w:rsidRDefault="00FF3DED" w:rsidP="005061A1">
      <w:pPr>
        <w:pStyle w:val="ListParagraph"/>
        <w:numPr>
          <w:ilvl w:val="0"/>
          <w:numId w:val="0"/>
        </w:numPr>
        <w:ind w:left="720"/>
        <w:rPr>
          <w:rFonts w:ascii="Helvetica" w:hAnsi="Helvetica" w:cs="Helvetica"/>
        </w:rPr>
      </w:pPr>
    </w:p>
    <w:p w14:paraId="465557B5" w14:textId="77777777" w:rsidR="00E81BCE" w:rsidRPr="00C00188" w:rsidRDefault="00E81BCE" w:rsidP="005061A1">
      <w:pPr>
        <w:pStyle w:val="ListParagraph"/>
        <w:numPr>
          <w:ilvl w:val="0"/>
          <w:numId w:val="0"/>
        </w:numPr>
        <w:ind w:left="720"/>
        <w:rPr>
          <w:rFonts w:ascii="Helvetica" w:hAnsi="Helvetica" w:cs="Helvetica"/>
        </w:rPr>
      </w:pPr>
    </w:p>
    <w:p w14:paraId="28A4A0D0" w14:textId="77777777" w:rsidR="00FF3DED" w:rsidRPr="00C00188" w:rsidRDefault="00FF3DED" w:rsidP="005061A1">
      <w:pPr>
        <w:pStyle w:val="ListParagraph"/>
        <w:numPr>
          <w:ilvl w:val="0"/>
          <w:numId w:val="0"/>
        </w:numPr>
        <w:ind w:left="720"/>
        <w:rPr>
          <w:rFonts w:ascii="Helvetica" w:hAnsi="Helvetica" w:cs="Helvetica"/>
        </w:rPr>
      </w:pPr>
    </w:p>
    <w:p w14:paraId="696CDC30" w14:textId="77777777" w:rsidR="00FF3DED" w:rsidRPr="00E81BCE" w:rsidRDefault="00FF3DED" w:rsidP="00E81BCE">
      <w:pPr>
        <w:rPr>
          <w:rFonts w:ascii="Helvetica" w:hAnsi="Helvetica" w:cs="Helvetica"/>
        </w:rPr>
      </w:pPr>
    </w:p>
    <w:p w14:paraId="44D41BA7" w14:textId="5B813D60" w:rsidR="00C270F9" w:rsidRPr="00C00188" w:rsidRDefault="00C270F9" w:rsidP="00EC3B69">
      <w:pPr>
        <w:pStyle w:val="ListParagraph"/>
        <w:rPr>
          <w:rFonts w:ascii="Helvetica" w:hAnsi="Helvetica" w:cs="Helvetica"/>
          <w:b/>
          <w:bCs/>
        </w:rPr>
      </w:pPr>
      <w:r w:rsidRPr="00C00188">
        <w:rPr>
          <w:rFonts w:ascii="Helvetica" w:hAnsi="Helvetica" w:cs="Helvetica"/>
          <w:b/>
          <w:bCs/>
        </w:rPr>
        <w:lastRenderedPageBreak/>
        <w:t>Sequence Diagram</w:t>
      </w:r>
      <w:r w:rsidR="00497D6A" w:rsidRPr="00C00188">
        <w:rPr>
          <w:rFonts w:ascii="Helvetica" w:hAnsi="Helvetica" w:cs="Helvetica"/>
          <w:b/>
          <w:bCs/>
        </w:rPr>
        <w:t>s</w:t>
      </w:r>
    </w:p>
    <w:p w14:paraId="1FC9D1AA" w14:textId="081C7022" w:rsidR="005061A1" w:rsidRPr="00C00188" w:rsidRDefault="00DC3F53" w:rsidP="005061A1">
      <w:pPr>
        <w:pStyle w:val="ListParagraph"/>
        <w:numPr>
          <w:ilvl w:val="0"/>
          <w:numId w:val="0"/>
        </w:numPr>
        <w:ind w:left="720"/>
        <w:rPr>
          <w:rFonts w:ascii="Helvetica" w:hAnsi="Helvetica" w:cs="Helvetica"/>
        </w:rPr>
      </w:pPr>
      <w:r w:rsidRPr="00C00188">
        <w:rPr>
          <w:rFonts w:ascii="Helvetica" w:hAnsi="Helvetica" w:cs="Helvetica"/>
          <w:noProof/>
        </w:rPr>
        <w:drawing>
          <wp:anchor distT="0" distB="0" distL="114300" distR="114300" simplePos="0" relativeHeight="251666432" behindDoc="0" locked="0" layoutInCell="1" allowOverlap="1" wp14:anchorId="3F292BCD" wp14:editId="4184E910">
            <wp:simplePos x="0" y="0"/>
            <wp:positionH relativeFrom="page">
              <wp:posOffset>1851116</wp:posOffset>
            </wp:positionH>
            <wp:positionV relativeFrom="paragraph">
              <wp:posOffset>255905</wp:posOffset>
            </wp:positionV>
            <wp:extent cx="4208145" cy="4384675"/>
            <wp:effectExtent l="76200" t="76200" r="135255" b="130175"/>
            <wp:wrapTopAndBottom/>
            <wp:docPr id="250" name="Picture 250" descr="A diagram of a patient login&#10;&#10;Description automatically generated"/>
            <wp:cNvGraphicFramePr/>
            <a:graphic xmlns:a="http://schemas.openxmlformats.org/drawingml/2006/main">
              <a:graphicData uri="http://schemas.openxmlformats.org/drawingml/2006/picture">
                <pic:pic xmlns:pic="http://schemas.openxmlformats.org/drawingml/2006/picture">
                  <pic:nvPicPr>
                    <pic:cNvPr id="250" name="Picture 250" descr="A diagram of a patient logi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08145" cy="4384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76F6718" w14:textId="5F073784" w:rsidR="00F15E7B" w:rsidRPr="00C00188" w:rsidRDefault="00F15E7B" w:rsidP="005061A1">
      <w:pPr>
        <w:pStyle w:val="ListParagraph"/>
        <w:numPr>
          <w:ilvl w:val="0"/>
          <w:numId w:val="0"/>
        </w:numPr>
        <w:ind w:left="720"/>
        <w:rPr>
          <w:rFonts w:ascii="Helvetica" w:hAnsi="Helvetica" w:cs="Helvetica"/>
        </w:rPr>
      </w:pPr>
    </w:p>
    <w:p w14:paraId="2E6B38B7" w14:textId="175BB08E" w:rsidR="00340E94" w:rsidRPr="00C00188" w:rsidRDefault="00F47200" w:rsidP="00F47200">
      <w:pPr>
        <w:pStyle w:val="ListParagraph"/>
        <w:numPr>
          <w:ilvl w:val="0"/>
          <w:numId w:val="0"/>
        </w:numPr>
        <w:ind w:left="720"/>
        <w:jc w:val="both"/>
        <w:rPr>
          <w:rFonts w:ascii="Helvetica" w:hAnsi="Helvetica" w:cs="Helvetica"/>
        </w:rPr>
      </w:pPr>
      <w:r w:rsidRPr="00C00188">
        <w:rPr>
          <w:rFonts w:ascii="Helvetica" w:hAnsi="Helvetica" w:cs="Helvetica"/>
          <w:b/>
          <w:bCs/>
          <w:color w:val="1F497D" w:themeColor="text2"/>
        </w:rPr>
        <w:t>Description:</w:t>
      </w:r>
      <w:r w:rsidRPr="00C00188">
        <w:rPr>
          <w:rFonts w:ascii="Helvetica" w:hAnsi="Helvetica" w:cs="Helvetica"/>
          <w:color w:val="1F497D" w:themeColor="text2"/>
        </w:rPr>
        <w:t xml:space="preserve"> </w:t>
      </w:r>
      <w:r w:rsidRPr="00C00188">
        <w:rPr>
          <w:rFonts w:ascii="Helvetica" w:hAnsi="Helvetica" w:cs="Helvetica"/>
        </w:rPr>
        <w:t>The sequence diagram illustrates the login authorization process for a patient trying to access their records in the Patient Record System. The patient, represented on the left, initiates the process by sending their personal identification (PID) and password to the "</w:t>
      </w:r>
      <w:proofErr w:type="spellStart"/>
      <w:r w:rsidRPr="00C00188">
        <w:rPr>
          <w:rFonts w:ascii="Helvetica" w:hAnsi="Helvetica" w:cs="Helvetica"/>
        </w:rPr>
        <w:t>PatientInfo</w:t>
      </w:r>
      <w:proofErr w:type="spellEnd"/>
      <w:r w:rsidRPr="00C00188">
        <w:rPr>
          <w:rFonts w:ascii="Helvetica" w:hAnsi="Helvetica" w:cs="Helvetica"/>
        </w:rPr>
        <w:t>" system. This information is then transmitted to the "Database," which communicates with the "Authorization" module to validate the credentials. If authorization is successful, the patient receives a "Message</w:t>
      </w:r>
      <w:r w:rsidRPr="00C00188">
        <w:rPr>
          <w:rFonts w:ascii="Helvetica" w:hAnsi="Helvetica" w:cs="Helvetica"/>
        </w:rPr>
        <w:t xml:space="preserve"> </w:t>
      </w:r>
      <w:r w:rsidRPr="00C00188">
        <w:rPr>
          <w:rFonts w:ascii="Helvetica" w:hAnsi="Helvetica" w:cs="Helvetica"/>
        </w:rPr>
        <w:t>OK" indicating successful access to their records, and they are logged into the Patient Record System. Conversely, if the authorization fails, the patient receives an "Error (no access)" message. The sequence concludes with the patient logging out of the system.</w:t>
      </w:r>
    </w:p>
    <w:p w14:paraId="1EB97D32" w14:textId="5BA9EB54" w:rsidR="00340E94" w:rsidRPr="00C00188" w:rsidRDefault="00340E94" w:rsidP="005061A1">
      <w:pPr>
        <w:pStyle w:val="ListParagraph"/>
        <w:numPr>
          <w:ilvl w:val="0"/>
          <w:numId w:val="0"/>
        </w:numPr>
        <w:ind w:left="720"/>
        <w:rPr>
          <w:rFonts w:ascii="Helvetica" w:hAnsi="Helvetica" w:cs="Helvetica"/>
        </w:rPr>
      </w:pPr>
    </w:p>
    <w:p w14:paraId="47849688" w14:textId="111CF30F" w:rsidR="00340E94" w:rsidRPr="00C00188" w:rsidRDefault="00340E94" w:rsidP="005061A1">
      <w:pPr>
        <w:pStyle w:val="ListParagraph"/>
        <w:numPr>
          <w:ilvl w:val="0"/>
          <w:numId w:val="0"/>
        </w:numPr>
        <w:ind w:left="720"/>
        <w:rPr>
          <w:rFonts w:ascii="Helvetica" w:hAnsi="Helvetica" w:cs="Helvetica"/>
        </w:rPr>
      </w:pPr>
    </w:p>
    <w:p w14:paraId="57ABA41A" w14:textId="58B8F8ED" w:rsidR="00340E94" w:rsidRPr="00C00188" w:rsidRDefault="00340E94" w:rsidP="005061A1">
      <w:pPr>
        <w:pStyle w:val="ListParagraph"/>
        <w:numPr>
          <w:ilvl w:val="0"/>
          <w:numId w:val="0"/>
        </w:numPr>
        <w:ind w:left="720"/>
        <w:rPr>
          <w:rFonts w:ascii="Helvetica" w:hAnsi="Helvetica" w:cs="Helvetica"/>
        </w:rPr>
      </w:pPr>
    </w:p>
    <w:p w14:paraId="58B7AE29" w14:textId="56D420D5" w:rsidR="00340E94" w:rsidRPr="00C00188" w:rsidRDefault="00340E94" w:rsidP="005061A1">
      <w:pPr>
        <w:pStyle w:val="ListParagraph"/>
        <w:numPr>
          <w:ilvl w:val="0"/>
          <w:numId w:val="0"/>
        </w:numPr>
        <w:ind w:left="720"/>
        <w:rPr>
          <w:rFonts w:ascii="Helvetica" w:hAnsi="Helvetica" w:cs="Helvetica"/>
        </w:rPr>
      </w:pPr>
    </w:p>
    <w:p w14:paraId="5B8A3E46" w14:textId="3EDB9053" w:rsidR="00340E94" w:rsidRPr="00C00188" w:rsidRDefault="00340E94" w:rsidP="005061A1">
      <w:pPr>
        <w:pStyle w:val="ListParagraph"/>
        <w:numPr>
          <w:ilvl w:val="0"/>
          <w:numId w:val="0"/>
        </w:numPr>
        <w:ind w:left="720"/>
        <w:rPr>
          <w:rFonts w:ascii="Helvetica" w:hAnsi="Helvetica" w:cs="Helvetica"/>
        </w:rPr>
      </w:pPr>
    </w:p>
    <w:p w14:paraId="1CC09B3D" w14:textId="3FA394A0" w:rsidR="00340E94" w:rsidRPr="00C00188" w:rsidRDefault="00340E94" w:rsidP="005061A1">
      <w:pPr>
        <w:pStyle w:val="ListParagraph"/>
        <w:numPr>
          <w:ilvl w:val="0"/>
          <w:numId w:val="0"/>
        </w:numPr>
        <w:ind w:left="720"/>
        <w:rPr>
          <w:rFonts w:ascii="Helvetica" w:hAnsi="Helvetica" w:cs="Helvetica"/>
        </w:rPr>
      </w:pPr>
    </w:p>
    <w:p w14:paraId="1C5BF93B" w14:textId="04A73631" w:rsidR="00340E94" w:rsidRPr="00C00188" w:rsidRDefault="00340E94" w:rsidP="005061A1">
      <w:pPr>
        <w:pStyle w:val="ListParagraph"/>
        <w:numPr>
          <w:ilvl w:val="0"/>
          <w:numId w:val="0"/>
        </w:numPr>
        <w:ind w:left="720"/>
        <w:rPr>
          <w:rFonts w:ascii="Helvetica" w:hAnsi="Helvetica" w:cs="Helvetica"/>
        </w:rPr>
      </w:pPr>
    </w:p>
    <w:p w14:paraId="1A55F39B" w14:textId="2E97CEF8" w:rsidR="00340E94" w:rsidRPr="00C00188" w:rsidRDefault="00340E94" w:rsidP="005061A1">
      <w:pPr>
        <w:pStyle w:val="ListParagraph"/>
        <w:numPr>
          <w:ilvl w:val="0"/>
          <w:numId w:val="0"/>
        </w:numPr>
        <w:ind w:left="720"/>
        <w:rPr>
          <w:rFonts w:ascii="Helvetica" w:hAnsi="Helvetica" w:cs="Helvetica"/>
        </w:rPr>
      </w:pPr>
    </w:p>
    <w:p w14:paraId="3F3127B0" w14:textId="465C00E7" w:rsidR="00340E94" w:rsidRPr="00C00188" w:rsidRDefault="00340E94" w:rsidP="005061A1">
      <w:pPr>
        <w:pStyle w:val="ListParagraph"/>
        <w:numPr>
          <w:ilvl w:val="0"/>
          <w:numId w:val="0"/>
        </w:numPr>
        <w:ind w:left="720"/>
        <w:rPr>
          <w:rFonts w:ascii="Helvetica" w:hAnsi="Helvetica" w:cs="Helvetica"/>
        </w:rPr>
      </w:pPr>
    </w:p>
    <w:p w14:paraId="490411D4" w14:textId="4F92EB73" w:rsidR="00340E94" w:rsidRPr="00C00188" w:rsidRDefault="00340E94" w:rsidP="005061A1">
      <w:pPr>
        <w:pStyle w:val="ListParagraph"/>
        <w:numPr>
          <w:ilvl w:val="0"/>
          <w:numId w:val="0"/>
        </w:numPr>
        <w:ind w:left="720"/>
        <w:rPr>
          <w:rFonts w:ascii="Helvetica" w:hAnsi="Helvetica" w:cs="Helvetica"/>
        </w:rPr>
      </w:pPr>
    </w:p>
    <w:p w14:paraId="204D02F0" w14:textId="65FD5C24" w:rsidR="00340E94" w:rsidRPr="00C00188" w:rsidRDefault="00340E94" w:rsidP="005061A1">
      <w:pPr>
        <w:pStyle w:val="ListParagraph"/>
        <w:numPr>
          <w:ilvl w:val="0"/>
          <w:numId w:val="0"/>
        </w:numPr>
        <w:ind w:left="720"/>
        <w:rPr>
          <w:rFonts w:ascii="Helvetica" w:hAnsi="Helvetica" w:cs="Helvetica"/>
        </w:rPr>
      </w:pPr>
    </w:p>
    <w:p w14:paraId="69F51FF2" w14:textId="39CCBB8B" w:rsidR="00340E94" w:rsidRPr="00C00188" w:rsidRDefault="00340E94" w:rsidP="005061A1">
      <w:pPr>
        <w:pStyle w:val="ListParagraph"/>
        <w:numPr>
          <w:ilvl w:val="0"/>
          <w:numId w:val="0"/>
        </w:numPr>
        <w:ind w:left="720"/>
        <w:rPr>
          <w:rFonts w:ascii="Helvetica" w:hAnsi="Helvetica" w:cs="Helvetica"/>
        </w:rPr>
      </w:pPr>
    </w:p>
    <w:p w14:paraId="130EC21D" w14:textId="37DAEFC1" w:rsidR="00340E94" w:rsidRPr="00C00188" w:rsidRDefault="00340E94" w:rsidP="005061A1">
      <w:pPr>
        <w:pStyle w:val="ListParagraph"/>
        <w:numPr>
          <w:ilvl w:val="0"/>
          <w:numId w:val="0"/>
        </w:numPr>
        <w:ind w:left="720"/>
        <w:rPr>
          <w:rFonts w:ascii="Helvetica" w:hAnsi="Helvetica" w:cs="Helvetica"/>
        </w:rPr>
      </w:pPr>
    </w:p>
    <w:p w14:paraId="11D6F2C4" w14:textId="7E43850E" w:rsidR="00340E94" w:rsidRPr="00C00188" w:rsidRDefault="00E81BCE" w:rsidP="005061A1">
      <w:pPr>
        <w:pStyle w:val="ListParagraph"/>
        <w:numPr>
          <w:ilvl w:val="0"/>
          <w:numId w:val="0"/>
        </w:numPr>
        <w:ind w:left="720"/>
        <w:rPr>
          <w:rFonts w:ascii="Helvetica" w:hAnsi="Helvetica" w:cs="Helvetica"/>
        </w:rPr>
      </w:pPr>
      <w:r w:rsidRPr="00C00188">
        <w:rPr>
          <w:rFonts w:ascii="Helvetica" w:hAnsi="Helvetica" w:cs="Helvetica"/>
          <w:noProof/>
        </w:rPr>
        <w:drawing>
          <wp:anchor distT="0" distB="0" distL="114300" distR="114300" simplePos="0" relativeHeight="251669504" behindDoc="0" locked="0" layoutInCell="1" allowOverlap="1" wp14:anchorId="360E7B82" wp14:editId="1194BC4F">
            <wp:simplePos x="0" y="0"/>
            <wp:positionH relativeFrom="page">
              <wp:posOffset>1752318</wp:posOffset>
            </wp:positionH>
            <wp:positionV relativeFrom="paragraph">
              <wp:posOffset>-11783</wp:posOffset>
            </wp:positionV>
            <wp:extent cx="4159654" cy="4042274"/>
            <wp:effectExtent l="76200" t="76200" r="127000" b="130175"/>
            <wp:wrapNone/>
            <wp:docPr id="27990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0256" name="Picture 27990256"/>
                    <pic:cNvPicPr/>
                  </pic:nvPicPr>
                  <pic:blipFill>
                    <a:blip r:embed="rId19">
                      <a:extLst>
                        <a:ext uri="{28A0092B-C50C-407E-A947-70E740481C1C}">
                          <a14:useLocalDpi xmlns:a14="http://schemas.microsoft.com/office/drawing/2010/main" val="0"/>
                        </a:ext>
                      </a:extLst>
                    </a:blip>
                    <a:stretch>
                      <a:fillRect/>
                    </a:stretch>
                  </pic:blipFill>
                  <pic:spPr>
                    <a:xfrm>
                      <a:off x="0" y="0"/>
                      <a:ext cx="4159654" cy="40422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87831A8" w14:textId="43021E44" w:rsidR="00340E94" w:rsidRPr="00C00188" w:rsidRDefault="00340E94" w:rsidP="005061A1">
      <w:pPr>
        <w:pStyle w:val="ListParagraph"/>
        <w:numPr>
          <w:ilvl w:val="0"/>
          <w:numId w:val="0"/>
        </w:numPr>
        <w:ind w:left="720"/>
        <w:rPr>
          <w:rFonts w:ascii="Helvetica" w:hAnsi="Helvetica" w:cs="Helvetica"/>
        </w:rPr>
      </w:pPr>
    </w:p>
    <w:p w14:paraId="021139DC" w14:textId="2BF6DCF2" w:rsidR="00340E94" w:rsidRPr="00C00188" w:rsidRDefault="00340E94" w:rsidP="005061A1">
      <w:pPr>
        <w:pStyle w:val="ListParagraph"/>
        <w:numPr>
          <w:ilvl w:val="0"/>
          <w:numId w:val="0"/>
        </w:numPr>
        <w:ind w:left="720"/>
        <w:rPr>
          <w:rFonts w:ascii="Helvetica" w:hAnsi="Helvetica" w:cs="Helvetica"/>
        </w:rPr>
      </w:pPr>
    </w:p>
    <w:p w14:paraId="42013051" w14:textId="4D9DAD66" w:rsidR="00340E94" w:rsidRPr="00C00188" w:rsidRDefault="00340E94" w:rsidP="005061A1">
      <w:pPr>
        <w:pStyle w:val="ListParagraph"/>
        <w:numPr>
          <w:ilvl w:val="0"/>
          <w:numId w:val="0"/>
        </w:numPr>
        <w:ind w:left="720"/>
        <w:rPr>
          <w:rFonts w:ascii="Helvetica" w:hAnsi="Helvetica" w:cs="Helvetica"/>
        </w:rPr>
      </w:pPr>
    </w:p>
    <w:p w14:paraId="2DE386AF" w14:textId="2CB76A6C" w:rsidR="00340E94" w:rsidRPr="00C00188" w:rsidRDefault="00340E94" w:rsidP="005061A1">
      <w:pPr>
        <w:pStyle w:val="ListParagraph"/>
        <w:numPr>
          <w:ilvl w:val="0"/>
          <w:numId w:val="0"/>
        </w:numPr>
        <w:ind w:left="720"/>
        <w:rPr>
          <w:rFonts w:ascii="Helvetica" w:hAnsi="Helvetica" w:cs="Helvetica"/>
        </w:rPr>
      </w:pPr>
    </w:p>
    <w:p w14:paraId="1C0C2931" w14:textId="1823A49D" w:rsidR="00340E94" w:rsidRPr="00C00188" w:rsidRDefault="00340E94" w:rsidP="005061A1">
      <w:pPr>
        <w:pStyle w:val="ListParagraph"/>
        <w:numPr>
          <w:ilvl w:val="0"/>
          <w:numId w:val="0"/>
        </w:numPr>
        <w:ind w:left="720"/>
        <w:rPr>
          <w:rFonts w:ascii="Helvetica" w:hAnsi="Helvetica" w:cs="Helvetica"/>
        </w:rPr>
      </w:pPr>
    </w:p>
    <w:p w14:paraId="2B62899A" w14:textId="0BD186CE" w:rsidR="005F1A0F" w:rsidRPr="00C00188" w:rsidRDefault="005F1A0F" w:rsidP="005061A1">
      <w:pPr>
        <w:pStyle w:val="ListParagraph"/>
        <w:numPr>
          <w:ilvl w:val="0"/>
          <w:numId w:val="0"/>
        </w:numPr>
        <w:ind w:left="720"/>
        <w:rPr>
          <w:rFonts w:ascii="Helvetica" w:hAnsi="Helvetica" w:cs="Helvetica"/>
        </w:rPr>
      </w:pPr>
    </w:p>
    <w:p w14:paraId="1241DBDA" w14:textId="161ADD63" w:rsidR="00FF3DED" w:rsidRPr="00C00188" w:rsidRDefault="00FF3DED" w:rsidP="005061A1">
      <w:pPr>
        <w:pStyle w:val="ListParagraph"/>
        <w:numPr>
          <w:ilvl w:val="0"/>
          <w:numId w:val="0"/>
        </w:numPr>
        <w:ind w:left="720"/>
        <w:rPr>
          <w:rFonts w:ascii="Helvetica" w:hAnsi="Helvetica" w:cs="Helvetica"/>
        </w:rPr>
      </w:pPr>
    </w:p>
    <w:p w14:paraId="10360E72" w14:textId="53E1C083" w:rsidR="00FF3DED" w:rsidRPr="00C00188" w:rsidRDefault="00FF3DED" w:rsidP="005061A1">
      <w:pPr>
        <w:pStyle w:val="ListParagraph"/>
        <w:numPr>
          <w:ilvl w:val="0"/>
          <w:numId w:val="0"/>
        </w:numPr>
        <w:ind w:left="720"/>
        <w:rPr>
          <w:rFonts w:ascii="Helvetica" w:hAnsi="Helvetica" w:cs="Helvetica"/>
        </w:rPr>
      </w:pPr>
    </w:p>
    <w:p w14:paraId="73EDD437" w14:textId="09F178E4" w:rsidR="00FF3DED" w:rsidRPr="00C00188" w:rsidRDefault="00FF3DED" w:rsidP="005061A1">
      <w:pPr>
        <w:pStyle w:val="ListParagraph"/>
        <w:numPr>
          <w:ilvl w:val="0"/>
          <w:numId w:val="0"/>
        </w:numPr>
        <w:ind w:left="720"/>
        <w:rPr>
          <w:rFonts w:ascii="Helvetica" w:hAnsi="Helvetica" w:cs="Helvetica"/>
        </w:rPr>
      </w:pPr>
    </w:p>
    <w:p w14:paraId="5E8CCA46" w14:textId="35A7E851" w:rsidR="00FF3DED" w:rsidRPr="00C00188" w:rsidRDefault="00FF3DED" w:rsidP="005061A1">
      <w:pPr>
        <w:pStyle w:val="ListParagraph"/>
        <w:numPr>
          <w:ilvl w:val="0"/>
          <w:numId w:val="0"/>
        </w:numPr>
        <w:ind w:left="720"/>
        <w:rPr>
          <w:rFonts w:ascii="Helvetica" w:hAnsi="Helvetica" w:cs="Helvetica"/>
        </w:rPr>
      </w:pPr>
    </w:p>
    <w:p w14:paraId="4E5BEFE6" w14:textId="73F3FED4" w:rsidR="00FF3DED" w:rsidRPr="00C00188" w:rsidRDefault="00FF3DED" w:rsidP="005061A1">
      <w:pPr>
        <w:pStyle w:val="ListParagraph"/>
        <w:numPr>
          <w:ilvl w:val="0"/>
          <w:numId w:val="0"/>
        </w:numPr>
        <w:ind w:left="720"/>
        <w:rPr>
          <w:rFonts w:ascii="Helvetica" w:hAnsi="Helvetica" w:cs="Helvetica"/>
        </w:rPr>
      </w:pPr>
    </w:p>
    <w:p w14:paraId="3ACB47A5" w14:textId="77777777" w:rsidR="00FF3DED" w:rsidRPr="00C00188" w:rsidRDefault="00FF3DED" w:rsidP="005061A1">
      <w:pPr>
        <w:pStyle w:val="ListParagraph"/>
        <w:numPr>
          <w:ilvl w:val="0"/>
          <w:numId w:val="0"/>
        </w:numPr>
        <w:ind w:left="720"/>
        <w:rPr>
          <w:rFonts w:ascii="Helvetica" w:hAnsi="Helvetica" w:cs="Helvetica"/>
        </w:rPr>
      </w:pPr>
    </w:p>
    <w:p w14:paraId="40921CDF" w14:textId="1DFEAB30" w:rsidR="00FF3DED" w:rsidRPr="00C00188" w:rsidRDefault="00FF3DED" w:rsidP="005061A1">
      <w:pPr>
        <w:pStyle w:val="ListParagraph"/>
        <w:numPr>
          <w:ilvl w:val="0"/>
          <w:numId w:val="0"/>
        </w:numPr>
        <w:ind w:left="720"/>
        <w:rPr>
          <w:rFonts w:ascii="Helvetica" w:hAnsi="Helvetica" w:cs="Helvetica"/>
        </w:rPr>
      </w:pPr>
    </w:p>
    <w:p w14:paraId="50D0F1D6" w14:textId="3B4D8008" w:rsidR="00FF3DED" w:rsidRPr="00C00188" w:rsidRDefault="00FF3DED" w:rsidP="005061A1">
      <w:pPr>
        <w:pStyle w:val="ListParagraph"/>
        <w:numPr>
          <w:ilvl w:val="0"/>
          <w:numId w:val="0"/>
        </w:numPr>
        <w:ind w:left="720"/>
        <w:rPr>
          <w:rFonts w:ascii="Helvetica" w:hAnsi="Helvetica" w:cs="Helvetica"/>
        </w:rPr>
      </w:pPr>
    </w:p>
    <w:p w14:paraId="2D673A3D" w14:textId="099214ED" w:rsidR="00FF3DED" w:rsidRPr="00C00188" w:rsidRDefault="00FF3DED" w:rsidP="005061A1">
      <w:pPr>
        <w:pStyle w:val="ListParagraph"/>
        <w:numPr>
          <w:ilvl w:val="0"/>
          <w:numId w:val="0"/>
        </w:numPr>
        <w:ind w:left="720"/>
        <w:rPr>
          <w:rFonts w:ascii="Helvetica" w:hAnsi="Helvetica" w:cs="Helvetica"/>
        </w:rPr>
      </w:pPr>
    </w:p>
    <w:p w14:paraId="54720624" w14:textId="36961F81" w:rsidR="00FF3DED" w:rsidRPr="00C00188" w:rsidRDefault="00FF3DED" w:rsidP="005061A1">
      <w:pPr>
        <w:pStyle w:val="ListParagraph"/>
        <w:numPr>
          <w:ilvl w:val="0"/>
          <w:numId w:val="0"/>
        </w:numPr>
        <w:ind w:left="720"/>
        <w:rPr>
          <w:rFonts w:ascii="Helvetica" w:hAnsi="Helvetica" w:cs="Helvetica"/>
        </w:rPr>
      </w:pPr>
    </w:p>
    <w:p w14:paraId="1D97326C" w14:textId="77777777" w:rsidR="00FF3DED" w:rsidRPr="00C00188" w:rsidRDefault="00FF3DED" w:rsidP="005061A1">
      <w:pPr>
        <w:pStyle w:val="ListParagraph"/>
        <w:numPr>
          <w:ilvl w:val="0"/>
          <w:numId w:val="0"/>
        </w:numPr>
        <w:ind w:left="720"/>
        <w:rPr>
          <w:rFonts w:ascii="Helvetica" w:hAnsi="Helvetica" w:cs="Helvetica"/>
        </w:rPr>
      </w:pPr>
    </w:p>
    <w:p w14:paraId="6ACF1163" w14:textId="1704E419" w:rsidR="00FF3DED" w:rsidRPr="00C00188" w:rsidRDefault="00FF3DED" w:rsidP="005061A1">
      <w:pPr>
        <w:pStyle w:val="ListParagraph"/>
        <w:numPr>
          <w:ilvl w:val="0"/>
          <w:numId w:val="0"/>
        </w:numPr>
        <w:ind w:left="720"/>
        <w:rPr>
          <w:rFonts w:ascii="Helvetica" w:hAnsi="Helvetica" w:cs="Helvetica"/>
        </w:rPr>
      </w:pPr>
    </w:p>
    <w:p w14:paraId="7DB7012A" w14:textId="1576F4F3" w:rsidR="00FF3DED" w:rsidRPr="00C00188" w:rsidRDefault="00FF3DED" w:rsidP="005061A1">
      <w:pPr>
        <w:pStyle w:val="ListParagraph"/>
        <w:numPr>
          <w:ilvl w:val="0"/>
          <w:numId w:val="0"/>
        </w:numPr>
        <w:ind w:left="720"/>
        <w:rPr>
          <w:rFonts w:ascii="Helvetica" w:hAnsi="Helvetica" w:cs="Helvetica"/>
        </w:rPr>
      </w:pPr>
    </w:p>
    <w:p w14:paraId="5A375080" w14:textId="2FFE6C18" w:rsidR="00FF3DED" w:rsidRPr="00C00188" w:rsidRDefault="00FF3DED" w:rsidP="005061A1">
      <w:pPr>
        <w:pStyle w:val="ListParagraph"/>
        <w:numPr>
          <w:ilvl w:val="0"/>
          <w:numId w:val="0"/>
        </w:numPr>
        <w:ind w:left="720"/>
        <w:rPr>
          <w:rFonts w:ascii="Helvetica" w:hAnsi="Helvetica" w:cs="Helvetica"/>
        </w:rPr>
      </w:pPr>
    </w:p>
    <w:p w14:paraId="1378C720" w14:textId="24030921" w:rsidR="00FF3DED" w:rsidRPr="00C00188" w:rsidRDefault="00FF3DED" w:rsidP="005061A1">
      <w:pPr>
        <w:pStyle w:val="ListParagraph"/>
        <w:numPr>
          <w:ilvl w:val="0"/>
          <w:numId w:val="0"/>
        </w:numPr>
        <w:ind w:left="720"/>
        <w:rPr>
          <w:rFonts w:ascii="Helvetica" w:hAnsi="Helvetica" w:cs="Helvetica"/>
        </w:rPr>
      </w:pPr>
    </w:p>
    <w:p w14:paraId="7664205B" w14:textId="657A9ACE" w:rsidR="00FF3DED" w:rsidRPr="00C00188" w:rsidRDefault="00FF3DED" w:rsidP="005061A1">
      <w:pPr>
        <w:pStyle w:val="ListParagraph"/>
        <w:numPr>
          <w:ilvl w:val="0"/>
          <w:numId w:val="0"/>
        </w:numPr>
        <w:ind w:left="720"/>
        <w:rPr>
          <w:rFonts w:ascii="Helvetica" w:hAnsi="Helvetica" w:cs="Helvetica"/>
        </w:rPr>
      </w:pPr>
    </w:p>
    <w:p w14:paraId="2838F2D4" w14:textId="0E42D7D6" w:rsidR="00FF3DED" w:rsidRPr="00C00188" w:rsidRDefault="00FF3DED" w:rsidP="005061A1">
      <w:pPr>
        <w:pStyle w:val="ListParagraph"/>
        <w:numPr>
          <w:ilvl w:val="0"/>
          <w:numId w:val="0"/>
        </w:numPr>
        <w:ind w:left="720"/>
        <w:rPr>
          <w:rFonts w:ascii="Helvetica" w:hAnsi="Helvetica" w:cs="Helvetica"/>
        </w:rPr>
      </w:pPr>
    </w:p>
    <w:p w14:paraId="46F7CE13" w14:textId="77777777" w:rsidR="00FF3DED" w:rsidRPr="00C00188" w:rsidRDefault="00FF3DED" w:rsidP="005061A1">
      <w:pPr>
        <w:pStyle w:val="ListParagraph"/>
        <w:numPr>
          <w:ilvl w:val="0"/>
          <w:numId w:val="0"/>
        </w:numPr>
        <w:ind w:left="720"/>
        <w:rPr>
          <w:rFonts w:ascii="Helvetica" w:hAnsi="Helvetica" w:cs="Helvetica"/>
        </w:rPr>
      </w:pPr>
    </w:p>
    <w:p w14:paraId="79682E6B" w14:textId="71B1345A" w:rsidR="00835A8B" w:rsidRPr="00835A8B" w:rsidRDefault="00835A8B" w:rsidP="00835A8B">
      <w:pPr>
        <w:pStyle w:val="ListParagraph"/>
        <w:numPr>
          <w:ilvl w:val="0"/>
          <w:numId w:val="0"/>
        </w:numPr>
        <w:ind w:left="720"/>
        <w:jc w:val="both"/>
        <w:rPr>
          <w:rFonts w:ascii="Helvetica" w:hAnsi="Helvetica" w:cs="Helvetica"/>
          <w:lang w:val="en-SA"/>
        </w:rPr>
      </w:pPr>
      <w:r w:rsidRPr="00C00188">
        <w:rPr>
          <w:rFonts w:ascii="Helvetica" w:hAnsi="Helvetica" w:cs="Helvetica"/>
          <w:b/>
          <w:bCs/>
          <w:color w:val="1F497D" w:themeColor="text2"/>
        </w:rPr>
        <w:t>Description:</w:t>
      </w:r>
      <w:r w:rsidRPr="00C00188">
        <w:rPr>
          <w:rFonts w:ascii="Helvetica" w:hAnsi="Helvetica" w:cs="Helvetica"/>
          <w:color w:val="1F497D" w:themeColor="text2"/>
        </w:rPr>
        <w:t xml:space="preserve"> </w:t>
      </w:r>
      <w:r w:rsidRPr="00835A8B">
        <w:rPr>
          <w:rFonts w:ascii="Helvetica" w:hAnsi="Helvetica" w:cs="Helvetica"/>
          <w:lang w:val="en-SA"/>
        </w:rPr>
        <w:t>The sequence diagram showcases the process a doctor undergoes to access the Patient Record System. The doctor, already logged into the system, attempts to retrieve doctor-specific information by submitting their unique identification (D_ID) and password to the "DoctorInfo" module. This module relays the credentials to the "Database" for validation. In tandem, the "Database" communicates with the "Authorization" module to confirm the doctor's identity. If the authorization is successful, a "Message OK" signal indicates the doctor has been granted access; however, if there's a failure in authorization, an "Error (no access)" message is relayed. The process concludes with the doctor logging out of the system.</w:t>
      </w:r>
    </w:p>
    <w:p w14:paraId="23F51B6B" w14:textId="1690BD2C" w:rsidR="00FF3DED" w:rsidRPr="00C00188" w:rsidRDefault="00FF3DED" w:rsidP="00835A8B">
      <w:pPr>
        <w:pStyle w:val="ListParagraph"/>
        <w:numPr>
          <w:ilvl w:val="0"/>
          <w:numId w:val="0"/>
        </w:numPr>
        <w:ind w:left="720"/>
        <w:rPr>
          <w:rFonts w:ascii="Helvetica" w:hAnsi="Helvetica" w:cs="Helvetica"/>
          <w:lang w:val="en-SA"/>
        </w:rPr>
      </w:pPr>
    </w:p>
    <w:p w14:paraId="1193BBD0" w14:textId="15A09E6A" w:rsidR="00FF3DED" w:rsidRPr="00C00188" w:rsidRDefault="00FF3DED" w:rsidP="005061A1">
      <w:pPr>
        <w:pStyle w:val="ListParagraph"/>
        <w:numPr>
          <w:ilvl w:val="0"/>
          <w:numId w:val="0"/>
        </w:numPr>
        <w:ind w:left="720"/>
        <w:rPr>
          <w:rFonts w:ascii="Helvetica" w:hAnsi="Helvetica" w:cs="Helvetica"/>
        </w:rPr>
      </w:pPr>
    </w:p>
    <w:p w14:paraId="60C62010" w14:textId="77777777" w:rsidR="00FF3DED" w:rsidRPr="00C00188" w:rsidRDefault="00FF3DED" w:rsidP="005061A1">
      <w:pPr>
        <w:pStyle w:val="ListParagraph"/>
        <w:numPr>
          <w:ilvl w:val="0"/>
          <w:numId w:val="0"/>
        </w:numPr>
        <w:ind w:left="720"/>
        <w:rPr>
          <w:rFonts w:ascii="Helvetica" w:hAnsi="Helvetica" w:cs="Helvetica"/>
        </w:rPr>
      </w:pPr>
    </w:p>
    <w:p w14:paraId="1C4CAF07" w14:textId="499DA2D5" w:rsidR="00FF3DED" w:rsidRPr="00C00188" w:rsidRDefault="00FF3DED" w:rsidP="005061A1">
      <w:pPr>
        <w:pStyle w:val="ListParagraph"/>
        <w:numPr>
          <w:ilvl w:val="0"/>
          <w:numId w:val="0"/>
        </w:numPr>
        <w:ind w:left="720"/>
        <w:rPr>
          <w:rFonts w:ascii="Helvetica" w:hAnsi="Helvetica" w:cs="Helvetica"/>
        </w:rPr>
      </w:pPr>
    </w:p>
    <w:p w14:paraId="5F7BFDEB" w14:textId="7EB311B1" w:rsidR="00FF3DED" w:rsidRPr="00C00188" w:rsidRDefault="00FF3DED" w:rsidP="005061A1">
      <w:pPr>
        <w:pStyle w:val="ListParagraph"/>
        <w:numPr>
          <w:ilvl w:val="0"/>
          <w:numId w:val="0"/>
        </w:numPr>
        <w:ind w:left="720"/>
        <w:rPr>
          <w:rFonts w:ascii="Helvetica" w:hAnsi="Helvetica" w:cs="Helvetica"/>
        </w:rPr>
      </w:pPr>
    </w:p>
    <w:p w14:paraId="66139A2E" w14:textId="009464FC" w:rsidR="00FF3DED" w:rsidRPr="00C00188" w:rsidRDefault="00FF3DED" w:rsidP="005061A1">
      <w:pPr>
        <w:pStyle w:val="ListParagraph"/>
        <w:numPr>
          <w:ilvl w:val="0"/>
          <w:numId w:val="0"/>
        </w:numPr>
        <w:ind w:left="720"/>
        <w:rPr>
          <w:rFonts w:ascii="Helvetica" w:hAnsi="Helvetica" w:cs="Helvetica"/>
        </w:rPr>
      </w:pPr>
    </w:p>
    <w:p w14:paraId="66668290" w14:textId="77777777" w:rsidR="00FF3DED" w:rsidRPr="00C00188" w:rsidRDefault="00FF3DED" w:rsidP="005061A1">
      <w:pPr>
        <w:pStyle w:val="ListParagraph"/>
        <w:numPr>
          <w:ilvl w:val="0"/>
          <w:numId w:val="0"/>
        </w:numPr>
        <w:ind w:left="720"/>
        <w:rPr>
          <w:rFonts w:ascii="Helvetica" w:hAnsi="Helvetica" w:cs="Helvetica"/>
        </w:rPr>
      </w:pPr>
    </w:p>
    <w:p w14:paraId="2622290C" w14:textId="482CAEDE" w:rsidR="00FF3DED" w:rsidRPr="00C00188" w:rsidRDefault="00FF3DED" w:rsidP="005061A1">
      <w:pPr>
        <w:pStyle w:val="ListParagraph"/>
        <w:numPr>
          <w:ilvl w:val="0"/>
          <w:numId w:val="0"/>
        </w:numPr>
        <w:ind w:left="720"/>
        <w:rPr>
          <w:rFonts w:ascii="Helvetica" w:hAnsi="Helvetica" w:cs="Helvetica"/>
        </w:rPr>
      </w:pPr>
    </w:p>
    <w:p w14:paraId="5A504A26" w14:textId="4F1CB227" w:rsidR="00FF3DED" w:rsidRPr="00C00188" w:rsidRDefault="00FF3DED" w:rsidP="005061A1">
      <w:pPr>
        <w:pStyle w:val="ListParagraph"/>
        <w:numPr>
          <w:ilvl w:val="0"/>
          <w:numId w:val="0"/>
        </w:numPr>
        <w:ind w:left="720"/>
        <w:rPr>
          <w:rFonts w:ascii="Helvetica" w:hAnsi="Helvetica" w:cs="Helvetica"/>
        </w:rPr>
      </w:pPr>
    </w:p>
    <w:p w14:paraId="196F0AC0" w14:textId="4ECFD3A1" w:rsidR="00FF3DED" w:rsidRPr="00C00188" w:rsidRDefault="00FF3DED" w:rsidP="005061A1">
      <w:pPr>
        <w:pStyle w:val="ListParagraph"/>
        <w:numPr>
          <w:ilvl w:val="0"/>
          <w:numId w:val="0"/>
        </w:numPr>
        <w:ind w:left="720"/>
        <w:rPr>
          <w:rFonts w:ascii="Helvetica" w:hAnsi="Helvetica" w:cs="Helvetica"/>
        </w:rPr>
      </w:pPr>
    </w:p>
    <w:p w14:paraId="0C92F061" w14:textId="51352F77" w:rsidR="00FF3DED" w:rsidRPr="00C00188" w:rsidRDefault="00FF3DED" w:rsidP="005061A1">
      <w:pPr>
        <w:pStyle w:val="ListParagraph"/>
        <w:numPr>
          <w:ilvl w:val="0"/>
          <w:numId w:val="0"/>
        </w:numPr>
        <w:ind w:left="720"/>
        <w:rPr>
          <w:rFonts w:ascii="Helvetica" w:hAnsi="Helvetica" w:cs="Helvetica"/>
        </w:rPr>
      </w:pPr>
    </w:p>
    <w:p w14:paraId="4EDDC940" w14:textId="10273A15" w:rsidR="005F1A0F" w:rsidRPr="00C00188" w:rsidRDefault="005F1A0F" w:rsidP="005061A1">
      <w:pPr>
        <w:pStyle w:val="ListParagraph"/>
        <w:numPr>
          <w:ilvl w:val="0"/>
          <w:numId w:val="0"/>
        </w:numPr>
        <w:ind w:left="720"/>
        <w:rPr>
          <w:rFonts w:ascii="Helvetica" w:hAnsi="Helvetica" w:cs="Helvetica"/>
        </w:rPr>
      </w:pPr>
    </w:p>
    <w:p w14:paraId="7F7DEA7B" w14:textId="6F8D6B12" w:rsidR="00FF3DED" w:rsidRPr="00C00188" w:rsidRDefault="00FF3DED" w:rsidP="005061A1">
      <w:pPr>
        <w:pStyle w:val="ListParagraph"/>
        <w:numPr>
          <w:ilvl w:val="0"/>
          <w:numId w:val="0"/>
        </w:numPr>
        <w:ind w:left="720"/>
        <w:rPr>
          <w:rFonts w:ascii="Helvetica" w:hAnsi="Helvetica" w:cs="Helvetica"/>
        </w:rPr>
      </w:pPr>
    </w:p>
    <w:p w14:paraId="455E8848" w14:textId="77777777" w:rsidR="00FF3DED" w:rsidRPr="00C00188" w:rsidRDefault="00FF3DED" w:rsidP="005061A1">
      <w:pPr>
        <w:pStyle w:val="ListParagraph"/>
        <w:numPr>
          <w:ilvl w:val="0"/>
          <w:numId w:val="0"/>
        </w:numPr>
        <w:ind w:left="720"/>
        <w:rPr>
          <w:rFonts w:ascii="Helvetica" w:hAnsi="Helvetica" w:cs="Helvetica"/>
        </w:rPr>
      </w:pPr>
    </w:p>
    <w:p w14:paraId="63D6D405" w14:textId="6A95AC8A" w:rsidR="00FF3DED" w:rsidRPr="00E81BCE" w:rsidRDefault="00FF3DED" w:rsidP="00E81BCE">
      <w:pPr>
        <w:rPr>
          <w:rFonts w:ascii="Helvetica" w:hAnsi="Helvetica" w:cs="Helvetica"/>
        </w:rPr>
      </w:pPr>
    </w:p>
    <w:p w14:paraId="5FB77F2C" w14:textId="77777777" w:rsidR="00FF3DED" w:rsidRPr="00C00188" w:rsidRDefault="00FF3DED" w:rsidP="00835A8B">
      <w:pPr>
        <w:rPr>
          <w:rFonts w:ascii="Helvetica" w:hAnsi="Helvetica" w:cs="Helvetica"/>
        </w:rPr>
      </w:pPr>
    </w:p>
    <w:p w14:paraId="39AC3CB7" w14:textId="0FFC2C7B" w:rsidR="00FF3DED" w:rsidRPr="00C00188" w:rsidRDefault="00FF3DED" w:rsidP="005061A1">
      <w:pPr>
        <w:pStyle w:val="ListParagraph"/>
        <w:numPr>
          <w:ilvl w:val="0"/>
          <w:numId w:val="0"/>
        </w:numPr>
        <w:ind w:left="720"/>
        <w:rPr>
          <w:rFonts w:ascii="Helvetica" w:hAnsi="Helvetica" w:cs="Helvetica"/>
        </w:rPr>
      </w:pPr>
    </w:p>
    <w:p w14:paraId="362A44E3" w14:textId="1628F857" w:rsidR="00DC3F53" w:rsidRPr="00C00188" w:rsidRDefault="00DC3F53" w:rsidP="005061A1">
      <w:pPr>
        <w:pStyle w:val="ListParagraph"/>
        <w:numPr>
          <w:ilvl w:val="0"/>
          <w:numId w:val="0"/>
        </w:numPr>
        <w:ind w:left="720"/>
        <w:rPr>
          <w:rFonts w:ascii="Helvetica" w:hAnsi="Helvetica" w:cs="Helvetica"/>
        </w:rPr>
      </w:pPr>
    </w:p>
    <w:p w14:paraId="681784C3" w14:textId="584328A6" w:rsidR="00DC3F53" w:rsidRPr="00C00188" w:rsidRDefault="00E81BCE" w:rsidP="005061A1">
      <w:pPr>
        <w:pStyle w:val="ListParagraph"/>
        <w:numPr>
          <w:ilvl w:val="0"/>
          <w:numId w:val="0"/>
        </w:numPr>
        <w:ind w:left="720"/>
        <w:rPr>
          <w:rFonts w:ascii="Helvetica" w:hAnsi="Helvetica" w:cs="Helvetica"/>
        </w:rPr>
      </w:pPr>
      <w:r w:rsidRPr="00C00188">
        <w:rPr>
          <w:rFonts w:ascii="Helvetica" w:hAnsi="Helvetica" w:cs="Helvetica"/>
          <w:noProof/>
        </w:rPr>
        <w:drawing>
          <wp:anchor distT="0" distB="0" distL="114300" distR="114300" simplePos="0" relativeHeight="251668480" behindDoc="0" locked="0" layoutInCell="1" allowOverlap="1" wp14:anchorId="520419FA" wp14:editId="7C9A7D4F">
            <wp:simplePos x="0" y="0"/>
            <wp:positionH relativeFrom="page">
              <wp:posOffset>1664687</wp:posOffset>
            </wp:positionH>
            <wp:positionV relativeFrom="paragraph">
              <wp:posOffset>170180</wp:posOffset>
            </wp:positionV>
            <wp:extent cx="4432300" cy="3496310"/>
            <wp:effectExtent l="76200" t="76200" r="139700" b="142240"/>
            <wp:wrapNone/>
            <wp:docPr id="85370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02617" name="Picture 853702617"/>
                    <pic:cNvPicPr/>
                  </pic:nvPicPr>
                  <pic:blipFill>
                    <a:blip r:embed="rId20">
                      <a:extLst>
                        <a:ext uri="{28A0092B-C50C-407E-A947-70E740481C1C}">
                          <a14:useLocalDpi xmlns:a14="http://schemas.microsoft.com/office/drawing/2010/main" val="0"/>
                        </a:ext>
                      </a:extLst>
                    </a:blip>
                    <a:stretch>
                      <a:fillRect/>
                    </a:stretch>
                  </pic:blipFill>
                  <pic:spPr>
                    <a:xfrm>
                      <a:off x="0" y="0"/>
                      <a:ext cx="4432300" cy="3496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09D927A" w14:textId="31065475" w:rsidR="00DC3F53" w:rsidRPr="00C00188" w:rsidRDefault="00DC3F53" w:rsidP="005061A1">
      <w:pPr>
        <w:pStyle w:val="ListParagraph"/>
        <w:numPr>
          <w:ilvl w:val="0"/>
          <w:numId w:val="0"/>
        </w:numPr>
        <w:ind w:left="720"/>
        <w:rPr>
          <w:rFonts w:ascii="Helvetica" w:hAnsi="Helvetica" w:cs="Helvetica"/>
        </w:rPr>
      </w:pPr>
    </w:p>
    <w:p w14:paraId="25C451FA" w14:textId="77777777" w:rsidR="00DC3F53" w:rsidRPr="00C00188" w:rsidRDefault="00DC3F53" w:rsidP="005061A1">
      <w:pPr>
        <w:pStyle w:val="ListParagraph"/>
        <w:numPr>
          <w:ilvl w:val="0"/>
          <w:numId w:val="0"/>
        </w:numPr>
        <w:ind w:left="720"/>
        <w:rPr>
          <w:rFonts w:ascii="Helvetica" w:hAnsi="Helvetica" w:cs="Helvetica"/>
        </w:rPr>
      </w:pPr>
    </w:p>
    <w:p w14:paraId="70A30F6B" w14:textId="54295078" w:rsidR="005F1A0F" w:rsidRPr="00C00188" w:rsidRDefault="005F1A0F" w:rsidP="003F015C">
      <w:pPr>
        <w:rPr>
          <w:rFonts w:ascii="Helvetica" w:hAnsi="Helvetica" w:cs="Helvetica"/>
        </w:rPr>
      </w:pPr>
    </w:p>
    <w:p w14:paraId="5477F6D5" w14:textId="2736FD41" w:rsidR="005F1A0F" w:rsidRPr="00C00188" w:rsidRDefault="005F1A0F" w:rsidP="005061A1">
      <w:pPr>
        <w:pStyle w:val="ListParagraph"/>
        <w:numPr>
          <w:ilvl w:val="0"/>
          <w:numId w:val="0"/>
        </w:numPr>
        <w:ind w:left="720"/>
        <w:rPr>
          <w:rFonts w:ascii="Helvetica" w:hAnsi="Helvetica" w:cs="Helvetica"/>
        </w:rPr>
      </w:pPr>
    </w:p>
    <w:p w14:paraId="361F1D1F" w14:textId="15AF4960" w:rsidR="00DC3F53" w:rsidRPr="00C00188" w:rsidRDefault="00DC3F53" w:rsidP="00DC3F53">
      <w:pPr>
        <w:pStyle w:val="ListParagraph"/>
        <w:numPr>
          <w:ilvl w:val="0"/>
          <w:numId w:val="0"/>
        </w:numPr>
        <w:ind w:left="720"/>
        <w:rPr>
          <w:rFonts w:ascii="Helvetica" w:hAnsi="Helvetica" w:cs="Helvetica"/>
          <w:b/>
          <w:bCs/>
          <w:color w:val="000000" w:themeColor="text1"/>
        </w:rPr>
      </w:pPr>
    </w:p>
    <w:p w14:paraId="232AFE79" w14:textId="6268E0ED" w:rsidR="00DC3F53" w:rsidRPr="00C00188" w:rsidRDefault="00DC3F53" w:rsidP="00DC3F53">
      <w:pPr>
        <w:pStyle w:val="ListParagraph"/>
        <w:numPr>
          <w:ilvl w:val="0"/>
          <w:numId w:val="0"/>
        </w:numPr>
        <w:ind w:left="720"/>
        <w:rPr>
          <w:rFonts w:ascii="Helvetica" w:hAnsi="Helvetica" w:cs="Helvetica"/>
          <w:b/>
          <w:bCs/>
          <w:color w:val="000000" w:themeColor="text1"/>
        </w:rPr>
      </w:pPr>
    </w:p>
    <w:p w14:paraId="67CE451F" w14:textId="77777777" w:rsidR="00DC3F53" w:rsidRPr="00C00188" w:rsidRDefault="00DC3F53" w:rsidP="00DC3F53">
      <w:pPr>
        <w:pStyle w:val="ListParagraph"/>
        <w:numPr>
          <w:ilvl w:val="0"/>
          <w:numId w:val="0"/>
        </w:numPr>
        <w:ind w:left="720"/>
        <w:rPr>
          <w:rFonts w:ascii="Helvetica" w:hAnsi="Helvetica" w:cs="Helvetica"/>
          <w:b/>
          <w:bCs/>
          <w:color w:val="000000" w:themeColor="text1"/>
        </w:rPr>
      </w:pPr>
    </w:p>
    <w:p w14:paraId="4F2ADB9B" w14:textId="77777777" w:rsidR="00DC3F53" w:rsidRPr="00C00188" w:rsidRDefault="00DC3F53" w:rsidP="00DC3F53">
      <w:pPr>
        <w:pStyle w:val="ListParagraph"/>
        <w:numPr>
          <w:ilvl w:val="0"/>
          <w:numId w:val="0"/>
        </w:numPr>
        <w:ind w:left="720"/>
        <w:rPr>
          <w:rFonts w:ascii="Helvetica" w:hAnsi="Helvetica" w:cs="Helvetica"/>
          <w:b/>
          <w:bCs/>
          <w:color w:val="000000" w:themeColor="text1"/>
        </w:rPr>
      </w:pPr>
    </w:p>
    <w:p w14:paraId="05F31E07" w14:textId="77777777" w:rsidR="00DC3F53" w:rsidRPr="00C00188" w:rsidRDefault="00DC3F53" w:rsidP="00DC3F53">
      <w:pPr>
        <w:pStyle w:val="ListParagraph"/>
        <w:numPr>
          <w:ilvl w:val="0"/>
          <w:numId w:val="0"/>
        </w:numPr>
        <w:ind w:left="720"/>
        <w:rPr>
          <w:rFonts w:ascii="Helvetica" w:hAnsi="Helvetica" w:cs="Helvetica"/>
          <w:b/>
          <w:bCs/>
          <w:color w:val="000000" w:themeColor="text1"/>
        </w:rPr>
      </w:pPr>
    </w:p>
    <w:p w14:paraId="06A007F4" w14:textId="77777777" w:rsidR="00DC3F53" w:rsidRPr="00C00188" w:rsidRDefault="00DC3F53" w:rsidP="00DC3F53">
      <w:pPr>
        <w:pStyle w:val="ListParagraph"/>
        <w:numPr>
          <w:ilvl w:val="0"/>
          <w:numId w:val="0"/>
        </w:numPr>
        <w:ind w:left="720"/>
        <w:rPr>
          <w:rFonts w:ascii="Helvetica" w:hAnsi="Helvetica" w:cs="Helvetica"/>
          <w:b/>
          <w:bCs/>
          <w:color w:val="000000" w:themeColor="text1"/>
        </w:rPr>
      </w:pPr>
    </w:p>
    <w:p w14:paraId="6063669A" w14:textId="77777777" w:rsidR="00DC3F53" w:rsidRPr="00C00188" w:rsidRDefault="00DC3F53" w:rsidP="00DC3F53">
      <w:pPr>
        <w:pStyle w:val="ListParagraph"/>
        <w:numPr>
          <w:ilvl w:val="0"/>
          <w:numId w:val="0"/>
        </w:numPr>
        <w:ind w:left="720"/>
        <w:rPr>
          <w:rFonts w:ascii="Helvetica" w:hAnsi="Helvetica" w:cs="Helvetica"/>
          <w:b/>
          <w:bCs/>
          <w:color w:val="000000" w:themeColor="text1"/>
        </w:rPr>
      </w:pPr>
    </w:p>
    <w:p w14:paraId="7651E49A" w14:textId="77777777" w:rsidR="00DC3F53" w:rsidRPr="00C00188" w:rsidRDefault="00DC3F53" w:rsidP="00DC3F53">
      <w:pPr>
        <w:pStyle w:val="ListParagraph"/>
        <w:numPr>
          <w:ilvl w:val="0"/>
          <w:numId w:val="0"/>
        </w:numPr>
        <w:ind w:left="720"/>
        <w:rPr>
          <w:rFonts w:ascii="Helvetica" w:hAnsi="Helvetica" w:cs="Helvetica"/>
          <w:b/>
          <w:bCs/>
          <w:color w:val="000000" w:themeColor="text1"/>
        </w:rPr>
      </w:pPr>
    </w:p>
    <w:p w14:paraId="4A2D46E5" w14:textId="77777777" w:rsidR="00DC3F53" w:rsidRPr="00C00188" w:rsidRDefault="00DC3F53" w:rsidP="00DC3F53">
      <w:pPr>
        <w:pStyle w:val="ListParagraph"/>
        <w:numPr>
          <w:ilvl w:val="0"/>
          <w:numId w:val="0"/>
        </w:numPr>
        <w:ind w:left="720"/>
        <w:rPr>
          <w:rFonts w:ascii="Helvetica" w:hAnsi="Helvetica" w:cs="Helvetica"/>
          <w:b/>
          <w:bCs/>
          <w:color w:val="000000" w:themeColor="text1"/>
        </w:rPr>
      </w:pPr>
    </w:p>
    <w:p w14:paraId="618A2588" w14:textId="77777777" w:rsidR="00DC3F53" w:rsidRPr="00C00188" w:rsidRDefault="00DC3F53" w:rsidP="00DC3F53">
      <w:pPr>
        <w:pStyle w:val="ListParagraph"/>
        <w:numPr>
          <w:ilvl w:val="0"/>
          <w:numId w:val="0"/>
        </w:numPr>
        <w:ind w:left="720"/>
        <w:rPr>
          <w:rFonts w:ascii="Helvetica" w:hAnsi="Helvetica" w:cs="Helvetica"/>
          <w:b/>
          <w:bCs/>
          <w:color w:val="000000" w:themeColor="text1"/>
        </w:rPr>
      </w:pPr>
    </w:p>
    <w:p w14:paraId="14A40830" w14:textId="77777777" w:rsidR="00DC3F53" w:rsidRPr="00C00188" w:rsidRDefault="00DC3F53" w:rsidP="00DC3F53">
      <w:pPr>
        <w:pStyle w:val="ListParagraph"/>
        <w:numPr>
          <w:ilvl w:val="0"/>
          <w:numId w:val="0"/>
        </w:numPr>
        <w:ind w:left="720"/>
        <w:rPr>
          <w:rFonts w:ascii="Helvetica" w:hAnsi="Helvetica" w:cs="Helvetica"/>
          <w:b/>
          <w:bCs/>
          <w:color w:val="000000" w:themeColor="text1"/>
        </w:rPr>
      </w:pPr>
    </w:p>
    <w:p w14:paraId="2E4703E9" w14:textId="77777777" w:rsidR="00DC3F53" w:rsidRPr="00C00188" w:rsidRDefault="00DC3F53" w:rsidP="00DC3F53">
      <w:pPr>
        <w:pStyle w:val="ListParagraph"/>
        <w:numPr>
          <w:ilvl w:val="0"/>
          <w:numId w:val="0"/>
        </w:numPr>
        <w:ind w:left="720"/>
        <w:rPr>
          <w:rFonts w:ascii="Helvetica" w:hAnsi="Helvetica" w:cs="Helvetica"/>
          <w:b/>
          <w:bCs/>
          <w:color w:val="000000" w:themeColor="text1"/>
        </w:rPr>
      </w:pPr>
    </w:p>
    <w:p w14:paraId="111FC604" w14:textId="77777777" w:rsidR="00DC3F53" w:rsidRPr="00C00188" w:rsidRDefault="00DC3F53" w:rsidP="00DC3F53">
      <w:pPr>
        <w:pStyle w:val="ListParagraph"/>
        <w:numPr>
          <w:ilvl w:val="0"/>
          <w:numId w:val="0"/>
        </w:numPr>
        <w:ind w:left="720"/>
        <w:rPr>
          <w:rFonts w:ascii="Helvetica" w:hAnsi="Helvetica" w:cs="Helvetica"/>
          <w:b/>
          <w:bCs/>
          <w:color w:val="000000" w:themeColor="text1"/>
        </w:rPr>
      </w:pPr>
    </w:p>
    <w:p w14:paraId="0C6FEB7A" w14:textId="77777777" w:rsidR="00DC3F53" w:rsidRPr="00C00188" w:rsidRDefault="00DC3F53" w:rsidP="00DC3F53">
      <w:pPr>
        <w:pStyle w:val="ListParagraph"/>
        <w:numPr>
          <w:ilvl w:val="0"/>
          <w:numId w:val="0"/>
        </w:numPr>
        <w:ind w:left="720"/>
        <w:rPr>
          <w:rFonts w:ascii="Helvetica" w:hAnsi="Helvetica" w:cs="Helvetica"/>
          <w:b/>
          <w:bCs/>
          <w:color w:val="000000" w:themeColor="text1"/>
        </w:rPr>
      </w:pPr>
    </w:p>
    <w:p w14:paraId="49324897" w14:textId="77777777" w:rsidR="00DC3F53" w:rsidRPr="00C00188" w:rsidRDefault="00DC3F53" w:rsidP="00DC3F53">
      <w:pPr>
        <w:pStyle w:val="ListParagraph"/>
        <w:numPr>
          <w:ilvl w:val="0"/>
          <w:numId w:val="0"/>
        </w:numPr>
        <w:ind w:left="720"/>
        <w:rPr>
          <w:rFonts w:ascii="Helvetica" w:hAnsi="Helvetica" w:cs="Helvetica"/>
          <w:b/>
          <w:bCs/>
          <w:color w:val="000000" w:themeColor="text1"/>
        </w:rPr>
      </w:pPr>
    </w:p>
    <w:p w14:paraId="0AF75645" w14:textId="77777777" w:rsidR="00DC3F53" w:rsidRPr="00C00188" w:rsidRDefault="00DC3F53" w:rsidP="00DC3F53">
      <w:pPr>
        <w:pStyle w:val="ListParagraph"/>
        <w:numPr>
          <w:ilvl w:val="0"/>
          <w:numId w:val="0"/>
        </w:numPr>
        <w:ind w:left="720"/>
        <w:rPr>
          <w:rFonts w:ascii="Helvetica" w:hAnsi="Helvetica" w:cs="Helvetica"/>
          <w:b/>
          <w:bCs/>
          <w:color w:val="000000" w:themeColor="text1"/>
        </w:rPr>
      </w:pPr>
    </w:p>
    <w:p w14:paraId="40397C52" w14:textId="77777777" w:rsidR="00DC3F53" w:rsidRPr="00C00188" w:rsidRDefault="00DC3F53" w:rsidP="00DC3F53">
      <w:pPr>
        <w:pStyle w:val="ListParagraph"/>
        <w:numPr>
          <w:ilvl w:val="0"/>
          <w:numId w:val="0"/>
        </w:numPr>
        <w:ind w:left="720"/>
        <w:rPr>
          <w:rFonts w:ascii="Helvetica" w:hAnsi="Helvetica" w:cs="Helvetica"/>
          <w:b/>
          <w:bCs/>
          <w:color w:val="000000" w:themeColor="text1"/>
        </w:rPr>
      </w:pPr>
    </w:p>
    <w:p w14:paraId="7C55AD5B" w14:textId="77777777" w:rsidR="00E81BCE" w:rsidRDefault="00E81BCE" w:rsidP="00F47200">
      <w:pPr>
        <w:pStyle w:val="ListParagraph"/>
        <w:numPr>
          <w:ilvl w:val="0"/>
          <w:numId w:val="0"/>
        </w:numPr>
        <w:ind w:left="720"/>
        <w:jc w:val="both"/>
        <w:rPr>
          <w:rFonts w:ascii="Helvetica" w:hAnsi="Helvetica" w:cs="Helvetica"/>
          <w:b/>
          <w:bCs/>
          <w:color w:val="1F497D" w:themeColor="text2"/>
        </w:rPr>
      </w:pPr>
    </w:p>
    <w:p w14:paraId="5BBFFED4" w14:textId="77777777" w:rsidR="00E81BCE" w:rsidRDefault="00E81BCE" w:rsidP="00F47200">
      <w:pPr>
        <w:pStyle w:val="ListParagraph"/>
        <w:numPr>
          <w:ilvl w:val="0"/>
          <w:numId w:val="0"/>
        </w:numPr>
        <w:ind w:left="720"/>
        <w:jc w:val="both"/>
        <w:rPr>
          <w:rFonts w:ascii="Helvetica" w:hAnsi="Helvetica" w:cs="Helvetica"/>
          <w:b/>
          <w:bCs/>
          <w:color w:val="1F497D" w:themeColor="text2"/>
        </w:rPr>
      </w:pPr>
    </w:p>
    <w:p w14:paraId="7D2B6EB0" w14:textId="7DE88194" w:rsidR="00F47200" w:rsidRPr="00F47200" w:rsidRDefault="00F47200" w:rsidP="00F47200">
      <w:pPr>
        <w:pStyle w:val="ListParagraph"/>
        <w:numPr>
          <w:ilvl w:val="0"/>
          <w:numId w:val="0"/>
        </w:numPr>
        <w:ind w:left="720"/>
        <w:jc w:val="both"/>
        <w:rPr>
          <w:rFonts w:ascii="Helvetica" w:hAnsi="Helvetica" w:cs="Helvetica"/>
          <w:color w:val="000000" w:themeColor="text1"/>
          <w:lang w:val="en-SA"/>
        </w:rPr>
      </w:pPr>
      <w:r w:rsidRPr="00C00188">
        <w:rPr>
          <w:rFonts w:ascii="Helvetica" w:hAnsi="Helvetica" w:cs="Helvetica"/>
          <w:b/>
          <w:bCs/>
          <w:color w:val="1F497D" w:themeColor="text2"/>
        </w:rPr>
        <w:t>Description:</w:t>
      </w:r>
      <w:r w:rsidRPr="00C00188">
        <w:rPr>
          <w:rFonts w:ascii="Helvetica" w:hAnsi="Helvetica" w:cs="Helvetica"/>
          <w:color w:val="1F497D" w:themeColor="text2"/>
        </w:rPr>
        <w:t xml:space="preserve"> </w:t>
      </w:r>
      <w:r w:rsidRPr="00C00188">
        <w:rPr>
          <w:rFonts w:ascii="Helvetica" w:hAnsi="Helvetica" w:cs="Helvetica"/>
          <w:color w:val="000000" w:themeColor="text1"/>
          <w:lang w:val="en-US"/>
        </w:rPr>
        <w:t>T</w:t>
      </w:r>
      <w:r w:rsidRPr="00F47200">
        <w:rPr>
          <w:rFonts w:ascii="Helvetica" w:hAnsi="Helvetica" w:cs="Helvetica"/>
          <w:color w:val="000000" w:themeColor="text1"/>
          <w:lang w:val="en-SA"/>
        </w:rPr>
        <w:t>he sequence diagram depicts a doctor's interaction with the Patient Record System to update patient information. Initially, the doctor is logged into the system. When the doctor decides to update a patient's information, they interact with the "PatientInfo" module, which then forwards the doctor's identification (D_ID) and password to the "Database" for verification. The "Database" collaborates with the "Authorization" module to authenticate the doctor's credentials. Upon successful authorization, the doctor is permitted to update the patient's record, identified by their personal identification (PID). The update is confirmed with an "update OK" message, and the sequence culminates with the doctor logging out of the system.</w:t>
      </w:r>
    </w:p>
    <w:p w14:paraId="11187A4D" w14:textId="77777777" w:rsidR="00DC3F53" w:rsidRPr="00C00188" w:rsidRDefault="00DC3F53" w:rsidP="00F47200">
      <w:pPr>
        <w:pStyle w:val="ListParagraph"/>
        <w:numPr>
          <w:ilvl w:val="0"/>
          <w:numId w:val="0"/>
        </w:numPr>
        <w:ind w:left="720"/>
        <w:rPr>
          <w:rFonts w:ascii="Helvetica" w:hAnsi="Helvetica" w:cs="Helvetica"/>
          <w:b/>
          <w:bCs/>
          <w:color w:val="000000" w:themeColor="text1"/>
          <w:lang w:val="en-SA"/>
        </w:rPr>
      </w:pPr>
    </w:p>
    <w:p w14:paraId="101042C8" w14:textId="77777777" w:rsidR="00DC3F53" w:rsidRPr="00C00188" w:rsidRDefault="00DC3F53" w:rsidP="00DC3F53">
      <w:pPr>
        <w:pStyle w:val="ListParagraph"/>
        <w:numPr>
          <w:ilvl w:val="0"/>
          <w:numId w:val="0"/>
        </w:numPr>
        <w:ind w:left="720"/>
        <w:rPr>
          <w:rFonts w:ascii="Helvetica" w:hAnsi="Helvetica" w:cs="Helvetica"/>
          <w:b/>
          <w:bCs/>
          <w:color w:val="000000" w:themeColor="text1"/>
        </w:rPr>
      </w:pPr>
    </w:p>
    <w:p w14:paraId="2A253D33" w14:textId="77777777" w:rsidR="00DC3F53" w:rsidRPr="00C00188" w:rsidRDefault="00DC3F53" w:rsidP="00DC3F53">
      <w:pPr>
        <w:pStyle w:val="ListParagraph"/>
        <w:numPr>
          <w:ilvl w:val="0"/>
          <w:numId w:val="0"/>
        </w:numPr>
        <w:ind w:left="720"/>
        <w:rPr>
          <w:rFonts w:ascii="Helvetica" w:hAnsi="Helvetica" w:cs="Helvetica"/>
          <w:b/>
          <w:bCs/>
          <w:color w:val="000000" w:themeColor="text1"/>
        </w:rPr>
      </w:pPr>
    </w:p>
    <w:p w14:paraId="106A8228" w14:textId="77777777" w:rsidR="00DC3F53" w:rsidRPr="00C00188" w:rsidRDefault="00DC3F53" w:rsidP="00DC3F53">
      <w:pPr>
        <w:pStyle w:val="ListParagraph"/>
        <w:numPr>
          <w:ilvl w:val="0"/>
          <w:numId w:val="0"/>
        </w:numPr>
        <w:ind w:left="720"/>
        <w:rPr>
          <w:rFonts w:ascii="Helvetica" w:hAnsi="Helvetica" w:cs="Helvetica"/>
          <w:b/>
          <w:bCs/>
          <w:color w:val="000000" w:themeColor="text1"/>
        </w:rPr>
      </w:pPr>
    </w:p>
    <w:p w14:paraId="3C9E4639" w14:textId="77777777" w:rsidR="00DC3F53" w:rsidRPr="00C00188" w:rsidRDefault="00DC3F53" w:rsidP="00DC3F53">
      <w:pPr>
        <w:pStyle w:val="ListParagraph"/>
        <w:numPr>
          <w:ilvl w:val="0"/>
          <w:numId w:val="0"/>
        </w:numPr>
        <w:ind w:left="720"/>
        <w:rPr>
          <w:rFonts w:ascii="Helvetica" w:hAnsi="Helvetica" w:cs="Helvetica"/>
          <w:b/>
          <w:bCs/>
          <w:color w:val="000000" w:themeColor="text1"/>
        </w:rPr>
      </w:pPr>
    </w:p>
    <w:p w14:paraId="4C054745" w14:textId="77777777" w:rsidR="00DC3F53" w:rsidRPr="00C00188" w:rsidRDefault="00DC3F53" w:rsidP="00DC3F53">
      <w:pPr>
        <w:pStyle w:val="ListParagraph"/>
        <w:numPr>
          <w:ilvl w:val="0"/>
          <w:numId w:val="0"/>
        </w:numPr>
        <w:ind w:left="720"/>
        <w:rPr>
          <w:rFonts w:ascii="Helvetica" w:hAnsi="Helvetica" w:cs="Helvetica"/>
          <w:b/>
          <w:bCs/>
          <w:color w:val="000000" w:themeColor="text1"/>
        </w:rPr>
      </w:pPr>
    </w:p>
    <w:p w14:paraId="7417B042" w14:textId="77777777" w:rsidR="00DC3F53" w:rsidRPr="00C00188" w:rsidRDefault="00DC3F53" w:rsidP="00DC3F53">
      <w:pPr>
        <w:pStyle w:val="ListParagraph"/>
        <w:numPr>
          <w:ilvl w:val="0"/>
          <w:numId w:val="0"/>
        </w:numPr>
        <w:ind w:left="720"/>
        <w:rPr>
          <w:rFonts w:ascii="Helvetica" w:hAnsi="Helvetica" w:cs="Helvetica"/>
          <w:b/>
          <w:bCs/>
          <w:color w:val="000000" w:themeColor="text1"/>
        </w:rPr>
      </w:pPr>
    </w:p>
    <w:p w14:paraId="4AA0930A" w14:textId="77777777" w:rsidR="00DC3F53" w:rsidRPr="00C00188" w:rsidRDefault="00DC3F53" w:rsidP="00DC3F53">
      <w:pPr>
        <w:pStyle w:val="ListParagraph"/>
        <w:numPr>
          <w:ilvl w:val="0"/>
          <w:numId w:val="0"/>
        </w:numPr>
        <w:ind w:left="720"/>
        <w:rPr>
          <w:rFonts w:ascii="Helvetica" w:hAnsi="Helvetica" w:cs="Helvetica"/>
          <w:b/>
          <w:bCs/>
          <w:color w:val="000000" w:themeColor="text1"/>
        </w:rPr>
      </w:pPr>
    </w:p>
    <w:p w14:paraId="60A1A516" w14:textId="77777777" w:rsidR="00DC3F53" w:rsidRPr="00C00188" w:rsidRDefault="00DC3F53" w:rsidP="00DC3F53">
      <w:pPr>
        <w:pStyle w:val="ListParagraph"/>
        <w:numPr>
          <w:ilvl w:val="0"/>
          <w:numId w:val="0"/>
        </w:numPr>
        <w:ind w:left="720"/>
        <w:rPr>
          <w:rFonts w:ascii="Helvetica" w:hAnsi="Helvetica" w:cs="Helvetica"/>
          <w:b/>
          <w:bCs/>
          <w:color w:val="000000" w:themeColor="text1"/>
        </w:rPr>
      </w:pPr>
    </w:p>
    <w:p w14:paraId="29153A97" w14:textId="77777777" w:rsidR="00DC3F53" w:rsidRPr="00C00188" w:rsidRDefault="00DC3F53" w:rsidP="00DC3F53">
      <w:pPr>
        <w:pStyle w:val="ListParagraph"/>
        <w:numPr>
          <w:ilvl w:val="0"/>
          <w:numId w:val="0"/>
        </w:numPr>
        <w:ind w:left="720"/>
        <w:rPr>
          <w:rFonts w:ascii="Helvetica" w:hAnsi="Helvetica" w:cs="Helvetica"/>
          <w:b/>
          <w:bCs/>
          <w:color w:val="000000" w:themeColor="text1"/>
        </w:rPr>
      </w:pPr>
    </w:p>
    <w:p w14:paraId="6EC8B8A7" w14:textId="77777777" w:rsidR="00DC3F53" w:rsidRPr="00C00188" w:rsidRDefault="00DC3F53" w:rsidP="00DC3F53">
      <w:pPr>
        <w:pStyle w:val="ListParagraph"/>
        <w:numPr>
          <w:ilvl w:val="0"/>
          <w:numId w:val="0"/>
        </w:numPr>
        <w:ind w:left="720"/>
        <w:rPr>
          <w:rFonts w:ascii="Helvetica" w:hAnsi="Helvetica" w:cs="Helvetica"/>
          <w:b/>
          <w:bCs/>
          <w:color w:val="000000" w:themeColor="text1"/>
        </w:rPr>
      </w:pPr>
    </w:p>
    <w:p w14:paraId="0DFA1DB7" w14:textId="77777777" w:rsidR="00DC3F53" w:rsidRPr="00C00188" w:rsidRDefault="00DC3F53" w:rsidP="00DC3F53">
      <w:pPr>
        <w:pStyle w:val="ListParagraph"/>
        <w:numPr>
          <w:ilvl w:val="0"/>
          <w:numId w:val="0"/>
        </w:numPr>
        <w:ind w:left="720"/>
        <w:rPr>
          <w:rFonts w:ascii="Helvetica" w:hAnsi="Helvetica" w:cs="Helvetica"/>
          <w:b/>
          <w:bCs/>
          <w:color w:val="000000" w:themeColor="text1"/>
        </w:rPr>
      </w:pPr>
    </w:p>
    <w:p w14:paraId="33AF5394" w14:textId="77777777" w:rsidR="00DC3F53" w:rsidRPr="00C00188" w:rsidRDefault="00DC3F53" w:rsidP="00DC3F53">
      <w:pPr>
        <w:pStyle w:val="ListParagraph"/>
        <w:numPr>
          <w:ilvl w:val="0"/>
          <w:numId w:val="0"/>
        </w:numPr>
        <w:ind w:left="720"/>
        <w:rPr>
          <w:rFonts w:ascii="Helvetica" w:hAnsi="Helvetica" w:cs="Helvetica"/>
          <w:b/>
          <w:bCs/>
          <w:color w:val="000000" w:themeColor="text1"/>
        </w:rPr>
      </w:pPr>
    </w:p>
    <w:p w14:paraId="1ACB6E03" w14:textId="77777777" w:rsidR="00DC3F53" w:rsidRPr="00C00188" w:rsidRDefault="00DC3F53" w:rsidP="00DC3F53">
      <w:pPr>
        <w:pStyle w:val="ListParagraph"/>
        <w:numPr>
          <w:ilvl w:val="0"/>
          <w:numId w:val="0"/>
        </w:numPr>
        <w:ind w:left="720"/>
        <w:rPr>
          <w:rFonts w:ascii="Helvetica" w:hAnsi="Helvetica" w:cs="Helvetica"/>
          <w:b/>
          <w:bCs/>
          <w:color w:val="000000" w:themeColor="text1"/>
        </w:rPr>
      </w:pPr>
    </w:p>
    <w:p w14:paraId="69047971" w14:textId="77777777" w:rsidR="00DC3F53" w:rsidRPr="00C00188" w:rsidRDefault="00DC3F53" w:rsidP="00DC3F53">
      <w:pPr>
        <w:pStyle w:val="ListParagraph"/>
        <w:numPr>
          <w:ilvl w:val="0"/>
          <w:numId w:val="0"/>
        </w:numPr>
        <w:ind w:left="720"/>
        <w:rPr>
          <w:rFonts w:ascii="Helvetica" w:hAnsi="Helvetica" w:cs="Helvetica"/>
          <w:b/>
          <w:bCs/>
          <w:color w:val="000000" w:themeColor="text1"/>
        </w:rPr>
      </w:pPr>
    </w:p>
    <w:p w14:paraId="6C48E5D0" w14:textId="77777777" w:rsidR="00DC3F53" w:rsidRPr="00C00188" w:rsidRDefault="00DC3F53" w:rsidP="00DC3F53">
      <w:pPr>
        <w:pStyle w:val="ListParagraph"/>
        <w:numPr>
          <w:ilvl w:val="0"/>
          <w:numId w:val="0"/>
        </w:numPr>
        <w:ind w:left="720"/>
        <w:rPr>
          <w:rFonts w:ascii="Helvetica" w:hAnsi="Helvetica" w:cs="Helvetica"/>
          <w:b/>
          <w:bCs/>
          <w:color w:val="000000" w:themeColor="text1"/>
        </w:rPr>
      </w:pPr>
    </w:p>
    <w:p w14:paraId="1493B6CB" w14:textId="5E6F93DD" w:rsidR="00E81BCE" w:rsidRDefault="00E81BCE" w:rsidP="00E81BCE">
      <w:pPr>
        <w:rPr>
          <w:rFonts w:ascii="Helvetica" w:hAnsi="Helvetica" w:cs="Helvetica"/>
          <w:b/>
          <w:bCs/>
          <w:color w:val="000000" w:themeColor="text1"/>
        </w:rPr>
      </w:pPr>
    </w:p>
    <w:p w14:paraId="7FD2F601" w14:textId="77777777" w:rsidR="00E81BCE" w:rsidRDefault="00E81BCE" w:rsidP="00E81BCE">
      <w:pPr>
        <w:rPr>
          <w:rFonts w:ascii="Helvetica" w:hAnsi="Helvetica" w:cs="Helvetica"/>
          <w:b/>
          <w:bCs/>
          <w:color w:val="000000" w:themeColor="text1"/>
        </w:rPr>
      </w:pPr>
    </w:p>
    <w:p w14:paraId="06F715A3" w14:textId="77777777" w:rsidR="00E81BCE" w:rsidRDefault="00E81BCE" w:rsidP="00E81BCE">
      <w:pPr>
        <w:rPr>
          <w:rFonts w:ascii="Helvetica" w:hAnsi="Helvetica" w:cs="Helvetica"/>
          <w:b/>
          <w:bCs/>
          <w:color w:val="000000" w:themeColor="text1"/>
        </w:rPr>
      </w:pPr>
    </w:p>
    <w:p w14:paraId="06AB2313" w14:textId="77777777" w:rsidR="00E81BCE" w:rsidRDefault="00E81BCE" w:rsidP="00E81BCE">
      <w:pPr>
        <w:rPr>
          <w:rFonts w:ascii="Helvetica" w:hAnsi="Helvetica" w:cs="Helvetica"/>
          <w:b/>
          <w:bCs/>
          <w:color w:val="000000" w:themeColor="text1"/>
        </w:rPr>
      </w:pPr>
    </w:p>
    <w:p w14:paraId="6F0125F4" w14:textId="77777777" w:rsidR="00E81BCE" w:rsidRPr="00E81BCE" w:rsidRDefault="00E81BCE" w:rsidP="00E81BCE">
      <w:pPr>
        <w:rPr>
          <w:rFonts w:ascii="Helvetica" w:hAnsi="Helvetica" w:cs="Helvetica"/>
          <w:b/>
          <w:bCs/>
          <w:color w:val="000000" w:themeColor="text1"/>
        </w:rPr>
      </w:pPr>
    </w:p>
    <w:p w14:paraId="0F5BEF33" w14:textId="4F84D653" w:rsidR="00C270F9" w:rsidRPr="00C00188" w:rsidRDefault="00C270F9" w:rsidP="00EC3B69">
      <w:pPr>
        <w:pStyle w:val="ListParagraph"/>
        <w:rPr>
          <w:rFonts w:ascii="Helvetica" w:hAnsi="Helvetica" w:cs="Helvetica"/>
          <w:b/>
          <w:bCs/>
          <w:color w:val="000000" w:themeColor="text1"/>
        </w:rPr>
      </w:pPr>
      <w:r w:rsidRPr="00C00188">
        <w:rPr>
          <w:rFonts w:ascii="Helvetica" w:hAnsi="Helvetica" w:cs="Helvetica"/>
          <w:b/>
          <w:bCs/>
          <w:color w:val="000000" w:themeColor="text1"/>
        </w:rPr>
        <w:t>State Diagrams</w:t>
      </w:r>
    </w:p>
    <w:p w14:paraId="1C21E702" w14:textId="0B41D265" w:rsidR="002A0AC3" w:rsidRPr="00C00188" w:rsidRDefault="00F47200" w:rsidP="002A0AC3">
      <w:pPr>
        <w:ind w:left="360"/>
        <w:rPr>
          <w:rFonts w:ascii="Helvetica" w:hAnsi="Helvetica" w:cs="Helvetica"/>
          <w:b/>
          <w:bCs/>
          <w:color w:val="000000" w:themeColor="text1"/>
        </w:rPr>
      </w:pPr>
      <w:r w:rsidRPr="00C00188">
        <w:rPr>
          <w:rFonts w:ascii="Helvetica" w:hAnsi="Helvetica" w:cs="Helvetica"/>
          <w:noProof/>
        </w:rPr>
        <w:drawing>
          <wp:anchor distT="0" distB="0" distL="114300" distR="114300" simplePos="0" relativeHeight="251671552" behindDoc="0" locked="0" layoutInCell="1" allowOverlap="1" wp14:anchorId="6B4F98D5" wp14:editId="299B36C9">
            <wp:simplePos x="0" y="0"/>
            <wp:positionH relativeFrom="page">
              <wp:posOffset>1667510</wp:posOffset>
            </wp:positionH>
            <wp:positionV relativeFrom="paragraph">
              <wp:posOffset>1772285</wp:posOffset>
            </wp:positionV>
            <wp:extent cx="4137025" cy="3308350"/>
            <wp:effectExtent l="76200" t="76200" r="130175" b="139700"/>
            <wp:wrapNone/>
            <wp:docPr id="844101022" name="Picture 3" descr="A diagram of a user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01022" name="Picture 3" descr="A diagram of a user accoun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137025" cy="3308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tbl>
      <w:tblPr>
        <w:tblStyle w:val="GridTable1Light"/>
        <w:tblpPr w:leftFromText="180" w:rightFromText="180" w:vertAnchor="text" w:horzAnchor="margin" w:tblpY="-47"/>
        <w:tblW w:w="0" w:type="auto"/>
        <w:tblLook w:val="04A0" w:firstRow="1" w:lastRow="0" w:firstColumn="1" w:lastColumn="0" w:noHBand="0" w:noVBand="1"/>
      </w:tblPr>
      <w:tblGrid>
        <w:gridCol w:w="2547"/>
        <w:gridCol w:w="7728"/>
      </w:tblGrid>
      <w:tr w:rsidR="00C00188" w:rsidRPr="00C00188" w14:paraId="755705D6" w14:textId="77777777" w:rsidTr="00F47200">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2547" w:type="dxa"/>
            <w:shd w:val="clear" w:color="auto" w:fill="auto"/>
          </w:tcPr>
          <w:p w14:paraId="0DA8CE04" w14:textId="77777777" w:rsidR="00F47200" w:rsidRPr="00C00188" w:rsidRDefault="00F47200" w:rsidP="00F47200">
            <w:pPr>
              <w:rPr>
                <w:rFonts w:ascii="Helvetica" w:hAnsi="Helvetica" w:cs="Helvetica"/>
                <w:sz w:val="22"/>
                <w:szCs w:val="32"/>
              </w:rPr>
            </w:pPr>
            <w:r w:rsidRPr="00C00188">
              <w:rPr>
                <w:rFonts w:ascii="Helvetica" w:hAnsi="Helvetica" w:cs="Helvetica"/>
                <w:sz w:val="22"/>
                <w:szCs w:val="32"/>
              </w:rPr>
              <w:t>States</w:t>
            </w:r>
          </w:p>
        </w:tc>
        <w:tc>
          <w:tcPr>
            <w:tcW w:w="7728" w:type="dxa"/>
            <w:shd w:val="clear" w:color="auto" w:fill="auto"/>
          </w:tcPr>
          <w:p w14:paraId="1FF42C5F" w14:textId="77777777" w:rsidR="00F47200" w:rsidRPr="00C00188" w:rsidRDefault="00F47200" w:rsidP="00F47200">
            <w:pPr>
              <w:cnfStyle w:val="100000000000" w:firstRow="1" w:lastRow="0" w:firstColumn="0" w:lastColumn="0" w:oddVBand="0" w:evenVBand="0" w:oddHBand="0" w:evenHBand="0" w:firstRowFirstColumn="0" w:firstRowLastColumn="0" w:lastRowFirstColumn="0" w:lastRowLastColumn="0"/>
              <w:rPr>
                <w:rFonts w:ascii="Helvetica" w:hAnsi="Helvetica" w:cs="Helvetica"/>
                <w:sz w:val="22"/>
                <w:szCs w:val="32"/>
              </w:rPr>
            </w:pPr>
            <w:r w:rsidRPr="00C00188">
              <w:rPr>
                <w:rFonts w:ascii="Helvetica" w:hAnsi="Helvetica" w:cs="Helvetica"/>
                <w:sz w:val="22"/>
                <w:szCs w:val="32"/>
              </w:rPr>
              <w:t>Description</w:t>
            </w:r>
          </w:p>
        </w:tc>
      </w:tr>
      <w:tr w:rsidR="00F47200" w:rsidRPr="00C00188" w14:paraId="589F755E" w14:textId="77777777" w:rsidTr="00F47200">
        <w:trPr>
          <w:trHeight w:val="539"/>
        </w:trPr>
        <w:tc>
          <w:tcPr>
            <w:cnfStyle w:val="001000000000" w:firstRow="0" w:lastRow="0" w:firstColumn="1" w:lastColumn="0" w:oddVBand="0" w:evenVBand="0" w:oddHBand="0" w:evenHBand="0" w:firstRowFirstColumn="0" w:firstRowLastColumn="0" w:lastRowFirstColumn="0" w:lastRowLastColumn="0"/>
            <w:tcW w:w="2547" w:type="dxa"/>
          </w:tcPr>
          <w:p w14:paraId="2687CDF7" w14:textId="77777777" w:rsidR="00F47200" w:rsidRPr="00C00188" w:rsidRDefault="00F47200" w:rsidP="00F47200">
            <w:pPr>
              <w:rPr>
                <w:rFonts w:ascii="Helvetica" w:hAnsi="Helvetica" w:cs="Helvetica"/>
                <w:color w:val="1F497D" w:themeColor="text2"/>
                <w:sz w:val="22"/>
                <w:szCs w:val="32"/>
              </w:rPr>
            </w:pPr>
            <w:r w:rsidRPr="00C00188">
              <w:rPr>
                <w:rFonts w:ascii="Helvetica" w:hAnsi="Helvetica" w:cs="Helvetica"/>
                <w:color w:val="1F497D" w:themeColor="text2"/>
                <w:sz w:val="22"/>
                <w:szCs w:val="32"/>
              </w:rPr>
              <w:t>Waiting/ Ready</w:t>
            </w:r>
          </w:p>
        </w:tc>
        <w:tc>
          <w:tcPr>
            <w:tcW w:w="7728" w:type="dxa"/>
          </w:tcPr>
          <w:p w14:paraId="42F553DF" w14:textId="77777777" w:rsidR="00F47200" w:rsidRPr="00C00188" w:rsidRDefault="00F47200" w:rsidP="00F47200">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32"/>
              </w:rPr>
            </w:pPr>
            <w:r w:rsidRPr="00C00188">
              <w:rPr>
                <w:rFonts w:ascii="Helvetica" w:hAnsi="Helvetica" w:cs="Helvetica"/>
                <w:sz w:val="22"/>
                <w:szCs w:val="32"/>
              </w:rPr>
              <w:t>Represent the state where the software is idle and isn’t performing any operation</w:t>
            </w:r>
          </w:p>
        </w:tc>
      </w:tr>
      <w:tr w:rsidR="00F47200" w:rsidRPr="00C00188" w14:paraId="5D16709C" w14:textId="77777777" w:rsidTr="00F47200">
        <w:trPr>
          <w:trHeight w:val="580"/>
        </w:trPr>
        <w:tc>
          <w:tcPr>
            <w:cnfStyle w:val="001000000000" w:firstRow="0" w:lastRow="0" w:firstColumn="1" w:lastColumn="0" w:oddVBand="0" w:evenVBand="0" w:oddHBand="0" w:evenHBand="0" w:firstRowFirstColumn="0" w:firstRowLastColumn="0" w:lastRowFirstColumn="0" w:lastRowLastColumn="0"/>
            <w:tcW w:w="2547" w:type="dxa"/>
          </w:tcPr>
          <w:p w14:paraId="78666B71" w14:textId="77777777" w:rsidR="00F47200" w:rsidRPr="00C00188" w:rsidRDefault="00F47200" w:rsidP="00F47200">
            <w:pPr>
              <w:rPr>
                <w:rFonts w:ascii="Helvetica" w:hAnsi="Helvetica" w:cs="Helvetica"/>
                <w:color w:val="1F497D" w:themeColor="text2"/>
                <w:sz w:val="22"/>
                <w:szCs w:val="32"/>
              </w:rPr>
            </w:pPr>
            <w:r w:rsidRPr="00C00188">
              <w:rPr>
                <w:rFonts w:ascii="Helvetica" w:hAnsi="Helvetica" w:cs="Helvetica"/>
                <w:color w:val="1F497D" w:themeColor="text2"/>
                <w:sz w:val="22"/>
                <w:szCs w:val="32"/>
              </w:rPr>
              <w:t>Full Power</w:t>
            </w:r>
          </w:p>
        </w:tc>
        <w:tc>
          <w:tcPr>
            <w:tcW w:w="7728" w:type="dxa"/>
          </w:tcPr>
          <w:p w14:paraId="0C34B528" w14:textId="77777777" w:rsidR="00F47200" w:rsidRPr="00C00188" w:rsidRDefault="00F47200" w:rsidP="00F47200">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32"/>
              </w:rPr>
            </w:pPr>
            <w:r w:rsidRPr="00C00188">
              <w:rPr>
                <w:rFonts w:ascii="Helvetica" w:hAnsi="Helvetica" w:cs="Helvetica"/>
                <w:sz w:val="22"/>
                <w:szCs w:val="32"/>
              </w:rPr>
              <w:t>Represents the state where the software is performing an operation.</w:t>
            </w:r>
          </w:p>
        </w:tc>
      </w:tr>
      <w:tr w:rsidR="00F47200" w:rsidRPr="00C00188" w14:paraId="2A930427" w14:textId="77777777" w:rsidTr="00F47200">
        <w:trPr>
          <w:trHeight w:val="580"/>
        </w:trPr>
        <w:tc>
          <w:tcPr>
            <w:cnfStyle w:val="001000000000" w:firstRow="0" w:lastRow="0" w:firstColumn="1" w:lastColumn="0" w:oddVBand="0" w:evenVBand="0" w:oddHBand="0" w:evenHBand="0" w:firstRowFirstColumn="0" w:firstRowLastColumn="0" w:lastRowFirstColumn="0" w:lastRowLastColumn="0"/>
            <w:tcW w:w="2547" w:type="dxa"/>
          </w:tcPr>
          <w:p w14:paraId="40EAE989" w14:textId="77777777" w:rsidR="00F47200" w:rsidRPr="00C00188" w:rsidRDefault="00F47200" w:rsidP="00F47200">
            <w:pPr>
              <w:rPr>
                <w:rFonts w:ascii="Helvetica" w:hAnsi="Helvetica" w:cs="Helvetica"/>
                <w:color w:val="1F497D" w:themeColor="text2"/>
                <w:sz w:val="22"/>
                <w:szCs w:val="32"/>
              </w:rPr>
            </w:pPr>
            <w:r w:rsidRPr="00C00188">
              <w:rPr>
                <w:rFonts w:ascii="Helvetica" w:hAnsi="Helvetica" w:cs="Helvetica"/>
                <w:color w:val="1F497D" w:themeColor="text2"/>
                <w:sz w:val="22"/>
                <w:szCs w:val="32"/>
              </w:rPr>
              <w:t>Half Power</w:t>
            </w:r>
          </w:p>
        </w:tc>
        <w:tc>
          <w:tcPr>
            <w:tcW w:w="7728" w:type="dxa"/>
          </w:tcPr>
          <w:p w14:paraId="0F0E16F2" w14:textId="77777777" w:rsidR="00F47200" w:rsidRPr="00C00188" w:rsidRDefault="00F47200" w:rsidP="00F47200">
            <w:pP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32"/>
              </w:rPr>
            </w:pPr>
            <w:r w:rsidRPr="00C00188">
              <w:rPr>
                <w:rFonts w:ascii="Helvetica" w:hAnsi="Helvetica" w:cs="Helvetica"/>
                <w:sz w:val="22"/>
                <w:szCs w:val="32"/>
              </w:rPr>
              <w:t>Represent the state where the software is in a transitional phase of the operation.</w:t>
            </w:r>
          </w:p>
        </w:tc>
      </w:tr>
    </w:tbl>
    <w:p w14:paraId="58724C14" w14:textId="53374AEA" w:rsidR="005061A1" w:rsidRPr="00C00188" w:rsidRDefault="005061A1" w:rsidP="005061A1">
      <w:pPr>
        <w:pStyle w:val="ListParagraph"/>
        <w:numPr>
          <w:ilvl w:val="0"/>
          <w:numId w:val="0"/>
        </w:numPr>
        <w:ind w:left="720"/>
        <w:rPr>
          <w:rFonts w:ascii="Helvetica" w:hAnsi="Helvetica" w:cs="Helvetica"/>
        </w:rPr>
      </w:pPr>
    </w:p>
    <w:p w14:paraId="775D46A5" w14:textId="017AFBEB" w:rsidR="00C270F9" w:rsidRPr="00C00188" w:rsidRDefault="00C270F9" w:rsidP="00C270F9">
      <w:pPr>
        <w:rPr>
          <w:rFonts w:ascii="Helvetica" w:hAnsi="Helvetica" w:cs="Helvetica"/>
        </w:rPr>
      </w:pPr>
    </w:p>
    <w:p w14:paraId="2CB2825E" w14:textId="1C61984D" w:rsidR="00C43B68" w:rsidRPr="00C00188" w:rsidRDefault="00C43B68" w:rsidP="00C270F9">
      <w:pPr>
        <w:rPr>
          <w:rFonts w:ascii="Helvetica" w:hAnsi="Helvetica" w:cs="Helvetica"/>
        </w:rPr>
      </w:pPr>
    </w:p>
    <w:p w14:paraId="52D9E91E" w14:textId="1CC23ED3" w:rsidR="00C43B68" w:rsidRPr="00C00188" w:rsidRDefault="00C43B68" w:rsidP="00C270F9">
      <w:pPr>
        <w:rPr>
          <w:rFonts w:ascii="Helvetica" w:hAnsi="Helvetica" w:cs="Helvetica"/>
        </w:rPr>
      </w:pPr>
    </w:p>
    <w:p w14:paraId="49160829" w14:textId="3D87893B" w:rsidR="00C43B68" w:rsidRPr="00C00188" w:rsidRDefault="00C43B68" w:rsidP="00C270F9">
      <w:pPr>
        <w:rPr>
          <w:rFonts w:ascii="Helvetica" w:hAnsi="Helvetica" w:cs="Helvetica"/>
        </w:rPr>
      </w:pPr>
    </w:p>
    <w:p w14:paraId="5F316067" w14:textId="61179BF4" w:rsidR="00C43B68" w:rsidRPr="00C00188" w:rsidRDefault="00C43B68" w:rsidP="00C270F9">
      <w:pPr>
        <w:rPr>
          <w:rFonts w:ascii="Helvetica" w:hAnsi="Helvetica" w:cs="Helvetica"/>
        </w:rPr>
      </w:pPr>
    </w:p>
    <w:p w14:paraId="789E1D3B" w14:textId="2AE6BC6D" w:rsidR="00C43B68" w:rsidRPr="00C00188" w:rsidRDefault="00C43B68" w:rsidP="00C270F9">
      <w:pPr>
        <w:rPr>
          <w:rFonts w:ascii="Helvetica" w:hAnsi="Helvetica" w:cs="Helvetica"/>
        </w:rPr>
      </w:pPr>
    </w:p>
    <w:p w14:paraId="435555E9" w14:textId="4F8CB2D1" w:rsidR="00C43B68" w:rsidRPr="00C00188" w:rsidRDefault="00C43B68" w:rsidP="00C270F9">
      <w:pPr>
        <w:rPr>
          <w:rFonts w:ascii="Helvetica" w:hAnsi="Helvetica" w:cs="Helvetica"/>
        </w:rPr>
      </w:pPr>
    </w:p>
    <w:p w14:paraId="594FCEDE" w14:textId="47475C58" w:rsidR="00C43B68" w:rsidRPr="00C00188" w:rsidRDefault="00C43B68" w:rsidP="00C270F9">
      <w:pPr>
        <w:rPr>
          <w:rFonts w:ascii="Helvetica" w:hAnsi="Helvetica" w:cs="Helvetica"/>
        </w:rPr>
      </w:pPr>
    </w:p>
    <w:p w14:paraId="115242BB" w14:textId="25DE5BE5" w:rsidR="00C43B68" w:rsidRPr="00C00188" w:rsidRDefault="00C43B68" w:rsidP="00C270F9">
      <w:pPr>
        <w:rPr>
          <w:rFonts w:ascii="Helvetica" w:hAnsi="Helvetica" w:cs="Helvetica"/>
        </w:rPr>
      </w:pPr>
    </w:p>
    <w:p w14:paraId="170C708D" w14:textId="77777777" w:rsidR="00C43B68" w:rsidRPr="00C00188" w:rsidRDefault="00C43B68" w:rsidP="00C270F9">
      <w:pPr>
        <w:rPr>
          <w:rFonts w:ascii="Helvetica" w:hAnsi="Helvetica" w:cs="Helvetica"/>
        </w:rPr>
      </w:pPr>
    </w:p>
    <w:p w14:paraId="55EA1B57" w14:textId="3364ED81" w:rsidR="00C43B68" w:rsidRPr="00C00188" w:rsidRDefault="00C43B68" w:rsidP="00C270F9">
      <w:pPr>
        <w:rPr>
          <w:rFonts w:ascii="Helvetica" w:hAnsi="Helvetica" w:cs="Helvetica"/>
        </w:rPr>
      </w:pPr>
    </w:p>
    <w:p w14:paraId="3E6DC920" w14:textId="1353E3CF" w:rsidR="00C43B68" w:rsidRPr="00C00188" w:rsidRDefault="00C43B68" w:rsidP="00C270F9">
      <w:pPr>
        <w:rPr>
          <w:rFonts w:ascii="Helvetica" w:hAnsi="Helvetica" w:cs="Helvetica"/>
        </w:rPr>
      </w:pPr>
    </w:p>
    <w:p w14:paraId="166F967C" w14:textId="23ADBC2B" w:rsidR="00C43B68" w:rsidRPr="00C00188" w:rsidRDefault="00C43B68" w:rsidP="00C270F9">
      <w:pPr>
        <w:rPr>
          <w:rFonts w:ascii="Helvetica" w:hAnsi="Helvetica" w:cs="Helvetica"/>
        </w:rPr>
      </w:pPr>
    </w:p>
    <w:p w14:paraId="5EED02AC" w14:textId="7C6B7E16" w:rsidR="005F1A0F" w:rsidRPr="00C00188" w:rsidRDefault="005F1A0F" w:rsidP="00C270F9">
      <w:pPr>
        <w:rPr>
          <w:rFonts w:ascii="Helvetica" w:hAnsi="Helvetica" w:cs="Helvetica"/>
        </w:rPr>
      </w:pPr>
    </w:p>
    <w:p w14:paraId="356EE872" w14:textId="05A3820F" w:rsidR="005F1A0F" w:rsidRPr="00C00188" w:rsidRDefault="005F1A0F" w:rsidP="00C270F9">
      <w:pPr>
        <w:rPr>
          <w:rFonts w:ascii="Helvetica" w:hAnsi="Helvetica" w:cs="Helvetica"/>
        </w:rPr>
      </w:pPr>
    </w:p>
    <w:p w14:paraId="51206910" w14:textId="177DF272" w:rsidR="005F1A0F" w:rsidRPr="00C00188" w:rsidRDefault="005F1A0F" w:rsidP="00C270F9">
      <w:pPr>
        <w:rPr>
          <w:rFonts w:ascii="Helvetica" w:hAnsi="Helvetica" w:cs="Helvetica"/>
        </w:rPr>
      </w:pPr>
    </w:p>
    <w:p w14:paraId="2D31879D" w14:textId="40DFA40A" w:rsidR="005F1A0F" w:rsidRPr="00C00188" w:rsidRDefault="005F1A0F" w:rsidP="00C270F9">
      <w:pPr>
        <w:rPr>
          <w:rFonts w:ascii="Helvetica" w:hAnsi="Helvetica" w:cs="Helvetica"/>
        </w:rPr>
      </w:pPr>
    </w:p>
    <w:p w14:paraId="23513D18" w14:textId="0773C7C5" w:rsidR="00C43B68" w:rsidRPr="00C00188" w:rsidRDefault="00C43B68" w:rsidP="00C270F9">
      <w:pPr>
        <w:rPr>
          <w:rFonts w:ascii="Helvetica" w:hAnsi="Helvetica" w:cs="Helvetica"/>
        </w:rPr>
      </w:pPr>
    </w:p>
    <w:p w14:paraId="785722DC" w14:textId="314737F1" w:rsidR="005F1A0F" w:rsidRPr="00C00188" w:rsidRDefault="005F1A0F" w:rsidP="00C270F9">
      <w:pPr>
        <w:rPr>
          <w:rFonts w:ascii="Helvetica" w:hAnsi="Helvetica" w:cs="Helvetica"/>
        </w:rPr>
      </w:pPr>
    </w:p>
    <w:p w14:paraId="78A5EEFF" w14:textId="59DB39B1" w:rsidR="005F1A0F" w:rsidRPr="00C00188" w:rsidRDefault="005F1A0F" w:rsidP="00C270F9">
      <w:pPr>
        <w:rPr>
          <w:rFonts w:ascii="Helvetica" w:hAnsi="Helvetica" w:cs="Helvetica"/>
        </w:rPr>
      </w:pPr>
    </w:p>
    <w:p w14:paraId="6398A820" w14:textId="252FFB13" w:rsidR="005F1A0F" w:rsidRPr="00C00188" w:rsidRDefault="005F1A0F" w:rsidP="00C270F9">
      <w:pPr>
        <w:rPr>
          <w:rFonts w:ascii="Helvetica" w:hAnsi="Helvetica" w:cs="Helvetica"/>
        </w:rPr>
      </w:pPr>
    </w:p>
    <w:p w14:paraId="4EEF1422" w14:textId="0C2CD24D" w:rsidR="005F1A0F" w:rsidRPr="00C00188" w:rsidRDefault="005F1A0F" w:rsidP="00C270F9">
      <w:pPr>
        <w:rPr>
          <w:rFonts w:ascii="Helvetica" w:hAnsi="Helvetica" w:cs="Helvetica"/>
        </w:rPr>
      </w:pPr>
    </w:p>
    <w:p w14:paraId="033BF940" w14:textId="77777777" w:rsidR="005F1A0F" w:rsidRPr="00C00188" w:rsidRDefault="005F1A0F" w:rsidP="00C270F9">
      <w:pPr>
        <w:rPr>
          <w:rFonts w:ascii="Helvetica" w:hAnsi="Helvetica" w:cs="Helvetica"/>
        </w:rPr>
      </w:pPr>
    </w:p>
    <w:p w14:paraId="0B0014E8" w14:textId="2199C519" w:rsidR="00835A8B" w:rsidRPr="00835A8B" w:rsidRDefault="00835A8B" w:rsidP="00835A8B">
      <w:pPr>
        <w:jc w:val="both"/>
        <w:rPr>
          <w:rFonts w:ascii="Helvetica" w:hAnsi="Helvetica" w:cs="Helvetica"/>
          <w:sz w:val="22"/>
          <w:szCs w:val="22"/>
          <w:lang w:val="en-SA"/>
        </w:rPr>
      </w:pPr>
      <w:r w:rsidRPr="00C00188">
        <w:rPr>
          <w:rFonts w:ascii="Helvetica" w:hAnsi="Helvetica" w:cs="Helvetica"/>
          <w:b/>
          <w:bCs/>
          <w:color w:val="1F497D" w:themeColor="text2"/>
        </w:rPr>
        <w:t>Description:</w:t>
      </w:r>
      <w:r w:rsidRPr="00C00188">
        <w:rPr>
          <w:rFonts w:ascii="Helvetica" w:hAnsi="Helvetica" w:cs="Helvetica"/>
          <w:color w:val="1F497D" w:themeColor="text2"/>
        </w:rPr>
        <w:t xml:space="preserve"> </w:t>
      </w:r>
      <w:r w:rsidRPr="00835A8B">
        <w:rPr>
          <w:rFonts w:ascii="Helvetica" w:hAnsi="Helvetica" w:cs="Helvetica"/>
          <w:sz w:val="22"/>
          <w:szCs w:val="22"/>
          <w:lang w:val="en-SA"/>
        </w:rPr>
        <w:t xml:space="preserve">The </w:t>
      </w:r>
      <w:r w:rsidRPr="00C00188">
        <w:rPr>
          <w:rFonts w:ascii="Helvetica" w:hAnsi="Helvetica" w:cs="Helvetica"/>
          <w:sz w:val="22"/>
          <w:szCs w:val="22"/>
          <w:lang w:val="en-US"/>
        </w:rPr>
        <w:t xml:space="preserve">State </w:t>
      </w:r>
      <w:r w:rsidRPr="00835A8B">
        <w:rPr>
          <w:rFonts w:ascii="Helvetica" w:hAnsi="Helvetica" w:cs="Helvetica"/>
          <w:sz w:val="22"/>
          <w:szCs w:val="22"/>
          <w:lang w:val="en-SA"/>
        </w:rPr>
        <w:t>diagram illustrates the authentication process for a user, whether they are a patient or a doctor, accessing a medical system. Initially, the system is in a waiting state, anticipating a user's interaction. When a user approaches, the system checks whether the user already possesses an account. If they do, they're prompted to input their ID and password. In cases where the provided credentials are accurate, the user is directed to their medical homepage. Conversely, if the credentials are incorrect, the process loops back to the user entering their details. If the user doesn't have an existing account, they are provided with full permissions to register, necessitating the input of personal details like ID, full name, and date of birth to create a new account.</w:t>
      </w:r>
    </w:p>
    <w:p w14:paraId="1D2EB311" w14:textId="77777777" w:rsidR="00835A8B" w:rsidRPr="00835A8B" w:rsidRDefault="00835A8B" w:rsidP="00835A8B">
      <w:pPr>
        <w:rPr>
          <w:rFonts w:ascii="Helvetica" w:hAnsi="Helvetica" w:cs="Helvetica"/>
          <w:lang w:val="en-SA"/>
        </w:rPr>
      </w:pPr>
    </w:p>
    <w:p w14:paraId="5A2608DD" w14:textId="37828F57" w:rsidR="005F1A0F" w:rsidRPr="00C00188" w:rsidRDefault="005F1A0F" w:rsidP="00C270F9">
      <w:pPr>
        <w:rPr>
          <w:rFonts w:ascii="Helvetica" w:hAnsi="Helvetica" w:cs="Helvetica"/>
        </w:rPr>
      </w:pPr>
    </w:p>
    <w:p w14:paraId="221F5460" w14:textId="7B40312B" w:rsidR="005F1A0F" w:rsidRPr="00C00188" w:rsidRDefault="005F1A0F" w:rsidP="00C270F9">
      <w:pPr>
        <w:rPr>
          <w:rFonts w:ascii="Helvetica" w:hAnsi="Helvetica" w:cs="Helvetica"/>
        </w:rPr>
      </w:pPr>
    </w:p>
    <w:p w14:paraId="1422489B" w14:textId="71D9C733" w:rsidR="005F1A0F" w:rsidRPr="00C00188" w:rsidRDefault="005F1A0F" w:rsidP="00C270F9">
      <w:pPr>
        <w:rPr>
          <w:rFonts w:ascii="Helvetica" w:hAnsi="Helvetica" w:cs="Helvetica"/>
        </w:rPr>
      </w:pPr>
    </w:p>
    <w:p w14:paraId="2378662F" w14:textId="661DF439" w:rsidR="005F1A0F" w:rsidRPr="00C00188" w:rsidRDefault="005F1A0F" w:rsidP="00C270F9">
      <w:pPr>
        <w:rPr>
          <w:rFonts w:ascii="Helvetica" w:hAnsi="Helvetica" w:cs="Helvetica"/>
        </w:rPr>
      </w:pPr>
    </w:p>
    <w:p w14:paraId="0C6ACD60" w14:textId="77777777" w:rsidR="00DC3F53" w:rsidRPr="00C00188" w:rsidRDefault="00DC3F53" w:rsidP="00C270F9">
      <w:pPr>
        <w:rPr>
          <w:rFonts w:ascii="Helvetica" w:hAnsi="Helvetica" w:cs="Helvetica"/>
        </w:rPr>
      </w:pPr>
    </w:p>
    <w:p w14:paraId="0618997B" w14:textId="77777777" w:rsidR="00DC3F53" w:rsidRPr="00C00188" w:rsidRDefault="00DC3F53" w:rsidP="00C270F9">
      <w:pPr>
        <w:rPr>
          <w:rFonts w:ascii="Helvetica" w:hAnsi="Helvetica" w:cs="Helvetica"/>
        </w:rPr>
      </w:pPr>
    </w:p>
    <w:p w14:paraId="30375499" w14:textId="270C77E5" w:rsidR="00DC3F53" w:rsidRPr="00C00188" w:rsidRDefault="00835A8B" w:rsidP="00C270F9">
      <w:pPr>
        <w:rPr>
          <w:rFonts w:ascii="Helvetica" w:hAnsi="Helvetica" w:cs="Helvetica"/>
        </w:rPr>
      </w:pPr>
      <w:r w:rsidRPr="00C00188">
        <w:rPr>
          <w:rFonts w:ascii="Helvetica" w:hAnsi="Helvetica" w:cs="Helvetica"/>
          <w:noProof/>
        </w:rPr>
        <w:lastRenderedPageBreak/>
        <w:drawing>
          <wp:anchor distT="0" distB="0" distL="114300" distR="114300" simplePos="0" relativeHeight="251673600" behindDoc="0" locked="0" layoutInCell="1" allowOverlap="1" wp14:anchorId="46093AEA" wp14:editId="38F4AAA8">
            <wp:simplePos x="0" y="0"/>
            <wp:positionH relativeFrom="column">
              <wp:posOffset>1244135</wp:posOffset>
            </wp:positionH>
            <wp:positionV relativeFrom="paragraph">
              <wp:posOffset>8747</wp:posOffset>
            </wp:positionV>
            <wp:extent cx="3846830" cy="5238750"/>
            <wp:effectExtent l="190500" t="190500" r="394970" b="400050"/>
            <wp:wrapSquare wrapText="bothSides"/>
            <wp:docPr id="192324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46585" name="Picture 1923246585"/>
                    <pic:cNvPicPr/>
                  </pic:nvPicPr>
                  <pic:blipFill>
                    <a:blip r:embed="rId22">
                      <a:extLst>
                        <a:ext uri="{28A0092B-C50C-407E-A947-70E740481C1C}">
                          <a14:useLocalDpi xmlns:a14="http://schemas.microsoft.com/office/drawing/2010/main" val="0"/>
                        </a:ext>
                      </a:extLst>
                    </a:blip>
                    <a:stretch>
                      <a:fillRect/>
                    </a:stretch>
                  </pic:blipFill>
                  <pic:spPr>
                    <a:xfrm>
                      <a:off x="0" y="0"/>
                      <a:ext cx="3846830" cy="5238750"/>
                    </a:xfrm>
                    <a:prstGeom prst="rect">
                      <a:avLst/>
                    </a:prstGeom>
                    <a:ln w="38100">
                      <a:solidFill>
                        <a:schemeClr val="tx1"/>
                      </a:solid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6AE04D3" w14:textId="4581FE7A" w:rsidR="00DC3F53" w:rsidRPr="00C00188" w:rsidRDefault="00DC3F53" w:rsidP="00C270F9">
      <w:pPr>
        <w:rPr>
          <w:rFonts w:ascii="Helvetica" w:hAnsi="Helvetica" w:cs="Helvetica"/>
        </w:rPr>
      </w:pPr>
    </w:p>
    <w:p w14:paraId="62542D01" w14:textId="7AC486A6" w:rsidR="00DC3F53" w:rsidRPr="00C00188" w:rsidRDefault="00DC3F53" w:rsidP="00C270F9">
      <w:pPr>
        <w:rPr>
          <w:rFonts w:ascii="Helvetica" w:hAnsi="Helvetica" w:cs="Helvetica"/>
        </w:rPr>
      </w:pPr>
    </w:p>
    <w:p w14:paraId="49D0298B" w14:textId="74669DCB" w:rsidR="00DC3F53" w:rsidRPr="00C00188" w:rsidRDefault="00DC3F53" w:rsidP="00C270F9">
      <w:pPr>
        <w:rPr>
          <w:rFonts w:ascii="Helvetica" w:hAnsi="Helvetica" w:cs="Helvetica"/>
        </w:rPr>
      </w:pPr>
    </w:p>
    <w:p w14:paraId="31C20630" w14:textId="77777777" w:rsidR="00DC3F53" w:rsidRPr="00C00188" w:rsidRDefault="00DC3F53" w:rsidP="00C270F9">
      <w:pPr>
        <w:rPr>
          <w:rFonts w:ascii="Helvetica" w:hAnsi="Helvetica" w:cs="Helvetica"/>
        </w:rPr>
      </w:pPr>
    </w:p>
    <w:p w14:paraId="346FEE58" w14:textId="56920286" w:rsidR="00DC3F53" w:rsidRPr="00C00188" w:rsidRDefault="00DC3F53" w:rsidP="00C270F9">
      <w:pPr>
        <w:rPr>
          <w:rFonts w:ascii="Helvetica" w:hAnsi="Helvetica" w:cs="Helvetica"/>
        </w:rPr>
      </w:pPr>
    </w:p>
    <w:p w14:paraId="32C56BE8" w14:textId="77777777" w:rsidR="00DC3F53" w:rsidRPr="00C00188" w:rsidRDefault="00DC3F53" w:rsidP="00C270F9">
      <w:pPr>
        <w:rPr>
          <w:rFonts w:ascii="Helvetica" w:hAnsi="Helvetica" w:cs="Helvetica"/>
        </w:rPr>
      </w:pPr>
    </w:p>
    <w:p w14:paraId="7B4B488A" w14:textId="6E0CFCD1" w:rsidR="00DC3F53" w:rsidRPr="00C00188" w:rsidRDefault="00DC3F53" w:rsidP="00C270F9">
      <w:pPr>
        <w:rPr>
          <w:rFonts w:ascii="Helvetica" w:hAnsi="Helvetica" w:cs="Helvetica"/>
        </w:rPr>
      </w:pPr>
    </w:p>
    <w:p w14:paraId="0ECF859D" w14:textId="6098D4DF" w:rsidR="00DC3F53" w:rsidRPr="00C00188" w:rsidRDefault="00DC3F53" w:rsidP="00C270F9">
      <w:pPr>
        <w:rPr>
          <w:rFonts w:ascii="Helvetica" w:hAnsi="Helvetica" w:cs="Helvetica"/>
        </w:rPr>
      </w:pPr>
    </w:p>
    <w:p w14:paraId="6CB1E7F8" w14:textId="71E1D253" w:rsidR="00DC3F53" w:rsidRPr="00C00188" w:rsidRDefault="00DC3F53" w:rsidP="00C270F9">
      <w:pPr>
        <w:rPr>
          <w:rFonts w:ascii="Helvetica" w:hAnsi="Helvetica" w:cs="Helvetica"/>
        </w:rPr>
      </w:pPr>
    </w:p>
    <w:p w14:paraId="75FABF76" w14:textId="6F21EFE0" w:rsidR="00DC3F53" w:rsidRPr="00C00188" w:rsidRDefault="00DC3F53" w:rsidP="00C270F9">
      <w:pPr>
        <w:rPr>
          <w:rFonts w:ascii="Helvetica" w:hAnsi="Helvetica" w:cs="Helvetica"/>
        </w:rPr>
      </w:pPr>
    </w:p>
    <w:p w14:paraId="42DBD613" w14:textId="78B9BD9D" w:rsidR="00DC3F53" w:rsidRPr="00C00188" w:rsidRDefault="00DC3F53" w:rsidP="00C270F9">
      <w:pPr>
        <w:rPr>
          <w:rFonts w:ascii="Helvetica" w:hAnsi="Helvetica" w:cs="Helvetica"/>
        </w:rPr>
      </w:pPr>
    </w:p>
    <w:p w14:paraId="3A075904" w14:textId="4CC18044" w:rsidR="00DC3F53" w:rsidRPr="00C00188" w:rsidRDefault="00DC3F53" w:rsidP="00C270F9">
      <w:pPr>
        <w:rPr>
          <w:rFonts w:ascii="Helvetica" w:hAnsi="Helvetica" w:cs="Helvetica"/>
        </w:rPr>
      </w:pPr>
    </w:p>
    <w:p w14:paraId="4F2DF1F2" w14:textId="34BAE379" w:rsidR="00DC3F53" w:rsidRPr="00C00188" w:rsidRDefault="00DC3F53" w:rsidP="00C270F9">
      <w:pPr>
        <w:rPr>
          <w:rFonts w:ascii="Helvetica" w:hAnsi="Helvetica" w:cs="Helvetica"/>
        </w:rPr>
      </w:pPr>
    </w:p>
    <w:p w14:paraId="2DD542B0" w14:textId="77777777" w:rsidR="00DC3F53" w:rsidRPr="00C00188" w:rsidRDefault="00DC3F53" w:rsidP="00C270F9">
      <w:pPr>
        <w:rPr>
          <w:rFonts w:ascii="Helvetica" w:hAnsi="Helvetica" w:cs="Helvetica"/>
        </w:rPr>
      </w:pPr>
    </w:p>
    <w:p w14:paraId="75FFD6FD" w14:textId="08CFD5A2" w:rsidR="00DC3F53" w:rsidRPr="00C00188" w:rsidRDefault="00DC3F53" w:rsidP="00C270F9">
      <w:pPr>
        <w:rPr>
          <w:rFonts w:ascii="Helvetica" w:hAnsi="Helvetica" w:cs="Helvetica"/>
        </w:rPr>
      </w:pPr>
    </w:p>
    <w:p w14:paraId="3C0993A1" w14:textId="5C112CA8" w:rsidR="00DC3F53" w:rsidRPr="00C00188" w:rsidRDefault="00DC3F53" w:rsidP="00C270F9">
      <w:pPr>
        <w:rPr>
          <w:rFonts w:ascii="Helvetica" w:hAnsi="Helvetica" w:cs="Helvetica"/>
        </w:rPr>
      </w:pPr>
    </w:p>
    <w:p w14:paraId="57AC99CE" w14:textId="77777777" w:rsidR="00DC3F53" w:rsidRPr="00C00188" w:rsidRDefault="00DC3F53" w:rsidP="00C270F9">
      <w:pPr>
        <w:rPr>
          <w:rFonts w:ascii="Helvetica" w:hAnsi="Helvetica" w:cs="Helvetica"/>
        </w:rPr>
      </w:pPr>
    </w:p>
    <w:p w14:paraId="64E55415" w14:textId="77777777" w:rsidR="00DC3F53" w:rsidRPr="00C00188" w:rsidRDefault="00DC3F53" w:rsidP="00C270F9">
      <w:pPr>
        <w:rPr>
          <w:rFonts w:ascii="Helvetica" w:hAnsi="Helvetica" w:cs="Helvetica"/>
        </w:rPr>
      </w:pPr>
    </w:p>
    <w:p w14:paraId="060BBF8A" w14:textId="77777777" w:rsidR="00DC3F53" w:rsidRPr="00C00188" w:rsidRDefault="00DC3F53" w:rsidP="00C270F9">
      <w:pPr>
        <w:rPr>
          <w:rFonts w:ascii="Helvetica" w:hAnsi="Helvetica" w:cs="Helvetica"/>
        </w:rPr>
      </w:pPr>
    </w:p>
    <w:p w14:paraId="59A98687" w14:textId="77777777" w:rsidR="00DC3F53" w:rsidRPr="00C00188" w:rsidRDefault="00DC3F53" w:rsidP="00C270F9">
      <w:pPr>
        <w:rPr>
          <w:rFonts w:ascii="Helvetica" w:hAnsi="Helvetica" w:cs="Helvetica"/>
        </w:rPr>
      </w:pPr>
    </w:p>
    <w:p w14:paraId="6A6F0486" w14:textId="77777777" w:rsidR="00DC3F53" w:rsidRPr="00C00188" w:rsidRDefault="00DC3F53" w:rsidP="00C270F9">
      <w:pPr>
        <w:rPr>
          <w:rFonts w:ascii="Helvetica" w:hAnsi="Helvetica" w:cs="Helvetica"/>
        </w:rPr>
      </w:pPr>
    </w:p>
    <w:p w14:paraId="6293D469" w14:textId="77777777" w:rsidR="00DC3F53" w:rsidRPr="00C00188" w:rsidRDefault="00DC3F53" w:rsidP="00C270F9">
      <w:pPr>
        <w:rPr>
          <w:rFonts w:ascii="Helvetica" w:hAnsi="Helvetica" w:cs="Helvetica"/>
        </w:rPr>
      </w:pPr>
    </w:p>
    <w:p w14:paraId="69679D49" w14:textId="77777777" w:rsidR="00DC3F53" w:rsidRPr="00C00188" w:rsidRDefault="00DC3F53" w:rsidP="00C270F9">
      <w:pPr>
        <w:rPr>
          <w:rFonts w:ascii="Helvetica" w:hAnsi="Helvetica" w:cs="Helvetica"/>
        </w:rPr>
      </w:pPr>
    </w:p>
    <w:p w14:paraId="606871CC" w14:textId="77777777" w:rsidR="00DC3F53" w:rsidRPr="00C00188" w:rsidRDefault="00DC3F53" w:rsidP="00C270F9">
      <w:pPr>
        <w:rPr>
          <w:rFonts w:ascii="Helvetica" w:hAnsi="Helvetica" w:cs="Helvetica"/>
        </w:rPr>
      </w:pPr>
    </w:p>
    <w:p w14:paraId="0AE1B5F3" w14:textId="77777777" w:rsidR="00DC3F53" w:rsidRPr="00C00188" w:rsidRDefault="00DC3F53" w:rsidP="00C270F9">
      <w:pPr>
        <w:rPr>
          <w:rFonts w:ascii="Helvetica" w:hAnsi="Helvetica" w:cs="Helvetica"/>
        </w:rPr>
      </w:pPr>
    </w:p>
    <w:p w14:paraId="7F891F62" w14:textId="77777777" w:rsidR="00DC3F53" w:rsidRPr="00C00188" w:rsidRDefault="00DC3F53" w:rsidP="00C270F9">
      <w:pPr>
        <w:rPr>
          <w:rFonts w:ascii="Helvetica" w:hAnsi="Helvetica" w:cs="Helvetica"/>
        </w:rPr>
      </w:pPr>
    </w:p>
    <w:p w14:paraId="11AF0458" w14:textId="77777777" w:rsidR="00DC3F53" w:rsidRPr="00C00188" w:rsidRDefault="00DC3F53" w:rsidP="00C270F9">
      <w:pPr>
        <w:rPr>
          <w:rFonts w:ascii="Helvetica" w:hAnsi="Helvetica" w:cs="Helvetica"/>
        </w:rPr>
      </w:pPr>
    </w:p>
    <w:p w14:paraId="5DD23663" w14:textId="77777777" w:rsidR="00DC3F53" w:rsidRPr="00C00188" w:rsidRDefault="00DC3F53" w:rsidP="00C270F9">
      <w:pPr>
        <w:rPr>
          <w:rFonts w:ascii="Helvetica" w:hAnsi="Helvetica" w:cs="Helvetica"/>
        </w:rPr>
      </w:pPr>
    </w:p>
    <w:p w14:paraId="3B06E7FF" w14:textId="77777777" w:rsidR="00DC3F53" w:rsidRPr="00C00188" w:rsidRDefault="00DC3F53" w:rsidP="00C270F9">
      <w:pPr>
        <w:rPr>
          <w:rFonts w:ascii="Helvetica" w:hAnsi="Helvetica" w:cs="Helvetica"/>
        </w:rPr>
      </w:pPr>
    </w:p>
    <w:p w14:paraId="59E895AA" w14:textId="77777777" w:rsidR="00DC3F53" w:rsidRPr="00C00188" w:rsidRDefault="00DC3F53" w:rsidP="00C270F9">
      <w:pPr>
        <w:rPr>
          <w:rFonts w:ascii="Helvetica" w:hAnsi="Helvetica" w:cs="Helvetica"/>
        </w:rPr>
      </w:pPr>
    </w:p>
    <w:p w14:paraId="23F6C11D" w14:textId="77777777" w:rsidR="00DC3F53" w:rsidRPr="00C00188" w:rsidRDefault="00DC3F53" w:rsidP="00C270F9">
      <w:pPr>
        <w:rPr>
          <w:rFonts w:ascii="Helvetica" w:hAnsi="Helvetica" w:cs="Helvetica"/>
        </w:rPr>
      </w:pPr>
    </w:p>
    <w:p w14:paraId="63DEC01E" w14:textId="77777777" w:rsidR="00DC3F53" w:rsidRPr="00C00188" w:rsidRDefault="00DC3F53" w:rsidP="00C270F9">
      <w:pPr>
        <w:rPr>
          <w:rFonts w:ascii="Helvetica" w:hAnsi="Helvetica" w:cs="Helvetica"/>
        </w:rPr>
      </w:pPr>
    </w:p>
    <w:p w14:paraId="237541F4" w14:textId="77777777" w:rsidR="00DC3F53" w:rsidRPr="00C00188" w:rsidRDefault="00DC3F53" w:rsidP="00C270F9">
      <w:pPr>
        <w:rPr>
          <w:rFonts w:ascii="Helvetica" w:hAnsi="Helvetica" w:cs="Helvetica"/>
        </w:rPr>
      </w:pPr>
    </w:p>
    <w:p w14:paraId="338948A8" w14:textId="77777777" w:rsidR="00DC3F53" w:rsidRPr="00C00188" w:rsidRDefault="00DC3F53" w:rsidP="00C270F9">
      <w:pPr>
        <w:rPr>
          <w:rFonts w:ascii="Helvetica" w:hAnsi="Helvetica" w:cs="Helvetica"/>
        </w:rPr>
      </w:pPr>
    </w:p>
    <w:p w14:paraId="2549F8E5" w14:textId="77777777" w:rsidR="00DC3F53" w:rsidRPr="00C00188" w:rsidRDefault="00DC3F53" w:rsidP="00C270F9">
      <w:pPr>
        <w:rPr>
          <w:rFonts w:ascii="Helvetica" w:hAnsi="Helvetica" w:cs="Helvetica"/>
        </w:rPr>
      </w:pPr>
    </w:p>
    <w:p w14:paraId="61D35439" w14:textId="77777777" w:rsidR="00DC3F53" w:rsidRPr="00C00188" w:rsidRDefault="00DC3F53" w:rsidP="00C270F9">
      <w:pPr>
        <w:rPr>
          <w:rFonts w:ascii="Helvetica" w:hAnsi="Helvetica" w:cs="Helvetica"/>
        </w:rPr>
      </w:pPr>
    </w:p>
    <w:p w14:paraId="1EE991F2" w14:textId="77777777" w:rsidR="00DC3F53" w:rsidRPr="00C00188" w:rsidRDefault="00DC3F53" w:rsidP="00C270F9">
      <w:pPr>
        <w:rPr>
          <w:rFonts w:ascii="Helvetica" w:hAnsi="Helvetica" w:cs="Helvetica"/>
        </w:rPr>
      </w:pPr>
    </w:p>
    <w:p w14:paraId="29D38165" w14:textId="3EF7A80E" w:rsidR="00DC3F53" w:rsidRPr="00C00188" w:rsidRDefault="00C00188" w:rsidP="00C00188">
      <w:pPr>
        <w:ind w:left="720"/>
        <w:jc w:val="both"/>
        <w:rPr>
          <w:rFonts w:ascii="Helvetica" w:hAnsi="Helvetica" w:cs="Helvetica"/>
          <w:sz w:val="22"/>
          <w:szCs w:val="22"/>
        </w:rPr>
      </w:pPr>
      <w:r w:rsidRPr="00C00188">
        <w:rPr>
          <w:rFonts w:ascii="Helvetica" w:hAnsi="Helvetica" w:cs="Helvetica"/>
          <w:b/>
          <w:bCs/>
          <w:color w:val="1F497D" w:themeColor="text2"/>
          <w:sz w:val="22"/>
          <w:szCs w:val="22"/>
        </w:rPr>
        <w:t>Description:</w:t>
      </w:r>
      <w:r w:rsidRPr="00C00188">
        <w:rPr>
          <w:rFonts w:ascii="Helvetica" w:hAnsi="Helvetica" w:cs="Helvetica"/>
          <w:color w:val="1F497D" w:themeColor="text2"/>
          <w:sz w:val="22"/>
          <w:szCs w:val="22"/>
        </w:rPr>
        <w:t xml:space="preserve"> </w:t>
      </w:r>
      <w:r w:rsidRPr="00C00188">
        <w:rPr>
          <w:rFonts w:ascii="Helvetica" w:hAnsi="Helvetica" w:cs="Helvetica"/>
          <w:sz w:val="22"/>
          <w:szCs w:val="22"/>
        </w:rPr>
        <w:t>The system remains in a waiting state for user input. Once a user, either a patient or doctor</w:t>
      </w:r>
      <w:r>
        <w:rPr>
          <w:rFonts w:ascii="Helvetica" w:hAnsi="Helvetica" w:cs="Helvetica"/>
          <w:sz w:val="22"/>
          <w:szCs w:val="22"/>
        </w:rPr>
        <w:t>,</w:t>
      </w:r>
      <w:r w:rsidRPr="00C00188">
        <w:rPr>
          <w:rFonts w:ascii="Helvetica" w:hAnsi="Helvetica" w:cs="Helvetica"/>
          <w:sz w:val="22"/>
          <w:szCs w:val="22"/>
        </w:rPr>
        <w:t xml:space="preserve"> initiates interaction and possesses an account, they are prompted to input their ID and password. Upon successful authentication, they access their medical homepage. For users identified as patients, there are differentiated access levels: they </w:t>
      </w:r>
      <w:r>
        <w:rPr>
          <w:rFonts w:ascii="Helvetica" w:hAnsi="Helvetica" w:cs="Helvetica"/>
          <w:sz w:val="22"/>
          <w:szCs w:val="22"/>
        </w:rPr>
        <w:t>can</w:t>
      </w:r>
      <w:r w:rsidRPr="00C00188">
        <w:rPr>
          <w:rFonts w:ascii="Helvetica" w:hAnsi="Helvetica" w:cs="Helvetica"/>
          <w:sz w:val="22"/>
          <w:szCs w:val="22"/>
        </w:rPr>
        <w:t xml:space="preserve"> modify personal details but only </w:t>
      </w:r>
      <w:r>
        <w:rPr>
          <w:rFonts w:ascii="Helvetica" w:hAnsi="Helvetica" w:cs="Helvetica"/>
          <w:sz w:val="22"/>
          <w:szCs w:val="22"/>
        </w:rPr>
        <w:t>view</w:t>
      </w:r>
      <w:r w:rsidRPr="00C00188">
        <w:rPr>
          <w:rFonts w:ascii="Helvetica" w:hAnsi="Helvetica" w:cs="Helvetica"/>
          <w:sz w:val="22"/>
          <w:szCs w:val="22"/>
        </w:rPr>
        <w:t xml:space="preserve"> medical data. After making potential updates, patients can </w:t>
      </w:r>
      <w:r>
        <w:rPr>
          <w:rFonts w:ascii="Helvetica" w:hAnsi="Helvetica" w:cs="Helvetica"/>
          <w:sz w:val="22"/>
          <w:szCs w:val="22"/>
        </w:rPr>
        <w:t>save</w:t>
      </w:r>
      <w:r w:rsidRPr="00C00188">
        <w:rPr>
          <w:rFonts w:ascii="Helvetica" w:hAnsi="Helvetica" w:cs="Helvetica"/>
          <w:sz w:val="22"/>
          <w:szCs w:val="22"/>
        </w:rPr>
        <w:t xml:space="preserve"> the altered information</w:t>
      </w:r>
      <w:r>
        <w:rPr>
          <w:rFonts w:ascii="Helvetica" w:hAnsi="Helvetica" w:cs="Helvetica"/>
          <w:sz w:val="22"/>
          <w:szCs w:val="22"/>
        </w:rPr>
        <w:t>.</w:t>
      </w:r>
    </w:p>
    <w:p w14:paraId="557A50AD" w14:textId="77777777" w:rsidR="00DC3F53" w:rsidRPr="00C00188" w:rsidRDefault="00DC3F53" w:rsidP="00C270F9">
      <w:pPr>
        <w:rPr>
          <w:rFonts w:ascii="Helvetica" w:hAnsi="Helvetica" w:cs="Helvetica"/>
        </w:rPr>
      </w:pPr>
    </w:p>
    <w:p w14:paraId="56D4BBE3" w14:textId="77777777" w:rsidR="00DC3F53" w:rsidRPr="00C00188" w:rsidRDefault="00DC3F53" w:rsidP="00C270F9">
      <w:pPr>
        <w:rPr>
          <w:rFonts w:ascii="Helvetica" w:hAnsi="Helvetica" w:cs="Helvetica"/>
        </w:rPr>
      </w:pPr>
    </w:p>
    <w:p w14:paraId="3253C20D" w14:textId="77777777" w:rsidR="00DC3F53" w:rsidRPr="00C00188" w:rsidRDefault="00DC3F53" w:rsidP="00C270F9">
      <w:pPr>
        <w:rPr>
          <w:rFonts w:ascii="Helvetica" w:hAnsi="Helvetica" w:cs="Helvetica"/>
        </w:rPr>
      </w:pPr>
    </w:p>
    <w:p w14:paraId="3580A542" w14:textId="77777777" w:rsidR="00DC3F53" w:rsidRPr="00C00188" w:rsidRDefault="00DC3F53" w:rsidP="00C270F9">
      <w:pPr>
        <w:rPr>
          <w:rFonts w:ascii="Helvetica" w:hAnsi="Helvetica" w:cs="Helvetica"/>
        </w:rPr>
      </w:pPr>
    </w:p>
    <w:p w14:paraId="68D3BF28" w14:textId="77777777" w:rsidR="00DC3F53" w:rsidRPr="00C00188" w:rsidRDefault="00DC3F53" w:rsidP="00C270F9">
      <w:pPr>
        <w:rPr>
          <w:rFonts w:ascii="Helvetica" w:hAnsi="Helvetica" w:cs="Helvetica"/>
        </w:rPr>
      </w:pPr>
    </w:p>
    <w:p w14:paraId="63C574F6" w14:textId="77777777" w:rsidR="00DC3F53" w:rsidRPr="00C00188" w:rsidRDefault="00DC3F53" w:rsidP="00C270F9">
      <w:pPr>
        <w:rPr>
          <w:rFonts w:ascii="Helvetica" w:hAnsi="Helvetica" w:cs="Helvetica"/>
        </w:rPr>
      </w:pPr>
    </w:p>
    <w:p w14:paraId="09500B85" w14:textId="77777777" w:rsidR="00DC3F53" w:rsidRPr="00C00188" w:rsidRDefault="00DC3F53" w:rsidP="00C270F9">
      <w:pPr>
        <w:rPr>
          <w:rFonts w:ascii="Helvetica" w:hAnsi="Helvetica" w:cs="Helvetica"/>
        </w:rPr>
      </w:pPr>
    </w:p>
    <w:p w14:paraId="6B5EF7DB" w14:textId="77777777" w:rsidR="00DC3F53" w:rsidRPr="00C00188" w:rsidRDefault="00DC3F53" w:rsidP="00C270F9">
      <w:pPr>
        <w:rPr>
          <w:rFonts w:ascii="Helvetica" w:hAnsi="Helvetica" w:cs="Helvetica"/>
        </w:rPr>
      </w:pPr>
    </w:p>
    <w:p w14:paraId="771F7048" w14:textId="77777777" w:rsidR="00DC3F53" w:rsidRPr="00C00188" w:rsidRDefault="00DC3F53" w:rsidP="00C270F9">
      <w:pPr>
        <w:rPr>
          <w:rFonts w:ascii="Helvetica" w:hAnsi="Helvetica" w:cs="Helvetica"/>
        </w:rPr>
      </w:pPr>
    </w:p>
    <w:p w14:paraId="298C3857" w14:textId="77777777" w:rsidR="005F1A0F" w:rsidRPr="00C00188" w:rsidRDefault="005F1A0F" w:rsidP="00C270F9">
      <w:pPr>
        <w:rPr>
          <w:rFonts w:ascii="Helvetica" w:hAnsi="Helvetica" w:cs="Helvetica"/>
        </w:rPr>
      </w:pPr>
    </w:p>
    <w:p w14:paraId="35517961" w14:textId="77777777" w:rsidR="005F1A0F" w:rsidRPr="00C00188" w:rsidRDefault="005F1A0F" w:rsidP="00C270F9">
      <w:pPr>
        <w:rPr>
          <w:rFonts w:ascii="Helvetica" w:hAnsi="Helvetica" w:cs="Helvetica"/>
        </w:rPr>
      </w:pPr>
    </w:p>
    <w:p w14:paraId="2AE2ECE2" w14:textId="1B00D150" w:rsidR="00C270F9" w:rsidRPr="00C00188" w:rsidRDefault="00C270F9" w:rsidP="00BC2DC2">
      <w:pPr>
        <w:pStyle w:val="Heading1"/>
        <w:rPr>
          <w:rFonts w:ascii="Helvetica" w:hAnsi="Helvetica" w:cs="Helvetica"/>
        </w:rPr>
      </w:pPr>
      <w:r w:rsidRPr="00C00188">
        <w:rPr>
          <w:rFonts w:ascii="Helvetica" w:hAnsi="Helvetica" w:cs="Helvetica"/>
        </w:rPr>
        <w:lastRenderedPageBreak/>
        <w:t>5. Non-functional Requirements</w:t>
      </w:r>
    </w:p>
    <w:p w14:paraId="5EA6640E" w14:textId="77777777" w:rsidR="00C270F9" w:rsidRPr="00C00188" w:rsidRDefault="00C270F9" w:rsidP="00C270F9">
      <w:pPr>
        <w:pStyle w:val="Heading2"/>
        <w:rPr>
          <w:rFonts w:ascii="Helvetica" w:hAnsi="Helvetica" w:cs="Helvetica"/>
        </w:rPr>
      </w:pPr>
      <w:r w:rsidRPr="00C00188">
        <w:rPr>
          <w:rFonts w:ascii="Helvetica" w:hAnsi="Helvetica" w:cs="Helvetica"/>
        </w:rPr>
        <w:t>5.1 Performance Requirements</w:t>
      </w:r>
    </w:p>
    <w:p w14:paraId="305951A4" w14:textId="5213E391" w:rsidR="00C270F9" w:rsidRPr="00C00188" w:rsidRDefault="00C270F9" w:rsidP="00EC3B69">
      <w:pPr>
        <w:pStyle w:val="ListParagraph"/>
        <w:rPr>
          <w:rFonts w:ascii="Helvetica" w:hAnsi="Helvetica" w:cs="Helvetica"/>
        </w:rPr>
      </w:pPr>
      <w:r w:rsidRPr="00C00188">
        <w:rPr>
          <w:rFonts w:ascii="Helvetica" w:hAnsi="Helvetica" w:cs="Helvetica"/>
        </w:rPr>
        <w:t>Specify expected response times, throughput, or scalability metrics.</w:t>
      </w:r>
    </w:p>
    <w:p w14:paraId="1C33FCB2" w14:textId="77777777" w:rsidR="00771B06" w:rsidRPr="00C00188" w:rsidRDefault="00771B06" w:rsidP="00771B06">
      <w:pPr>
        <w:pStyle w:val="ListParagraph"/>
        <w:numPr>
          <w:ilvl w:val="0"/>
          <w:numId w:val="0"/>
        </w:numPr>
        <w:ind w:left="720"/>
        <w:rPr>
          <w:rFonts w:ascii="Helvetica" w:hAnsi="Helvetica" w:cs="Helvetica"/>
        </w:rPr>
      </w:pPr>
    </w:p>
    <w:p w14:paraId="1CBA9C8F" w14:textId="0C48B575" w:rsidR="00771B06" w:rsidRPr="00C00188" w:rsidRDefault="00771B06" w:rsidP="00771B06">
      <w:pPr>
        <w:pStyle w:val="ListParagraph"/>
        <w:numPr>
          <w:ilvl w:val="0"/>
          <w:numId w:val="19"/>
        </w:numPr>
        <w:rPr>
          <w:rFonts w:ascii="Helvetica" w:hAnsi="Helvetica" w:cs="Helvetica"/>
          <w:lang w:val="en-US"/>
        </w:rPr>
      </w:pPr>
      <w:r w:rsidRPr="00C00188">
        <w:rPr>
          <w:rFonts w:ascii="Helvetica" w:hAnsi="Helvetica" w:cs="Helvetica"/>
          <w:b/>
          <w:bCs/>
          <w:color w:val="25358E"/>
          <w:lang w:val="en-US"/>
        </w:rPr>
        <w:t>Response Time:</w:t>
      </w:r>
      <w:r w:rsidRPr="00C00188">
        <w:rPr>
          <w:rFonts w:ascii="Helvetica" w:hAnsi="Helvetica" w:cs="Helvetica"/>
          <w:color w:val="25358E"/>
          <w:lang w:val="en-US"/>
        </w:rPr>
        <w:t xml:space="preserve"> </w:t>
      </w:r>
      <w:r w:rsidRPr="00C00188">
        <w:rPr>
          <w:rFonts w:ascii="Helvetica" w:hAnsi="Helvetica" w:cs="Helvetica"/>
          <w:lang w:val="en-US"/>
        </w:rPr>
        <w:t>We should aim for pages to load swiftly, ideally within 2-3 seconds, ensuring a smooth and responsive user experience.</w:t>
      </w:r>
    </w:p>
    <w:p w14:paraId="57CABD3D" w14:textId="77777777" w:rsidR="00C43B68" w:rsidRPr="00C00188" w:rsidRDefault="00C43B68" w:rsidP="00C43B68">
      <w:pPr>
        <w:pStyle w:val="ListParagraph"/>
        <w:numPr>
          <w:ilvl w:val="0"/>
          <w:numId w:val="0"/>
        </w:numPr>
        <w:ind w:left="1080"/>
        <w:rPr>
          <w:rFonts w:ascii="Helvetica" w:hAnsi="Helvetica" w:cs="Helvetica"/>
          <w:lang w:val="en-US"/>
        </w:rPr>
      </w:pPr>
    </w:p>
    <w:p w14:paraId="21FE15AE" w14:textId="67D41D26" w:rsidR="00771B06" w:rsidRPr="00C00188" w:rsidRDefault="00771B06" w:rsidP="00771B06">
      <w:pPr>
        <w:pStyle w:val="ListParagraph"/>
        <w:numPr>
          <w:ilvl w:val="0"/>
          <w:numId w:val="19"/>
        </w:numPr>
        <w:rPr>
          <w:rFonts w:ascii="Helvetica" w:hAnsi="Helvetica" w:cs="Helvetica"/>
          <w:lang w:val="en-US"/>
        </w:rPr>
      </w:pPr>
      <w:r w:rsidRPr="00C00188">
        <w:rPr>
          <w:rFonts w:ascii="Helvetica" w:hAnsi="Helvetica" w:cs="Helvetica"/>
          <w:b/>
          <w:bCs/>
          <w:color w:val="25358E"/>
          <w:lang w:val="en-US"/>
        </w:rPr>
        <w:t>Throughput:</w:t>
      </w:r>
      <w:r w:rsidR="00C43B68" w:rsidRPr="00C00188">
        <w:rPr>
          <w:rFonts w:ascii="Helvetica" w:hAnsi="Helvetica" w:cs="Helvetica"/>
          <w:color w:val="25358E"/>
          <w:lang w:val="en-US"/>
        </w:rPr>
        <w:t xml:space="preserve"> </w:t>
      </w:r>
      <w:r w:rsidRPr="00C00188">
        <w:rPr>
          <w:rFonts w:ascii="Helvetica" w:hAnsi="Helvetica" w:cs="Helvetica"/>
          <w:lang w:val="en-US"/>
        </w:rPr>
        <w:t>We need to determine the maximum number of users our website can handle simultaneously without performance degradation. Let's target, for example, the capability to support 500 concurrent users.</w:t>
      </w:r>
    </w:p>
    <w:p w14:paraId="0CCA96E9" w14:textId="77777777" w:rsidR="00C43B68" w:rsidRPr="00C00188" w:rsidRDefault="00C43B68" w:rsidP="00C43B68">
      <w:pPr>
        <w:pStyle w:val="ListParagraph"/>
        <w:numPr>
          <w:ilvl w:val="0"/>
          <w:numId w:val="0"/>
        </w:numPr>
        <w:ind w:left="720"/>
        <w:rPr>
          <w:rFonts w:ascii="Helvetica" w:hAnsi="Helvetica" w:cs="Helvetica"/>
          <w:lang w:val="en-US"/>
        </w:rPr>
      </w:pPr>
    </w:p>
    <w:p w14:paraId="55613211" w14:textId="77777777" w:rsidR="00C43B68" w:rsidRPr="00C00188" w:rsidRDefault="00C43B68" w:rsidP="00C43B68">
      <w:pPr>
        <w:pStyle w:val="ListParagraph"/>
        <w:numPr>
          <w:ilvl w:val="0"/>
          <w:numId w:val="0"/>
        </w:numPr>
        <w:ind w:left="1080"/>
        <w:rPr>
          <w:rFonts w:ascii="Helvetica" w:hAnsi="Helvetica" w:cs="Helvetica"/>
          <w:lang w:val="en-US"/>
        </w:rPr>
      </w:pPr>
    </w:p>
    <w:p w14:paraId="7335AE13" w14:textId="77777777" w:rsidR="00771B06" w:rsidRPr="00C00188" w:rsidRDefault="00771B06" w:rsidP="00771B06">
      <w:pPr>
        <w:pStyle w:val="ListParagraph"/>
        <w:numPr>
          <w:ilvl w:val="0"/>
          <w:numId w:val="19"/>
        </w:numPr>
        <w:rPr>
          <w:rFonts w:ascii="Helvetica" w:hAnsi="Helvetica" w:cs="Helvetica"/>
          <w:b/>
          <w:bCs/>
          <w:color w:val="25358E"/>
          <w:lang w:val="en-US"/>
        </w:rPr>
      </w:pPr>
      <w:r w:rsidRPr="00C00188">
        <w:rPr>
          <w:rFonts w:ascii="Helvetica" w:hAnsi="Helvetica" w:cs="Helvetica"/>
          <w:b/>
          <w:bCs/>
          <w:color w:val="25358E"/>
          <w:lang w:val="en-US"/>
        </w:rPr>
        <w:t>Scalability Metrics:</w:t>
      </w:r>
    </w:p>
    <w:p w14:paraId="4F531826" w14:textId="10A011B6" w:rsidR="00C43B68" w:rsidRPr="00C00188" w:rsidRDefault="00C43B68" w:rsidP="00C43B68">
      <w:pPr>
        <w:pStyle w:val="ListParagraph"/>
        <w:numPr>
          <w:ilvl w:val="0"/>
          <w:numId w:val="21"/>
        </w:numPr>
        <w:rPr>
          <w:rFonts w:ascii="Helvetica" w:hAnsi="Helvetica" w:cs="Helvetica"/>
          <w:lang w:val="en-US"/>
        </w:rPr>
      </w:pPr>
      <w:r w:rsidRPr="00C00188">
        <w:rPr>
          <w:rFonts w:ascii="Helvetica" w:hAnsi="Helvetica" w:cs="Helvetica"/>
          <w:i/>
          <w:iCs/>
          <w:lang w:val="en-US"/>
        </w:rPr>
        <w:t>Scaling for More Users:</w:t>
      </w:r>
      <w:r w:rsidRPr="00C00188">
        <w:rPr>
          <w:rFonts w:ascii="Helvetica" w:hAnsi="Helvetica" w:cs="Helvetica"/>
          <w:lang w:val="en-US"/>
        </w:rPr>
        <w:t xml:space="preserve"> It's important to plan for the possibility that our website becomes really popular, with more and more people using it. We should make sure it can handle the increased traffic smoothly. One way to achieve this is by adding more servers or computers when the need arises.</w:t>
      </w:r>
    </w:p>
    <w:p w14:paraId="18835281" w14:textId="77777777" w:rsidR="00C43B68" w:rsidRPr="00C00188" w:rsidRDefault="00C43B68" w:rsidP="00C43B68">
      <w:pPr>
        <w:pStyle w:val="ListParagraph"/>
        <w:numPr>
          <w:ilvl w:val="0"/>
          <w:numId w:val="0"/>
        </w:numPr>
        <w:ind w:left="1800"/>
        <w:rPr>
          <w:rFonts w:ascii="Helvetica" w:hAnsi="Helvetica" w:cs="Helvetica"/>
          <w:lang w:val="en-US"/>
        </w:rPr>
      </w:pPr>
    </w:p>
    <w:p w14:paraId="3AE9FD92" w14:textId="5B741D97" w:rsidR="00C43B68" w:rsidRPr="00C00188" w:rsidRDefault="00C43B68" w:rsidP="00C43B68">
      <w:pPr>
        <w:pStyle w:val="ListParagraph"/>
        <w:numPr>
          <w:ilvl w:val="0"/>
          <w:numId w:val="21"/>
        </w:numPr>
        <w:rPr>
          <w:rFonts w:ascii="Helvetica" w:hAnsi="Helvetica" w:cs="Helvetica"/>
          <w:lang w:val="en-US"/>
        </w:rPr>
      </w:pPr>
      <w:r w:rsidRPr="00C00188">
        <w:rPr>
          <w:rFonts w:ascii="Helvetica" w:hAnsi="Helvetica" w:cs="Helvetica"/>
          <w:i/>
          <w:iCs/>
          <w:lang w:val="en-US"/>
        </w:rPr>
        <w:t>Managing Growing Medical Data</w:t>
      </w:r>
      <w:r w:rsidRPr="00C00188">
        <w:rPr>
          <w:rFonts w:ascii="Helvetica" w:hAnsi="Helvetica" w:cs="Helvetica"/>
          <w:lang w:val="en-US"/>
        </w:rPr>
        <w:t>: As we continue to gather patient records and medical information, the amount of data can become quite substantial. To ensure our website performs well, we should think about strategies to handle this growth effectively. This might involve splitting the data into smaller parts (sharding), creating duplicate copies (replication), or using specialized databases like NoSQL that can manage large volumes of data efficiently. These measures will be essential for maintaining the website's speed and reliability as it expands.</w:t>
      </w:r>
    </w:p>
    <w:p w14:paraId="51B7E30F" w14:textId="77777777" w:rsidR="00771B06" w:rsidRPr="00C00188" w:rsidRDefault="00771B06" w:rsidP="00771B06">
      <w:pPr>
        <w:pStyle w:val="ListParagraph"/>
        <w:numPr>
          <w:ilvl w:val="0"/>
          <w:numId w:val="0"/>
        </w:numPr>
        <w:ind w:left="1080"/>
        <w:rPr>
          <w:rFonts w:ascii="Helvetica" w:hAnsi="Helvetica" w:cs="Helvetica"/>
          <w:lang w:val="en-US"/>
        </w:rPr>
      </w:pPr>
    </w:p>
    <w:p w14:paraId="5F4A30D3" w14:textId="77777777" w:rsidR="00C270F9" w:rsidRPr="00C00188" w:rsidRDefault="00C270F9" w:rsidP="00EC3B69">
      <w:pPr>
        <w:rPr>
          <w:rFonts w:ascii="Helvetica" w:hAnsi="Helvetica" w:cs="Helvetica"/>
        </w:rPr>
      </w:pPr>
    </w:p>
    <w:p w14:paraId="6D9DD146" w14:textId="77777777" w:rsidR="00C270F9" w:rsidRPr="00C00188" w:rsidRDefault="00C270F9" w:rsidP="00C270F9">
      <w:pPr>
        <w:pStyle w:val="Heading2"/>
        <w:rPr>
          <w:rFonts w:ascii="Helvetica" w:hAnsi="Helvetica" w:cs="Helvetica"/>
        </w:rPr>
      </w:pPr>
      <w:r w:rsidRPr="00C00188">
        <w:rPr>
          <w:rFonts w:ascii="Helvetica" w:hAnsi="Helvetica" w:cs="Helvetica"/>
        </w:rPr>
        <w:t>5.2 Safety Requirements</w:t>
      </w:r>
    </w:p>
    <w:p w14:paraId="5A725C52" w14:textId="68CF6CF6" w:rsidR="00C270F9" w:rsidRPr="00C00188" w:rsidRDefault="00C270F9" w:rsidP="00EC3B69">
      <w:pPr>
        <w:pStyle w:val="ListParagraph"/>
        <w:rPr>
          <w:rFonts w:ascii="Helvetica" w:hAnsi="Helvetica" w:cs="Helvetica"/>
        </w:rPr>
      </w:pPr>
      <w:r w:rsidRPr="00C00188">
        <w:rPr>
          <w:rFonts w:ascii="Helvetica" w:hAnsi="Helvetica" w:cs="Helvetica"/>
        </w:rPr>
        <w:t>Detail measures to prevent harm or loss in system operation.</w:t>
      </w:r>
    </w:p>
    <w:p w14:paraId="2A3BD542" w14:textId="77777777" w:rsidR="00C43B68" w:rsidRPr="00C00188" w:rsidRDefault="00C43B68" w:rsidP="00C43B68">
      <w:pPr>
        <w:pStyle w:val="ListParagraph"/>
        <w:numPr>
          <w:ilvl w:val="0"/>
          <w:numId w:val="0"/>
        </w:numPr>
        <w:ind w:left="720"/>
        <w:rPr>
          <w:rFonts w:ascii="Helvetica" w:hAnsi="Helvetica" w:cs="Helvetica"/>
        </w:rPr>
      </w:pPr>
    </w:p>
    <w:p w14:paraId="371D33B8" w14:textId="1A203B12" w:rsidR="00C43B68" w:rsidRPr="00C00188" w:rsidRDefault="00C43B68" w:rsidP="00C43B68">
      <w:pPr>
        <w:pStyle w:val="ListParagraph"/>
        <w:numPr>
          <w:ilvl w:val="0"/>
          <w:numId w:val="24"/>
        </w:numPr>
        <w:rPr>
          <w:rFonts w:ascii="Helvetica" w:hAnsi="Helvetica" w:cs="Helvetica"/>
        </w:rPr>
      </w:pPr>
      <w:r w:rsidRPr="00C00188">
        <w:rPr>
          <w:rFonts w:ascii="Helvetica" w:hAnsi="Helvetica" w:cs="Helvetica"/>
          <w:b/>
          <w:bCs/>
          <w:color w:val="25358E"/>
        </w:rPr>
        <w:t>Regular Data Backups</w:t>
      </w:r>
      <w:r w:rsidRPr="00C00188">
        <w:rPr>
          <w:rFonts w:ascii="Helvetica" w:hAnsi="Helvetica" w:cs="Helvetica"/>
          <w:color w:val="25358E"/>
        </w:rPr>
        <w:t xml:space="preserve">: </w:t>
      </w:r>
      <w:r w:rsidRPr="00C00188">
        <w:rPr>
          <w:rFonts w:ascii="Helvetica" w:hAnsi="Helvetica" w:cs="Helvetica"/>
        </w:rPr>
        <w:t>Schedule automated, frequent backups of all patient data to prevent data loss due to various types of failures or security incidents.</w:t>
      </w:r>
    </w:p>
    <w:p w14:paraId="50636850" w14:textId="77777777" w:rsidR="00C43B68" w:rsidRPr="00C00188" w:rsidRDefault="00C43B68" w:rsidP="00C43B68">
      <w:pPr>
        <w:pStyle w:val="ListParagraph"/>
        <w:numPr>
          <w:ilvl w:val="0"/>
          <w:numId w:val="22"/>
        </w:numPr>
        <w:rPr>
          <w:rFonts w:ascii="Helvetica" w:hAnsi="Helvetica" w:cs="Helvetica"/>
          <w:lang w:val="en-US"/>
        </w:rPr>
      </w:pPr>
      <w:r w:rsidRPr="00C00188">
        <w:rPr>
          <w:rFonts w:ascii="Helvetica" w:hAnsi="Helvetica" w:cs="Helvetica"/>
          <w:b/>
          <w:bCs/>
          <w:color w:val="25358E"/>
          <w:lang w:val="en-US"/>
        </w:rPr>
        <w:t>Failover Mechanisms</w:t>
      </w:r>
      <w:r w:rsidRPr="00C00188">
        <w:rPr>
          <w:rFonts w:ascii="Helvetica" w:hAnsi="Helvetica" w:cs="Helvetica"/>
          <w:color w:val="25358E"/>
          <w:lang w:val="en-US"/>
        </w:rPr>
        <w:t xml:space="preserve">: </w:t>
      </w:r>
      <w:r w:rsidRPr="00C00188">
        <w:rPr>
          <w:rFonts w:ascii="Helvetica" w:hAnsi="Helvetica" w:cs="Helvetica"/>
          <w:lang w:val="en-US"/>
        </w:rPr>
        <w:t>Set up failover mechanisms to ensure uninterrupted service in the event of server or infrastructure failures.</w:t>
      </w:r>
    </w:p>
    <w:p w14:paraId="30731CE2" w14:textId="112C2404" w:rsidR="00C43B68" w:rsidRPr="00C00188" w:rsidRDefault="00C43B68" w:rsidP="00340E94">
      <w:pPr>
        <w:pStyle w:val="ListParagraph"/>
        <w:numPr>
          <w:ilvl w:val="0"/>
          <w:numId w:val="22"/>
        </w:numPr>
        <w:rPr>
          <w:rFonts w:ascii="Helvetica" w:hAnsi="Helvetica" w:cs="Helvetica"/>
          <w:lang w:val="en-US"/>
        </w:rPr>
      </w:pPr>
      <w:r w:rsidRPr="00C00188">
        <w:rPr>
          <w:rFonts w:ascii="Helvetica" w:hAnsi="Helvetica" w:cs="Helvetica"/>
          <w:b/>
          <w:bCs/>
          <w:color w:val="25358E"/>
          <w:lang w:val="en-US"/>
        </w:rPr>
        <w:t>Emergency Shutdown Procedures</w:t>
      </w:r>
      <w:r w:rsidRPr="00C00188">
        <w:rPr>
          <w:rFonts w:ascii="Helvetica" w:hAnsi="Helvetica" w:cs="Helvetica"/>
          <w:color w:val="25358E"/>
          <w:lang w:val="en-US"/>
        </w:rPr>
        <w:t xml:space="preserve">: </w:t>
      </w:r>
      <w:r w:rsidRPr="00C00188">
        <w:rPr>
          <w:rFonts w:ascii="Helvetica" w:hAnsi="Helvetica" w:cs="Helvetica"/>
          <w:lang w:val="en-US"/>
        </w:rPr>
        <w:t>Develop and document procedures for emergency system shutdown in case of security breaches or other critical incidents to prevent unauthorized access or data corruption.</w:t>
      </w:r>
    </w:p>
    <w:p w14:paraId="7F9823F6" w14:textId="77777777" w:rsidR="00C270F9" w:rsidRPr="00C00188" w:rsidRDefault="00C270F9" w:rsidP="00EC3B69">
      <w:pPr>
        <w:rPr>
          <w:rFonts w:ascii="Helvetica" w:hAnsi="Helvetica" w:cs="Helvetica"/>
        </w:rPr>
      </w:pPr>
    </w:p>
    <w:p w14:paraId="704C9339" w14:textId="77777777" w:rsidR="00C270F9" w:rsidRPr="00C00188" w:rsidRDefault="00C270F9" w:rsidP="00C270F9">
      <w:pPr>
        <w:pStyle w:val="Heading2"/>
        <w:rPr>
          <w:rFonts w:ascii="Helvetica" w:hAnsi="Helvetica" w:cs="Helvetica"/>
        </w:rPr>
      </w:pPr>
      <w:r w:rsidRPr="00C00188">
        <w:rPr>
          <w:rFonts w:ascii="Helvetica" w:hAnsi="Helvetica" w:cs="Helvetica"/>
        </w:rPr>
        <w:t>5.3 Security Requirements</w:t>
      </w:r>
    </w:p>
    <w:p w14:paraId="44B8DEF4" w14:textId="617F7EAD" w:rsidR="00C270F9" w:rsidRPr="00C00188" w:rsidRDefault="00C270F9" w:rsidP="00EC3B69">
      <w:pPr>
        <w:pStyle w:val="ListParagraph"/>
        <w:rPr>
          <w:rFonts w:ascii="Helvetica" w:hAnsi="Helvetica" w:cs="Helvetica"/>
        </w:rPr>
      </w:pPr>
      <w:r w:rsidRPr="00C00188">
        <w:rPr>
          <w:rFonts w:ascii="Helvetica" w:hAnsi="Helvetica" w:cs="Helvetica"/>
        </w:rPr>
        <w:t>List security protocols, encryption methods, or access controls.</w:t>
      </w:r>
    </w:p>
    <w:p w14:paraId="12264CC8" w14:textId="77777777" w:rsidR="00C43B68" w:rsidRPr="00C00188" w:rsidRDefault="00C270F9" w:rsidP="00C43B68">
      <w:pPr>
        <w:pStyle w:val="ListParagraph"/>
        <w:rPr>
          <w:rFonts w:ascii="Helvetica" w:hAnsi="Helvetica" w:cs="Helvetica"/>
          <w:lang w:val="en-US"/>
        </w:rPr>
      </w:pPr>
      <w:r w:rsidRPr="00C00188">
        <w:rPr>
          <w:rFonts w:ascii="Helvetica" w:hAnsi="Helvetica" w:cs="Helvetica"/>
        </w:rPr>
        <w:t>Detail any compliance or industry standards.</w:t>
      </w:r>
      <w:r w:rsidR="00C43B68" w:rsidRPr="00C00188">
        <w:rPr>
          <w:rFonts w:ascii="Helvetica" w:hAnsi="Helvetica" w:cs="Helvetica"/>
          <w:b/>
          <w:bCs/>
          <w:color w:val="374151"/>
          <w:sz w:val="24"/>
          <w:szCs w:val="24"/>
          <w:bdr w:val="single" w:sz="2" w:space="0" w:color="D9D9E3" w:frame="1"/>
          <w:lang w:val="en-US"/>
        </w:rPr>
        <w:t xml:space="preserve"> </w:t>
      </w:r>
    </w:p>
    <w:p w14:paraId="0AA6C240" w14:textId="77777777" w:rsidR="00C43B68" w:rsidRPr="00C00188" w:rsidRDefault="00C43B68" w:rsidP="00C43B68">
      <w:pPr>
        <w:pStyle w:val="ListParagraph"/>
        <w:numPr>
          <w:ilvl w:val="0"/>
          <w:numId w:val="0"/>
        </w:numPr>
        <w:ind w:left="720"/>
        <w:rPr>
          <w:rFonts w:ascii="Helvetica" w:hAnsi="Helvetica" w:cs="Helvetica"/>
          <w:lang w:val="en-US"/>
        </w:rPr>
      </w:pPr>
    </w:p>
    <w:p w14:paraId="0F481280" w14:textId="035C9755" w:rsidR="00C43B68" w:rsidRPr="00C00188" w:rsidRDefault="00C43B68" w:rsidP="00C43B68">
      <w:pPr>
        <w:pStyle w:val="ListParagraph"/>
        <w:numPr>
          <w:ilvl w:val="0"/>
          <w:numId w:val="24"/>
        </w:numPr>
        <w:rPr>
          <w:rFonts w:ascii="Helvetica" w:hAnsi="Helvetica" w:cs="Helvetica"/>
          <w:lang w:val="en-US"/>
        </w:rPr>
      </w:pPr>
      <w:r w:rsidRPr="00C00188">
        <w:rPr>
          <w:rFonts w:ascii="Helvetica" w:hAnsi="Helvetica" w:cs="Helvetica"/>
          <w:b/>
          <w:bCs/>
          <w:color w:val="25358E"/>
          <w:lang w:val="en-US"/>
        </w:rPr>
        <w:t>Transport Layer Security (TLS)</w:t>
      </w:r>
      <w:r w:rsidRPr="00C00188">
        <w:rPr>
          <w:rFonts w:ascii="Helvetica" w:hAnsi="Helvetica" w:cs="Helvetica"/>
          <w:color w:val="25358E"/>
          <w:lang w:val="en-US"/>
        </w:rPr>
        <w:t xml:space="preserve">: </w:t>
      </w:r>
      <w:r w:rsidRPr="00C00188">
        <w:rPr>
          <w:rFonts w:ascii="Helvetica" w:hAnsi="Helvetica" w:cs="Helvetica"/>
          <w:lang w:val="en-US"/>
        </w:rPr>
        <w:t>Implement TLS to secure data in transit, ensuring that all communication between users and the system is encrypted.</w:t>
      </w:r>
    </w:p>
    <w:p w14:paraId="2BD3EA02" w14:textId="77777777" w:rsidR="00276C73" w:rsidRPr="00C00188" w:rsidRDefault="00276C73" w:rsidP="00276C73">
      <w:pPr>
        <w:pStyle w:val="ListParagraph"/>
        <w:numPr>
          <w:ilvl w:val="0"/>
          <w:numId w:val="0"/>
        </w:numPr>
        <w:ind w:left="1080"/>
        <w:rPr>
          <w:rFonts w:ascii="Helvetica" w:hAnsi="Helvetica" w:cs="Helvetica"/>
          <w:lang w:val="en-US"/>
        </w:rPr>
      </w:pPr>
    </w:p>
    <w:p w14:paraId="5AFA81A1" w14:textId="112C43BF" w:rsidR="00C43B68" w:rsidRPr="00C00188" w:rsidRDefault="00C43B68" w:rsidP="00C43B68">
      <w:pPr>
        <w:pStyle w:val="ListParagraph"/>
        <w:numPr>
          <w:ilvl w:val="0"/>
          <w:numId w:val="24"/>
        </w:numPr>
        <w:rPr>
          <w:rFonts w:ascii="Helvetica" w:hAnsi="Helvetica" w:cs="Helvetica"/>
          <w:lang w:val="en-US"/>
        </w:rPr>
      </w:pPr>
      <w:r w:rsidRPr="00C00188">
        <w:rPr>
          <w:rFonts w:ascii="Helvetica" w:hAnsi="Helvetica" w:cs="Helvetica"/>
          <w:b/>
          <w:bCs/>
          <w:color w:val="25358E"/>
          <w:lang w:val="en-US"/>
        </w:rPr>
        <w:t>User Authentication</w:t>
      </w:r>
      <w:r w:rsidRPr="00C00188">
        <w:rPr>
          <w:rFonts w:ascii="Helvetica" w:hAnsi="Helvetica" w:cs="Helvetica"/>
          <w:color w:val="25358E"/>
          <w:lang w:val="en-US"/>
        </w:rPr>
        <w:t xml:space="preserve">: </w:t>
      </w:r>
      <w:r w:rsidRPr="00C00188">
        <w:rPr>
          <w:rFonts w:ascii="Helvetica" w:hAnsi="Helvetica" w:cs="Helvetica"/>
          <w:lang w:val="en-US"/>
        </w:rPr>
        <w:t>Use user authentication methods, including password policies</w:t>
      </w:r>
      <w:r w:rsidR="00357861" w:rsidRPr="00C00188">
        <w:rPr>
          <w:rFonts w:ascii="Helvetica" w:hAnsi="Helvetica" w:cs="Helvetica"/>
          <w:lang w:val="en-US"/>
        </w:rPr>
        <w:t xml:space="preserve">, </w:t>
      </w:r>
      <w:r w:rsidRPr="00C00188">
        <w:rPr>
          <w:rFonts w:ascii="Helvetica" w:hAnsi="Helvetica" w:cs="Helvetica"/>
          <w:lang w:val="en-US"/>
        </w:rPr>
        <w:t>to control access to the system.</w:t>
      </w:r>
      <w:r w:rsidR="00276C73" w:rsidRPr="00C00188">
        <w:rPr>
          <w:rFonts w:ascii="Helvetica" w:hAnsi="Helvetica" w:cs="Helvetica"/>
          <w:lang w:val="en-US"/>
        </w:rPr>
        <w:t xml:space="preserve"> </w:t>
      </w:r>
      <w:r w:rsidR="00276C73" w:rsidRPr="00C00188">
        <w:rPr>
          <w:rFonts w:ascii="Helvetica" w:hAnsi="Helvetica" w:cs="Helvetica"/>
          <w:lang w:val="en-US"/>
        </w:rPr>
        <w:br/>
      </w:r>
    </w:p>
    <w:p w14:paraId="574BE21E" w14:textId="5E8457F8" w:rsidR="00C43B68" w:rsidRPr="00C00188" w:rsidRDefault="00C43B68" w:rsidP="00C43B68">
      <w:pPr>
        <w:pStyle w:val="ListParagraph"/>
        <w:numPr>
          <w:ilvl w:val="0"/>
          <w:numId w:val="24"/>
        </w:numPr>
        <w:rPr>
          <w:rFonts w:ascii="Helvetica" w:hAnsi="Helvetica" w:cs="Helvetica"/>
          <w:lang w:val="en-US"/>
        </w:rPr>
      </w:pPr>
      <w:r w:rsidRPr="00C00188">
        <w:rPr>
          <w:rFonts w:ascii="Helvetica" w:hAnsi="Helvetica" w:cs="Helvetica"/>
          <w:b/>
          <w:bCs/>
          <w:color w:val="25358E"/>
          <w:lang w:val="en-US"/>
        </w:rPr>
        <w:t>Access Control Lists (ACLs)</w:t>
      </w:r>
      <w:r w:rsidRPr="00C00188">
        <w:rPr>
          <w:rFonts w:ascii="Helvetica" w:hAnsi="Helvetica" w:cs="Helvetica"/>
          <w:color w:val="25358E"/>
          <w:lang w:val="en-US"/>
        </w:rPr>
        <w:t xml:space="preserve">: </w:t>
      </w:r>
      <w:r w:rsidRPr="00C00188">
        <w:rPr>
          <w:rFonts w:ascii="Helvetica" w:hAnsi="Helvetica" w:cs="Helvetica"/>
          <w:lang w:val="en-US"/>
        </w:rPr>
        <w:t xml:space="preserve">Apply access control lists to restrict data access to authorized </w:t>
      </w:r>
      <w:r w:rsidR="00276C73" w:rsidRPr="00C00188">
        <w:rPr>
          <w:rFonts w:ascii="Helvetica" w:hAnsi="Helvetica" w:cs="Helvetica"/>
          <w:lang w:val="en-US"/>
        </w:rPr>
        <w:t>users</w:t>
      </w:r>
      <w:r w:rsidRPr="00C00188">
        <w:rPr>
          <w:rFonts w:ascii="Helvetica" w:hAnsi="Helvetica" w:cs="Helvetica"/>
          <w:lang w:val="en-US"/>
        </w:rPr>
        <w:t xml:space="preserve"> only, based on their roles and responsibilities.</w:t>
      </w:r>
      <w:r w:rsidR="00276C73" w:rsidRPr="00C00188">
        <w:rPr>
          <w:rFonts w:ascii="Helvetica" w:hAnsi="Helvetica" w:cs="Helvetica"/>
          <w:lang w:val="en-US"/>
        </w:rPr>
        <w:t xml:space="preserve"> { admins, patients, and physcians }</w:t>
      </w:r>
    </w:p>
    <w:p w14:paraId="034E0A31" w14:textId="152E7091" w:rsidR="00C270F9" w:rsidRPr="00C00188" w:rsidRDefault="00C270F9" w:rsidP="00C43B68">
      <w:pPr>
        <w:pStyle w:val="ListParagraph"/>
        <w:numPr>
          <w:ilvl w:val="0"/>
          <w:numId w:val="0"/>
        </w:numPr>
        <w:ind w:left="720"/>
        <w:rPr>
          <w:rFonts w:ascii="Helvetica" w:hAnsi="Helvetica" w:cs="Helvetica"/>
        </w:rPr>
      </w:pPr>
    </w:p>
    <w:p w14:paraId="6F720DE6" w14:textId="4065009F" w:rsidR="00C43B68" w:rsidRPr="00C00188" w:rsidRDefault="00C43B68" w:rsidP="00C43B68">
      <w:pPr>
        <w:pStyle w:val="ListParagraph"/>
        <w:numPr>
          <w:ilvl w:val="0"/>
          <w:numId w:val="24"/>
        </w:numPr>
        <w:rPr>
          <w:rFonts w:ascii="Helvetica" w:hAnsi="Helvetica" w:cs="Helvetica"/>
        </w:rPr>
      </w:pPr>
      <w:r w:rsidRPr="00C00188">
        <w:rPr>
          <w:rFonts w:ascii="Helvetica" w:hAnsi="Helvetica" w:cs="Helvetica"/>
          <w:b/>
          <w:bCs/>
          <w:color w:val="25358E"/>
        </w:rPr>
        <w:t>HIPAA Compliance</w:t>
      </w:r>
      <w:r w:rsidRPr="00C00188">
        <w:rPr>
          <w:rFonts w:ascii="Helvetica" w:hAnsi="Helvetica" w:cs="Helvetica"/>
          <w:color w:val="25358E"/>
        </w:rPr>
        <w:t xml:space="preserve">: </w:t>
      </w:r>
      <w:r w:rsidRPr="00C00188">
        <w:rPr>
          <w:rFonts w:ascii="Helvetica" w:hAnsi="Helvetica" w:cs="Helvetica"/>
        </w:rPr>
        <w:t>Adhere to the Health Insurance Portability and Accountability Act (HIPAA) standards and regulations to ensure the protection of patient health information.</w:t>
      </w:r>
    </w:p>
    <w:p w14:paraId="51300AF3" w14:textId="77777777" w:rsidR="00C43B68" w:rsidRPr="00C00188" w:rsidRDefault="00C43B68" w:rsidP="00C43B68">
      <w:pPr>
        <w:ind w:left="360"/>
        <w:rPr>
          <w:rFonts w:ascii="Helvetica" w:hAnsi="Helvetica" w:cs="Helvetica"/>
        </w:rPr>
      </w:pPr>
    </w:p>
    <w:p w14:paraId="7FCB9D32" w14:textId="77777777" w:rsidR="00C270F9" w:rsidRPr="00C00188" w:rsidRDefault="00C270F9" w:rsidP="00C270F9">
      <w:pPr>
        <w:rPr>
          <w:rFonts w:ascii="Helvetica" w:hAnsi="Helvetica" w:cs="Helvetica"/>
          <w:rtl/>
        </w:rPr>
      </w:pPr>
    </w:p>
    <w:p w14:paraId="63E99B38" w14:textId="77777777" w:rsidR="00C270F9" w:rsidRPr="00C00188" w:rsidRDefault="00C270F9" w:rsidP="00C270F9">
      <w:pPr>
        <w:pStyle w:val="Heading2"/>
        <w:rPr>
          <w:rFonts w:ascii="Helvetica" w:hAnsi="Helvetica" w:cs="Helvetica"/>
        </w:rPr>
      </w:pPr>
      <w:r w:rsidRPr="00C00188">
        <w:rPr>
          <w:rFonts w:ascii="Helvetica" w:hAnsi="Helvetica" w:cs="Helvetica"/>
        </w:rPr>
        <w:t>5.4 Software Quality Attributes</w:t>
      </w:r>
    </w:p>
    <w:p w14:paraId="13F48DA3" w14:textId="34C083FB" w:rsidR="00C270F9" w:rsidRPr="00C00188" w:rsidRDefault="00C270F9" w:rsidP="00EC3B69">
      <w:pPr>
        <w:pStyle w:val="ListParagraph"/>
        <w:rPr>
          <w:rFonts w:ascii="Helvetica" w:hAnsi="Helvetica" w:cs="Helvetica"/>
        </w:rPr>
      </w:pPr>
      <w:r w:rsidRPr="00C00188">
        <w:rPr>
          <w:rFonts w:ascii="Helvetica" w:hAnsi="Helvetica" w:cs="Helvetica"/>
        </w:rPr>
        <w:t>Specify requirements for maintainability, portability, or reliability.</w:t>
      </w:r>
    </w:p>
    <w:p w14:paraId="27EA6BFA" w14:textId="51840C6C" w:rsidR="00C270F9" w:rsidRPr="00C00188" w:rsidRDefault="00C270F9" w:rsidP="00EC3B69">
      <w:pPr>
        <w:pStyle w:val="ListParagraph"/>
        <w:rPr>
          <w:rFonts w:ascii="Helvetica" w:hAnsi="Helvetica" w:cs="Helvetica"/>
        </w:rPr>
      </w:pPr>
      <w:r w:rsidRPr="00C00188">
        <w:rPr>
          <w:rFonts w:ascii="Helvetica" w:hAnsi="Helvetica" w:cs="Helvetica"/>
        </w:rPr>
        <w:t>Detail any testing or quality assurance procedures.</w:t>
      </w:r>
    </w:p>
    <w:p w14:paraId="6C012BDC" w14:textId="77777777" w:rsidR="00AB6D85" w:rsidRPr="00C00188" w:rsidRDefault="00AB6D85" w:rsidP="00AB6D85">
      <w:pPr>
        <w:pStyle w:val="ListParagraph"/>
        <w:numPr>
          <w:ilvl w:val="0"/>
          <w:numId w:val="0"/>
        </w:numPr>
        <w:ind w:left="720"/>
        <w:rPr>
          <w:rFonts w:ascii="Helvetica" w:hAnsi="Helvetica" w:cs="Helvetica"/>
          <w:rtl/>
        </w:rPr>
      </w:pPr>
    </w:p>
    <w:p w14:paraId="7EC69909" w14:textId="59C8F354" w:rsidR="00AB6D85" w:rsidRPr="00C00188" w:rsidRDefault="00AB6D85" w:rsidP="00AB6D85">
      <w:pPr>
        <w:pStyle w:val="ListParagraph"/>
        <w:numPr>
          <w:ilvl w:val="0"/>
          <w:numId w:val="27"/>
        </w:numPr>
        <w:rPr>
          <w:rFonts w:ascii="Helvetica" w:hAnsi="Helvetica" w:cs="Helvetica"/>
          <w:lang w:val="en-US"/>
        </w:rPr>
      </w:pPr>
      <w:r w:rsidRPr="00C00188">
        <w:rPr>
          <w:rFonts w:ascii="Helvetica" w:hAnsi="Helvetica" w:cs="Helvetica"/>
          <w:b/>
          <w:bCs/>
          <w:color w:val="25358E"/>
          <w:lang w:val="en-US"/>
        </w:rPr>
        <w:t>Maintainability:</w:t>
      </w:r>
      <w:r w:rsidRPr="00C00188">
        <w:rPr>
          <w:rFonts w:ascii="Helvetica" w:hAnsi="Helvetica" w:cs="Helvetica"/>
          <w:color w:val="25358E"/>
          <w:lang w:val="en-US"/>
        </w:rPr>
        <w:t xml:space="preserve"> </w:t>
      </w:r>
      <w:r w:rsidRPr="00C00188">
        <w:rPr>
          <w:rFonts w:ascii="Helvetica" w:hAnsi="Helvetica" w:cs="Helvetica"/>
          <w:lang w:val="en-US"/>
        </w:rPr>
        <w:t>our codebase will adhere to the best coding practices and will follow established coding standards. This will include creating clear, well-documented code to make future maintenance and updates more straightforward.</w:t>
      </w:r>
    </w:p>
    <w:p w14:paraId="647BA952" w14:textId="77777777" w:rsidR="00AB6D85" w:rsidRPr="00C00188" w:rsidRDefault="00AB6D85" w:rsidP="00AB6D85">
      <w:pPr>
        <w:pStyle w:val="ListParagraph"/>
        <w:numPr>
          <w:ilvl w:val="0"/>
          <w:numId w:val="0"/>
        </w:numPr>
        <w:ind w:left="1080"/>
        <w:rPr>
          <w:rFonts w:ascii="Helvetica" w:hAnsi="Helvetica" w:cs="Helvetica"/>
          <w:lang w:val="en-US"/>
        </w:rPr>
      </w:pPr>
    </w:p>
    <w:p w14:paraId="23E9E52F" w14:textId="77777777" w:rsidR="00AB6D85" w:rsidRPr="00C00188" w:rsidRDefault="00AB6D85" w:rsidP="00AB6D85">
      <w:pPr>
        <w:pStyle w:val="ListParagraph"/>
        <w:numPr>
          <w:ilvl w:val="0"/>
          <w:numId w:val="27"/>
        </w:numPr>
        <w:rPr>
          <w:rFonts w:ascii="Helvetica" w:hAnsi="Helvetica" w:cs="Helvetica"/>
          <w:lang w:val="en-US"/>
        </w:rPr>
      </w:pPr>
      <w:r w:rsidRPr="00C00188">
        <w:rPr>
          <w:rFonts w:ascii="Helvetica" w:hAnsi="Helvetica" w:cs="Helvetica"/>
          <w:b/>
          <w:bCs/>
          <w:color w:val="25358E"/>
          <w:lang w:val="en-US"/>
        </w:rPr>
        <w:t>Portability:</w:t>
      </w:r>
      <w:r w:rsidRPr="00C00188">
        <w:rPr>
          <w:rFonts w:ascii="Helvetica" w:hAnsi="Helvetica" w:cs="Helvetica"/>
          <w:color w:val="25358E"/>
          <w:lang w:val="en-US"/>
        </w:rPr>
        <w:t xml:space="preserve"> </w:t>
      </w:r>
      <w:r w:rsidRPr="00C00188">
        <w:rPr>
          <w:rFonts w:ascii="Helvetica" w:hAnsi="Helvetica" w:cs="Helvetica"/>
          <w:lang w:val="en-US"/>
        </w:rPr>
        <w:t>We will ensure that the website becomes compatible with multiple web browsers and mobile devices, broadening our audience's reach and improving accessibility.</w:t>
      </w:r>
    </w:p>
    <w:p w14:paraId="76D0F499" w14:textId="77777777" w:rsidR="00AB6D85" w:rsidRPr="00C00188" w:rsidRDefault="00AB6D85" w:rsidP="00AB6D85">
      <w:pPr>
        <w:pStyle w:val="ListParagraph"/>
        <w:numPr>
          <w:ilvl w:val="0"/>
          <w:numId w:val="0"/>
        </w:numPr>
        <w:ind w:left="720"/>
        <w:rPr>
          <w:rFonts w:ascii="Helvetica" w:hAnsi="Helvetica" w:cs="Helvetica"/>
          <w:lang w:val="en-US"/>
        </w:rPr>
      </w:pPr>
    </w:p>
    <w:p w14:paraId="5F09F9BD" w14:textId="2B0F11F4" w:rsidR="00AB6D85" w:rsidRPr="00C00188" w:rsidRDefault="00AB6D85" w:rsidP="00AB6D85">
      <w:pPr>
        <w:pStyle w:val="ListParagraph"/>
        <w:numPr>
          <w:ilvl w:val="0"/>
          <w:numId w:val="27"/>
        </w:numPr>
        <w:rPr>
          <w:rFonts w:ascii="Helvetica" w:hAnsi="Helvetica" w:cs="Helvetica"/>
          <w:lang w:val="en-US"/>
        </w:rPr>
      </w:pPr>
      <w:r w:rsidRPr="00C00188">
        <w:rPr>
          <w:rFonts w:ascii="Helvetica" w:hAnsi="Helvetica" w:cs="Helvetica"/>
          <w:b/>
          <w:bCs/>
          <w:color w:val="25358E"/>
          <w:lang w:val="en-US"/>
        </w:rPr>
        <w:t>Reliability:</w:t>
      </w:r>
      <w:r w:rsidRPr="00C00188">
        <w:rPr>
          <w:rFonts w:ascii="Helvetica" w:hAnsi="Helvetica" w:cs="Helvetica"/>
          <w:color w:val="25358E"/>
          <w:lang w:val="en-US"/>
        </w:rPr>
        <w:t xml:space="preserve"> </w:t>
      </w:r>
      <w:r w:rsidRPr="00C00188">
        <w:rPr>
          <w:rFonts w:ascii="Helvetica" w:hAnsi="Helvetica" w:cs="Helvetica"/>
          <w:lang w:val="en-US"/>
        </w:rPr>
        <w:t xml:space="preserve">we will ensure that our website will achieve a high uptime percentage, and will be capable of handling </w:t>
      </w:r>
      <w:r w:rsidRPr="00C00188">
        <w:rPr>
          <w:rFonts w:ascii="Helvetica" w:hAnsi="Helvetica" w:cs="Helvetica"/>
        </w:rPr>
        <w:t xml:space="preserve">sudden surges in </w:t>
      </w:r>
      <w:r w:rsidRPr="00C00188">
        <w:rPr>
          <w:rFonts w:ascii="Helvetica" w:hAnsi="Helvetica" w:cs="Helvetica"/>
          <w:lang w:val="en-US"/>
        </w:rPr>
        <w:t>traffic without any service disruptions.</w:t>
      </w:r>
    </w:p>
    <w:p w14:paraId="53F9122C" w14:textId="77777777" w:rsidR="00AB6D85" w:rsidRPr="00C00188" w:rsidRDefault="00AB6D85" w:rsidP="00AB6D85">
      <w:pPr>
        <w:pStyle w:val="ListParagraph"/>
        <w:numPr>
          <w:ilvl w:val="0"/>
          <w:numId w:val="0"/>
        </w:numPr>
        <w:ind w:left="720"/>
        <w:rPr>
          <w:rFonts w:ascii="Helvetica" w:hAnsi="Helvetica" w:cs="Helvetica"/>
          <w:lang w:val="en-US"/>
        </w:rPr>
      </w:pPr>
    </w:p>
    <w:p w14:paraId="1CBEB44F" w14:textId="038CED4D" w:rsidR="00AB6D85" w:rsidRPr="00C00188" w:rsidRDefault="00AB6D85" w:rsidP="00AB6D85">
      <w:pPr>
        <w:pStyle w:val="ListParagraph"/>
        <w:numPr>
          <w:ilvl w:val="0"/>
          <w:numId w:val="27"/>
        </w:numPr>
        <w:rPr>
          <w:rFonts w:ascii="Helvetica" w:hAnsi="Helvetica" w:cs="Helvetica"/>
          <w:lang w:val="en-US"/>
        </w:rPr>
      </w:pPr>
      <w:r w:rsidRPr="00C00188">
        <w:rPr>
          <w:rFonts w:ascii="Helvetica" w:hAnsi="Helvetica" w:cs="Helvetica"/>
          <w:b/>
          <w:bCs/>
          <w:color w:val="25358E"/>
          <w:lang w:val="en-US"/>
        </w:rPr>
        <w:t>Testing and Quality Assurance:</w:t>
      </w:r>
      <w:r w:rsidRPr="00C00188">
        <w:rPr>
          <w:rFonts w:ascii="Helvetica" w:hAnsi="Helvetica" w:cs="Helvetica"/>
          <w:color w:val="25358E"/>
          <w:lang w:val="en-US"/>
        </w:rPr>
        <w:t xml:space="preserve"> </w:t>
      </w:r>
      <w:r w:rsidRPr="00C00188">
        <w:rPr>
          <w:rFonts w:ascii="Helvetica" w:hAnsi="Helvetica" w:cs="Helvetica"/>
          <w:lang w:val="en-US"/>
        </w:rPr>
        <w:t>We will implement a robust testing strategy, which will encompass unit testing, integration testing, and user acceptance testing. We will regularly conduct security assessments, vulnerability scans, and penetration testing to identify and rectify any weaknesses.</w:t>
      </w:r>
    </w:p>
    <w:p w14:paraId="330991EB" w14:textId="77777777" w:rsidR="00AB6D85" w:rsidRPr="00C00188" w:rsidRDefault="00AB6D85" w:rsidP="00AB6D85">
      <w:pPr>
        <w:pStyle w:val="ListParagraph"/>
        <w:numPr>
          <w:ilvl w:val="0"/>
          <w:numId w:val="0"/>
        </w:numPr>
        <w:ind w:left="720"/>
        <w:rPr>
          <w:rFonts w:ascii="Helvetica" w:hAnsi="Helvetica" w:cs="Helvetica"/>
          <w:lang w:val="en-US"/>
        </w:rPr>
      </w:pPr>
    </w:p>
    <w:p w14:paraId="075650F7" w14:textId="0D1EEDAC" w:rsidR="00AB6D85" w:rsidRPr="00C00188" w:rsidRDefault="00AB6D85" w:rsidP="003F015C">
      <w:pPr>
        <w:pStyle w:val="ListParagraph"/>
        <w:numPr>
          <w:ilvl w:val="0"/>
          <w:numId w:val="27"/>
        </w:numPr>
        <w:rPr>
          <w:rFonts w:ascii="Helvetica" w:hAnsi="Helvetica" w:cs="Helvetica"/>
          <w:lang w:val="en-US"/>
        </w:rPr>
      </w:pPr>
      <w:r w:rsidRPr="00C00188">
        <w:rPr>
          <w:rFonts w:ascii="Helvetica" w:hAnsi="Helvetica" w:cs="Helvetica"/>
          <w:b/>
          <w:bCs/>
          <w:color w:val="25358E"/>
          <w:lang w:val="en-US"/>
        </w:rPr>
        <w:t>Quality Assurance Procedures:</w:t>
      </w:r>
      <w:r w:rsidRPr="00C00188">
        <w:rPr>
          <w:rFonts w:ascii="Helvetica" w:hAnsi="Helvetica" w:cs="Helvetica"/>
          <w:color w:val="25358E"/>
          <w:lang w:val="en-US"/>
        </w:rPr>
        <w:t xml:space="preserve"> </w:t>
      </w:r>
      <w:r w:rsidRPr="00C00188">
        <w:rPr>
          <w:rFonts w:ascii="Helvetica" w:hAnsi="Helvetica" w:cs="Helvetica"/>
          <w:lang w:val="en-US"/>
        </w:rPr>
        <w:t>We will adhere to a strict quality assurance process to verify that the website meets specified security and performance requirements. This will involve code reviews, static code analysis, and continuous integration practices to maintain high standards.</w:t>
      </w:r>
    </w:p>
    <w:p w14:paraId="59C80A92" w14:textId="77777777" w:rsidR="00C270F9" w:rsidRPr="00C00188" w:rsidRDefault="00C270F9" w:rsidP="00C270F9">
      <w:pPr>
        <w:rPr>
          <w:rFonts w:ascii="Helvetica" w:hAnsi="Helvetica" w:cs="Helvetica"/>
          <w:lang w:val="en-US"/>
        </w:rPr>
      </w:pPr>
    </w:p>
    <w:p w14:paraId="673D0D6A" w14:textId="53FEFB89" w:rsidR="00C270F9" w:rsidRPr="00C00188" w:rsidRDefault="00C270F9" w:rsidP="006E0DA0">
      <w:pPr>
        <w:pStyle w:val="Heading1"/>
        <w:numPr>
          <w:ilvl w:val="0"/>
          <w:numId w:val="29"/>
        </w:numPr>
        <w:rPr>
          <w:rFonts w:ascii="Helvetica" w:hAnsi="Helvetica" w:cs="Helvetica"/>
        </w:rPr>
      </w:pPr>
      <w:r w:rsidRPr="00C00188">
        <w:rPr>
          <w:rFonts w:ascii="Helvetica" w:hAnsi="Helvetica" w:cs="Helvetica"/>
        </w:rPr>
        <w:t>Other Requirements</w:t>
      </w:r>
    </w:p>
    <w:p w14:paraId="7D0F6E14" w14:textId="77777777" w:rsidR="006E0DA0" w:rsidRPr="00C00188" w:rsidRDefault="006E0DA0" w:rsidP="006E0DA0">
      <w:pPr>
        <w:pStyle w:val="ListParagraph"/>
        <w:numPr>
          <w:ilvl w:val="0"/>
          <w:numId w:val="0"/>
        </w:numPr>
        <w:ind w:left="1080"/>
        <w:rPr>
          <w:rFonts w:ascii="Helvetica" w:hAnsi="Helvetica" w:cs="Helvetica"/>
        </w:rPr>
      </w:pPr>
    </w:p>
    <w:p w14:paraId="0C31CA6A" w14:textId="5160096B" w:rsidR="00EC3B69" w:rsidRPr="00C00188" w:rsidRDefault="006E0DA0" w:rsidP="006E0DA0">
      <w:pPr>
        <w:ind w:left="720"/>
        <w:rPr>
          <w:rFonts w:ascii="Helvetica" w:hAnsi="Helvetica" w:cs="Helvetica"/>
        </w:rPr>
      </w:pPr>
      <w:r w:rsidRPr="00C00188">
        <w:rPr>
          <w:rFonts w:ascii="Helvetica" w:hAnsi="Helvetica" w:cs="Helvetica"/>
          <w:sz w:val="22"/>
          <w:szCs w:val="28"/>
        </w:rPr>
        <w:t xml:space="preserve">Our comprehensive software requirements report encapsulates all essential aspects, leaving no room for additional requirements. Through </w:t>
      </w:r>
      <w:r w:rsidR="004D12CE" w:rsidRPr="00C00188">
        <w:rPr>
          <w:rFonts w:ascii="Helvetica" w:hAnsi="Helvetica" w:cs="Helvetica"/>
          <w:sz w:val="22"/>
          <w:szCs w:val="28"/>
        </w:rPr>
        <w:t>precise</w:t>
      </w:r>
      <w:r w:rsidRPr="00C00188">
        <w:rPr>
          <w:rFonts w:ascii="Helvetica" w:hAnsi="Helvetica" w:cs="Helvetica"/>
          <w:sz w:val="22"/>
          <w:szCs w:val="28"/>
        </w:rPr>
        <w:t xml:space="preserve"> analysis and thorough consideration of various factors, we've </w:t>
      </w:r>
      <w:r w:rsidR="004D12CE" w:rsidRPr="00C00188">
        <w:rPr>
          <w:rFonts w:ascii="Helvetica" w:hAnsi="Helvetica" w:cs="Helvetica"/>
          <w:sz w:val="22"/>
          <w:szCs w:val="28"/>
        </w:rPr>
        <w:t>attempted</w:t>
      </w:r>
      <w:r w:rsidRPr="00C00188">
        <w:rPr>
          <w:rFonts w:ascii="Helvetica" w:hAnsi="Helvetica" w:cs="Helvetica"/>
          <w:sz w:val="22"/>
          <w:szCs w:val="28"/>
        </w:rPr>
        <w:t xml:space="preserve"> to encompass every </w:t>
      </w:r>
      <w:r w:rsidR="004D12CE" w:rsidRPr="00C00188">
        <w:rPr>
          <w:rFonts w:ascii="Helvetica" w:hAnsi="Helvetica" w:cs="Helvetica"/>
          <w:sz w:val="22"/>
          <w:szCs w:val="28"/>
        </w:rPr>
        <w:t>aspect</w:t>
      </w:r>
      <w:r w:rsidRPr="00C00188">
        <w:rPr>
          <w:rFonts w:ascii="Helvetica" w:hAnsi="Helvetica" w:cs="Helvetica"/>
          <w:sz w:val="22"/>
          <w:szCs w:val="28"/>
        </w:rPr>
        <w:t xml:space="preserve"> of the project's needs. This report serves as a comprehensive guide, detailing functional requirements, non-functional specifications, security measures, compatibility criteria, regulatory compliance, documentation necessities, testing parameters, and maintenance expectations. The exhaustive nature of this document ensures that all vital components have been addressed, providing a robust foundation for the successful development and implementation of the software. As such, we confidently assert that no further requirements are necessary for the successful realization of the project's objectives.</w:t>
      </w:r>
    </w:p>
    <w:p w14:paraId="416EC7FB" w14:textId="77777777" w:rsidR="00EC3B69" w:rsidRPr="00C00188" w:rsidRDefault="00EC3B69" w:rsidP="00EC3B69">
      <w:pPr>
        <w:pStyle w:val="Heading1"/>
        <w:rPr>
          <w:rFonts w:ascii="Helvetica" w:hAnsi="Helvetica" w:cs="Helvetica"/>
        </w:rPr>
      </w:pPr>
      <w:r w:rsidRPr="00C00188">
        <w:rPr>
          <w:rFonts w:ascii="Helvetica" w:hAnsi="Helvetica" w:cs="Helvetica"/>
        </w:rPr>
        <w:lastRenderedPageBreak/>
        <w:t>7. Agile Project Management</w:t>
      </w:r>
    </w:p>
    <w:p w14:paraId="51FACA7D" w14:textId="77777777" w:rsidR="00EC3B69" w:rsidRPr="00C00188" w:rsidRDefault="00EC3B69" w:rsidP="00EC3B69">
      <w:pPr>
        <w:pStyle w:val="Heading2"/>
        <w:rPr>
          <w:rFonts w:ascii="Helvetica" w:hAnsi="Helvetica" w:cs="Helvetica"/>
        </w:rPr>
      </w:pPr>
      <w:r w:rsidRPr="00C00188">
        <w:rPr>
          <w:rFonts w:ascii="Helvetica" w:hAnsi="Helvetica" w:cs="Helvetica"/>
        </w:rPr>
        <w:t>7.1 Team Composition and Roles</w:t>
      </w:r>
    </w:p>
    <w:p w14:paraId="1D37033D" w14:textId="6F9FD7C1" w:rsidR="00EC3B69" w:rsidRPr="00C00188" w:rsidRDefault="00EC3B69" w:rsidP="00EC3B69">
      <w:pPr>
        <w:pStyle w:val="ListParagraph"/>
        <w:rPr>
          <w:rFonts w:ascii="Helvetica" w:hAnsi="Helvetica" w:cs="Helvetica"/>
          <w:b/>
          <w:bCs/>
        </w:rPr>
      </w:pPr>
      <w:r w:rsidRPr="00C00188">
        <w:rPr>
          <w:rFonts w:ascii="Helvetica" w:hAnsi="Helvetica" w:cs="Helvetica"/>
          <w:b/>
          <w:bCs/>
        </w:rPr>
        <w:t>List all team members and define their roles (e.g., Product Owner, Scrum Master, Developer, Tester).</w:t>
      </w:r>
    </w:p>
    <w:p w14:paraId="5581589D" w14:textId="77777777" w:rsidR="002C27D0" w:rsidRPr="00C00188" w:rsidRDefault="002C27D0" w:rsidP="002C27D0">
      <w:pPr>
        <w:pStyle w:val="ListParagraph"/>
        <w:numPr>
          <w:ilvl w:val="0"/>
          <w:numId w:val="0"/>
        </w:numPr>
        <w:ind w:left="720"/>
        <w:rPr>
          <w:rFonts w:ascii="Helvetica" w:hAnsi="Helvetica" w:cs="Helvetica"/>
          <w:b/>
          <w:bCs/>
        </w:rPr>
      </w:pPr>
    </w:p>
    <w:p w14:paraId="7AEE9965" w14:textId="7015D4F1" w:rsidR="00F15E7B" w:rsidRPr="00C00188" w:rsidRDefault="00F15E7B" w:rsidP="002C27D0">
      <w:pPr>
        <w:pStyle w:val="ListParagraph"/>
        <w:numPr>
          <w:ilvl w:val="0"/>
          <w:numId w:val="0"/>
        </w:numPr>
        <w:spacing w:line="276" w:lineRule="auto"/>
        <w:ind w:left="720"/>
        <w:rPr>
          <w:rFonts w:ascii="Helvetica" w:hAnsi="Helvetica" w:cs="Helvetica"/>
          <w:color w:val="000000" w:themeColor="text1"/>
          <w:sz w:val="20"/>
          <w:szCs w:val="24"/>
        </w:rPr>
      </w:pPr>
      <w:r w:rsidRPr="00C00188">
        <w:rPr>
          <w:rFonts w:ascii="Helvetica" w:hAnsi="Helvetica" w:cs="Helvetica"/>
          <w:b/>
          <w:bCs/>
          <w:color w:val="25358E"/>
          <w:sz w:val="20"/>
          <w:szCs w:val="24"/>
          <w:u w:val="single"/>
        </w:rPr>
        <w:t>Product owner:</w:t>
      </w:r>
      <w:r w:rsidRPr="00C00188">
        <w:rPr>
          <w:rFonts w:ascii="Helvetica" w:hAnsi="Helvetica" w:cs="Helvetica"/>
          <w:color w:val="25358E"/>
          <w:sz w:val="20"/>
          <w:szCs w:val="24"/>
        </w:rPr>
        <w:t xml:space="preserve"> </w:t>
      </w:r>
      <w:r w:rsidRPr="00C00188">
        <w:rPr>
          <w:rFonts w:ascii="Helvetica" w:hAnsi="Helvetica" w:cs="Helvetica"/>
          <w:color w:val="000000" w:themeColor="text1"/>
          <w:sz w:val="20"/>
          <w:szCs w:val="24"/>
        </w:rPr>
        <w:t>Leen Sharab</w:t>
      </w:r>
    </w:p>
    <w:p w14:paraId="00040D15" w14:textId="77777777" w:rsidR="002C27D0" w:rsidRPr="00C00188" w:rsidRDefault="002C27D0" w:rsidP="002C27D0">
      <w:pPr>
        <w:spacing w:line="276" w:lineRule="auto"/>
        <w:ind w:left="720" w:hanging="360"/>
        <w:rPr>
          <w:rFonts w:ascii="Helvetica" w:hAnsi="Helvetica" w:cs="Helvetica"/>
          <w:color w:val="000000" w:themeColor="text1"/>
        </w:rPr>
      </w:pPr>
    </w:p>
    <w:p w14:paraId="5550DE85" w14:textId="74EE59AA" w:rsidR="00F15E7B" w:rsidRPr="00C00188" w:rsidRDefault="00F15E7B" w:rsidP="002C27D0">
      <w:pPr>
        <w:pStyle w:val="ListParagraph"/>
        <w:numPr>
          <w:ilvl w:val="0"/>
          <w:numId w:val="0"/>
        </w:numPr>
        <w:spacing w:line="276" w:lineRule="auto"/>
        <w:ind w:left="720"/>
        <w:rPr>
          <w:rFonts w:ascii="Helvetica" w:hAnsi="Helvetica" w:cs="Helvetica"/>
          <w:color w:val="000000" w:themeColor="text1"/>
          <w:sz w:val="20"/>
          <w:szCs w:val="24"/>
        </w:rPr>
      </w:pPr>
      <w:r w:rsidRPr="00C00188">
        <w:rPr>
          <w:rFonts w:ascii="Helvetica" w:hAnsi="Helvetica" w:cs="Helvetica"/>
          <w:b/>
          <w:bCs/>
          <w:color w:val="25358E"/>
          <w:sz w:val="20"/>
          <w:szCs w:val="24"/>
          <w:u w:val="single"/>
        </w:rPr>
        <w:t>Scrum master:</w:t>
      </w:r>
      <w:r w:rsidRPr="00C00188">
        <w:rPr>
          <w:rFonts w:ascii="Helvetica" w:hAnsi="Helvetica" w:cs="Helvetica"/>
          <w:color w:val="25358E"/>
          <w:sz w:val="20"/>
          <w:szCs w:val="24"/>
        </w:rPr>
        <w:t xml:space="preserve"> </w:t>
      </w:r>
      <w:r w:rsidRPr="00C00188">
        <w:rPr>
          <w:rFonts w:ascii="Helvetica" w:hAnsi="Helvetica" w:cs="Helvetica"/>
          <w:color w:val="000000" w:themeColor="text1"/>
          <w:sz w:val="20"/>
          <w:szCs w:val="24"/>
        </w:rPr>
        <w:t>Reema Abdullah</w:t>
      </w:r>
    </w:p>
    <w:p w14:paraId="1BE45BCF" w14:textId="77777777" w:rsidR="002C27D0" w:rsidRPr="00C00188" w:rsidRDefault="002C27D0" w:rsidP="002C27D0">
      <w:pPr>
        <w:pStyle w:val="ListParagraph"/>
        <w:numPr>
          <w:ilvl w:val="0"/>
          <w:numId w:val="0"/>
        </w:numPr>
        <w:spacing w:line="276" w:lineRule="auto"/>
        <w:ind w:left="720"/>
        <w:rPr>
          <w:rFonts w:ascii="Helvetica" w:hAnsi="Helvetica" w:cs="Helvetica"/>
          <w:color w:val="000000" w:themeColor="text1"/>
          <w:sz w:val="20"/>
          <w:szCs w:val="24"/>
        </w:rPr>
      </w:pPr>
    </w:p>
    <w:p w14:paraId="406FB6F7" w14:textId="63AB2CFD" w:rsidR="00F15E7B" w:rsidRPr="00C00188" w:rsidRDefault="00F15E7B" w:rsidP="002C27D0">
      <w:pPr>
        <w:pStyle w:val="ListParagraph"/>
        <w:numPr>
          <w:ilvl w:val="0"/>
          <w:numId w:val="0"/>
        </w:numPr>
        <w:spacing w:line="276" w:lineRule="auto"/>
        <w:ind w:left="720"/>
        <w:rPr>
          <w:rFonts w:ascii="Helvetica" w:hAnsi="Helvetica" w:cs="Helvetica"/>
          <w:color w:val="000000" w:themeColor="text1"/>
          <w:sz w:val="20"/>
          <w:szCs w:val="24"/>
        </w:rPr>
      </w:pPr>
      <w:r w:rsidRPr="00C00188">
        <w:rPr>
          <w:rFonts w:ascii="Helvetica" w:hAnsi="Helvetica" w:cs="Helvetica"/>
          <w:b/>
          <w:bCs/>
          <w:color w:val="25358E"/>
          <w:sz w:val="20"/>
          <w:szCs w:val="24"/>
          <w:u w:val="single"/>
        </w:rPr>
        <w:t>Developer</w:t>
      </w:r>
      <w:r w:rsidR="00C92E91" w:rsidRPr="00C00188">
        <w:rPr>
          <w:rFonts w:ascii="Helvetica" w:hAnsi="Helvetica" w:cs="Helvetica"/>
          <w:b/>
          <w:bCs/>
          <w:color w:val="25358E"/>
          <w:sz w:val="20"/>
          <w:szCs w:val="24"/>
          <w:u w:val="single"/>
        </w:rPr>
        <w:t>s</w:t>
      </w:r>
      <w:r w:rsidRPr="00C00188">
        <w:rPr>
          <w:rFonts w:ascii="Helvetica" w:hAnsi="Helvetica" w:cs="Helvetica"/>
          <w:b/>
          <w:bCs/>
          <w:color w:val="25358E"/>
          <w:sz w:val="20"/>
          <w:szCs w:val="24"/>
          <w:u w:val="single"/>
        </w:rPr>
        <w:t>:</w:t>
      </w:r>
      <w:r w:rsidRPr="00C00188">
        <w:rPr>
          <w:rFonts w:ascii="Helvetica" w:hAnsi="Helvetica" w:cs="Helvetica"/>
          <w:color w:val="25358E"/>
          <w:sz w:val="20"/>
          <w:szCs w:val="24"/>
        </w:rPr>
        <w:t xml:space="preserve"> </w:t>
      </w:r>
      <w:r w:rsidRPr="00C00188">
        <w:rPr>
          <w:rFonts w:ascii="Helvetica" w:hAnsi="Helvetica" w:cs="Helvetica"/>
          <w:color w:val="000000" w:themeColor="text1"/>
          <w:sz w:val="20"/>
          <w:szCs w:val="24"/>
        </w:rPr>
        <w:t>Sarah Alshumayri</w:t>
      </w:r>
      <w:r w:rsidR="00C92E91" w:rsidRPr="00C00188">
        <w:rPr>
          <w:rFonts w:ascii="Helvetica" w:hAnsi="Helvetica" w:cs="Helvetica"/>
          <w:color w:val="000000" w:themeColor="text1"/>
          <w:sz w:val="20"/>
          <w:szCs w:val="24"/>
        </w:rPr>
        <w:t>, Leen Sharab, Reema Abdullah, Lujain Almarri, Ameera Attiah</w:t>
      </w:r>
    </w:p>
    <w:p w14:paraId="5C682BC6" w14:textId="77777777" w:rsidR="002C27D0" w:rsidRPr="00C00188" w:rsidRDefault="002C27D0" w:rsidP="002C27D0">
      <w:pPr>
        <w:pStyle w:val="ListParagraph"/>
        <w:numPr>
          <w:ilvl w:val="0"/>
          <w:numId w:val="0"/>
        </w:numPr>
        <w:spacing w:line="276" w:lineRule="auto"/>
        <w:ind w:left="720"/>
        <w:rPr>
          <w:rFonts w:ascii="Helvetica" w:hAnsi="Helvetica" w:cs="Helvetica"/>
          <w:color w:val="000000" w:themeColor="text1"/>
          <w:sz w:val="20"/>
          <w:szCs w:val="24"/>
        </w:rPr>
      </w:pPr>
    </w:p>
    <w:p w14:paraId="4A45DA5E" w14:textId="0B8947C2" w:rsidR="00F15E7B" w:rsidRPr="00C00188" w:rsidRDefault="00F15E7B" w:rsidP="002C27D0">
      <w:pPr>
        <w:pStyle w:val="ListParagraph"/>
        <w:numPr>
          <w:ilvl w:val="0"/>
          <w:numId w:val="0"/>
        </w:numPr>
        <w:spacing w:line="276" w:lineRule="auto"/>
        <w:ind w:left="720"/>
        <w:rPr>
          <w:rFonts w:ascii="Helvetica" w:hAnsi="Helvetica" w:cs="Helvetica"/>
          <w:color w:val="000000" w:themeColor="text1"/>
          <w:sz w:val="20"/>
          <w:szCs w:val="24"/>
        </w:rPr>
      </w:pPr>
      <w:r w:rsidRPr="00C00188">
        <w:rPr>
          <w:rFonts w:ascii="Helvetica" w:hAnsi="Helvetica" w:cs="Helvetica"/>
          <w:b/>
          <w:bCs/>
          <w:color w:val="25358E"/>
          <w:sz w:val="20"/>
          <w:szCs w:val="24"/>
          <w:u w:val="single"/>
        </w:rPr>
        <w:t>Tester</w:t>
      </w:r>
      <w:r w:rsidR="00C92E91" w:rsidRPr="00C00188">
        <w:rPr>
          <w:rFonts w:ascii="Helvetica" w:hAnsi="Helvetica" w:cs="Helvetica"/>
          <w:b/>
          <w:bCs/>
          <w:color w:val="25358E"/>
          <w:sz w:val="20"/>
          <w:szCs w:val="24"/>
          <w:u w:val="single"/>
        </w:rPr>
        <w:t>s</w:t>
      </w:r>
      <w:r w:rsidRPr="00C00188">
        <w:rPr>
          <w:rFonts w:ascii="Helvetica" w:hAnsi="Helvetica" w:cs="Helvetica"/>
          <w:b/>
          <w:bCs/>
          <w:color w:val="25358E"/>
          <w:sz w:val="20"/>
          <w:szCs w:val="24"/>
          <w:u w:val="single"/>
        </w:rPr>
        <w:t>:</w:t>
      </w:r>
      <w:r w:rsidRPr="00C00188">
        <w:rPr>
          <w:rFonts w:ascii="Helvetica" w:hAnsi="Helvetica" w:cs="Helvetica"/>
          <w:color w:val="25358E"/>
          <w:sz w:val="20"/>
          <w:szCs w:val="24"/>
        </w:rPr>
        <w:t xml:space="preserve"> </w:t>
      </w:r>
      <w:r w:rsidR="00C92E91" w:rsidRPr="00C00188">
        <w:rPr>
          <w:rFonts w:ascii="Helvetica" w:hAnsi="Helvetica" w:cs="Helvetica"/>
          <w:color w:val="000000" w:themeColor="text1"/>
          <w:sz w:val="20"/>
          <w:szCs w:val="24"/>
        </w:rPr>
        <w:t>Sarah Alshumayri, Leen Sharab, Reema Abdullah, Lujain Almarri, Ameera Attiah</w:t>
      </w:r>
    </w:p>
    <w:p w14:paraId="2380B660" w14:textId="77777777" w:rsidR="00F15E7B" w:rsidRPr="00C00188" w:rsidRDefault="00F15E7B" w:rsidP="002C27D0">
      <w:pPr>
        <w:pStyle w:val="ListParagraph"/>
        <w:numPr>
          <w:ilvl w:val="0"/>
          <w:numId w:val="0"/>
        </w:numPr>
        <w:spacing w:line="276" w:lineRule="auto"/>
        <w:ind w:left="720"/>
        <w:rPr>
          <w:rFonts w:ascii="Helvetica" w:hAnsi="Helvetica" w:cs="Helvetica"/>
          <w:color w:val="000000" w:themeColor="text1"/>
          <w:sz w:val="20"/>
          <w:szCs w:val="24"/>
        </w:rPr>
      </w:pPr>
    </w:p>
    <w:p w14:paraId="62840F3A" w14:textId="3D40F218" w:rsidR="00EC3B69" w:rsidRPr="00C00188" w:rsidRDefault="00EC3B69" w:rsidP="00EC3B69">
      <w:pPr>
        <w:pStyle w:val="ListParagraph"/>
        <w:rPr>
          <w:rFonts w:ascii="Helvetica" w:hAnsi="Helvetica" w:cs="Helvetica"/>
          <w:b/>
          <w:bCs/>
        </w:rPr>
      </w:pPr>
      <w:r w:rsidRPr="00C00188">
        <w:rPr>
          <w:rFonts w:ascii="Helvetica" w:hAnsi="Helvetica" w:cs="Helvetica"/>
          <w:b/>
          <w:bCs/>
        </w:rPr>
        <w:t>Identify the designated team leader and their responsibilities for this phase (note that the team leader should be changed for the next phase)</w:t>
      </w:r>
    </w:p>
    <w:p w14:paraId="507FC5E0" w14:textId="77777777" w:rsidR="002C27D0" w:rsidRPr="00C00188" w:rsidRDefault="002C27D0" w:rsidP="002C27D0">
      <w:pPr>
        <w:pStyle w:val="ListParagraph"/>
        <w:numPr>
          <w:ilvl w:val="0"/>
          <w:numId w:val="0"/>
        </w:numPr>
        <w:ind w:left="720"/>
        <w:rPr>
          <w:rFonts w:ascii="Helvetica" w:hAnsi="Helvetica" w:cs="Helvetica"/>
          <w:b/>
          <w:bCs/>
        </w:rPr>
      </w:pPr>
    </w:p>
    <w:p w14:paraId="780F1112" w14:textId="3E604323" w:rsidR="00F15E7B" w:rsidRPr="00C00188" w:rsidRDefault="00F15E7B" w:rsidP="002C27D0">
      <w:pPr>
        <w:pStyle w:val="ListParagraph"/>
        <w:numPr>
          <w:ilvl w:val="0"/>
          <w:numId w:val="0"/>
        </w:numPr>
        <w:spacing w:line="276" w:lineRule="auto"/>
        <w:ind w:left="720"/>
        <w:rPr>
          <w:rFonts w:ascii="Helvetica" w:hAnsi="Helvetica" w:cs="Helvetica"/>
          <w:sz w:val="20"/>
          <w:szCs w:val="24"/>
        </w:rPr>
      </w:pPr>
      <w:r w:rsidRPr="00C00188">
        <w:rPr>
          <w:rFonts w:ascii="Helvetica" w:hAnsi="Helvetica" w:cs="Helvetica"/>
          <w:sz w:val="20"/>
          <w:szCs w:val="24"/>
        </w:rPr>
        <w:t xml:space="preserve">Our team leader for this phase is </w:t>
      </w:r>
      <w:r w:rsidR="00C92E91" w:rsidRPr="00C00188">
        <w:rPr>
          <w:rFonts w:ascii="Helvetica" w:hAnsi="Helvetica" w:cs="Helvetica"/>
          <w:b/>
          <w:bCs/>
          <w:color w:val="25358E"/>
          <w:sz w:val="20"/>
          <w:szCs w:val="24"/>
        </w:rPr>
        <w:t>Reema Abdullah</w:t>
      </w:r>
      <w:r w:rsidRPr="00C00188">
        <w:rPr>
          <w:rFonts w:ascii="Helvetica" w:hAnsi="Helvetica" w:cs="Helvetica"/>
          <w:sz w:val="20"/>
          <w:szCs w:val="24"/>
        </w:rPr>
        <w:t xml:space="preserve">, and her responsibilities for this phase are to make sure that everyone is doing their part properly, helping each team member when they’re struggling, and make sure that we’ll finish our work on time. </w:t>
      </w:r>
    </w:p>
    <w:p w14:paraId="7CD74101" w14:textId="77777777" w:rsidR="00B73887" w:rsidRPr="00C00188" w:rsidRDefault="00B73887" w:rsidP="00B73887">
      <w:pPr>
        <w:spacing w:line="276" w:lineRule="auto"/>
        <w:ind w:left="720" w:hanging="360"/>
        <w:rPr>
          <w:rFonts w:ascii="Helvetica" w:hAnsi="Helvetica" w:cs="Helvetica"/>
        </w:rPr>
      </w:pPr>
    </w:p>
    <w:p w14:paraId="26DABD12" w14:textId="31E94A88" w:rsidR="00C92E91" w:rsidRPr="00C00188" w:rsidRDefault="00C92E91" w:rsidP="002C27D0">
      <w:pPr>
        <w:pStyle w:val="ListParagraph"/>
        <w:numPr>
          <w:ilvl w:val="0"/>
          <w:numId w:val="0"/>
        </w:numPr>
        <w:spacing w:line="276" w:lineRule="auto"/>
        <w:ind w:left="720"/>
        <w:rPr>
          <w:rFonts w:ascii="Helvetica" w:hAnsi="Helvetica" w:cs="Helvetica"/>
          <w:sz w:val="20"/>
          <w:szCs w:val="24"/>
        </w:rPr>
      </w:pPr>
      <w:r w:rsidRPr="00C00188">
        <w:rPr>
          <w:rFonts w:ascii="Helvetica" w:hAnsi="Helvetica" w:cs="Helvetica"/>
          <w:b/>
          <w:bCs/>
          <w:color w:val="25358E"/>
          <w:sz w:val="20"/>
          <w:szCs w:val="24"/>
          <w:u w:val="single"/>
        </w:rPr>
        <w:t>Next Team Leader:</w:t>
      </w:r>
      <w:r w:rsidRPr="00C00188">
        <w:rPr>
          <w:rFonts w:ascii="Helvetica" w:hAnsi="Helvetica" w:cs="Helvetica"/>
          <w:color w:val="25358E"/>
          <w:sz w:val="20"/>
          <w:szCs w:val="24"/>
        </w:rPr>
        <w:t xml:space="preserve"> </w:t>
      </w:r>
      <w:r w:rsidRPr="00C00188">
        <w:rPr>
          <w:rFonts w:ascii="Helvetica" w:hAnsi="Helvetica" w:cs="Helvetica"/>
          <w:sz w:val="20"/>
          <w:szCs w:val="24"/>
        </w:rPr>
        <w:t>Ameera Attiah</w:t>
      </w:r>
    </w:p>
    <w:p w14:paraId="06B20BD2" w14:textId="4161E3C7" w:rsidR="00C92E91" w:rsidRPr="00C00188" w:rsidRDefault="00C92E91" w:rsidP="002C27D0">
      <w:pPr>
        <w:pStyle w:val="ListParagraph"/>
        <w:numPr>
          <w:ilvl w:val="0"/>
          <w:numId w:val="0"/>
        </w:numPr>
        <w:spacing w:line="276" w:lineRule="auto"/>
        <w:ind w:left="720"/>
        <w:rPr>
          <w:rFonts w:ascii="Helvetica" w:hAnsi="Helvetica" w:cs="Helvetica"/>
          <w:sz w:val="20"/>
          <w:szCs w:val="24"/>
        </w:rPr>
      </w:pPr>
      <w:r w:rsidRPr="00C00188">
        <w:rPr>
          <w:rFonts w:ascii="Helvetica" w:hAnsi="Helvetica" w:cs="Helvetica"/>
          <w:b/>
          <w:bCs/>
          <w:color w:val="25358E"/>
          <w:sz w:val="20"/>
          <w:szCs w:val="24"/>
          <w:u w:val="single"/>
        </w:rPr>
        <w:t>Following her:</w:t>
      </w:r>
      <w:r w:rsidRPr="00C00188">
        <w:rPr>
          <w:rFonts w:ascii="Helvetica" w:hAnsi="Helvetica" w:cs="Helvetica"/>
          <w:color w:val="25358E"/>
          <w:sz w:val="20"/>
          <w:szCs w:val="24"/>
        </w:rPr>
        <w:t xml:space="preserve"> </w:t>
      </w:r>
      <w:r w:rsidRPr="00C00188">
        <w:rPr>
          <w:rFonts w:ascii="Helvetica" w:hAnsi="Helvetica" w:cs="Helvetica"/>
          <w:sz w:val="20"/>
          <w:szCs w:val="24"/>
        </w:rPr>
        <w:t>Lujain Almarri</w:t>
      </w:r>
    </w:p>
    <w:p w14:paraId="6542B6A6" w14:textId="77777777" w:rsidR="00EC3B69" w:rsidRPr="00C00188" w:rsidRDefault="00EC3B69" w:rsidP="00EC3B69">
      <w:pPr>
        <w:rPr>
          <w:rFonts w:ascii="Helvetica" w:hAnsi="Helvetica" w:cs="Helvetica"/>
        </w:rPr>
      </w:pPr>
    </w:p>
    <w:p w14:paraId="7F491CA0" w14:textId="77777777" w:rsidR="00EC3B69" w:rsidRPr="00C00188" w:rsidRDefault="00EC3B69" w:rsidP="00EC3B69">
      <w:pPr>
        <w:pStyle w:val="Heading2"/>
        <w:rPr>
          <w:rFonts w:ascii="Helvetica" w:hAnsi="Helvetica" w:cs="Helvetica"/>
        </w:rPr>
      </w:pPr>
      <w:r w:rsidRPr="00C00188">
        <w:rPr>
          <w:rFonts w:ascii="Helvetica" w:hAnsi="Helvetica" w:cs="Helvetica"/>
        </w:rPr>
        <w:t>7.2 Collaboration and Communication</w:t>
      </w:r>
    </w:p>
    <w:p w14:paraId="32DC304B" w14:textId="613E1721" w:rsidR="00EC3B69" w:rsidRPr="00C00188" w:rsidRDefault="00EC3B69" w:rsidP="00EC3B69">
      <w:pPr>
        <w:pStyle w:val="ListParagraph"/>
        <w:rPr>
          <w:rFonts w:ascii="Helvetica" w:hAnsi="Helvetica" w:cs="Helvetica"/>
          <w:b/>
          <w:bCs/>
        </w:rPr>
      </w:pPr>
      <w:r w:rsidRPr="00C00188">
        <w:rPr>
          <w:rFonts w:ascii="Helvetica" w:hAnsi="Helvetica" w:cs="Helvetica"/>
          <w:b/>
          <w:bCs/>
        </w:rPr>
        <w:t>Describe the tools and platforms used for team communication (e.g., Slack, Microsoft Teams).</w:t>
      </w:r>
    </w:p>
    <w:p w14:paraId="6F75CC26" w14:textId="77777777" w:rsidR="00727CDC" w:rsidRPr="00C00188" w:rsidRDefault="00727CDC" w:rsidP="00727CDC">
      <w:pPr>
        <w:pStyle w:val="ListParagraph"/>
        <w:numPr>
          <w:ilvl w:val="0"/>
          <w:numId w:val="0"/>
        </w:numPr>
        <w:ind w:left="720"/>
        <w:rPr>
          <w:rFonts w:ascii="Helvetica" w:hAnsi="Helvetica" w:cs="Helvetica"/>
          <w:b/>
          <w:bCs/>
        </w:rPr>
      </w:pPr>
    </w:p>
    <w:p w14:paraId="17A91E45" w14:textId="1111C99F" w:rsidR="00F15E7B" w:rsidRPr="00C00188" w:rsidRDefault="00F15E7B" w:rsidP="00F15E7B">
      <w:pPr>
        <w:pStyle w:val="ListParagraph"/>
        <w:numPr>
          <w:ilvl w:val="0"/>
          <w:numId w:val="0"/>
        </w:numPr>
        <w:ind w:left="720"/>
        <w:rPr>
          <w:rFonts w:ascii="Helvetica" w:hAnsi="Helvetica" w:cs="Helvetica"/>
          <w:sz w:val="20"/>
          <w:szCs w:val="24"/>
        </w:rPr>
      </w:pPr>
      <w:r w:rsidRPr="00C00188">
        <w:rPr>
          <w:rFonts w:ascii="Helvetica" w:hAnsi="Helvetica" w:cs="Helvetica"/>
          <w:sz w:val="20"/>
          <w:szCs w:val="24"/>
        </w:rPr>
        <w:t>The tools and platforms used for communicating between team members are Whatsapp and Zoom.</w:t>
      </w:r>
    </w:p>
    <w:p w14:paraId="40E09FD2" w14:textId="77777777" w:rsidR="00F15E7B" w:rsidRPr="00C00188" w:rsidRDefault="00F15E7B" w:rsidP="00F15E7B">
      <w:pPr>
        <w:ind w:left="720" w:hanging="360"/>
        <w:rPr>
          <w:rFonts w:ascii="Helvetica" w:hAnsi="Helvetica" w:cs="Helvetica"/>
        </w:rPr>
      </w:pPr>
    </w:p>
    <w:p w14:paraId="443584FD" w14:textId="5C531292" w:rsidR="00EC3B69" w:rsidRPr="00C00188" w:rsidRDefault="00EC3B69" w:rsidP="00EC3B69">
      <w:pPr>
        <w:pStyle w:val="ListParagraph"/>
        <w:rPr>
          <w:rFonts w:ascii="Helvetica" w:hAnsi="Helvetica" w:cs="Helvetica"/>
          <w:b/>
          <w:bCs/>
        </w:rPr>
      </w:pPr>
      <w:r w:rsidRPr="00C00188">
        <w:rPr>
          <w:rFonts w:ascii="Helvetica" w:hAnsi="Helvetica" w:cs="Helvetica"/>
          <w:b/>
          <w:bCs/>
        </w:rPr>
        <w:t>Explain how the team will handle decision-making and conflict resolution.</w:t>
      </w:r>
    </w:p>
    <w:p w14:paraId="672ECAF5" w14:textId="77777777" w:rsidR="00727CDC" w:rsidRPr="00C00188" w:rsidRDefault="00727CDC" w:rsidP="00727CDC">
      <w:pPr>
        <w:pStyle w:val="ListParagraph"/>
        <w:numPr>
          <w:ilvl w:val="0"/>
          <w:numId w:val="0"/>
        </w:numPr>
        <w:ind w:left="720"/>
        <w:rPr>
          <w:rFonts w:ascii="Helvetica" w:hAnsi="Helvetica" w:cs="Helvetica"/>
          <w:b/>
          <w:bCs/>
        </w:rPr>
      </w:pPr>
    </w:p>
    <w:p w14:paraId="1164ECE4" w14:textId="03F9631F" w:rsidR="00F73C90" w:rsidRPr="00C00188" w:rsidRDefault="00727CDC" w:rsidP="00B73887">
      <w:pPr>
        <w:pStyle w:val="ListParagraph"/>
        <w:numPr>
          <w:ilvl w:val="0"/>
          <w:numId w:val="0"/>
        </w:numPr>
        <w:spacing w:line="276" w:lineRule="auto"/>
        <w:ind w:left="720"/>
        <w:rPr>
          <w:rFonts w:ascii="Helvetica" w:hAnsi="Helvetica" w:cs="Helvetica"/>
          <w:sz w:val="20"/>
          <w:szCs w:val="24"/>
        </w:rPr>
      </w:pPr>
      <w:r w:rsidRPr="00C00188">
        <w:rPr>
          <w:rFonts w:ascii="Helvetica" w:hAnsi="Helvetica" w:cs="Helvetica"/>
          <w:sz w:val="20"/>
          <w:szCs w:val="24"/>
        </w:rPr>
        <w:t>Our team manages decision-making and conflict resolution through a structured process that involves each team member expressing their opinions, gathering these opinions, and subsequently conducting a team-wide vote.</w:t>
      </w:r>
    </w:p>
    <w:p w14:paraId="1A6C59DD" w14:textId="77777777" w:rsidR="00727CDC" w:rsidRPr="00C00188" w:rsidRDefault="00727CDC" w:rsidP="00F73C90">
      <w:pPr>
        <w:pStyle w:val="ListParagraph"/>
        <w:numPr>
          <w:ilvl w:val="0"/>
          <w:numId w:val="0"/>
        </w:numPr>
        <w:ind w:left="720"/>
        <w:rPr>
          <w:rFonts w:ascii="Helvetica" w:hAnsi="Helvetica" w:cs="Helvetica"/>
        </w:rPr>
      </w:pPr>
    </w:p>
    <w:p w14:paraId="543BAC49" w14:textId="77777777" w:rsidR="00EC3B69" w:rsidRPr="00C00188" w:rsidRDefault="00EC3B69" w:rsidP="00EC3B69">
      <w:pPr>
        <w:pStyle w:val="Heading2"/>
        <w:rPr>
          <w:rFonts w:ascii="Helvetica" w:hAnsi="Helvetica" w:cs="Helvetica"/>
        </w:rPr>
      </w:pPr>
      <w:r w:rsidRPr="00C00188">
        <w:rPr>
          <w:rFonts w:ascii="Helvetica" w:hAnsi="Helvetica" w:cs="Helvetica"/>
        </w:rPr>
        <w:t>7.3 Iterative Development</w:t>
      </w:r>
    </w:p>
    <w:p w14:paraId="104D4636" w14:textId="1E83806F" w:rsidR="00EC3B69" w:rsidRPr="00C00188" w:rsidRDefault="00EC3B69" w:rsidP="00EC3B69">
      <w:pPr>
        <w:pStyle w:val="ListParagraph"/>
        <w:rPr>
          <w:rFonts w:ascii="Helvetica" w:hAnsi="Helvetica" w:cs="Helvetica"/>
          <w:b/>
          <w:bCs/>
        </w:rPr>
      </w:pPr>
      <w:r w:rsidRPr="00C00188">
        <w:rPr>
          <w:rFonts w:ascii="Helvetica" w:hAnsi="Helvetica" w:cs="Helvetica"/>
          <w:b/>
          <w:bCs/>
        </w:rPr>
        <w:t>Detail the sprint or iteration length (e.g., 2 weeks).</w:t>
      </w:r>
    </w:p>
    <w:p w14:paraId="2191A4AF" w14:textId="77777777" w:rsidR="00B73887" w:rsidRPr="00C00188" w:rsidRDefault="00B73887" w:rsidP="00B73887">
      <w:pPr>
        <w:pStyle w:val="ListParagraph"/>
        <w:numPr>
          <w:ilvl w:val="0"/>
          <w:numId w:val="0"/>
        </w:numPr>
        <w:ind w:left="720"/>
        <w:rPr>
          <w:rFonts w:ascii="Helvetica" w:hAnsi="Helvetica" w:cs="Helvetica"/>
        </w:rPr>
      </w:pPr>
    </w:p>
    <w:p w14:paraId="2AC85CB8" w14:textId="67DA45AC" w:rsidR="00F15E7B" w:rsidRPr="00C00188" w:rsidRDefault="009C0AA8" w:rsidP="00B73887">
      <w:pPr>
        <w:pStyle w:val="ListParagraph"/>
        <w:numPr>
          <w:ilvl w:val="0"/>
          <w:numId w:val="0"/>
        </w:numPr>
        <w:spacing w:line="276" w:lineRule="auto"/>
        <w:ind w:left="720"/>
        <w:rPr>
          <w:rFonts w:ascii="Helvetica" w:hAnsi="Helvetica" w:cs="Helvetica"/>
          <w:sz w:val="20"/>
          <w:szCs w:val="24"/>
        </w:rPr>
      </w:pPr>
      <w:r w:rsidRPr="00C00188">
        <w:rPr>
          <w:rFonts w:ascii="Helvetica" w:hAnsi="Helvetica" w:cs="Helvetica"/>
          <w:sz w:val="20"/>
          <w:szCs w:val="24"/>
        </w:rPr>
        <w:t xml:space="preserve">In our project, we have adopted a </w:t>
      </w:r>
      <w:r w:rsidR="005B6464" w:rsidRPr="00C00188">
        <w:rPr>
          <w:rFonts w:ascii="Helvetica" w:hAnsi="Helvetica" w:cs="Helvetica"/>
          <w:sz w:val="20"/>
          <w:szCs w:val="24"/>
        </w:rPr>
        <w:t>1</w:t>
      </w:r>
      <w:r w:rsidRPr="00C00188">
        <w:rPr>
          <w:rFonts w:ascii="Helvetica" w:hAnsi="Helvetica" w:cs="Helvetica"/>
          <w:sz w:val="20"/>
          <w:szCs w:val="24"/>
        </w:rPr>
        <w:t>-week sprint duration. We found that this length allows us to strike a balance between delivering valuable increments of our product and maintaining a sustainable pace for the development team.</w:t>
      </w:r>
    </w:p>
    <w:p w14:paraId="3FBFC87B" w14:textId="77777777" w:rsidR="004D12CE" w:rsidRPr="00C00188" w:rsidRDefault="004D12CE" w:rsidP="00B73887">
      <w:pPr>
        <w:pStyle w:val="ListParagraph"/>
        <w:numPr>
          <w:ilvl w:val="0"/>
          <w:numId w:val="0"/>
        </w:numPr>
        <w:spacing w:line="276" w:lineRule="auto"/>
        <w:ind w:left="720"/>
        <w:rPr>
          <w:rFonts w:ascii="Helvetica" w:hAnsi="Helvetica" w:cs="Helvetica"/>
          <w:sz w:val="20"/>
          <w:szCs w:val="24"/>
        </w:rPr>
      </w:pPr>
    </w:p>
    <w:p w14:paraId="74CC28F9" w14:textId="77777777" w:rsidR="004D12CE" w:rsidRPr="00C00188" w:rsidRDefault="004D12CE" w:rsidP="00B73887">
      <w:pPr>
        <w:pStyle w:val="ListParagraph"/>
        <w:numPr>
          <w:ilvl w:val="0"/>
          <w:numId w:val="0"/>
        </w:numPr>
        <w:spacing w:line="276" w:lineRule="auto"/>
        <w:ind w:left="720"/>
        <w:rPr>
          <w:rFonts w:ascii="Helvetica" w:hAnsi="Helvetica" w:cs="Helvetica"/>
          <w:sz w:val="20"/>
          <w:szCs w:val="24"/>
        </w:rPr>
      </w:pPr>
    </w:p>
    <w:p w14:paraId="16527B8A" w14:textId="77777777" w:rsidR="009C0AA8" w:rsidRPr="00C00188" w:rsidRDefault="009C0AA8" w:rsidP="00B73887">
      <w:pPr>
        <w:rPr>
          <w:rFonts w:ascii="Helvetica" w:hAnsi="Helvetica" w:cs="Helvetica"/>
        </w:rPr>
      </w:pPr>
    </w:p>
    <w:p w14:paraId="7F8B4959" w14:textId="1FCDAA76" w:rsidR="00EC3B69" w:rsidRPr="00C00188" w:rsidRDefault="00EC3B69" w:rsidP="00EC3B69">
      <w:pPr>
        <w:pStyle w:val="ListParagraph"/>
        <w:rPr>
          <w:rFonts w:ascii="Helvetica" w:hAnsi="Helvetica" w:cs="Helvetica"/>
          <w:b/>
          <w:bCs/>
        </w:rPr>
      </w:pPr>
      <w:r w:rsidRPr="00C00188">
        <w:rPr>
          <w:rFonts w:ascii="Helvetica" w:hAnsi="Helvetica" w:cs="Helvetica"/>
          <w:b/>
          <w:bCs/>
        </w:rPr>
        <w:t>Describe the approach for backlog refinement, sprint planning, daily stand-ups, and sprint retrospectives.</w:t>
      </w:r>
    </w:p>
    <w:p w14:paraId="0F94C3B2" w14:textId="77777777" w:rsidR="009C0AA8" w:rsidRPr="00C00188" w:rsidRDefault="009C0AA8" w:rsidP="009C0AA8">
      <w:pPr>
        <w:pStyle w:val="ListParagraph"/>
        <w:numPr>
          <w:ilvl w:val="0"/>
          <w:numId w:val="0"/>
        </w:numPr>
        <w:ind w:left="720"/>
        <w:rPr>
          <w:rFonts w:ascii="Helvetica" w:hAnsi="Helvetica" w:cs="Helvetica"/>
        </w:rPr>
      </w:pPr>
    </w:p>
    <w:p w14:paraId="0F280FE3" w14:textId="269FEA97" w:rsidR="009C0AA8" w:rsidRPr="00C00188" w:rsidRDefault="009C0AA8" w:rsidP="00B73887">
      <w:pPr>
        <w:pStyle w:val="ListParagraph"/>
        <w:numPr>
          <w:ilvl w:val="0"/>
          <w:numId w:val="0"/>
        </w:numPr>
        <w:spacing w:line="276" w:lineRule="auto"/>
        <w:ind w:left="720"/>
        <w:rPr>
          <w:rFonts w:ascii="Helvetica" w:hAnsi="Helvetica" w:cs="Helvetica"/>
          <w:sz w:val="20"/>
          <w:szCs w:val="24"/>
          <w:lang w:val="en-US"/>
        </w:rPr>
      </w:pPr>
      <w:r w:rsidRPr="00C00188">
        <w:rPr>
          <w:rFonts w:ascii="Helvetica" w:hAnsi="Helvetica" w:cs="Helvetica"/>
          <w:b/>
          <w:bCs/>
          <w:color w:val="25358E"/>
          <w:sz w:val="20"/>
          <w:szCs w:val="24"/>
          <w:lang w:val="en-US"/>
        </w:rPr>
        <w:t>Backlog Refinement:</w:t>
      </w:r>
      <w:r w:rsidRPr="00C00188">
        <w:rPr>
          <w:rFonts w:ascii="Helvetica" w:hAnsi="Helvetica" w:cs="Helvetica"/>
          <w:color w:val="25358E"/>
          <w:sz w:val="20"/>
          <w:szCs w:val="24"/>
          <w:lang w:val="en-US"/>
        </w:rPr>
        <w:t xml:space="preserve"> </w:t>
      </w:r>
      <w:r w:rsidRPr="00C00188">
        <w:rPr>
          <w:rFonts w:ascii="Helvetica" w:hAnsi="Helvetica" w:cs="Helvetica"/>
          <w:sz w:val="20"/>
          <w:szCs w:val="24"/>
          <w:lang w:val="en-US"/>
        </w:rPr>
        <w:t>We conduct regular backlog refinement sessions as part of our ongoing process. These sessions typically occur every week, allowing us to add, remove, or clarify items in the product backlog. It is a collaborative effort involving the Product Owner, Scrum Master, and development team.</w:t>
      </w:r>
    </w:p>
    <w:p w14:paraId="0EF63549" w14:textId="77777777" w:rsidR="009C0AA8" w:rsidRPr="00C00188" w:rsidRDefault="009C0AA8" w:rsidP="00B73887">
      <w:pPr>
        <w:pStyle w:val="ListParagraph"/>
        <w:numPr>
          <w:ilvl w:val="0"/>
          <w:numId w:val="0"/>
        </w:numPr>
        <w:spacing w:line="276" w:lineRule="auto"/>
        <w:ind w:left="720"/>
        <w:rPr>
          <w:rFonts w:ascii="Helvetica" w:hAnsi="Helvetica" w:cs="Helvetica"/>
          <w:sz w:val="20"/>
          <w:szCs w:val="24"/>
          <w:lang w:val="en-US"/>
        </w:rPr>
      </w:pPr>
    </w:p>
    <w:p w14:paraId="1666DF61" w14:textId="59243E55" w:rsidR="009C0AA8" w:rsidRPr="00C00188" w:rsidRDefault="009C0AA8" w:rsidP="00B73887">
      <w:pPr>
        <w:pStyle w:val="ListParagraph"/>
        <w:numPr>
          <w:ilvl w:val="0"/>
          <w:numId w:val="0"/>
        </w:numPr>
        <w:spacing w:line="276" w:lineRule="auto"/>
        <w:ind w:left="720"/>
        <w:rPr>
          <w:rFonts w:ascii="Helvetica" w:hAnsi="Helvetica" w:cs="Helvetica"/>
          <w:sz w:val="20"/>
          <w:szCs w:val="24"/>
          <w:lang w:val="en-US"/>
        </w:rPr>
      </w:pPr>
      <w:r w:rsidRPr="00C00188">
        <w:rPr>
          <w:rFonts w:ascii="Helvetica" w:hAnsi="Helvetica" w:cs="Helvetica"/>
          <w:b/>
          <w:bCs/>
          <w:color w:val="25358E"/>
          <w:sz w:val="20"/>
          <w:szCs w:val="24"/>
          <w:lang w:val="en-US"/>
        </w:rPr>
        <w:t>Sprint Planning:</w:t>
      </w:r>
      <w:r w:rsidRPr="00C00188">
        <w:rPr>
          <w:rFonts w:ascii="Helvetica" w:hAnsi="Helvetica" w:cs="Helvetica"/>
          <w:color w:val="25358E"/>
          <w:sz w:val="20"/>
          <w:szCs w:val="24"/>
          <w:lang w:val="en-US"/>
        </w:rPr>
        <w:t xml:space="preserve"> </w:t>
      </w:r>
      <w:r w:rsidRPr="00C00188">
        <w:rPr>
          <w:rFonts w:ascii="Helvetica" w:hAnsi="Helvetica" w:cs="Helvetica"/>
          <w:sz w:val="20"/>
          <w:szCs w:val="24"/>
          <w:lang w:val="en-US"/>
        </w:rPr>
        <w:t xml:space="preserve">Our sprint planning meetings are well-structured. We start with a sprint goal defined by the Product Owner. The team reviews the prioritized backlog items and commits to a specific set of user stories for the sprint. </w:t>
      </w:r>
    </w:p>
    <w:p w14:paraId="03944603" w14:textId="77777777" w:rsidR="009C0AA8" w:rsidRPr="00C00188" w:rsidRDefault="009C0AA8" w:rsidP="00B73887">
      <w:pPr>
        <w:pStyle w:val="ListParagraph"/>
        <w:numPr>
          <w:ilvl w:val="0"/>
          <w:numId w:val="0"/>
        </w:numPr>
        <w:spacing w:line="276" w:lineRule="auto"/>
        <w:ind w:left="720"/>
        <w:rPr>
          <w:rFonts w:ascii="Helvetica" w:hAnsi="Helvetica" w:cs="Helvetica"/>
          <w:sz w:val="20"/>
          <w:szCs w:val="24"/>
          <w:lang w:val="en-US"/>
        </w:rPr>
      </w:pPr>
    </w:p>
    <w:p w14:paraId="6A4E9649" w14:textId="507AB603" w:rsidR="009C0AA8" w:rsidRPr="00C00188" w:rsidRDefault="009C0AA8" w:rsidP="00B73887">
      <w:pPr>
        <w:pStyle w:val="ListParagraph"/>
        <w:numPr>
          <w:ilvl w:val="0"/>
          <w:numId w:val="0"/>
        </w:numPr>
        <w:spacing w:line="276" w:lineRule="auto"/>
        <w:ind w:left="720"/>
        <w:rPr>
          <w:rFonts w:ascii="Helvetica" w:hAnsi="Helvetica" w:cs="Helvetica"/>
          <w:sz w:val="20"/>
          <w:szCs w:val="24"/>
          <w:lang w:val="en-US"/>
        </w:rPr>
      </w:pPr>
      <w:r w:rsidRPr="00C00188">
        <w:rPr>
          <w:rFonts w:ascii="Helvetica" w:hAnsi="Helvetica" w:cs="Helvetica"/>
          <w:b/>
          <w:bCs/>
          <w:color w:val="25358E"/>
          <w:sz w:val="20"/>
          <w:szCs w:val="24"/>
          <w:lang w:val="en-US"/>
        </w:rPr>
        <w:t>Daily Stand-ups:</w:t>
      </w:r>
      <w:r w:rsidRPr="00C00188">
        <w:rPr>
          <w:rFonts w:ascii="Helvetica" w:hAnsi="Helvetica" w:cs="Helvetica"/>
          <w:color w:val="25358E"/>
          <w:sz w:val="20"/>
          <w:szCs w:val="24"/>
          <w:lang w:val="en-US"/>
        </w:rPr>
        <w:t xml:space="preserve"> </w:t>
      </w:r>
      <w:r w:rsidRPr="00C00188">
        <w:rPr>
          <w:rFonts w:ascii="Helvetica" w:hAnsi="Helvetica" w:cs="Helvetica"/>
          <w:sz w:val="20"/>
          <w:szCs w:val="24"/>
          <w:lang w:val="en-US"/>
        </w:rPr>
        <w:t>Our daily stand-up meetings are held each morning. Team members provide brief updates on their work, focusing on what they completed the previous day, what they plan to work on today, and any obstacles they're facing. The Scrum Master ensures that these meetings stay concise and productive.</w:t>
      </w:r>
    </w:p>
    <w:p w14:paraId="63E86D5F" w14:textId="77777777" w:rsidR="009C0AA8" w:rsidRPr="00C00188" w:rsidRDefault="009C0AA8" w:rsidP="00B73887">
      <w:pPr>
        <w:pStyle w:val="ListParagraph"/>
        <w:numPr>
          <w:ilvl w:val="0"/>
          <w:numId w:val="0"/>
        </w:numPr>
        <w:spacing w:line="276" w:lineRule="auto"/>
        <w:ind w:left="720"/>
        <w:rPr>
          <w:rFonts w:ascii="Helvetica" w:hAnsi="Helvetica" w:cs="Helvetica"/>
          <w:sz w:val="20"/>
          <w:szCs w:val="24"/>
          <w:lang w:val="en-US"/>
        </w:rPr>
      </w:pPr>
    </w:p>
    <w:p w14:paraId="7F067602" w14:textId="66B8C334" w:rsidR="009C0AA8" w:rsidRPr="00C00188" w:rsidRDefault="009C0AA8" w:rsidP="00B73887">
      <w:pPr>
        <w:pStyle w:val="ListParagraph"/>
        <w:numPr>
          <w:ilvl w:val="0"/>
          <w:numId w:val="0"/>
        </w:numPr>
        <w:spacing w:line="276" w:lineRule="auto"/>
        <w:ind w:left="720"/>
        <w:rPr>
          <w:rFonts w:ascii="Helvetica" w:hAnsi="Helvetica" w:cs="Helvetica"/>
          <w:sz w:val="20"/>
          <w:szCs w:val="24"/>
          <w:lang w:val="en-US"/>
        </w:rPr>
      </w:pPr>
      <w:r w:rsidRPr="00C00188">
        <w:rPr>
          <w:rFonts w:ascii="Helvetica" w:hAnsi="Helvetica" w:cs="Helvetica"/>
          <w:b/>
          <w:bCs/>
          <w:color w:val="25358E"/>
          <w:sz w:val="20"/>
          <w:szCs w:val="24"/>
          <w:lang w:val="en-US"/>
        </w:rPr>
        <w:t>Sprint Retrospectives:</w:t>
      </w:r>
      <w:r w:rsidRPr="00C00188">
        <w:rPr>
          <w:rFonts w:ascii="Helvetica" w:hAnsi="Helvetica" w:cs="Helvetica"/>
          <w:color w:val="25358E"/>
          <w:sz w:val="20"/>
          <w:szCs w:val="24"/>
          <w:lang w:val="en-US"/>
        </w:rPr>
        <w:t xml:space="preserve"> </w:t>
      </w:r>
      <w:r w:rsidRPr="00C00188">
        <w:rPr>
          <w:rFonts w:ascii="Helvetica" w:hAnsi="Helvetica" w:cs="Helvetica"/>
          <w:sz w:val="20"/>
          <w:szCs w:val="24"/>
          <w:lang w:val="en-US"/>
        </w:rPr>
        <w:t>Sprint retrospectives are a crucial part of our process. We hold these meetings at the end of each sprint to reflect on our performance. We identify what went well and what could be improved. The team collectively defines action items for continuous improvement, and the Scrum Master follows up on their implementation.</w:t>
      </w:r>
    </w:p>
    <w:p w14:paraId="44EC5920" w14:textId="77777777" w:rsidR="009C0AA8" w:rsidRPr="00C00188" w:rsidRDefault="009C0AA8" w:rsidP="009C0AA8">
      <w:pPr>
        <w:pStyle w:val="ListParagraph"/>
        <w:numPr>
          <w:ilvl w:val="0"/>
          <w:numId w:val="0"/>
        </w:numPr>
        <w:ind w:left="720"/>
        <w:rPr>
          <w:rFonts w:ascii="Helvetica" w:hAnsi="Helvetica" w:cs="Helvetica"/>
          <w:lang w:val="en-US"/>
        </w:rPr>
      </w:pPr>
    </w:p>
    <w:p w14:paraId="1D89E354" w14:textId="3DD0104C" w:rsidR="00EC3B69" w:rsidRPr="00C00188" w:rsidRDefault="00EC3B69" w:rsidP="00EC3B69">
      <w:pPr>
        <w:pStyle w:val="ListParagraph"/>
        <w:rPr>
          <w:rFonts w:ascii="Helvetica" w:hAnsi="Helvetica" w:cs="Helvetica"/>
          <w:b/>
          <w:bCs/>
        </w:rPr>
      </w:pPr>
      <w:r w:rsidRPr="00C00188">
        <w:rPr>
          <w:rFonts w:ascii="Helvetica" w:hAnsi="Helvetica" w:cs="Helvetica"/>
          <w:b/>
          <w:bCs/>
        </w:rPr>
        <w:t>Discuss any adaptations or customizations made to standard Agile methodologies.</w:t>
      </w:r>
    </w:p>
    <w:p w14:paraId="0A4879B4" w14:textId="77777777" w:rsidR="009C0AA8" w:rsidRPr="00C00188" w:rsidRDefault="009C0AA8" w:rsidP="009C0AA8">
      <w:pPr>
        <w:pStyle w:val="ListParagraph"/>
        <w:numPr>
          <w:ilvl w:val="0"/>
          <w:numId w:val="0"/>
        </w:numPr>
        <w:ind w:left="720"/>
        <w:rPr>
          <w:rFonts w:ascii="Helvetica" w:hAnsi="Helvetica" w:cs="Helvetica"/>
        </w:rPr>
      </w:pPr>
    </w:p>
    <w:p w14:paraId="45B8F1EE" w14:textId="2350DF81" w:rsidR="009C0AA8" w:rsidRPr="00C00188" w:rsidRDefault="009C0AA8" w:rsidP="00B73887">
      <w:pPr>
        <w:pStyle w:val="ListParagraph"/>
        <w:numPr>
          <w:ilvl w:val="0"/>
          <w:numId w:val="0"/>
        </w:numPr>
        <w:spacing w:line="276" w:lineRule="auto"/>
        <w:ind w:left="720"/>
        <w:rPr>
          <w:rFonts w:ascii="Helvetica" w:hAnsi="Helvetica" w:cs="Helvetica"/>
          <w:sz w:val="20"/>
          <w:szCs w:val="24"/>
        </w:rPr>
      </w:pPr>
      <w:r w:rsidRPr="00C00188">
        <w:rPr>
          <w:rFonts w:ascii="Helvetica" w:hAnsi="Helvetica" w:cs="Helvetica"/>
          <w:sz w:val="20"/>
          <w:szCs w:val="24"/>
        </w:rPr>
        <w:t>We have made a few adaptations to standard Agile methodologies to better suit our project. For instance, we have tailored our definition of "Done" to include specific quality and testing criteria that align with our industry standards. We have also introduced a mid-sprint check-in to address any emerging issues or adjustments needed to meet the sprint goal. These adaptations have helped us maintain a high level of quality and adaptability in our project.</w:t>
      </w:r>
    </w:p>
    <w:p w14:paraId="210D13B0" w14:textId="77777777" w:rsidR="00F73C90" w:rsidRPr="00C00188" w:rsidRDefault="00F73C90" w:rsidP="00F73C90">
      <w:pPr>
        <w:pStyle w:val="ListParagraph"/>
        <w:numPr>
          <w:ilvl w:val="0"/>
          <w:numId w:val="0"/>
        </w:numPr>
        <w:ind w:left="720"/>
        <w:rPr>
          <w:rFonts w:ascii="Helvetica" w:hAnsi="Helvetica" w:cs="Helvetica"/>
        </w:rPr>
      </w:pPr>
    </w:p>
    <w:p w14:paraId="4DE2DB11" w14:textId="77777777" w:rsidR="00EC3B69" w:rsidRPr="00C00188" w:rsidRDefault="00EC3B69" w:rsidP="00EC3B69">
      <w:pPr>
        <w:pStyle w:val="Heading2"/>
        <w:rPr>
          <w:rFonts w:ascii="Helvetica" w:hAnsi="Helvetica" w:cs="Helvetica"/>
        </w:rPr>
      </w:pPr>
      <w:r w:rsidRPr="00C00188">
        <w:rPr>
          <w:rFonts w:ascii="Helvetica" w:hAnsi="Helvetica" w:cs="Helvetica"/>
        </w:rPr>
        <w:t>7.4 Deliverables and Milestones</w:t>
      </w:r>
    </w:p>
    <w:p w14:paraId="12FAF4F1" w14:textId="20393352" w:rsidR="00EC3B69" w:rsidRPr="00C00188" w:rsidRDefault="00EC3B69" w:rsidP="00EC3B69">
      <w:pPr>
        <w:pStyle w:val="ListParagraph"/>
        <w:rPr>
          <w:rFonts w:ascii="Helvetica" w:hAnsi="Helvetica" w:cs="Helvetica"/>
          <w:b/>
          <w:bCs/>
        </w:rPr>
      </w:pPr>
      <w:r w:rsidRPr="00C00188">
        <w:rPr>
          <w:rFonts w:ascii="Helvetica" w:hAnsi="Helvetica" w:cs="Helvetica"/>
          <w:b/>
          <w:bCs/>
        </w:rPr>
        <w:t>List the expected deliverables for each sprint or iteration.</w:t>
      </w:r>
    </w:p>
    <w:p w14:paraId="054EACCF" w14:textId="77777777" w:rsidR="00B73887" w:rsidRPr="00C00188" w:rsidRDefault="00B73887" w:rsidP="00B73887">
      <w:pPr>
        <w:pStyle w:val="ListParagraph"/>
        <w:numPr>
          <w:ilvl w:val="0"/>
          <w:numId w:val="0"/>
        </w:numPr>
        <w:ind w:left="720"/>
        <w:rPr>
          <w:rFonts w:ascii="Helvetica" w:hAnsi="Helvetica" w:cs="Helvetica"/>
          <w:b/>
          <w:bCs/>
        </w:rPr>
      </w:pPr>
    </w:p>
    <w:p w14:paraId="7B6E576C" w14:textId="1CE9CA47" w:rsidR="00322983" w:rsidRPr="00C00188" w:rsidRDefault="00322983" w:rsidP="00B73887">
      <w:pPr>
        <w:pStyle w:val="ListParagraph"/>
        <w:numPr>
          <w:ilvl w:val="0"/>
          <w:numId w:val="0"/>
        </w:numPr>
        <w:spacing w:line="276" w:lineRule="auto"/>
        <w:ind w:left="720"/>
        <w:rPr>
          <w:rFonts w:ascii="Helvetica" w:hAnsi="Helvetica" w:cs="Helvetica"/>
          <w:sz w:val="20"/>
          <w:szCs w:val="24"/>
        </w:rPr>
      </w:pPr>
      <w:r w:rsidRPr="00C00188">
        <w:rPr>
          <w:rFonts w:ascii="Helvetica" w:hAnsi="Helvetica" w:cs="Helvetica"/>
          <w:b/>
          <w:bCs/>
          <w:color w:val="25358E"/>
          <w:sz w:val="20"/>
          <w:szCs w:val="24"/>
        </w:rPr>
        <w:t>Sprint 1:</w:t>
      </w:r>
      <w:r w:rsidRPr="00C00188">
        <w:rPr>
          <w:rFonts w:ascii="Helvetica" w:hAnsi="Helvetica" w:cs="Helvetica"/>
          <w:color w:val="25358E"/>
          <w:sz w:val="20"/>
          <w:szCs w:val="24"/>
        </w:rPr>
        <w:t xml:space="preserve"> </w:t>
      </w:r>
      <w:r w:rsidRPr="00C00188">
        <w:rPr>
          <w:rFonts w:ascii="Helvetica" w:hAnsi="Helvetica" w:cs="Helvetica"/>
          <w:sz w:val="20"/>
          <w:szCs w:val="24"/>
        </w:rPr>
        <w:t>In the beginning of our project, we took the first steps. We organized our workspace and made sure all our tools were ready. We made a list of all the important tasks we need to do, ranking them from most to least important. We also filled out the SRS document to collect all the requirements for the software we're making for our client. This got us well-prepared to start working on our project.</w:t>
      </w:r>
    </w:p>
    <w:p w14:paraId="1305A476" w14:textId="77777777" w:rsidR="00322983" w:rsidRPr="00C00188" w:rsidRDefault="00322983" w:rsidP="00B73887">
      <w:pPr>
        <w:pStyle w:val="ListParagraph"/>
        <w:numPr>
          <w:ilvl w:val="0"/>
          <w:numId w:val="0"/>
        </w:numPr>
        <w:spacing w:line="276" w:lineRule="auto"/>
        <w:ind w:left="720"/>
        <w:rPr>
          <w:rFonts w:ascii="Helvetica" w:hAnsi="Helvetica" w:cs="Helvetica"/>
          <w:sz w:val="20"/>
          <w:szCs w:val="24"/>
        </w:rPr>
      </w:pPr>
    </w:p>
    <w:p w14:paraId="6C8D8703" w14:textId="5FA4E62D" w:rsidR="00322983" w:rsidRPr="00C00188" w:rsidRDefault="00322983" w:rsidP="00B73887">
      <w:pPr>
        <w:pStyle w:val="ListParagraph"/>
        <w:numPr>
          <w:ilvl w:val="0"/>
          <w:numId w:val="0"/>
        </w:numPr>
        <w:spacing w:line="276" w:lineRule="auto"/>
        <w:ind w:left="720"/>
        <w:rPr>
          <w:rFonts w:ascii="Helvetica" w:hAnsi="Helvetica" w:cs="Helvetica"/>
          <w:sz w:val="20"/>
          <w:szCs w:val="24"/>
        </w:rPr>
      </w:pPr>
      <w:r w:rsidRPr="00C00188">
        <w:rPr>
          <w:rFonts w:ascii="Helvetica" w:hAnsi="Helvetica" w:cs="Helvetica"/>
          <w:b/>
          <w:bCs/>
          <w:color w:val="25358E"/>
          <w:sz w:val="20"/>
          <w:szCs w:val="24"/>
        </w:rPr>
        <w:t>Sprint 2:</w:t>
      </w:r>
      <w:r w:rsidRPr="00C00188">
        <w:rPr>
          <w:rFonts w:ascii="Helvetica" w:hAnsi="Helvetica" w:cs="Helvetica"/>
          <w:color w:val="25358E"/>
          <w:sz w:val="20"/>
          <w:szCs w:val="24"/>
        </w:rPr>
        <w:t xml:space="preserve"> </w:t>
      </w:r>
      <w:r w:rsidR="005B6464" w:rsidRPr="00C00188">
        <w:rPr>
          <w:rFonts w:ascii="Helvetica" w:hAnsi="Helvetica" w:cs="Helvetica"/>
          <w:sz w:val="20"/>
          <w:szCs w:val="24"/>
          <w:lang w:val="en-US"/>
        </w:rPr>
        <w:t>the</w:t>
      </w:r>
      <w:r w:rsidRPr="00C00188">
        <w:rPr>
          <w:rFonts w:ascii="Helvetica" w:hAnsi="Helvetica" w:cs="Helvetica"/>
          <w:sz w:val="20"/>
          <w:szCs w:val="24"/>
        </w:rPr>
        <w:t xml:space="preserve"> primary deliverables involved the implementation of core system functionalities. This includes the development of user registration and authentication features, allowing users to sign up and log in to their accounts.</w:t>
      </w:r>
    </w:p>
    <w:p w14:paraId="4E2E56A4" w14:textId="77777777" w:rsidR="00322983" w:rsidRPr="00C00188" w:rsidRDefault="00322983" w:rsidP="00B73887">
      <w:pPr>
        <w:pStyle w:val="ListParagraph"/>
        <w:numPr>
          <w:ilvl w:val="0"/>
          <w:numId w:val="0"/>
        </w:numPr>
        <w:spacing w:line="276" w:lineRule="auto"/>
        <w:ind w:left="720"/>
        <w:rPr>
          <w:rFonts w:ascii="Helvetica" w:hAnsi="Helvetica" w:cs="Helvetica"/>
          <w:sz w:val="20"/>
          <w:szCs w:val="24"/>
        </w:rPr>
      </w:pPr>
    </w:p>
    <w:p w14:paraId="48FF2B51" w14:textId="5D1BB20A" w:rsidR="00322983" w:rsidRPr="00C00188" w:rsidRDefault="00322983" w:rsidP="00B73887">
      <w:pPr>
        <w:pStyle w:val="ListParagraph"/>
        <w:numPr>
          <w:ilvl w:val="0"/>
          <w:numId w:val="0"/>
        </w:numPr>
        <w:spacing w:line="276" w:lineRule="auto"/>
        <w:ind w:left="720"/>
        <w:rPr>
          <w:rFonts w:ascii="Helvetica" w:hAnsi="Helvetica" w:cs="Helvetica"/>
          <w:sz w:val="20"/>
          <w:szCs w:val="24"/>
        </w:rPr>
      </w:pPr>
      <w:r w:rsidRPr="00C00188">
        <w:rPr>
          <w:rFonts w:ascii="Helvetica" w:hAnsi="Helvetica" w:cs="Helvetica"/>
          <w:b/>
          <w:bCs/>
          <w:color w:val="25358E"/>
          <w:sz w:val="20"/>
          <w:szCs w:val="24"/>
        </w:rPr>
        <w:t>Sprint 3:</w:t>
      </w:r>
      <w:r w:rsidRPr="00C00188">
        <w:rPr>
          <w:rFonts w:ascii="Helvetica" w:hAnsi="Helvetica" w:cs="Helvetica"/>
          <w:color w:val="25358E"/>
          <w:sz w:val="20"/>
          <w:szCs w:val="24"/>
        </w:rPr>
        <w:t xml:space="preserve"> </w:t>
      </w:r>
      <w:r w:rsidR="005B6464" w:rsidRPr="00C00188">
        <w:rPr>
          <w:rFonts w:ascii="Helvetica" w:hAnsi="Helvetica" w:cs="Helvetica"/>
          <w:sz w:val="20"/>
          <w:szCs w:val="24"/>
        </w:rPr>
        <w:t>the primary deliverable is the development of the patient profile management features. This includes allowing users to update and manage their personal and medical information. This sprint also includes the development of the physician’s profile with all the access control protocols.</w:t>
      </w:r>
    </w:p>
    <w:p w14:paraId="6057961F" w14:textId="77777777" w:rsidR="005B6464" w:rsidRPr="00C00188" w:rsidRDefault="005B6464" w:rsidP="00B73887">
      <w:pPr>
        <w:pStyle w:val="ListParagraph"/>
        <w:numPr>
          <w:ilvl w:val="0"/>
          <w:numId w:val="0"/>
        </w:numPr>
        <w:spacing w:line="276" w:lineRule="auto"/>
        <w:ind w:left="720"/>
        <w:rPr>
          <w:rFonts w:ascii="Helvetica" w:hAnsi="Helvetica" w:cs="Helvetica"/>
          <w:sz w:val="20"/>
          <w:szCs w:val="24"/>
        </w:rPr>
      </w:pPr>
    </w:p>
    <w:p w14:paraId="447D60F3" w14:textId="15B2FFC6" w:rsidR="005B6464" w:rsidRPr="00C00188" w:rsidRDefault="005B6464" w:rsidP="00B73887">
      <w:pPr>
        <w:pStyle w:val="ListParagraph"/>
        <w:numPr>
          <w:ilvl w:val="0"/>
          <w:numId w:val="0"/>
        </w:numPr>
        <w:spacing w:line="276" w:lineRule="auto"/>
        <w:ind w:left="720"/>
        <w:rPr>
          <w:rFonts w:ascii="Helvetica" w:hAnsi="Helvetica" w:cs="Helvetica"/>
          <w:sz w:val="20"/>
          <w:szCs w:val="24"/>
        </w:rPr>
      </w:pPr>
      <w:r w:rsidRPr="00C00188">
        <w:rPr>
          <w:rFonts w:ascii="Helvetica" w:hAnsi="Helvetica" w:cs="Helvetica"/>
          <w:b/>
          <w:bCs/>
          <w:color w:val="25358E"/>
          <w:sz w:val="20"/>
          <w:szCs w:val="24"/>
        </w:rPr>
        <w:t>Sprint 4:</w:t>
      </w:r>
      <w:r w:rsidRPr="00C00188">
        <w:rPr>
          <w:rFonts w:ascii="Helvetica" w:hAnsi="Helvetica" w:cs="Helvetica"/>
          <w:color w:val="25358E"/>
          <w:sz w:val="18"/>
          <w:szCs w:val="22"/>
          <w:shd w:val="clear" w:color="auto" w:fill="F7F7F8"/>
        </w:rPr>
        <w:t xml:space="preserve"> </w:t>
      </w:r>
      <w:r w:rsidRPr="00C00188">
        <w:rPr>
          <w:rFonts w:ascii="Helvetica" w:hAnsi="Helvetica" w:cs="Helvetica"/>
          <w:sz w:val="20"/>
          <w:szCs w:val="24"/>
        </w:rPr>
        <w:t xml:space="preserve">this sprint </w:t>
      </w:r>
      <w:r w:rsidR="00BA12BD" w:rsidRPr="00C00188">
        <w:rPr>
          <w:rFonts w:ascii="Helvetica" w:hAnsi="Helvetica" w:cs="Helvetica"/>
          <w:sz w:val="20"/>
          <w:szCs w:val="24"/>
        </w:rPr>
        <w:t>involves</w:t>
      </w:r>
      <w:r w:rsidRPr="00C00188">
        <w:rPr>
          <w:rFonts w:ascii="Helvetica" w:hAnsi="Helvetica" w:cs="Helvetica"/>
          <w:sz w:val="20"/>
          <w:szCs w:val="24"/>
        </w:rPr>
        <w:t xml:space="preserve"> the development of prescription management features, allowing healthcare providers to prescribe medications, specify dosages, and track prescription history.</w:t>
      </w:r>
      <w:r w:rsidR="00BA12BD" w:rsidRPr="00C00188">
        <w:rPr>
          <w:rFonts w:ascii="Helvetica" w:hAnsi="Helvetica" w:cs="Helvetica"/>
          <w:sz w:val="20"/>
          <w:szCs w:val="24"/>
        </w:rPr>
        <w:t xml:space="preserve"> It also involves the </w:t>
      </w:r>
      <w:r w:rsidR="00BA12BD" w:rsidRPr="00C00188">
        <w:rPr>
          <w:rFonts w:ascii="Helvetica" w:hAnsi="Helvetica" w:cs="Helvetica"/>
          <w:sz w:val="20"/>
          <w:szCs w:val="24"/>
        </w:rPr>
        <w:lastRenderedPageBreak/>
        <w:t>integration with external systems, specifically laboratory information systems for test orders and results and medical imaging systems that enables users to access and store radiology and non-radiology images.</w:t>
      </w:r>
    </w:p>
    <w:p w14:paraId="4E727E49" w14:textId="6B963D49" w:rsidR="005B6464" w:rsidRPr="00C00188" w:rsidRDefault="00BA12BD" w:rsidP="00B73887">
      <w:pPr>
        <w:pStyle w:val="ListParagraph"/>
        <w:numPr>
          <w:ilvl w:val="0"/>
          <w:numId w:val="0"/>
        </w:numPr>
        <w:spacing w:line="276" w:lineRule="auto"/>
        <w:ind w:left="720"/>
        <w:rPr>
          <w:rFonts w:ascii="Helvetica" w:hAnsi="Helvetica" w:cs="Helvetica"/>
          <w:sz w:val="20"/>
          <w:szCs w:val="24"/>
        </w:rPr>
      </w:pPr>
      <w:r w:rsidRPr="00C00188">
        <w:rPr>
          <w:rFonts w:ascii="Helvetica" w:hAnsi="Helvetica" w:cs="Helvetica"/>
          <w:b/>
          <w:bCs/>
          <w:color w:val="25358E"/>
          <w:sz w:val="20"/>
          <w:szCs w:val="24"/>
        </w:rPr>
        <w:t>Sprint 5:</w:t>
      </w:r>
      <w:r w:rsidRPr="00C00188">
        <w:rPr>
          <w:rFonts w:ascii="Helvetica" w:hAnsi="Helvetica" w:cs="Helvetica"/>
          <w:color w:val="25358E"/>
          <w:sz w:val="20"/>
          <w:szCs w:val="24"/>
        </w:rPr>
        <w:t xml:space="preserve"> </w:t>
      </w:r>
      <w:r w:rsidRPr="00C00188">
        <w:rPr>
          <w:rFonts w:ascii="Helvetica" w:hAnsi="Helvetica" w:cs="Helvetica"/>
          <w:sz w:val="20"/>
          <w:szCs w:val="24"/>
        </w:rPr>
        <w:t>our main focus was on strengthening the security of our software. We enhanced access controls, added data encryption, improved user authentication, documented security measures, and conducted thorough security testing. These efforts ensured that our system is well-protected and prepared to defend against potential security threats, safeguarding user data and maintaining trust and confidence.</w:t>
      </w:r>
    </w:p>
    <w:p w14:paraId="2C137AFE" w14:textId="77777777" w:rsidR="009D6869" w:rsidRPr="00C00188" w:rsidRDefault="009D6869" w:rsidP="00B73887">
      <w:pPr>
        <w:spacing w:line="276" w:lineRule="auto"/>
        <w:rPr>
          <w:rFonts w:ascii="Helvetica" w:hAnsi="Helvetica" w:cs="Helvetica"/>
        </w:rPr>
      </w:pPr>
    </w:p>
    <w:p w14:paraId="1A559A3A" w14:textId="7A499A29" w:rsidR="005B6464" w:rsidRPr="00C00188" w:rsidRDefault="009D6869" w:rsidP="00B73887">
      <w:pPr>
        <w:pStyle w:val="ListParagraph"/>
        <w:numPr>
          <w:ilvl w:val="0"/>
          <w:numId w:val="0"/>
        </w:numPr>
        <w:spacing w:line="276" w:lineRule="auto"/>
        <w:ind w:left="720"/>
        <w:rPr>
          <w:rFonts w:ascii="Helvetica" w:hAnsi="Helvetica" w:cs="Helvetica"/>
          <w:sz w:val="20"/>
          <w:szCs w:val="24"/>
          <w:rtl/>
        </w:rPr>
      </w:pPr>
      <w:r w:rsidRPr="00C00188">
        <w:rPr>
          <w:rFonts w:ascii="Helvetica" w:hAnsi="Helvetica" w:cs="Helvetica"/>
          <w:sz w:val="20"/>
          <w:szCs w:val="24"/>
        </w:rPr>
        <w:t>After completing each sprint, we will conduct testing and validation with our client to ensure that everything is proceeding as intended and to address any client feedback or requirements. This ongoing validation process will help us maintain alignment with the client's needs and expectations throughout the project.</w:t>
      </w:r>
    </w:p>
    <w:p w14:paraId="0BF1D0F8" w14:textId="77777777" w:rsidR="00322983" w:rsidRPr="00C00188" w:rsidRDefault="00322983" w:rsidP="00322983">
      <w:pPr>
        <w:ind w:left="720" w:hanging="360"/>
        <w:rPr>
          <w:rFonts w:ascii="Helvetica" w:hAnsi="Helvetica" w:cs="Helvetica"/>
        </w:rPr>
      </w:pPr>
    </w:p>
    <w:p w14:paraId="06FF42DA" w14:textId="77777777" w:rsidR="00B73887" w:rsidRPr="00C00188" w:rsidRDefault="00B73887" w:rsidP="00322983">
      <w:pPr>
        <w:ind w:left="720" w:hanging="360"/>
        <w:rPr>
          <w:rFonts w:ascii="Helvetica" w:hAnsi="Helvetica" w:cs="Helvetica"/>
        </w:rPr>
      </w:pPr>
    </w:p>
    <w:p w14:paraId="40938C41" w14:textId="700A76B4" w:rsidR="00EC3B69" w:rsidRPr="00C00188" w:rsidRDefault="00EC3B69" w:rsidP="00EC3B69">
      <w:pPr>
        <w:pStyle w:val="ListParagraph"/>
        <w:rPr>
          <w:rFonts w:ascii="Helvetica" w:hAnsi="Helvetica" w:cs="Helvetica"/>
          <w:b/>
          <w:bCs/>
        </w:rPr>
      </w:pPr>
      <w:r w:rsidRPr="00C00188">
        <w:rPr>
          <w:rFonts w:ascii="Helvetica" w:hAnsi="Helvetica" w:cs="Helvetica"/>
          <w:b/>
          <w:bCs/>
        </w:rPr>
        <w:t>Identify major project milestones (e.g., alpha release, beta testing).</w:t>
      </w:r>
    </w:p>
    <w:p w14:paraId="3C322E86" w14:textId="77777777" w:rsidR="009168C2" w:rsidRPr="00C00188" w:rsidRDefault="009168C2" w:rsidP="009168C2">
      <w:pPr>
        <w:pStyle w:val="ListParagraph"/>
        <w:numPr>
          <w:ilvl w:val="0"/>
          <w:numId w:val="0"/>
        </w:numPr>
        <w:ind w:left="720"/>
        <w:rPr>
          <w:rFonts w:ascii="Helvetica" w:hAnsi="Helvetica" w:cs="Helvetica"/>
        </w:rPr>
      </w:pPr>
    </w:p>
    <w:p w14:paraId="30D9B97F" w14:textId="5FA0F05E" w:rsidR="00F73C90" w:rsidRPr="00C00188" w:rsidRDefault="009168C2" w:rsidP="009168C2">
      <w:pPr>
        <w:pStyle w:val="ListParagraph"/>
        <w:numPr>
          <w:ilvl w:val="0"/>
          <w:numId w:val="0"/>
        </w:numPr>
        <w:ind w:left="720"/>
        <w:rPr>
          <w:rFonts w:ascii="Helvetica" w:hAnsi="Helvetica" w:cs="Helvetica"/>
        </w:rPr>
      </w:pPr>
      <w:r w:rsidRPr="00C00188">
        <w:rPr>
          <w:rFonts w:ascii="Helvetica" w:hAnsi="Helvetica" w:cs="Helvetica"/>
        </w:rPr>
        <w:t>The major project milestones include the Alpha Release, which signifies the completion of core functionalities, patient and physician profiles, and prescription management features, initiating internal testing and validation to ensure software functionality and stability before further development.</w:t>
      </w:r>
    </w:p>
    <w:p w14:paraId="2036D65E" w14:textId="77777777" w:rsidR="001665C5" w:rsidRPr="00C00188" w:rsidRDefault="001665C5" w:rsidP="009168C2">
      <w:pPr>
        <w:pStyle w:val="ListParagraph"/>
        <w:numPr>
          <w:ilvl w:val="0"/>
          <w:numId w:val="0"/>
        </w:numPr>
        <w:ind w:left="720"/>
        <w:rPr>
          <w:rFonts w:ascii="Helvetica" w:hAnsi="Helvetica" w:cs="Helvetica"/>
        </w:rPr>
      </w:pPr>
    </w:p>
    <w:p w14:paraId="7778771F" w14:textId="6F7EC58F" w:rsidR="00EC3B69" w:rsidRPr="00C00188" w:rsidRDefault="00EC3B69" w:rsidP="00EC3B69">
      <w:pPr>
        <w:pStyle w:val="Heading1"/>
        <w:rPr>
          <w:rFonts w:ascii="Helvetica" w:hAnsi="Helvetica" w:cs="Helvetica"/>
        </w:rPr>
      </w:pPr>
      <w:r w:rsidRPr="00C00188">
        <w:rPr>
          <w:rFonts w:ascii="Helvetica" w:hAnsi="Helvetica" w:cs="Helvetica"/>
        </w:rPr>
        <w:t>8. Project Timeline (Gantt Chart)</w:t>
      </w:r>
    </w:p>
    <w:p w14:paraId="637ED479" w14:textId="79F3FB96" w:rsidR="00EC3B69" w:rsidRPr="00C00188" w:rsidRDefault="00EC3B69" w:rsidP="00EC3B69">
      <w:pPr>
        <w:pStyle w:val="ListParagraph"/>
        <w:rPr>
          <w:rFonts w:ascii="Helvetica" w:hAnsi="Helvetica" w:cs="Helvetica"/>
        </w:rPr>
      </w:pPr>
      <w:r w:rsidRPr="00C00188">
        <w:rPr>
          <w:rFonts w:ascii="Helvetica" w:hAnsi="Helvetica" w:cs="Helvetica"/>
        </w:rPr>
        <w:t>Provide a visual representation of the project timeline, showing tasks, durations, dependencies, and milestones.</w:t>
      </w:r>
    </w:p>
    <w:p w14:paraId="13AA1BAC" w14:textId="414941CF" w:rsidR="00EC3B69" w:rsidRPr="00C00188" w:rsidRDefault="00EC3B69" w:rsidP="00EC3B69">
      <w:pPr>
        <w:pStyle w:val="ListParagraph"/>
        <w:rPr>
          <w:rFonts w:ascii="Helvetica" w:hAnsi="Helvetica" w:cs="Helvetica"/>
        </w:rPr>
      </w:pPr>
      <w:r w:rsidRPr="00C00188">
        <w:rPr>
          <w:rFonts w:ascii="Helvetica" w:hAnsi="Helvetica" w:cs="Helvetica"/>
        </w:rPr>
        <w:t>Alternatively, describe the major phases and their estimated completion dates.</w:t>
      </w:r>
    </w:p>
    <w:p w14:paraId="3E50EBB1" w14:textId="0D5A27D4" w:rsidR="00EC3B69" w:rsidRPr="00C00188" w:rsidRDefault="00EC3B69" w:rsidP="00C270F9">
      <w:pPr>
        <w:rPr>
          <w:rFonts w:ascii="Helvetica" w:hAnsi="Helvetica" w:cs="Helvetica"/>
        </w:rPr>
      </w:pPr>
    </w:p>
    <w:p w14:paraId="458BAADD" w14:textId="56B6A79D" w:rsidR="00C270F9" w:rsidRPr="00C00188" w:rsidRDefault="005626EF" w:rsidP="00C270F9">
      <w:pPr>
        <w:rPr>
          <w:rFonts w:ascii="Helvetica" w:hAnsi="Helvetica" w:cs="Helvetica"/>
        </w:rPr>
      </w:pPr>
      <w:r w:rsidRPr="00C00188">
        <w:rPr>
          <w:rFonts w:ascii="Helvetica" w:hAnsi="Helvetica" w:cs="Helvetica"/>
          <w:noProof/>
        </w:rPr>
        <w:drawing>
          <wp:anchor distT="0" distB="0" distL="114300" distR="114300" simplePos="0" relativeHeight="251667456" behindDoc="0" locked="0" layoutInCell="1" allowOverlap="1" wp14:anchorId="1977D666" wp14:editId="26CE1ECB">
            <wp:simplePos x="0" y="0"/>
            <wp:positionH relativeFrom="margin">
              <wp:posOffset>94615</wp:posOffset>
            </wp:positionH>
            <wp:positionV relativeFrom="paragraph">
              <wp:posOffset>34290</wp:posOffset>
            </wp:positionV>
            <wp:extent cx="6628765" cy="1955800"/>
            <wp:effectExtent l="38100" t="38100" r="38735" b="44450"/>
            <wp:wrapNone/>
            <wp:docPr id="64867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79416" name="Picture 648679416"/>
                    <pic:cNvPicPr/>
                  </pic:nvPicPr>
                  <pic:blipFill rotWithShape="1">
                    <a:blip r:embed="rId23">
                      <a:extLst>
                        <a:ext uri="{28A0092B-C50C-407E-A947-70E740481C1C}">
                          <a14:useLocalDpi xmlns:a14="http://schemas.microsoft.com/office/drawing/2010/main" val="0"/>
                        </a:ext>
                      </a:extLst>
                    </a:blip>
                    <a:srcRect l="-1245" t="1126" r="1245" b="29473"/>
                    <a:stretch/>
                  </pic:blipFill>
                  <pic:spPr bwMode="auto">
                    <a:xfrm>
                      <a:off x="0" y="0"/>
                      <a:ext cx="6628765" cy="1955800"/>
                    </a:xfrm>
                    <a:prstGeom prst="rect">
                      <a:avLst/>
                    </a:prstGeom>
                    <a:ln w="38100" cap="sq">
                      <a:solidFill>
                        <a:srgbClr val="000000"/>
                      </a:solidFill>
                      <a:prstDash val="solid"/>
                      <a:miter lim="800000"/>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FF79C34" w14:textId="77777777" w:rsidR="005626EF" w:rsidRPr="00C00188" w:rsidRDefault="005626EF" w:rsidP="00C270F9">
      <w:pPr>
        <w:rPr>
          <w:rFonts w:ascii="Helvetica" w:hAnsi="Helvetica" w:cs="Helvetica"/>
        </w:rPr>
      </w:pPr>
    </w:p>
    <w:p w14:paraId="604B3508" w14:textId="77777777" w:rsidR="005626EF" w:rsidRPr="00C00188" w:rsidRDefault="005626EF" w:rsidP="00C270F9">
      <w:pPr>
        <w:rPr>
          <w:rFonts w:ascii="Helvetica" w:hAnsi="Helvetica" w:cs="Helvetica"/>
        </w:rPr>
      </w:pPr>
    </w:p>
    <w:p w14:paraId="35249CED" w14:textId="77777777" w:rsidR="005626EF" w:rsidRPr="00C00188" w:rsidRDefault="005626EF" w:rsidP="00C270F9">
      <w:pPr>
        <w:rPr>
          <w:rFonts w:ascii="Helvetica" w:hAnsi="Helvetica" w:cs="Helvetica"/>
        </w:rPr>
      </w:pPr>
    </w:p>
    <w:p w14:paraId="4B984F19" w14:textId="77777777" w:rsidR="005626EF" w:rsidRPr="00C00188" w:rsidRDefault="005626EF" w:rsidP="00C270F9">
      <w:pPr>
        <w:rPr>
          <w:rFonts w:ascii="Helvetica" w:hAnsi="Helvetica" w:cs="Helvetica"/>
        </w:rPr>
      </w:pPr>
    </w:p>
    <w:p w14:paraId="225D692E" w14:textId="77777777" w:rsidR="005626EF" w:rsidRPr="00C00188" w:rsidRDefault="005626EF" w:rsidP="00C270F9">
      <w:pPr>
        <w:rPr>
          <w:rFonts w:ascii="Helvetica" w:hAnsi="Helvetica" w:cs="Helvetica"/>
        </w:rPr>
      </w:pPr>
    </w:p>
    <w:p w14:paraId="23E93D3D" w14:textId="77777777" w:rsidR="005626EF" w:rsidRPr="00C00188" w:rsidRDefault="005626EF" w:rsidP="00C270F9">
      <w:pPr>
        <w:rPr>
          <w:rFonts w:ascii="Helvetica" w:hAnsi="Helvetica" w:cs="Helvetica"/>
        </w:rPr>
      </w:pPr>
    </w:p>
    <w:p w14:paraId="1AD154BB" w14:textId="77777777" w:rsidR="005626EF" w:rsidRPr="00C00188" w:rsidRDefault="005626EF" w:rsidP="00C270F9">
      <w:pPr>
        <w:rPr>
          <w:rFonts w:ascii="Helvetica" w:hAnsi="Helvetica" w:cs="Helvetica"/>
        </w:rPr>
      </w:pPr>
    </w:p>
    <w:p w14:paraId="498EB8E3" w14:textId="77777777" w:rsidR="005626EF" w:rsidRPr="00C00188" w:rsidRDefault="005626EF" w:rsidP="00C270F9">
      <w:pPr>
        <w:rPr>
          <w:rFonts w:ascii="Helvetica" w:hAnsi="Helvetica" w:cs="Helvetica"/>
        </w:rPr>
      </w:pPr>
    </w:p>
    <w:p w14:paraId="55503326" w14:textId="77777777" w:rsidR="005626EF" w:rsidRPr="00C00188" w:rsidRDefault="005626EF" w:rsidP="00C270F9">
      <w:pPr>
        <w:rPr>
          <w:rFonts w:ascii="Helvetica" w:hAnsi="Helvetica" w:cs="Helvetica"/>
        </w:rPr>
      </w:pPr>
    </w:p>
    <w:p w14:paraId="6F7C5D1D" w14:textId="77777777" w:rsidR="005626EF" w:rsidRPr="00C00188" w:rsidRDefault="005626EF" w:rsidP="00C270F9">
      <w:pPr>
        <w:rPr>
          <w:rFonts w:ascii="Helvetica" w:hAnsi="Helvetica" w:cs="Helvetica"/>
        </w:rPr>
      </w:pPr>
    </w:p>
    <w:p w14:paraId="3B5660AD" w14:textId="77777777" w:rsidR="005626EF" w:rsidRPr="00C00188" w:rsidRDefault="005626EF" w:rsidP="00C270F9">
      <w:pPr>
        <w:rPr>
          <w:rFonts w:ascii="Helvetica" w:hAnsi="Helvetica" w:cs="Helvetica"/>
        </w:rPr>
      </w:pPr>
    </w:p>
    <w:p w14:paraId="35F6583D" w14:textId="77777777" w:rsidR="005626EF" w:rsidRPr="00C00188" w:rsidRDefault="005626EF" w:rsidP="00C270F9">
      <w:pPr>
        <w:rPr>
          <w:rFonts w:ascii="Helvetica" w:hAnsi="Helvetica" w:cs="Helvetica"/>
        </w:rPr>
      </w:pPr>
    </w:p>
    <w:p w14:paraId="1A5DB878" w14:textId="77777777" w:rsidR="005626EF" w:rsidRPr="00C00188" w:rsidRDefault="005626EF" w:rsidP="00C270F9">
      <w:pPr>
        <w:rPr>
          <w:rFonts w:ascii="Helvetica" w:hAnsi="Helvetica" w:cs="Helvetica"/>
        </w:rPr>
      </w:pPr>
    </w:p>
    <w:p w14:paraId="4E236CA2" w14:textId="2BA03EF1" w:rsidR="005626EF" w:rsidRPr="00C00188" w:rsidRDefault="005626EF" w:rsidP="00C270F9">
      <w:pPr>
        <w:rPr>
          <w:rFonts w:ascii="Helvetica" w:hAnsi="Helvetica" w:cs="Helvetica"/>
        </w:rPr>
      </w:pPr>
    </w:p>
    <w:p w14:paraId="11DB225A" w14:textId="77777777" w:rsidR="005626EF" w:rsidRPr="00C00188" w:rsidRDefault="005626EF" w:rsidP="00C270F9">
      <w:pPr>
        <w:rPr>
          <w:rFonts w:ascii="Helvetica" w:hAnsi="Helvetica" w:cs="Helvetica"/>
        </w:rPr>
      </w:pPr>
    </w:p>
    <w:p w14:paraId="6BCFEE44" w14:textId="77777777" w:rsidR="004D12CE" w:rsidRPr="00C00188" w:rsidRDefault="004D12CE" w:rsidP="00C270F9">
      <w:pPr>
        <w:rPr>
          <w:rFonts w:ascii="Helvetica" w:hAnsi="Helvetica" w:cs="Helvetica"/>
        </w:rPr>
      </w:pPr>
    </w:p>
    <w:p w14:paraId="1C35C0BE" w14:textId="77777777" w:rsidR="004D12CE" w:rsidRPr="00C00188" w:rsidRDefault="004D12CE" w:rsidP="00C270F9">
      <w:pPr>
        <w:rPr>
          <w:rFonts w:ascii="Helvetica" w:hAnsi="Helvetica" w:cs="Helvetica"/>
        </w:rPr>
      </w:pPr>
    </w:p>
    <w:p w14:paraId="2AAA9B02" w14:textId="77777777" w:rsidR="004D12CE" w:rsidRPr="00C00188" w:rsidRDefault="004D12CE" w:rsidP="00C270F9">
      <w:pPr>
        <w:rPr>
          <w:rFonts w:ascii="Helvetica" w:hAnsi="Helvetica" w:cs="Helvetica"/>
        </w:rPr>
      </w:pPr>
    </w:p>
    <w:p w14:paraId="7C0FABEC" w14:textId="77777777" w:rsidR="004D12CE" w:rsidRPr="00C00188" w:rsidRDefault="004D12CE" w:rsidP="00C270F9">
      <w:pPr>
        <w:rPr>
          <w:rFonts w:ascii="Helvetica" w:hAnsi="Helvetica" w:cs="Helvetica"/>
        </w:rPr>
      </w:pPr>
    </w:p>
    <w:p w14:paraId="3703219C" w14:textId="77777777" w:rsidR="004D12CE" w:rsidRPr="00C00188" w:rsidRDefault="004D12CE" w:rsidP="00C270F9">
      <w:pPr>
        <w:rPr>
          <w:rFonts w:ascii="Helvetica" w:hAnsi="Helvetica" w:cs="Helvetica"/>
        </w:rPr>
      </w:pPr>
    </w:p>
    <w:p w14:paraId="75F9F0B1" w14:textId="77777777" w:rsidR="004D12CE" w:rsidRPr="00C00188" w:rsidRDefault="004D12CE" w:rsidP="00C270F9">
      <w:pPr>
        <w:rPr>
          <w:rFonts w:ascii="Helvetica" w:hAnsi="Helvetica" w:cs="Helvetica"/>
        </w:rPr>
      </w:pPr>
    </w:p>
    <w:p w14:paraId="0B0184E4" w14:textId="77777777" w:rsidR="004D12CE" w:rsidRPr="00C00188" w:rsidRDefault="004D12CE" w:rsidP="00C270F9">
      <w:pPr>
        <w:rPr>
          <w:rFonts w:ascii="Helvetica" w:hAnsi="Helvetica" w:cs="Helvetica"/>
        </w:rPr>
      </w:pPr>
    </w:p>
    <w:p w14:paraId="2F4A656A" w14:textId="77777777" w:rsidR="004D12CE" w:rsidRPr="00C00188" w:rsidRDefault="004D12CE" w:rsidP="00C270F9">
      <w:pPr>
        <w:rPr>
          <w:rFonts w:ascii="Helvetica" w:hAnsi="Helvetica" w:cs="Helvetica"/>
        </w:rPr>
      </w:pPr>
    </w:p>
    <w:p w14:paraId="1E9B4178" w14:textId="77777777" w:rsidR="004D12CE" w:rsidRPr="00C00188" w:rsidRDefault="004D12CE" w:rsidP="00C270F9">
      <w:pPr>
        <w:rPr>
          <w:rFonts w:ascii="Helvetica" w:hAnsi="Helvetica" w:cs="Helvetica"/>
        </w:rPr>
      </w:pPr>
    </w:p>
    <w:p w14:paraId="28CA4372" w14:textId="77777777" w:rsidR="004D12CE" w:rsidRPr="00C00188" w:rsidRDefault="004D12CE" w:rsidP="00C270F9">
      <w:pPr>
        <w:rPr>
          <w:rFonts w:ascii="Helvetica" w:hAnsi="Helvetica" w:cs="Helvetica"/>
        </w:rPr>
      </w:pPr>
    </w:p>
    <w:p w14:paraId="3BD5F2E2" w14:textId="77777777" w:rsidR="004D12CE" w:rsidRPr="00C00188" w:rsidRDefault="004D12CE" w:rsidP="00C270F9">
      <w:pPr>
        <w:rPr>
          <w:rFonts w:ascii="Helvetica" w:hAnsi="Helvetica" w:cs="Helvetica"/>
        </w:rPr>
      </w:pPr>
    </w:p>
    <w:p w14:paraId="6690F0E0" w14:textId="77777777" w:rsidR="004D12CE" w:rsidRPr="00C00188" w:rsidRDefault="004D12CE" w:rsidP="00C270F9">
      <w:pPr>
        <w:rPr>
          <w:rFonts w:ascii="Helvetica" w:hAnsi="Helvetica" w:cs="Helvetica"/>
        </w:rPr>
      </w:pPr>
    </w:p>
    <w:p w14:paraId="7CBB6601" w14:textId="77777777" w:rsidR="004D12CE" w:rsidRPr="00C00188" w:rsidRDefault="004D12CE" w:rsidP="00C270F9">
      <w:pPr>
        <w:rPr>
          <w:rFonts w:ascii="Helvetica" w:hAnsi="Helvetica" w:cs="Helvetica"/>
        </w:rPr>
      </w:pPr>
    </w:p>
    <w:p w14:paraId="45A27490" w14:textId="77777777" w:rsidR="004D12CE" w:rsidRPr="00C00188" w:rsidRDefault="004D12CE" w:rsidP="00C270F9">
      <w:pPr>
        <w:rPr>
          <w:rFonts w:ascii="Helvetica" w:hAnsi="Helvetica" w:cs="Helvetica"/>
        </w:rPr>
      </w:pPr>
    </w:p>
    <w:p w14:paraId="38D7EDD6" w14:textId="77777777" w:rsidR="004D12CE" w:rsidRPr="00C00188" w:rsidRDefault="004D12CE" w:rsidP="00C270F9">
      <w:pPr>
        <w:rPr>
          <w:rFonts w:ascii="Helvetica" w:hAnsi="Helvetica" w:cs="Helvetica"/>
        </w:rPr>
      </w:pPr>
    </w:p>
    <w:p w14:paraId="016E959C" w14:textId="77777777" w:rsidR="004D12CE" w:rsidRPr="00C00188" w:rsidRDefault="004D12CE" w:rsidP="00C270F9">
      <w:pPr>
        <w:rPr>
          <w:rFonts w:ascii="Helvetica" w:hAnsi="Helvetica" w:cs="Helvetica"/>
        </w:rPr>
      </w:pPr>
    </w:p>
    <w:p w14:paraId="1172B589" w14:textId="77777777" w:rsidR="00C270F9" w:rsidRPr="00C00188" w:rsidRDefault="00C270F9" w:rsidP="00BC2DC2">
      <w:pPr>
        <w:pStyle w:val="Heading1"/>
        <w:rPr>
          <w:rFonts w:ascii="Helvetica" w:hAnsi="Helvetica" w:cs="Helvetica"/>
        </w:rPr>
      </w:pPr>
      <w:r w:rsidRPr="00C00188">
        <w:rPr>
          <w:rFonts w:ascii="Helvetica" w:hAnsi="Helvetica" w:cs="Helvetica"/>
        </w:rPr>
        <w:t>Appendix A: Glossary</w:t>
      </w:r>
    </w:p>
    <w:p w14:paraId="78AB053C" w14:textId="7D2B80E0" w:rsidR="00C270F9" w:rsidRPr="00C00188" w:rsidRDefault="00C270F9" w:rsidP="00EC3B69">
      <w:pPr>
        <w:pStyle w:val="ListParagraph"/>
        <w:rPr>
          <w:rFonts w:ascii="Helvetica" w:hAnsi="Helvetica" w:cs="Helvetica"/>
        </w:rPr>
      </w:pPr>
      <w:r w:rsidRPr="00C00188">
        <w:rPr>
          <w:rFonts w:ascii="Helvetica" w:hAnsi="Helvetica" w:cs="Helvetica"/>
        </w:rPr>
        <w:t>Define terms and abbreviations.</w:t>
      </w:r>
    </w:p>
    <w:p w14:paraId="39F64135" w14:textId="77777777" w:rsidR="000903D2" w:rsidRPr="00C00188" w:rsidRDefault="000903D2" w:rsidP="000903D2">
      <w:pPr>
        <w:rPr>
          <w:rFonts w:ascii="Helvetica" w:hAnsi="Helvetica" w:cs="Helvetica"/>
        </w:rPr>
      </w:pPr>
    </w:p>
    <w:tbl>
      <w:tblPr>
        <w:tblStyle w:val="GridTable1Light-Accent1"/>
        <w:tblW w:w="0" w:type="auto"/>
        <w:tblLook w:val="04A0" w:firstRow="1" w:lastRow="0" w:firstColumn="1" w:lastColumn="0" w:noHBand="0" w:noVBand="1"/>
      </w:tblPr>
      <w:tblGrid>
        <w:gridCol w:w="2339"/>
        <w:gridCol w:w="6652"/>
        <w:gridCol w:w="1438"/>
      </w:tblGrid>
      <w:tr w:rsidR="00CD3B23" w:rsidRPr="00C00188" w14:paraId="06DC6D67" w14:textId="77777777" w:rsidTr="004D12C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3F1C0F0F" w14:textId="059E681F" w:rsidR="00CD3B23" w:rsidRPr="00C00188" w:rsidRDefault="00CD3B23" w:rsidP="004D12CE">
            <w:pPr>
              <w:rPr>
                <w:rFonts w:ascii="Helvetica" w:hAnsi="Helvetica" w:cs="Helvetica"/>
              </w:rPr>
            </w:pPr>
            <w:r w:rsidRPr="00C00188">
              <w:rPr>
                <w:rFonts w:ascii="Helvetica" w:hAnsi="Helvetica" w:cs="Helvetica"/>
              </w:rPr>
              <w:t>Word</w:t>
            </w:r>
          </w:p>
        </w:tc>
        <w:tc>
          <w:tcPr>
            <w:tcW w:w="6652" w:type="dxa"/>
            <w:vAlign w:val="center"/>
          </w:tcPr>
          <w:p w14:paraId="327A901C" w14:textId="69357DD8" w:rsidR="00CD3B23" w:rsidRPr="00C00188" w:rsidRDefault="003A6D77" w:rsidP="004D12CE">
            <w:pPr>
              <w:cnfStyle w:val="100000000000" w:firstRow="1" w:lastRow="0" w:firstColumn="0" w:lastColumn="0" w:oddVBand="0" w:evenVBand="0" w:oddHBand="0" w:evenHBand="0" w:firstRowFirstColumn="0" w:firstRowLastColumn="0" w:lastRowFirstColumn="0" w:lastRowLastColumn="0"/>
              <w:rPr>
                <w:rFonts w:ascii="Helvetica" w:hAnsi="Helvetica" w:cs="Helvetica"/>
              </w:rPr>
            </w:pPr>
            <w:r w:rsidRPr="00C00188">
              <w:rPr>
                <w:rFonts w:ascii="Helvetica" w:hAnsi="Helvetica" w:cs="Helvetica"/>
              </w:rPr>
              <w:t>Definition</w:t>
            </w:r>
          </w:p>
        </w:tc>
        <w:tc>
          <w:tcPr>
            <w:tcW w:w="1438" w:type="dxa"/>
            <w:vAlign w:val="center"/>
          </w:tcPr>
          <w:p w14:paraId="22F75DF6" w14:textId="106BAA58" w:rsidR="00CD3B23" w:rsidRPr="00C00188" w:rsidRDefault="00CD3B23" w:rsidP="004D12CE">
            <w:pPr>
              <w:cnfStyle w:val="100000000000" w:firstRow="1" w:lastRow="0" w:firstColumn="0" w:lastColumn="0" w:oddVBand="0" w:evenVBand="0" w:oddHBand="0" w:evenHBand="0" w:firstRowFirstColumn="0" w:firstRowLastColumn="0" w:lastRowFirstColumn="0" w:lastRowLastColumn="0"/>
              <w:rPr>
                <w:rFonts w:ascii="Helvetica" w:hAnsi="Helvetica" w:cs="Helvetica"/>
              </w:rPr>
            </w:pPr>
            <w:r w:rsidRPr="00C00188">
              <w:rPr>
                <w:rFonts w:ascii="Helvetica" w:hAnsi="Helvetica" w:cs="Helvetica"/>
              </w:rPr>
              <w:t xml:space="preserve"> Page number</w:t>
            </w:r>
          </w:p>
        </w:tc>
      </w:tr>
      <w:tr w:rsidR="00CD0402" w:rsidRPr="00C00188" w14:paraId="3CDA019A" w14:textId="77777777" w:rsidTr="005B41FA">
        <w:trPr>
          <w:trHeight w:val="609"/>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0136642A" w14:textId="77777777" w:rsidR="00CD0402" w:rsidRPr="00C00188" w:rsidRDefault="00CD0402" w:rsidP="004D12CE">
            <w:pPr>
              <w:rPr>
                <w:rFonts w:ascii="Helvetica" w:hAnsi="Helvetica" w:cs="Helvetica"/>
                <w:color w:val="25358E"/>
                <w:szCs w:val="20"/>
              </w:rPr>
            </w:pPr>
            <w:r w:rsidRPr="00C00188">
              <w:rPr>
                <w:rFonts w:ascii="Helvetica" w:hAnsi="Helvetica" w:cs="AppleSystemUIFont"/>
                <w:color w:val="25358E"/>
                <w:szCs w:val="20"/>
                <w:lang w:val="en-US"/>
              </w:rPr>
              <w:t>Account and Record Management</w:t>
            </w:r>
          </w:p>
        </w:tc>
        <w:tc>
          <w:tcPr>
            <w:tcW w:w="6652" w:type="dxa"/>
            <w:vAlign w:val="center"/>
          </w:tcPr>
          <w:p w14:paraId="1EAD428D"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AppleSystemUIFont"/>
                <w:szCs w:val="20"/>
                <w:lang w:val="en-US"/>
              </w:rPr>
              <w:t>System in place to manage user accounts, patient records, and physician records effectively.</w:t>
            </w:r>
          </w:p>
        </w:tc>
        <w:tc>
          <w:tcPr>
            <w:tcW w:w="1438" w:type="dxa"/>
            <w:vAlign w:val="center"/>
          </w:tcPr>
          <w:p w14:paraId="77DEE3E7"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6</w:t>
            </w:r>
          </w:p>
        </w:tc>
      </w:tr>
      <w:tr w:rsidR="00CD0402" w:rsidRPr="00C00188" w14:paraId="27EDB649" w14:textId="77777777" w:rsidTr="005B41FA">
        <w:trPr>
          <w:trHeight w:val="454"/>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127C4997" w14:textId="77777777" w:rsidR="00CD0402" w:rsidRPr="00C00188" w:rsidRDefault="00CD0402" w:rsidP="004D12CE">
            <w:pPr>
              <w:rPr>
                <w:rFonts w:ascii="Helvetica" w:hAnsi="Helvetica" w:cs="Helvetica"/>
                <w:color w:val="25358E"/>
                <w:szCs w:val="20"/>
              </w:rPr>
            </w:pPr>
            <w:r w:rsidRPr="00C00188">
              <w:rPr>
                <w:rFonts w:ascii="Helvetica" w:hAnsi="Helvetica" w:cs="AppleSystemUIFont"/>
                <w:color w:val="25358E"/>
                <w:szCs w:val="20"/>
                <w:lang w:val="en-US"/>
              </w:rPr>
              <w:t>Activity Diagrams</w:t>
            </w:r>
          </w:p>
        </w:tc>
        <w:tc>
          <w:tcPr>
            <w:tcW w:w="6652" w:type="dxa"/>
            <w:vAlign w:val="center"/>
          </w:tcPr>
          <w:p w14:paraId="451FD4C3"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AppleSystemUIFont"/>
                <w:szCs w:val="20"/>
                <w:lang w:val="en-US"/>
              </w:rPr>
              <w:t>Depict the flow of activities within the system.</w:t>
            </w:r>
          </w:p>
        </w:tc>
        <w:tc>
          <w:tcPr>
            <w:tcW w:w="1438" w:type="dxa"/>
            <w:vAlign w:val="center"/>
          </w:tcPr>
          <w:p w14:paraId="71320B70"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13</w:t>
            </w:r>
          </w:p>
        </w:tc>
      </w:tr>
      <w:tr w:rsidR="00CD0402" w:rsidRPr="00C00188" w14:paraId="1DBB8820" w14:textId="77777777" w:rsidTr="005B41FA">
        <w:trPr>
          <w:trHeight w:val="454"/>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6576C5E4" w14:textId="77777777" w:rsidR="00CD0402" w:rsidRPr="00C00188" w:rsidRDefault="00CD0402" w:rsidP="004D12CE">
            <w:pPr>
              <w:rPr>
                <w:rFonts w:ascii="Helvetica" w:hAnsi="Helvetica" w:cs="Helvetica"/>
                <w:color w:val="25358E"/>
                <w:szCs w:val="20"/>
              </w:rPr>
            </w:pPr>
            <w:r w:rsidRPr="00C00188">
              <w:rPr>
                <w:rFonts w:ascii="Helvetica" w:hAnsi="Helvetica" w:cs="Helvetica"/>
                <w:color w:val="25358E"/>
                <w:szCs w:val="20"/>
                <w:lang w:val="en-US"/>
              </w:rPr>
              <w:t>Admission System</w:t>
            </w:r>
          </w:p>
        </w:tc>
        <w:tc>
          <w:tcPr>
            <w:tcW w:w="6652" w:type="dxa"/>
            <w:vAlign w:val="center"/>
          </w:tcPr>
          <w:p w14:paraId="18929E96"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lang w:val="en-US"/>
              </w:rPr>
              <w:t>A system allowing users to sign in or sign up, serving as the entry point to access personal accounts.</w:t>
            </w:r>
          </w:p>
        </w:tc>
        <w:tc>
          <w:tcPr>
            <w:tcW w:w="1438" w:type="dxa"/>
            <w:vAlign w:val="center"/>
          </w:tcPr>
          <w:p w14:paraId="4BDAA367"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6</w:t>
            </w:r>
          </w:p>
        </w:tc>
      </w:tr>
      <w:tr w:rsidR="00CD0402" w:rsidRPr="00C00188" w14:paraId="683AE853" w14:textId="77777777" w:rsidTr="005B41FA">
        <w:trPr>
          <w:trHeight w:val="454"/>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3E620812" w14:textId="77777777" w:rsidR="00CD0402" w:rsidRPr="00C00188" w:rsidRDefault="00CD0402" w:rsidP="004D12CE">
            <w:pPr>
              <w:rPr>
                <w:rFonts w:ascii="Helvetica" w:hAnsi="Helvetica" w:cs="Helvetica"/>
                <w:color w:val="25358E"/>
                <w:szCs w:val="20"/>
              </w:rPr>
            </w:pPr>
            <w:r w:rsidRPr="00C00188">
              <w:rPr>
                <w:rFonts w:ascii="Helvetica" w:hAnsi="Helvetica" w:cs="AppleSystemUIFont"/>
                <w:color w:val="25358E"/>
                <w:szCs w:val="20"/>
                <w:lang w:val="en-US"/>
              </w:rPr>
              <w:t>Alpha Release</w:t>
            </w:r>
          </w:p>
        </w:tc>
        <w:tc>
          <w:tcPr>
            <w:tcW w:w="6652" w:type="dxa"/>
            <w:vAlign w:val="center"/>
          </w:tcPr>
          <w:p w14:paraId="51DC6937"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AppleSystemUIFont"/>
                <w:szCs w:val="20"/>
                <w:lang w:val="en-US"/>
              </w:rPr>
              <w:t>Completion of core functionalities, patient and physician profiles, and prescription management features.</w:t>
            </w:r>
          </w:p>
        </w:tc>
        <w:tc>
          <w:tcPr>
            <w:tcW w:w="1438" w:type="dxa"/>
            <w:vAlign w:val="center"/>
          </w:tcPr>
          <w:p w14:paraId="0FBD322F"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24</w:t>
            </w:r>
          </w:p>
        </w:tc>
      </w:tr>
      <w:tr w:rsidR="00CD0402" w:rsidRPr="00C00188" w14:paraId="683A5EB4" w14:textId="77777777" w:rsidTr="005B41FA">
        <w:trPr>
          <w:trHeight w:val="454"/>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36EF9B49" w14:textId="77777777" w:rsidR="00CD0402" w:rsidRPr="00C00188" w:rsidRDefault="00CD0402" w:rsidP="004D12CE">
            <w:pPr>
              <w:rPr>
                <w:rFonts w:ascii="Helvetica" w:hAnsi="Helvetica" w:cs="Helvetica"/>
                <w:color w:val="25358E"/>
                <w:szCs w:val="20"/>
              </w:rPr>
            </w:pPr>
            <w:r w:rsidRPr="00C00188">
              <w:rPr>
                <w:rFonts w:ascii="Helvetica" w:hAnsi="Helvetica" w:cs="AppleSystemUIFont"/>
                <w:color w:val="25358E"/>
                <w:szCs w:val="20"/>
                <w:lang w:val="en-US"/>
              </w:rPr>
              <w:t>Backlog Refinement</w:t>
            </w:r>
          </w:p>
        </w:tc>
        <w:tc>
          <w:tcPr>
            <w:tcW w:w="6652" w:type="dxa"/>
            <w:vAlign w:val="center"/>
          </w:tcPr>
          <w:p w14:paraId="2124FEE9"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AppleSystemUIFont"/>
                <w:szCs w:val="20"/>
                <w:lang w:val="en-US"/>
              </w:rPr>
              <w:t>Weekly sessions for adding, removing, or clarifying items in the product backlog.</w:t>
            </w:r>
          </w:p>
        </w:tc>
        <w:tc>
          <w:tcPr>
            <w:tcW w:w="1438" w:type="dxa"/>
            <w:vAlign w:val="center"/>
          </w:tcPr>
          <w:p w14:paraId="2353FDBF"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23</w:t>
            </w:r>
          </w:p>
        </w:tc>
      </w:tr>
      <w:tr w:rsidR="00CD0402" w:rsidRPr="00C00188" w14:paraId="6E3413F7" w14:textId="77777777" w:rsidTr="005B41FA">
        <w:trPr>
          <w:trHeight w:val="454"/>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225002D3" w14:textId="77777777" w:rsidR="00CD0402" w:rsidRPr="00C00188" w:rsidRDefault="00CD0402" w:rsidP="004D12CE">
            <w:pPr>
              <w:rPr>
                <w:rFonts w:ascii="Helvetica" w:hAnsi="Helvetica" w:cs="Helvetica"/>
                <w:color w:val="25358E"/>
                <w:szCs w:val="20"/>
              </w:rPr>
            </w:pPr>
            <w:r w:rsidRPr="00C00188">
              <w:rPr>
                <w:rFonts w:ascii="Helvetica" w:hAnsi="Helvetica" w:cs="Helvetica"/>
                <w:color w:val="25358E"/>
                <w:szCs w:val="20"/>
                <w:lang w:val="en-US"/>
              </w:rPr>
              <w:t>Blockchain Technology</w:t>
            </w:r>
          </w:p>
        </w:tc>
        <w:tc>
          <w:tcPr>
            <w:tcW w:w="6652" w:type="dxa"/>
            <w:vAlign w:val="center"/>
          </w:tcPr>
          <w:p w14:paraId="72890D8D"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lang w:val="en-US"/>
              </w:rPr>
            </w:pPr>
            <w:r w:rsidRPr="00C00188">
              <w:rPr>
                <w:rFonts w:ascii="Helvetica" w:hAnsi="Helvetica" w:cs="Helvetica"/>
                <w:szCs w:val="20"/>
                <w:lang w:val="en-US"/>
              </w:rPr>
              <w:t>A decentralized and secure digital ledger system that can be used to record transactions across many computers, enhancing the security and transparency of data management in various industries, including healthcare.</w:t>
            </w:r>
          </w:p>
          <w:p w14:paraId="0ED9BD35"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p>
        </w:tc>
        <w:tc>
          <w:tcPr>
            <w:tcW w:w="1438" w:type="dxa"/>
            <w:vAlign w:val="center"/>
          </w:tcPr>
          <w:p w14:paraId="523C4BC8"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4</w:t>
            </w:r>
          </w:p>
        </w:tc>
      </w:tr>
      <w:tr w:rsidR="00CD0402" w:rsidRPr="00C00188" w14:paraId="2C42DD73" w14:textId="77777777" w:rsidTr="005B41FA">
        <w:trPr>
          <w:trHeight w:val="454"/>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5EEEE28A" w14:textId="77777777" w:rsidR="00CD0402" w:rsidRPr="00C00188" w:rsidRDefault="00CD0402" w:rsidP="004D12CE">
            <w:pPr>
              <w:rPr>
                <w:rFonts w:ascii="Helvetica" w:hAnsi="Helvetica" w:cs="Helvetica"/>
                <w:color w:val="1F497D" w:themeColor="text2"/>
                <w:szCs w:val="20"/>
              </w:rPr>
            </w:pPr>
            <w:r w:rsidRPr="00C00188">
              <w:rPr>
                <w:rFonts w:ascii="Helvetica" w:hAnsi="Helvetica" w:cs="Helvetica"/>
                <w:color w:val="1F497D" w:themeColor="text2"/>
                <w:szCs w:val="20"/>
                <w:lang w:val="en-US"/>
              </w:rPr>
              <w:t>Capacity Constraints</w:t>
            </w:r>
          </w:p>
        </w:tc>
        <w:tc>
          <w:tcPr>
            <w:tcW w:w="6652" w:type="dxa"/>
            <w:vAlign w:val="center"/>
          </w:tcPr>
          <w:p w14:paraId="0D75B30F"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lang w:val="en-US"/>
              </w:rPr>
              <w:t>Restrictions on the amount of data that can be stored, particularly concerning patient records, imaging data, and medical reports.</w:t>
            </w:r>
          </w:p>
        </w:tc>
        <w:tc>
          <w:tcPr>
            <w:tcW w:w="1438" w:type="dxa"/>
            <w:vAlign w:val="center"/>
          </w:tcPr>
          <w:p w14:paraId="776301A4"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5</w:t>
            </w:r>
          </w:p>
        </w:tc>
      </w:tr>
      <w:tr w:rsidR="00CD0402" w:rsidRPr="00C00188" w14:paraId="440E9D0E" w14:textId="77777777" w:rsidTr="005B41FA">
        <w:trPr>
          <w:trHeight w:val="454"/>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1C365BC6" w14:textId="77777777" w:rsidR="00CD0402" w:rsidRPr="00C00188" w:rsidRDefault="00CD0402" w:rsidP="004D12CE">
            <w:pPr>
              <w:rPr>
                <w:rFonts w:ascii="Helvetica" w:hAnsi="Helvetica" w:cs="Helvetica"/>
                <w:color w:val="1F497D" w:themeColor="text2"/>
                <w:szCs w:val="20"/>
              </w:rPr>
            </w:pPr>
            <w:r w:rsidRPr="00C00188">
              <w:rPr>
                <w:rFonts w:ascii="Helvetica" w:hAnsi="Helvetica" w:cs="AppleSystemUIFont"/>
                <w:color w:val="1F497D" w:themeColor="text2"/>
                <w:szCs w:val="20"/>
                <w:lang w:val="en-US"/>
              </w:rPr>
              <w:t>Class Diagram</w:t>
            </w:r>
          </w:p>
        </w:tc>
        <w:tc>
          <w:tcPr>
            <w:tcW w:w="6652" w:type="dxa"/>
            <w:vAlign w:val="center"/>
          </w:tcPr>
          <w:p w14:paraId="6C6B69FB"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AppleSystemUIFont"/>
                <w:szCs w:val="20"/>
                <w:lang w:val="en-US"/>
              </w:rPr>
              <w:t>Represents the structure of the system in terms of classes and their relationships.</w:t>
            </w:r>
          </w:p>
        </w:tc>
        <w:tc>
          <w:tcPr>
            <w:tcW w:w="1438" w:type="dxa"/>
            <w:vAlign w:val="center"/>
          </w:tcPr>
          <w:p w14:paraId="6FCDC515"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17</w:t>
            </w:r>
          </w:p>
        </w:tc>
      </w:tr>
      <w:tr w:rsidR="00CD0402" w:rsidRPr="00C00188" w14:paraId="74322EDC" w14:textId="77777777" w:rsidTr="005B41FA">
        <w:trPr>
          <w:trHeight w:val="454"/>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7FAC079C" w14:textId="77777777" w:rsidR="00CD0402" w:rsidRPr="00C00188" w:rsidRDefault="00CD0402" w:rsidP="004D12CE">
            <w:pPr>
              <w:rPr>
                <w:rFonts w:ascii="Helvetica" w:hAnsi="Helvetica" w:cs="Helvetica"/>
                <w:color w:val="1F497D" w:themeColor="text2"/>
                <w:szCs w:val="20"/>
              </w:rPr>
            </w:pPr>
            <w:r w:rsidRPr="00C00188">
              <w:rPr>
                <w:rFonts w:ascii="Helvetica" w:hAnsi="Helvetica" w:cs="AppleSystemUIFont"/>
                <w:color w:val="1F497D" w:themeColor="text2"/>
                <w:szCs w:val="20"/>
                <w:lang w:val="en-US"/>
              </w:rPr>
              <w:t>Context Model</w:t>
            </w:r>
          </w:p>
        </w:tc>
        <w:tc>
          <w:tcPr>
            <w:tcW w:w="6652" w:type="dxa"/>
            <w:vAlign w:val="center"/>
          </w:tcPr>
          <w:p w14:paraId="05ACF099"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AppleSystemUIFont"/>
                <w:szCs w:val="20"/>
                <w:lang w:val="en-US"/>
              </w:rPr>
              <w:t>Illustrates the system's interactions with external entities.</w:t>
            </w:r>
          </w:p>
        </w:tc>
        <w:tc>
          <w:tcPr>
            <w:tcW w:w="1438" w:type="dxa"/>
            <w:vAlign w:val="center"/>
          </w:tcPr>
          <w:p w14:paraId="5696D9E6"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12</w:t>
            </w:r>
          </w:p>
        </w:tc>
      </w:tr>
      <w:tr w:rsidR="00CD0402" w:rsidRPr="00C00188" w14:paraId="7D1DC4BD" w14:textId="77777777" w:rsidTr="005B41FA">
        <w:trPr>
          <w:trHeight w:val="454"/>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443C93C0" w14:textId="77777777" w:rsidR="00CD0402" w:rsidRPr="00C00188" w:rsidRDefault="00CD0402" w:rsidP="004D12CE">
            <w:pPr>
              <w:rPr>
                <w:rFonts w:ascii="Helvetica" w:hAnsi="Helvetica" w:cs="Helvetica"/>
                <w:color w:val="1F497D" w:themeColor="text2"/>
                <w:szCs w:val="20"/>
              </w:rPr>
            </w:pPr>
            <w:r w:rsidRPr="00C00188">
              <w:rPr>
                <w:rFonts w:ascii="Helvetica" w:hAnsi="Helvetica" w:cs="AppleSystemUIFont"/>
                <w:color w:val="1F497D" w:themeColor="text2"/>
                <w:szCs w:val="20"/>
                <w:lang w:val="en-US"/>
              </w:rPr>
              <w:t>Daily Stand-ups</w:t>
            </w:r>
          </w:p>
        </w:tc>
        <w:tc>
          <w:tcPr>
            <w:tcW w:w="6652" w:type="dxa"/>
            <w:vAlign w:val="center"/>
          </w:tcPr>
          <w:p w14:paraId="62FD00E5"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AppleSystemUIFont"/>
                <w:szCs w:val="20"/>
                <w:lang w:val="en-US"/>
              </w:rPr>
              <w:t>Daily meetings for brief updates on work progress.</w:t>
            </w:r>
          </w:p>
        </w:tc>
        <w:tc>
          <w:tcPr>
            <w:tcW w:w="1438" w:type="dxa"/>
            <w:vAlign w:val="center"/>
          </w:tcPr>
          <w:p w14:paraId="1F182A5C"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23</w:t>
            </w:r>
          </w:p>
        </w:tc>
      </w:tr>
      <w:tr w:rsidR="00CD0402" w:rsidRPr="00C00188" w14:paraId="22303120" w14:textId="77777777" w:rsidTr="005B41FA">
        <w:trPr>
          <w:trHeight w:val="665"/>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7A118523" w14:textId="77777777" w:rsidR="00CD0402" w:rsidRPr="00C00188" w:rsidRDefault="00CD0402" w:rsidP="004D12CE">
            <w:pPr>
              <w:rPr>
                <w:rFonts w:ascii="Helvetica" w:hAnsi="Helvetica" w:cs="Helvetica"/>
                <w:color w:val="1F497D" w:themeColor="text2"/>
                <w:szCs w:val="20"/>
              </w:rPr>
            </w:pPr>
            <w:r w:rsidRPr="00C00188">
              <w:rPr>
                <w:rFonts w:ascii="Helvetica" w:hAnsi="Helvetica" w:cs="Helvetica"/>
                <w:color w:val="1F497D" w:themeColor="text2"/>
                <w:szCs w:val="20"/>
                <w:lang w:val="en-US"/>
              </w:rPr>
              <w:t>Data Breach Risk</w:t>
            </w:r>
          </w:p>
        </w:tc>
        <w:tc>
          <w:tcPr>
            <w:tcW w:w="6652" w:type="dxa"/>
            <w:vAlign w:val="center"/>
          </w:tcPr>
          <w:p w14:paraId="0D2D80EF" w14:textId="77777777" w:rsidR="00CD0402" w:rsidRPr="00C00188" w:rsidRDefault="00CD0402" w:rsidP="004D12CE">
            <w:pPr>
              <w:tabs>
                <w:tab w:val="left" w:pos="1110"/>
              </w:tabs>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lang w:val="en-US"/>
              </w:rPr>
              <w:t>The potential for unauthorized access or disclosure of sensitive patient information due to vulnerabilities in the security infrastructure.</w:t>
            </w:r>
          </w:p>
        </w:tc>
        <w:tc>
          <w:tcPr>
            <w:tcW w:w="1438" w:type="dxa"/>
            <w:vAlign w:val="center"/>
          </w:tcPr>
          <w:p w14:paraId="25B815FC"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6</w:t>
            </w:r>
          </w:p>
        </w:tc>
      </w:tr>
      <w:tr w:rsidR="00CD0402" w:rsidRPr="00C00188" w14:paraId="6D6C2837" w14:textId="77777777" w:rsidTr="005B41FA">
        <w:trPr>
          <w:trHeight w:val="454"/>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2DD96487" w14:textId="77777777" w:rsidR="00CD0402" w:rsidRPr="00C00188" w:rsidRDefault="00CD0402" w:rsidP="004D12CE">
            <w:pPr>
              <w:rPr>
                <w:rFonts w:ascii="Helvetica" w:hAnsi="Helvetica" w:cs="Helvetica"/>
                <w:color w:val="1F497D" w:themeColor="text2"/>
                <w:szCs w:val="20"/>
              </w:rPr>
            </w:pPr>
            <w:r w:rsidRPr="00C00188">
              <w:rPr>
                <w:rFonts w:ascii="Helvetica" w:hAnsi="Helvetica" w:cs="Helvetica"/>
                <w:color w:val="1F497D" w:themeColor="text2"/>
                <w:szCs w:val="20"/>
                <w:lang w:val="en-US"/>
              </w:rPr>
              <w:t>Data Exchange</w:t>
            </w:r>
          </w:p>
        </w:tc>
        <w:tc>
          <w:tcPr>
            <w:tcW w:w="6652" w:type="dxa"/>
            <w:vAlign w:val="center"/>
          </w:tcPr>
          <w:p w14:paraId="73A15AF2" w14:textId="77777777" w:rsidR="004D12CE" w:rsidRPr="00C00188" w:rsidRDefault="004D12CE"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lang w:val="en-US"/>
              </w:rPr>
            </w:pPr>
          </w:p>
          <w:p w14:paraId="07F268F6" w14:textId="3308CCB0"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lang w:val="en-US"/>
              </w:rPr>
            </w:pPr>
            <w:r w:rsidRPr="00C00188">
              <w:rPr>
                <w:rFonts w:ascii="Helvetica" w:hAnsi="Helvetica" w:cs="Helvetica"/>
                <w:szCs w:val="20"/>
                <w:lang w:val="en-US"/>
              </w:rPr>
              <w:t>The seamless transfer of patient information and medical records between the software and external systems or facilities, ensuring efficient communication and collaboration within the healthcare network.</w:t>
            </w:r>
          </w:p>
          <w:p w14:paraId="79B157A4"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p>
        </w:tc>
        <w:tc>
          <w:tcPr>
            <w:tcW w:w="1438" w:type="dxa"/>
            <w:vAlign w:val="center"/>
          </w:tcPr>
          <w:p w14:paraId="237C2A36"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3</w:t>
            </w:r>
          </w:p>
        </w:tc>
      </w:tr>
      <w:tr w:rsidR="00CD0402" w:rsidRPr="00C00188" w14:paraId="3D4032DE" w14:textId="77777777" w:rsidTr="005B41FA">
        <w:trPr>
          <w:trHeight w:val="454"/>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694FB493" w14:textId="77777777" w:rsidR="00CD0402" w:rsidRPr="00C00188" w:rsidRDefault="00CD0402" w:rsidP="004D12CE">
            <w:pPr>
              <w:rPr>
                <w:rFonts w:ascii="Helvetica" w:hAnsi="Helvetica" w:cs="Helvetica"/>
                <w:color w:val="1F497D" w:themeColor="text2"/>
                <w:szCs w:val="20"/>
              </w:rPr>
            </w:pPr>
            <w:r w:rsidRPr="00C00188">
              <w:rPr>
                <w:rFonts w:ascii="Helvetica" w:hAnsi="Helvetica" w:cs="Helvetica"/>
                <w:color w:val="1F497D" w:themeColor="text2"/>
                <w:szCs w:val="20"/>
                <w:lang w:val="en-US"/>
              </w:rPr>
              <w:t>Demographic Details</w:t>
            </w:r>
          </w:p>
        </w:tc>
        <w:tc>
          <w:tcPr>
            <w:tcW w:w="6652" w:type="dxa"/>
            <w:vAlign w:val="center"/>
          </w:tcPr>
          <w:p w14:paraId="31CF4924"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tl/>
              </w:rPr>
            </w:pPr>
            <w:r w:rsidRPr="00C00188">
              <w:rPr>
                <w:rFonts w:ascii="Helvetica" w:hAnsi="Helvetica" w:cs="Helvetica"/>
                <w:szCs w:val="20"/>
                <w:lang w:val="en-US"/>
              </w:rPr>
              <w:t>In-depth information about the characteristics and traits of users, encompassing age, education levels, and technical proficiency.</w:t>
            </w:r>
          </w:p>
        </w:tc>
        <w:tc>
          <w:tcPr>
            <w:tcW w:w="1438" w:type="dxa"/>
            <w:vAlign w:val="center"/>
          </w:tcPr>
          <w:p w14:paraId="7835A678"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5</w:t>
            </w:r>
          </w:p>
        </w:tc>
      </w:tr>
      <w:tr w:rsidR="00CD0402" w:rsidRPr="00C00188" w14:paraId="560C8389" w14:textId="77777777" w:rsidTr="005B41FA">
        <w:trPr>
          <w:trHeight w:val="953"/>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62EC506E" w14:textId="0B20FD9E" w:rsidR="00CD0402" w:rsidRPr="00C00188" w:rsidRDefault="004D12CE" w:rsidP="004D12CE">
            <w:pPr>
              <w:rPr>
                <w:rFonts w:ascii="Helvetica" w:hAnsi="Helvetica" w:cs="Helvetica"/>
                <w:color w:val="1F497D" w:themeColor="text2"/>
                <w:szCs w:val="20"/>
              </w:rPr>
            </w:pPr>
            <w:r w:rsidRPr="00C00188">
              <w:rPr>
                <w:rFonts w:ascii="Helvetica" w:hAnsi="Helvetica" w:cs="Helvetica"/>
                <w:color w:val="1F497D" w:themeColor="text2"/>
                <w:szCs w:val="20"/>
              </w:rPr>
              <w:t>Designated Team Leader</w:t>
            </w:r>
          </w:p>
        </w:tc>
        <w:tc>
          <w:tcPr>
            <w:tcW w:w="6652" w:type="dxa"/>
            <w:vAlign w:val="center"/>
          </w:tcPr>
          <w:p w14:paraId="1ED66760"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Segoe UI"/>
                <w:szCs w:val="20"/>
              </w:rPr>
              <w:t>The Designated Team Leader's responsibilities include overseeing team progress, assisting team members, and ensuring timely completion of tasks.</w:t>
            </w:r>
          </w:p>
        </w:tc>
        <w:tc>
          <w:tcPr>
            <w:tcW w:w="1438" w:type="dxa"/>
            <w:vAlign w:val="center"/>
          </w:tcPr>
          <w:p w14:paraId="2248986E"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22</w:t>
            </w:r>
          </w:p>
        </w:tc>
      </w:tr>
      <w:tr w:rsidR="00CD0402" w:rsidRPr="00C00188" w14:paraId="39AE4C96" w14:textId="77777777" w:rsidTr="005B41FA">
        <w:trPr>
          <w:trHeight w:val="454"/>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391EF4DD" w14:textId="39647E3C" w:rsidR="00CD0402" w:rsidRPr="00C00188" w:rsidRDefault="004D12CE" w:rsidP="004D12CE">
            <w:pPr>
              <w:rPr>
                <w:rFonts w:ascii="Helvetica" w:hAnsi="Helvetica" w:cs="Helvetica"/>
                <w:b w:val="0"/>
                <w:bCs w:val="0"/>
                <w:color w:val="1F497D" w:themeColor="text2"/>
                <w:szCs w:val="20"/>
              </w:rPr>
            </w:pPr>
            <w:r w:rsidRPr="00C00188">
              <w:rPr>
                <w:rFonts w:ascii="Helvetica" w:hAnsi="Helvetica" w:cs="Helvetica"/>
                <w:color w:val="1F497D" w:themeColor="text2"/>
                <w:szCs w:val="20"/>
              </w:rPr>
              <w:t>Developers</w:t>
            </w:r>
          </w:p>
        </w:tc>
        <w:tc>
          <w:tcPr>
            <w:tcW w:w="6652" w:type="dxa"/>
            <w:vAlign w:val="center"/>
          </w:tcPr>
          <w:p w14:paraId="73A490CF"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Segoe UI"/>
                <w:szCs w:val="20"/>
              </w:rPr>
              <w:t>Developers are team members responsible for implementing software features based on the project requirements.</w:t>
            </w:r>
          </w:p>
        </w:tc>
        <w:tc>
          <w:tcPr>
            <w:tcW w:w="1438" w:type="dxa"/>
            <w:vAlign w:val="center"/>
          </w:tcPr>
          <w:p w14:paraId="0B543CD4"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22</w:t>
            </w:r>
          </w:p>
        </w:tc>
      </w:tr>
      <w:tr w:rsidR="00CD0402" w:rsidRPr="00C00188" w14:paraId="3FC6A74A" w14:textId="77777777" w:rsidTr="005B41FA">
        <w:trPr>
          <w:trHeight w:val="454"/>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6EBCD97A" w14:textId="77777777" w:rsidR="00CD0402" w:rsidRPr="00C00188" w:rsidRDefault="00CD0402" w:rsidP="004D12CE">
            <w:pPr>
              <w:rPr>
                <w:rFonts w:ascii="Helvetica" w:hAnsi="Helvetica" w:cs="Helvetica"/>
                <w:color w:val="1F497D" w:themeColor="text2"/>
                <w:szCs w:val="20"/>
              </w:rPr>
            </w:pPr>
            <w:r w:rsidRPr="00C00188">
              <w:rPr>
                <w:rFonts w:ascii="Helvetica" w:hAnsi="Helvetica" w:cs="AppleSystemUIFont"/>
                <w:color w:val="1F497D" w:themeColor="text2"/>
                <w:szCs w:val="20"/>
                <w:lang w:val="en-US"/>
              </w:rPr>
              <w:t>Display and Graphics Processing Unit (GPU)</w:t>
            </w:r>
          </w:p>
        </w:tc>
        <w:tc>
          <w:tcPr>
            <w:tcW w:w="6652" w:type="dxa"/>
            <w:vAlign w:val="center"/>
          </w:tcPr>
          <w:p w14:paraId="5DF005FE"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AppleSystemUIFont"/>
                <w:szCs w:val="20"/>
                <w:lang w:val="en-US"/>
              </w:rPr>
              <w:t>Renders visual elements, graphics, and user interface components.</w:t>
            </w:r>
          </w:p>
        </w:tc>
        <w:tc>
          <w:tcPr>
            <w:tcW w:w="1438" w:type="dxa"/>
            <w:vAlign w:val="center"/>
          </w:tcPr>
          <w:p w14:paraId="5C22D809"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8</w:t>
            </w:r>
          </w:p>
        </w:tc>
      </w:tr>
      <w:tr w:rsidR="00CD0402" w:rsidRPr="00C00188" w14:paraId="5FD35CBD" w14:textId="77777777" w:rsidTr="005B41FA">
        <w:trPr>
          <w:trHeight w:val="818"/>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430C8971" w14:textId="77777777" w:rsidR="00CD0402" w:rsidRPr="00C00188" w:rsidRDefault="00CD0402" w:rsidP="004D12CE">
            <w:pPr>
              <w:rPr>
                <w:rFonts w:ascii="Helvetica" w:hAnsi="Helvetica" w:cs="Helvetica"/>
                <w:color w:val="1F497D" w:themeColor="text2"/>
                <w:szCs w:val="20"/>
              </w:rPr>
            </w:pPr>
            <w:r w:rsidRPr="00C00188">
              <w:rPr>
                <w:rFonts w:ascii="Helvetica" w:hAnsi="Helvetica" w:cs="Helvetica"/>
                <w:color w:val="1F497D" w:themeColor="text2"/>
                <w:szCs w:val="20"/>
                <w:lang w:val="en-US"/>
              </w:rPr>
              <w:t>Educational Proficiency</w:t>
            </w:r>
          </w:p>
        </w:tc>
        <w:tc>
          <w:tcPr>
            <w:tcW w:w="6652" w:type="dxa"/>
            <w:vAlign w:val="center"/>
          </w:tcPr>
          <w:p w14:paraId="5301796F"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lang w:val="en-US"/>
              </w:rPr>
              <w:t>The extent of knowledge and skills acquired through formal training or education, especially relevant to healthcare providers and administrative staff.</w:t>
            </w:r>
          </w:p>
        </w:tc>
        <w:tc>
          <w:tcPr>
            <w:tcW w:w="1438" w:type="dxa"/>
            <w:vAlign w:val="center"/>
          </w:tcPr>
          <w:p w14:paraId="7A9C78CD"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5</w:t>
            </w:r>
          </w:p>
        </w:tc>
      </w:tr>
      <w:tr w:rsidR="00CD0402" w:rsidRPr="00C00188" w14:paraId="30963959" w14:textId="77777777" w:rsidTr="005B41FA">
        <w:trPr>
          <w:trHeight w:val="620"/>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4A9999B3" w14:textId="77777777" w:rsidR="00CD0402" w:rsidRPr="00C00188" w:rsidRDefault="00CD0402" w:rsidP="004D12CE">
            <w:pPr>
              <w:rPr>
                <w:rFonts w:ascii="Helvetica" w:hAnsi="Helvetica" w:cs="Helvetica"/>
                <w:color w:val="1F497D" w:themeColor="text2"/>
                <w:szCs w:val="20"/>
              </w:rPr>
            </w:pPr>
            <w:r w:rsidRPr="00C00188">
              <w:rPr>
                <w:rFonts w:ascii="Helvetica" w:hAnsi="Helvetica" w:cs="AppleSystemUIFont"/>
                <w:color w:val="1F497D" w:themeColor="text2"/>
                <w:szCs w:val="20"/>
                <w:lang w:val="en-US"/>
              </w:rPr>
              <w:lastRenderedPageBreak/>
              <w:t>Ethernet or Wi-Fi Standards</w:t>
            </w:r>
          </w:p>
        </w:tc>
        <w:tc>
          <w:tcPr>
            <w:tcW w:w="6652" w:type="dxa"/>
            <w:vAlign w:val="center"/>
          </w:tcPr>
          <w:p w14:paraId="01AA361B"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AppleSystemUIFont"/>
                <w:szCs w:val="20"/>
                <w:lang w:val="en-US"/>
              </w:rPr>
              <w:t>Establishes reliable and secure local area or wireless network connections.</w:t>
            </w:r>
          </w:p>
        </w:tc>
        <w:tc>
          <w:tcPr>
            <w:tcW w:w="1438" w:type="dxa"/>
            <w:vAlign w:val="center"/>
          </w:tcPr>
          <w:p w14:paraId="79EA679F"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10</w:t>
            </w:r>
          </w:p>
        </w:tc>
      </w:tr>
      <w:tr w:rsidR="00CD0402" w:rsidRPr="00C00188" w14:paraId="4B7C3DE7" w14:textId="77777777" w:rsidTr="005B41FA">
        <w:trPr>
          <w:trHeight w:val="454"/>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0E22D0A5" w14:textId="77777777" w:rsidR="00CD0402" w:rsidRPr="00C00188" w:rsidRDefault="00CD0402" w:rsidP="004D12CE">
            <w:pPr>
              <w:rPr>
                <w:rFonts w:ascii="Helvetica" w:hAnsi="Helvetica" w:cs="Helvetica"/>
                <w:color w:val="1F497D" w:themeColor="text2"/>
                <w:szCs w:val="20"/>
              </w:rPr>
            </w:pPr>
            <w:r w:rsidRPr="00C00188">
              <w:rPr>
                <w:rFonts w:ascii="Helvetica" w:hAnsi="Helvetica" w:cs="Helvetica"/>
                <w:color w:val="1F497D" w:themeColor="text2"/>
                <w:szCs w:val="20"/>
                <w:lang w:val="en-US"/>
              </w:rPr>
              <w:t>Hardware Interfaces</w:t>
            </w:r>
          </w:p>
        </w:tc>
        <w:tc>
          <w:tcPr>
            <w:tcW w:w="6652" w:type="dxa"/>
            <w:vAlign w:val="center"/>
          </w:tcPr>
          <w:p w14:paraId="68AAFE17" w14:textId="77777777" w:rsidR="00CD0402" w:rsidRPr="00C00188" w:rsidRDefault="00CD0402" w:rsidP="004D12CE">
            <w:pPr>
              <w:numPr>
                <w:ilvl w:val="2"/>
                <w:numId w:val="15"/>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Helvetica" w:hAnsi="Helvetica" w:cs="AppleSystemUIFont"/>
                <w:szCs w:val="20"/>
                <w:lang w:val="en-US"/>
              </w:rPr>
            </w:pPr>
            <w:r w:rsidRPr="00C00188">
              <w:rPr>
                <w:rFonts w:ascii="Helvetica" w:hAnsi="Helvetica" w:cs="AppleSystemUIFont"/>
                <w:szCs w:val="20"/>
                <w:lang w:val="en-US"/>
              </w:rPr>
              <w:t>Compatible with personal computers, laptops, and mobile devices for accessibility.</w:t>
            </w:r>
          </w:p>
        </w:tc>
        <w:tc>
          <w:tcPr>
            <w:tcW w:w="1438" w:type="dxa"/>
            <w:vAlign w:val="center"/>
          </w:tcPr>
          <w:p w14:paraId="02E2A262"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11</w:t>
            </w:r>
          </w:p>
        </w:tc>
      </w:tr>
      <w:tr w:rsidR="00CD0402" w:rsidRPr="00C00188" w14:paraId="51325563" w14:textId="77777777" w:rsidTr="005B41FA">
        <w:trPr>
          <w:trHeight w:val="454"/>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785F9884" w14:textId="77777777" w:rsidR="00CD0402" w:rsidRPr="00C00188" w:rsidRDefault="00CD0402" w:rsidP="004D12CE">
            <w:pPr>
              <w:rPr>
                <w:rFonts w:ascii="Helvetica" w:hAnsi="Helvetica" w:cs="Helvetica"/>
                <w:color w:val="1F497D" w:themeColor="text2"/>
                <w:szCs w:val="20"/>
              </w:rPr>
            </w:pPr>
            <w:r w:rsidRPr="00C00188">
              <w:rPr>
                <w:rFonts w:ascii="Helvetica" w:hAnsi="Helvetica" w:cs="AppleSystemUIFont"/>
                <w:color w:val="1F497D" w:themeColor="text2"/>
                <w:szCs w:val="20"/>
                <w:lang w:val="en-US"/>
              </w:rPr>
              <w:t>HTTP or HTTPS</w:t>
            </w:r>
          </w:p>
        </w:tc>
        <w:tc>
          <w:tcPr>
            <w:tcW w:w="6652" w:type="dxa"/>
            <w:vAlign w:val="center"/>
          </w:tcPr>
          <w:p w14:paraId="066AE962"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AppleSystemUIFont"/>
                <w:szCs w:val="20"/>
                <w:lang w:val="en-US"/>
              </w:rPr>
              <w:t>Enables secure data transfer between web servers and browsers.</w:t>
            </w:r>
          </w:p>
        </w:tc>
        <w:tc>
          <w:tcPr>
            <w:tcW w:w="1438" w:type="dxa"/>
            <w:vAlign w:val="center"/>
          </w:tcPr>
          <w:p w14:paraId="4E87F798"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9</w:t>
            </w:r>
          </w:p>
        </w:tc>
      </w:tr>
      <w:tr w:rsidR="00CD0402" w:rsidRPr="00C00188" w14:paraId="50F0A01A" w14:textId="77777777" w:rsidTr="005B41FA">
        <w:trPr>
          <w:trHeight w:val="854"/>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1302A8A2" w14:textId="77777777" w:rsidR="00CD0402" w:rsidRPr="00C00188" w:rsidRDefault="00CD0402" w:rsidP="004D12CE">
            <w:pPr>
              <w:rPr>
                <w:rFonts w:ascii="Helvetica" w:hAnsi="Helvetica" w:cs="Helvetica"/>
                <w:color w:val="1F497D" w:themeColor="text2"/>
                <w:szCs w:val="20"/>
              </w:rPr>
            </w:pPr>
            <w:r w:rsidRPr="00C00188">
              <w:rPr>
                <w:rFonts w:ascii="Helvetica" w:hAnsi="Helvetica" w:cs="Helvetica"/>
                <w:color w:val="1F497D" w:themeColor="text2"/>
                <w:szCs w:val="20"/>
                <w:lang w:val="en-US"/>
              </w:rPr>
              <w:t>Industry-Specific Compliance</w:t>
            </w:r>
          </w:p>
        </w:tc>
        <w:tc>
          <w:tcPr>
            <w:tcW w:w="6652" w:type="dxa"/>
            <w:vAlign w:val="center"/>
          </w:tcPr>
          <w:p w14:paraId="680C1761"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lang w:val="en-US"/>
              </w:rPr>
              <w:t>Ensuring that the software aligns with established standards for the storage, management, and exchange of medical data within the healthcare industry.</w:t>
            </w:r>
          </w:p>
        </w:tc>
        <w:tc>
          <w:tcPr>
            <w:tcW w:w="1438" w:type="dxa"/>
            <w:vAlign w:val="center"/>
          </w:tcPr>
          <w:p w14:paraId="32E9DDD9"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6</w:t>
            </w:r>
          </w:p>
        </w:tc>
      </w:tr>
      <w:tr w:rsidR="00CD0402" w:rsidRPr="00C00188" w14:paraId="19D930B2" w14:textId="77777777" w:rsidTr="005B41FA">
        <w:trPr>
          <w:trHeight w:val="454"/>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3A3AF038" w14:textId="77777777" w:rsidR="00CD0402" w:rsidRPr="00C00188" w:rsidRDefault="00CD0402" w:rsidP="004D12CE">
            <w:pPr>
              <w:rPr>
                <w:rFonts w:ascii="Helvetica" w:hAnsi="Helvetica" w:cs="Helvetica"/>
                <w:color w:val="1F497D" w:themeColor="text2"/>
                <w:szCs w:val="20"/>
              </w:rPr>
            </w:pPr>
            <w:r w:rsidRPr="00C00188">
              <w:rPr>
                <w:rFonts w:ascii="Helvetica" w:hAnsi="Helvetica" w:cs="Helvetica"/>
                <w:color w:val="1F497D" w:themeColor="text2"/>
                <w:szCs w:val="20"/>
                <w:lang w:val="en-US"/>
              </w:rPr>
              <w:t>Integration with Healthcare Providers</w:t>
            </w:r>
          </w:p>
        </w:tc>
        <w:tc>
          <w:tcPr>
            <w:tcW w:w="6652" w:type="dxa"/>
            <w:vAlign w:val="center"/>
          </w:tcPr>
          <w:p w14:paraId="595DCCEE" w14:textId="77777777" w:rsidR="004D12CE" w:rsidRPr="00C00188" w:rsidRDefault="004D12CE"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p>
          <w:p w14:paraId="021E67F8" w14:textId="6D044F29"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lang w:val="en-US"/>
              </w:rPr>
            </w:pPr>
            <w:r w:rsidRPr="00C00188">
              <w:rPr>
                <w:rFonts w:ascii="Helvetica" w:hAnsi="Helvetica" w:cs="Helvetica"/>
                <w:szCs w:val="20"/>
                <w:lang w:val="en-US"/>
              </w:rPr>
              <w:t>The process of linking the software with various healthcare professionals and institutions, facilitating the exchange of patient data and medical information within the broader healthcare ecosystem.</w:t>
            </w:r>
          </w:p>
          <w:p w14:paraId="63873D7A"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p>
        </w:tc>
        <w:tc>
          <w:tcPr>
            <w:tcW w:w="1438" w:type="dxa"/>
            <w:vAlign w:val="center"/>
          </w:tcPr>
          <w:p w14:paraId="564E6DDA"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lang w:val="en-US"/>
              </w:rPr>
            </w:pPr>
            <w:r w:rsidRPr="00C00188">
              <w:rPr>
                <w:rFonts w:ascii="Helvetica" w:hAnsi="Helvetica" w:cs="Helvetica"/>
                <w:szCs w:val="20"/>
                <w:lang w:val="en-US"/>
              </w:rPr>
              <w:t>3</w:t>
            </w:r>
          </w:p>
        </w:tc>
      </w:tr>
      <w:tr w:rsidR="00CD0402" w:rsidRPr="00C00188" w14:paraId="25BCEDED" w14:textId="77777777" w:rsidTr="005B41FA">
        <w:trPr>
          <w:trHeight w:val="719"/>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3C2DD0BD" w14:textId="77777777" w:rsidR="00CD0402" w:rsidRPr="00C00188" w:rsidRDefault="00CD0402" w:rsidP="004D12CE">
            <w:pPr>
              <w:rPr>
                <w:rFonts w:ascii="Helvetica" w:hAnsi="Helvetica" w:cs="Helvetica"/>
                <w:color w:val="1F497D" w:themeColor="text2"/>
                <w:szCs w:val="20"/>
              </w:rPr>
            </w:pPr>
            <w:r w:rsidRPr="00C00188">
              <w:rPr>
                <w:rFonts w:ascii="Helvetica" w:hAnsi="Helvetica" w:cs="AppleSystemUIFont"/>
                <w:color w:val="1F497D" w:themeColor="text2"/>
                <w:szCs w:val="20"/>
                <w:lang w:val="en-US"/>
              </w:rPr>
              <w:t>Laboratory Information Systems</w:t>
            </w:r>
          </w:p>
        </w:tc>
        <w:tc>
          <w:tcPr>
            <w:tcW w:w="6652" w:type="dxa"/>
            <w:vAlign w:val="center"/>
          </w:tcPr>
          <w:p w14:paraId="44ADC5B7"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AppleSystemUIFont"/>
                <w:szCs w:val="20"/>
                <w:lang w:val="en-US"/>
              </w:rPr>
              <w:t>Coordinates various medical tests, both inpatient and outpatient, spanning hematology, chemistry, immunology, and microbiology.</w:t>
            </w:r>
          </w:p>
        </w:tc>
        <w:tc>
          <w:tcPr>
            <w:tcW w:w="1438" w:type="dxa"/>
            <w:vAlign w:val="center"/>
          </w:tcPr>
          <w:p w14:paraId="5986DC43"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7</w:t>
            </w:r>
          </w:p>
        </w:tc>
      </w:tr>
      <w:tr w:rsidR="00CD0402" w:rsidRPr="00C00188" w14:paraId="1B6AC3BF" w14:textId="77777777" w:rsidTr="005B41FA">
        <w:trPr>
          <w:trHeight w:val="620"/>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5C00730A" w14:textId="77777777" w:rsidR="00CD0402" w:rsidRPr="00C00188" w:rsidRDefault="00CD0402" w:rsidP="004D12CE">
            <w:pPr>
              <w:rPr>
                <w:rFonts w:ascii="Helvetica" w:hAnsi="Helvetica" w:cs="Helvetica"/>
                <w:color w:val="1F497D" w:themeColor="text2"/>
                <w:szCs w:val="20"/>
              </w:rPr>
            </w:pPr>
            <w:r w:rsidRPr="00C00188">
              <w:rPr>
                <w:rFonts w:ascii="Helvetica" w:hAnsi="Helvetica" w:cs="AppleSystemUIFont"/>
                <w:color w:val="1F497D" w:themeColor="text2"/>
                <w:szCs w:val="20"/>
                <w:lang w:val="en-US"/>
              </w:rPr>
              <w:t>Medical Imaging Information System:</w:t>
            </w:r>
          </w:p>
        </w:tc>
        <w:tc>
          <w:tcPr>
            <w:tcW w:w="6652" w:type="dxa"/>
            <w:vAlign w:val="center"/>
          </w:tcPr>
          <w:p w14:paraId="184A2D96"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AppleSystemUIFont"/>
                <w:szCs w:val="20"/>
                <w:lang w:val="en-US"/>
              </w:rPr>
              <w:t>Offers data about radiology and non-radiology imaging, such as ultrasounds, x-rays, CT scans, MRIs, etc.</w:t>
            </w:r>
          </w:p>
        </w:tc>
        <w:tc>
          <w:tcPr>
            <w:tcW w:w="1438" w:type="dxa"/>
            <w:vAlign w:val="center"/>
          </w:tcPr>
          <w:p w14:paraId="70C39CFF"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7</w:t>
            </w:r>
          </w:p>
        </w:tc>
      </w:tr>
      <w:tr w:rsidR="00CD0402" w:rsidRPr="00C00188" w14:paraId="254443BF" w14:textId="77777777" w:rsidTr="005B41FA">
        <w:trPr>
          <w:trHeight w:val="454"/>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69E43972" w14:textId="77777777" w:rsidR="00CD0402" w:rsidRPr="00C00188" w:rsidRDefault="00CD0402" w:rsidP="004D12CE">
            <w:pPr>
              <w:rPr>
                <w:rFonts w:ascii="Helvetica" w:hAnsi="Helvetica" w:cs="Helvetica"/>
                <w:color w:val="1F497D" w:themeColor="text2"/>
                <w:szCs w:val="20"/>
              </w:rPr>
            </w:pPr>
            <w:r w:rsidRPr="00C00188">
              <w:rPr>
                <w:rFonts w:ascii="Helvetica" w:hAnsi="Helvetica" w:cs="Helvetica"/>
                <w:color w:val="1F497D" w:themeColor="text2"/>
                <w:szCs w:val="20"/>
                <w:lang w:val="en-US"/>
              </w:rPr>
              <w:t>Patient Data Management</w:t>
            </w:r>
          </w:p>
        </w:tc>
        <w:tc>
          <w:tcPr>
            <w:tcW w:w="6652" w:type="dxa"/>
            <w:vAlign w:val="center"/>
          </w:tcPr>
          <w:p w14:paraId="530CCD0C" w14:textId="77777777" w:rsidR="004D12CE" w:rsidRPr="00C00188" w:rsidRDefault="004D12CE"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lang w:val="en-US"/>
              </w:rPr>
            </w:pPr>
          </w:p>
          <w:p w14:paraId="737CBA0E" w14:textId="3E07F9F4"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lang w:val="en-US"/>
              </w:rPr>
            </w:pPr>
            <w:r w:rsidRPr="00C00188">
              <w:rPr>
                <w:rFonts w:ascii="Helvetica" w:hAnsi="Helvetica" w:cs="Helvetica"/>
                <w:szCs w:val="20"/>
                <w:lang w:val="en-US"/>
              </w:rPr>
              <w:t>The comprehensive process of organizing, storing, and accessing patient-related information, encompassing personal details, medical records, test results, and imaging data within the software.</w:t>
            </w:r>
          </w:p>
          <w:p w14:paraId="12FA9DA8"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p>
        </w:tc>
        <w:tc>
          <w:tcPr>
            <w:tcW w:w="1438" w:type="dxa"/>
            <w:vAlign w:val="center"/>
          </w:tcPr>
          <w:p w14:paraId="337EDF2B"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4</w:t>
            </w:r>
          </w:p>
        </w:tc>
      </w:tr>
      <w:tr w:rsidR="00CD0402" w:rsidRPr="00C00188" w14:paraId="6E918944" w14:textId="77777777" w:rsidTr="005B41FA">
        <w:trPr>
          <w:trHeight w:val="989"/>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46E7C908" w14:textId="77777777" w:rsidR="00CD0402" w:rsidRPr="00C00188" w:rsidRDefault="00CD0402" w:rsidP="004D12CE">
            <w:pPr>
              <w:rPr>
                <w:rFonts w:ascii="Helvetica" w:hAnsi="Helvetica" w:cs="Helvetica"/>
                <w:color w:val="1F497D" w:themeColor="text2"/>
                <w:szCs w:val="20"/>
              </w:rPr>
            </w:pPr>
            <w:r w:rsidRPr="00C00188">
              <w:rPr>
                <w:rFonts w:ascii="Helvetica" w:hAnsi="Helvetica" w:cs="Helvetica"/>
                <w:color w:val="1F497D" w:themeColor="text2"/>
                <w:szCs w:val="20"/>
                <w:lang w:val="en-US"/>
              </w:rPr>
              <w:t>Patient Portal</w:t>
            </w:r>
          </w:p>
        </w:tc>
        <w:tc>
          <w:tcPr>
            <w:tcW w:w="6652" w:type="dxa"/>
            <w:vAlign w:val="center"/>
          </w:tcPr>
          <w:p w14:paraId="45181F28"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lang w:val="en-US"/>
              </w:rPr>
              <w:t>An online platform that grants patients access to their health information, allowing them to view medical records, test results, and other relevant data from various healthcare providers in one centralized location</w:t>
            </w:r>
          </w:p>
        </w:tc>
        <w:tc>
          <w:tcPr>
            <w:tcW w:w="1438" w:type="dxa"/>
            <w:vAlign w:val="center"/>
          </w:tcPr>
          <w:p w14:paraId="497026E9"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3</w:t>
            </w:r>
          </w:p>
        </w:tc>
      </w:tr>
      <w:tr w:rsidR="00CD0402" w:rsidRPr="00C00188" w14:paraId="639BB96F" w14:textId="77777777" w:rsidTr="005B41FA">
        <w:trPr>
          <w:trHeight w:val="620"/>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604BE0A0" w14:textId="77777777" w:rsidR="00CD0402" w:rsidRPr="00C00188" w:rsidRDefault="00CD0402" w:rsidP="004D12CE">
            <w:pPr>
              <w:rPr>
                <w:rFonts w:ascii="Helvetica" w:hAnsi="Helvetica" w:cs="Helvetica"/>
                <w:color w:val="1F497D" w:themeColor="text2"/>
                <w:szCs w:val="20"/>
              </w:rPr>
            </w:pPr>
            <w:r w:rsidRPr="00C00188">
              <w:rPr>
                <w:rFonts w:ascii="Helvetica" w:hAnsi="Helvetica" w:cs="Helvetica"/>
                <w:color w:val="1F497D" w:themeColor="text2"/>
                <w:szCs w:val="20"/>
                <w:lang w:val="en-US"/>
              </w:rPr>
              <w:t>Patient Records System</w:t>
            </w:r>
          </w:p>
        </w:tc>
        <w:tc>
          <w:tcPr>
            <w:tcW w:w="6652" w:type="dxa"/>
            <w:vAlign w:val="center"/>
          </w:tcPr>
          <w:p w14:paraId="59F53BC1"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lang w:val="en-US"/>
              </w:rPr>
            </w:pPr>
            <w:r w:rsidRPr="00C00188">
              <w:rPr>
                <w:rFonts w:ascii="Helvetica" w:hAnsi="Helvetica" w:cs="Helvetica"/>
                <w:szCs w:val="20"/>
                <w:lang w:val="en-US"/>
              </w:rPr>
              <w:t>Stores comprehensive medical information about patients, including their medical history.</w:t>
            </w:r>
          </w:p>
        </w:tc>
        <w:tc>
          <w:tcPr>
            <w:tcW w:w="1438" w:type="dxa"/>
            <w:vAlign w:val="center"/>
          </w:tcPr>
          <w:p w14:paraId="30024EF4"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6</w:t>
            </w:r>
          </w:p>
        </w:tc>
      </w:tr>
      <w:tr w:rsidR="00CD0402" w:rsidRPr="00C00188" w14:paraId="6EF4E9AB" w14:textId="77777777" w:rsidTr="005B41FA">
        <w:trPr>
          <w:trHeight w:val="454"/>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6825CC83" w14:textId="77777777" w:rsidR="00CD0402" w:rsidRPr="00C00188" w:rsidRDefault="00CD0402" w:rsidP="004D12CE">
            <w:pPr>
              <w:rPr>
                <w:rFonts w:ascii="Helvetica" w:hAnsi="Helvetica" w:cs="Helvetica"/>
                <w:color w:val="1F497D" w:themeColor="text2"/>
                <w:szCs w:val="20"/>
              </w:rPr>
            </w:pPr>
            <w:r w:rsidRPr="00C00188">
              <w:rPr>
                <w:rFonts w:ascii="Helvetica" w:hAnsi="Helvetica" w:cs="Helvetica"/>
                <w:color w:val="1F497D" w:themeColor="text2"/>
                <w:szCs w:val="20"/>
                <w:lang w:val="en-US"/>
              </w:rPr>
              <w:t>Patient-Centric Approach</w:t>
            </w:r>
          </w:p>
        </w:tc>
        <w:tc>
          <w:tcPr>
            <w:tcW w:w="6652" w:type="dxa"/>
            <w:vAlign w:val="center"/>
          </w:tcPr>
          <w:p w14:paraId="2F8D54BE" w14:textId="77777777" w:rsidR="004D12CE" w:rsidRPr="00C00188" w:rsidRDefault="004D12CE"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lang w:val="en-US"/>
              </w:rPr>
            </w:pPr>
          </w:p>
          <w:p w14:paraId="0D239ABB" w14:textId="3DD856F9"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lang w:val="en-US"/>
              </w:rPr>
            </w:pPr>
            <w:r w:rsidRPr="00C00188">
              <w:rPr>
                <w:rFonts w:ascii="Helvetica" w:hAnsi="Helvetica" w:cs="Helvetica"/>
                <w:szCs w:val="20"/>
                <w:lang w:val="en-US"/>
              </w:rPr>
              <w:t>A methodology focused on putting the patient at the center of the healthcare experience, allowing them to actively participate in managing their medical information and treatment processes.</w:t>
            </w:r>
          </w:p>
          <w:p w14:paraId="29F3A2F2"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p>
        </w:tc>
        <w:tc>
          <w:tcPr>
            <w:tcW w:w="1438" w:type="dxa"/>
            <w:vAlign w:val="center"/>
          </w:tcPr>
          <w:p w14:paraId="02BEDB6F"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3</w:t>
            </w:r>
          </w:p>
        </w:tc>
      </w:tr>
      <w:tr w:rsidR="00CD0402" w:rsidRPr="00C00188" w14:paraId="63B9407A" w14:textId="77777777" w:rsidTr="005B41FA">
        <w:trPr>
          <w:trHeight w:val="629"/>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44B535BE" w14:textId="77777777" w:rsidR="00CD0402" w:rsidRPr="00C00188" w:rsidRDefault="00CD0402" w:rsidP="004D12CE">
            <w:pPr>
              <w:rPr>
                <w:rFonts w:ascii="Helvetica" w:hAnsi="Helvetica" w:cs="Helvetica"/>
                <w:color w:val="1F497D" w:themeColor="text2"/>
                <w:szCs w:val="20"/>
              </w:rPr>
            </w:pPr>
            <w:r w:rsidRPr="00C00188">
              <w:rPr>
                <w:rFonts w:ascii="Helvetica" w:hAnsi="Helvetica" w:cs="AppleSystemUIFont"/>
                <w:color w:val="1F497D" w:themeColor="text2"/>
                <w:szCs w:val="20"/>
                <w:lang w:val="en-US"/>
              </w:rPr>
              <w:t>Performance Requirements</w:t>
            </w:r>
          </w:p>
        </w:tc>
        <w:tc>
          <w:tcPr>
            <w:tcW w:w="6652" w:type="dxa"/>
            <w:vAlign w:val="center"/>
          </w:tcPr>
          <w:p w14:paraId="76DB84B9"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AppleSystemUIFont"/>
                <w:szCs w:val="20"/>
                <w:lang w:val="en-US"/>
              </w:rPr>
              <w:t>Sets standards for response times and handling simultaneous user requests during data exchange.</w:t>
            </w:r>
          </w:p>
        </w:tc>
        <w:tc>
          <w:tcPr>
            <w:tcW w:w="1438" w:type="dxa"/>
            <w:vAlign w:val="center"/>
          </w:tcPr>
          <w:p w14:paraId="5E7FB114"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8</w:t>
            </w:r>
          </w:p>
        </w:tc>
      </w:tr>
      <w:tr w:rsidR="00CD0402" w:rsidRPr="00C00188" w14:paraId="7ED969A0" w14:textId="77777777" w:rsidTr="005B41FA">
        <w:trPr>
          <w:trHeight w:val="629"/>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54EB7DF5" w14:textId="77777777" w:rsidR="00CD0402" w:rsidRPr="00C00188" w:rsidRDefault="00CD0402" w:rsidP="004D12CE">
            <w:pPr>
              <w:rPr>
                <w:rFonts w:ascii="Helvetica" w:hAnsi="Helvetica" w:cs="Helvetica"/>
                <w:color w:val="1F497D" w:themeColor="text2"/>
                <w:szCs w:val="20"/>
              </w:rPr>
            </w:pPr>
            <w:r w:rsidRPr="00C00188">
              <w:rPr>
                <w:rFonts w:ascii="Helvetica" w:hAnsi="Helvetica" w:cs="AppleSystemUIFont"/>
                <w:color w:val="1F497D" w:themeColor="text2"/>
                <w:szCs w:val="20"/>
                <w:lang w:val="en-US"/>
              </w:rPr>
              <w:t>Pharmacy Services System</w:t>
            </w:r>
          </w:p>
        </w:tc>
        <w:tc>
          <w:tcPr>
            <w:tcW w:w="6652" w:type="dxa"/>
            <w:vAlign w:val="center"/>
          </w:tcPr>
          <w:p w14:paraId="694C0096"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AppleSystemUIFont"/>
                <w:szCs w:val="20"/>
                <w:lang w:val="en-US"/>
              </w:rPr>
              <w:t>Provides information about prescribed medications, including dosage and instructions.</w:t>
            </w:r>
          </w:p>
        </w:tc>
        <w:tc>
          <w:tcPr>
            <w:tcW w:w="1438" w:type="dxa"/>
            <w:vAlign w:val="center"/>
          </w:tcPr>
          <w:p w14:paraId="23BF5981"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6</w:t>
            </w:r>
          </w:p>
        </w:tc>
      </w:tr>
      <w:tr w:rsidR="00CD0402" w:rsidRPr="00C00188" w14:paraId="61C45C1C" w14:textId="77777777" w:rsidTr="005B41FA">
        <w:trPr>
          <w:trHeight w:val="454"/>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75B60F11" w14:textId="77777777" w:rsidR="00CD0402" w:rsidRPr="00C00188" w:rsidRDefault="00CD0402" w:rsidP="004D12CE">
            <w:pPr>
              <w:rPr>
                <w:rFonts w:ascii="Helvetica" w:hAnsi="Helvetica" w:cs="Helvetica"/>
                <w:color w:val="1F497D" w:themeColor="text2"/>
                <w:szCs w:val="20"/>
              </w:rPr>
            </w:pPr>
            <w:r w:rsidRPr="00C00188">
              <w:rPr>
                <w:rFonts w:ascii="Helvetica" w:hAnsi="Helvetica" w:cs="AppleSystemUIFont"/>
                <w:color w:val="1F497D" w:themeColor="text2"/>
                <w:szCs w:val="20"/>
                <w:lang w:val="en-US"/>
              </w:rPr>
              <w:t>Physician Records System</w:t>
            </w:r>
          </w:p>
        </w:tc>
        <w:tc>
          <w:tcPr>
            <w:tcW w:w="6652" w:type="dxa"/>
            <w:vAlign w:val="center"/>
          </w:tcPr>
          <w:p w14:paraId="646CE740"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AppleSystemUIFont"/>
                <w:szCs w:val="20"/>
                <w:lang w:val="en-US"/>
              </w:rPr>
              <w:t>Contains essential details about the patient's personal physician.</w:t>
            </w:r>
          </w:p>
        </w:tc>
        <w:tc>
          <w:tcPr>
            <w:tcW w:w="1438" w:type="dxa"/>
            <w:vAlign w:val="center"/>
          </w:tcPr>
          <w:p w14:paraId="40F067A1"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6</w:t>
            </w:r>
          </w:p>
        </w:tc>
      </w:tr>
      <w:tr w:rsidR="00CD0402" w:rsidRPr="00C00188" w14:paraId="048D4E48" w14:textId="77777777" w:rsidTr="005B41FA">
        <w:trPr>
          <w:trHeight w:val="454"/>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450E8918" w14:textId="77777777" w:rsidR="00CD0402" w:rsidRPr="00C00188" w:rsidRDefault="00CD0402" w:rsidP="004D12CE">
            <w:pPr>
              <w:rPr>
                <w:rFonts w:ascii="Helvetica" w:hAnsi="Helvetica" w:cs="Helvetica"/>
                <w:color w:val="1F497D" w:themeColor="text2"/>
                <w:szCs w:val="20"/>
              </w:rPr>
            </w:pPr>
            <w:r w:rsidRPr="00C00188">
              <w:rPr>
                <w:rFonts w:ascii="Helvetica" w:hAnsi="Helvetica" w:cs="Helvetica"/>
                <w:color w:val="1F497D" w:themeColor="text2"/>
                <w:szCs w:val="20"/>
                <w:lang w:val="en-US"/>
              </w:rPr>
              <w:t>Predecessor Systems</w:t>
            </w:r>
          </w:p>
        </w:tc>
        <w:tc>
          <w:tcPr>
            <w:tcW w:w="6652" w:type="dxa"/>
            <w:vAlign w:val="center"/>
          </w:tcPr>
          <w:p w14:paraId="5C7E378F" w14:textId="77777777" w:rsidR="004D12CE" w:rsidRPr="00C00188" w:rsidRDefault="004D12CE"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lang w:val="en-US"/>
              </w:rPr>
            </w:pPr>
          </w:p>
          <w:p w14:paraId="59AE3F46" w14:textId="35AA2C9C"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lang w:val="en-US"/>
              </w:rPr>
            </w:pPr>
            <w:r w:rsidRPr="00C00188">
              <w:rPr>
                <w:rFonts w:ascii="Helvetica" w:hAnsi="Helvetica" w:cs="Helvetica"/>
                <w:szCs w:val="20"/>
                <w:lang w:val="en-US"/>
              </w:rPr>
              <w:t>Previous manual or physical methods of managing medical information and data, such as paper-based records and physical media for medical imaging, were used before the introduction of the current software.</w:t>
            </w:r>
          </w:p>
          <w:p w14:paraId="0CBE4D4E"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p>
        </w:tc>
        <w:tc>
          <w:tcPr>
            <w:tcW w:w="1438" w:type="dxa"/>
            <w:vAlign w:val="center"/>
          </w:tcPr>
          <w:p w14:paraId="7BA859E3"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4</w:t>
            </w:r>
          </w:p>
        </w:tc>
      </w:tr>
      <w:tr w:rsidR="00CD0402" w:rsidRPr="00C00188" w14:paraId="5D7AC06B" w14:textId="77777777" w:rsidTr="005B41FA">
        <w:trPr>
          <w:trHeight w:val="701"/>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3C00DA87" w14:textId="0A39D2B3" w:rsidR="00CD0402" w:rsidRPr="00C00188" w:rsidRDefault="004D12CE" w:rsidP="004D12CE">
            <w:pPr>
              <w:rPr>
                <w:rFonts w:ascii="Helvetica" w:hAnsi="Helvetica" w:cs="Helvetica"/>
                <w:b w:val="0"/>
                <w:bCs w:val="0"/>
                <w:color w:val="1F497D" w:themeColor="text2"/>
                <w:szCs w:val="20"/>
              </w:rPr>
            </w:pPr>
            <w:r w:rsidRPr="00C00188">
              <w:rPr>
                <w:rFonts w:ascii="Helvetica" w:hAnsi="Helvetica" w:cs="Helvetica"/>
                <w:color w:val="1F497D" w:themeColor="text2"/>
                <w:szCs w:val="20"/>
              </w:rPr>
              <w:t>Product Owner</w:t>
            </w:r>
          </w:p>
        </w:tc>
        <w:tc>
          <w:tcPr>
            <w:tcW w:w="6652" w:type="dxa"/>
            <w:vAlign w:val="center"/>
          </w:tcPr>
          <w:p w14:paraId="07CC33A1"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Segoe UI"/>
                <w:szCs w:val="20"/>
              </w:rPr>
              <w:t>The Product Owner is responsible for defining and prioritizing product features, ensuring alignment with client requirements.</w:t>
            </w:r>
          </w:p>
        </w:tc>
        <w:tc>
          <w:tcPr>
            <w:tcW w:w="1438" w:type="dxa"/>
            <w:vAlign w:val="center"/>
          </w:tcPr>
          <w:p w14:paraId="3FE55F03"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22</w:t>
            </w:r>
          </w:p>
        </w:tc>
      </w:tr>
      <w:tr w:rsidR="00CD0402" w:rsidRPr="00C00188" w14:paraId="4FD522B5" w14:textId="77777777" w:rsidTr="005B41FA">
        <w:trPr>
          <w:trHeight w:val="890"/>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4934A9E7" w14:textId="77777777" w:rsidR="00CD0402" w:rsidRPr="00C00188" w:rsidRDefault="00CD0402" w:rsidP="004D12CE">
            <w:pPr>
              <w:rPr>
                <w:rFonts w:ascii="Helvetica" w:hAnsi="Helvetica" w:cs="Helvetica"/>
                <w:color w:val="1F497D" w:themeColor="text2"/>
                <w:szCs w:val="20"/>
                <w:lang w:val="en-US"/>
              </w:rPr>
            </w:pPr>
            <w:r w:rsidRPr="00C00188">
              <w:rPr>
                <w:rFonts w:ascii="Helvetica" w:hAnsi="Helvetica" w:cs="Helvetica"/>
                <w:color w:val="1F497D" w:themeColor="text2"/>
                <w:szCs w:val="20"/>
                <w:lang w:val="en-US"/>
              </w:rPr>
              <w:lastRenderedPageBreak/>
              <w:t>Regulatory Compliance</w:t>
            </w:r>
          </w:p>
          <w:p w14:paraId="0466E561" w14:textId="77777777" w:rsidR="00CD0402" w:rsidRPr="00C00188" w:rsidRDefault="00CD0402" w:rsidP="004D12CE">
            <w:pPr>
              <w:rPr>
                <w:rFonts w:ascii="Helvetica" w:hAnsi="Helvetica" w:cs="Helvetica"/>
                <w:color w:val="1F497D" w:themeColor="text2"/>
                <w:szCs w:val="20"/>
              </w:rPr>
            </w:pPr>
          </w:p>
        </w:tc>
        <w:tc>
          <w:tcPr>
            <w:tcW w:w="6652" w:type="dxa"/>
            <w:vAlign w:val="center"/>
          </w:tcPr>
          <w:p w14:paraId="7A7A6146"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lang w:val="en-US"/>
              </w:rPr>
              <w:t>The adherence to established laws, regulations, and industry standards governing the management, protection, and exchange of healthcare data and information.</w:t>
            </w:r>
          </w:p>
        </w:tc>
        <w:tc>
          <w:tcPr>
            <w:tcW w:w="1438" w:type="dxa"/>
            <w:vAlign w:val="center"/>
          </w:tcPr>
          <w:p w14:paraId="43F2AC9F"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3</w:t>
            </w:r>
          </w:p>
        </w:tc>
      </w:tr>
      <w:tr w:rsidR="00CD0402" w:rsidRPr="00C00188" w14:paraId="1F8AD57B" w14:textId="77777777" w:rsidTr="005B41FA">
        <w:trPr>
          <w:trHeight w:val="710"/>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3EA15684" w14:textId="77777777" w:rsidR="00CD0402" w:rsidRPr="00C00188" w:rsidRDefault="00CD0402" w:rsidP="004D12CE">
            <w:pPr>
              <w:rPr>
                <w:rFonts w:ascii="Helvetica" w:hAnsi="Helvetica" w:cs="Helvetica"/>
                <w:color w:val="1F497D" w:themeColor="text2"/>
                <w:szCs w:val="20"/>
              </w:rPr>
            </w:pPr>
            <w:r w:rsidRPr="00C00188">
              <w:rPr>
                <w:rFonts w:ascii="Helvetica" w:hAnsi="Helvetica" w:cs="AppleSystemUIFont"/>
                <w:color w:val="1F497D" w:themeColor="text2"/>
                <w:szCs w:val="20"/>
                <w:lang w:val="en-US"/>
              </w:rPr>
              <w:t xml:space="preserve">Response Time </w:t>
            </w:r>
          </w:p>
        </w:tc>
        <w:tc>
          <w:tcPr>
            <w:tcW w:w="6652" w:type="dxa"/>
            <w:vAlign w:val="center"/>
          </w:tcPr>
          <w:p w14:paraId="4E80DAD9"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AppleSystemUIFont"/>
                <w:szCs w:val="20"/>
                <w:lang w:val="en-US"/>
              </w:rPr>
              <w:t>The time it takes for pages to load, ideally within 2-3 seconds, ensuring a smooth and responsive user experience.</w:t>
            </w:r>
          </w:p>
        </w:tc>
        <w:tc>
          <w:tcPr>
            <w:tcW w:w="1438" w:type="dxa"/>
            <w:vAlign w:val="center"/>
          </w:tcPr>
          <w:p w14:paraId="405888F4"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20</w:t>
            </w:r>
          </w:p>
        </w:tc>
      </w:tr>
      <w:tr w:rsidR="00CD0402" w:rsidRPr="00C00188" w14:paraId="595B48E0" w14:textId="77777777" w:rsidTr="005B41FA">
        <w:trPr>
          <w:trHeight w:val="863"/>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2C2C852F" w14:textId="77777777" w:rsidR="00CD0402" w:rsidRPr="00C00188" w:rsidRDefault="00CD0402" w:rsidP="004D12CE">
            <w:pPr>
              <w:rPr>
                <w:rFonts w:ascii="Helvetica" w:hAnsi="Helvetica" w:cs="Helvetica"/>
                <w:color w:val="1F497D" w:themeColor="text2"/>
                <w:szCs w:val="20"/>
              </w:rPr>
            </w:pPr>
            <w:r w:rsidRPr="00C00188">
              <w:rPr>
                <w:rFonts w:ascii="Helvetica" w:hAnsi="Helvetica" w:cs="Helvetica"/>
                <w:color w:val="1F497D" w:themeColor="text2"/>
                <w:szCs w:val="20"/>
                <w:lang w:val="en-US"/>
              </w:rPr>
              <w:t>Robust Security Protocols</w:t>
            </w:r>
          </w:p>
        </w:tc>
        <w:tc>
          <w:tcPr>
            <w:tcW w:w="6652" w:type="dxa"/>
            <w:vAlign w:val="center"/>
          </w:tcPr>
          <w:p w14:paraId="42FE2A13" w14:textId="77777777" w:rsidR="00CD0402" w:rsidRPr="00C00188" w:rsidRDefault="00CD0402" w:rsidP="004D12CE">
            <w:pPr>
              <w:tabs>
                <w:tab w:val="left" w:pos="925"/>
              </w:tabs>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lang w:val="en-US"/>
              </w:rPr>
              <w:t>Strong and comprehensive measures implemented to safeguard data from unauthorized access, ensuring user privacy and compliance with privacy regulations.</w:t>
            </w:r>
          </w:p>
        </w:tc>
        <w:tc>
          <w:tcPr>
            <w:tcW w:w="1438" w:type="dxa"/>
            <w:vAlign w:val="center"/>
          </w:tcPr>
          <w:p w14:paraId="2BA0F81D"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5</w:t>
            </w:r>
          </w:p>
        </w:tc>
      </w:tr>
      <w:tr w:rsidR="00CD0402" w:rsidRPr="00C00188" w14:paraId="4637D3B1" w14:textId="77777777" w:rsidTr="005B41FA">
        <w:trPr>
          <w:trHeight w:val="629"/>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1E079923" w14:textId="2B311F6E" w:rsidR="00CD0402" w:rsidRPr="00C00188" w:rsidRDefault="004D12CE" w:rsidP="004D12CE">
            <w:pPr>
              <w:rPr>
                <w:rFonts w:ascii="Helvetica" w:hAnsi="Helvetica" w:cs="Helvetica"/>
                <w:b w:val="0"/>
                <w:bCs w:val="0"/>
                <w:color w:val="1F497D" w:themeColor="text2"/>
                <w:szCs w:val="20"/>
              </w:rPr>
            </w:pPr>
            <w:r w:rsidRPr="00C00188">
              <w:rPr>
                <w:rFonts w:ascii="Helvetica" w:hAnsi="Helvetica" w:cs="Helvetica"/>
                <w:color w:val="1F497D" w:themeColor="text2"/>
                <w:szCs w:val="20"/>
              </w:rPr>
              <w:t>Scrum Master</w:t>
            </w:r>
          </w:p>
        </w:tc>
        <w:tc>
          <w:tcPr>
            <w:tcW w:w="6652" w:type="dxa"/>
            <w:vAlign w:val="center"/>
          </w:tcPr>
          <w:p w14:paraId="248A8C70"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Segoe UI"/>
                <w:szCs w:val="20"/>
              </w:rPr>
              <w:t>The Scrum Master facilitates the Scrum process, removes impediments, and ensures the team adheres to Agile principles.</w:t>
            </w:r>
          </w:p>
        </w:tc>
        <w:tc>
          <w:tcPr>
            <w:tcW w:w="1438" w:type="dxa"/>
            <w:vAlign w:val="center"/>
          </w:tcPr>
          <w:p w14:paraId="723A6B6B"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22</w:t>
            </w:r>
          </w:p>
        </w:tc>
      </w:tr>
      <w:tr w:rsidR="00CD0402" w:rsidRPr="00C00188" w14:paraId="176F836A" w14:textId="77777777" w:rsidTr="005B41FA">
        <w:trPr>
          <w:trHeight w:val="454"/>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66C115D3" w14:textId="77777777" w:rsidR="00CD0402" w:rsidRPr="00C00188" w:rsidRDefault="00CD0402" w:rsidP="004D12CE">
            <w:pPr>
              <w:rPr>
                <w:rFonts w:ascii="Helvetica" w:hAnsi="Helvetica" w:cs="Helvetica"/>
                <w:color w:val="1F497D" w:themeColor="text2"/>
                <w:szCs w:val="20"/>
              </w:rPr>
            </w:pPr>
            <w:r w:rsidRPr="00C00188">
              <w:rPr>
                <w:rFonts w:ascii="Helvetica" w:hAnsi="Helvetica" w:cs="Helvetica"/>
                <w:color w:val="1F497D" w:themeColor="text2"/>
                <w:szCs w:val="20"/>
                <w:lang w:val="en-US"/>
              </w:rPr>
              <w:t>Security Measures</w:t>
            </w:r>
          </w:p>
        </w:tc>
        <w:tc>
          <w:tcPr>
            <w:tcW w:w="6652" w:type="dxa"/>
            <w:vAlign w:val="center"/>
          </w:tcPr>
          <w:p w14:paraId="4EAD3CFC" w14:textId="77777777" w:rsidR="003B3F5B" w:rsidRPr="00C00188" w:rsidRDefault="003B3F5B"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lang w:val="en-US"/>
              </w:rPr>
            </w:pPr>
          </w:p>
          <w:p w14:paraId="186F2868" w14:textId="647DF1AC"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lang w:val="en-US"/>
              </w:rPr>
            </w:pPr>
            <w:r w:rsidRPr="00C00188">
              <w:rPr>
                <w:rFonts w:ascii="Helvetica" w:hAnsi="Helvetica" w:cs="Helvetica"/>
                <w:szCs w:val="20"/>
                <w:lang w:val="en-US"/>
              </w:rPr>
              <w:t>Robust protocols and technologies implemented to safeguard sensitive patient data from unauthorized access, ensuring data integrity and privacy within the healthcare environment.</w:t>
            </w:r>
          </w:p>
          <w:p w14:paraId="7B6DCEB5"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p>
        </w:tc>
        <w:tc>
          <w:tcPr>
            <w:tcW w:w="1438" w:type="dxa"/>
            <w:vAlign w:val="center"/>
          </w:tcPr>
          <w:p w14:paraId="3E9FE70C"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3</w:t>
            </w:r>
          </w:p>
        </w:tc>
      </w:tr>
      <w:tr w:rsidR="00CD0402" w:rsidRPr="00C00188" w14:paraId="6A1A9270" w14:textId="77777777" w:rsidTr="005B41FA">
        <w:trPr>
          <w:trHeight w:val="629"/>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2C113AFF" w14:textId="77777777" w:rsidR="00CD0402" w:rsidRPr="00C00188" w:rsidRDefault="00CD0402" w:rsidP="004D12CE">
            <w:pPr>
              <w:rPr>
                <w:rFonts w:ascii="Helvetica" w:hAnsi="Helvetica" w:cs="Helvetica"/>
                <w:color w:val="1F497D" w:themeColor="text2"/>
                <w:szCs w:val="20"/>
              </w:rPr>
            </w:pPr>
            <w:r w:rsidRPr="00C00188">
              <w:rPr>
                <w:rFonts w:ascii="Helvetica" w:hAnsi="Helvetica" w:cs="AppleSystemUIFont"/>
                <w:color w:val="1F497D" w:themeColor="text2"/>
                <w:szCs w:val="20"/>
                <w:lang w:val="en-US"/>
              </w:rPr>
              <w:t>Security Measures</w:t>
            </w:r>
          </w:p>
        </w:tc>
        <w:tc>
          <w:tcPr>
            <w:tcW w:w="6652" w:type="dxa"/>
            <w:vAlign w:val="center"/>
          </w:tcPr>
          <w:p w14:paraId="2C111909"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AppleSystemUIFont"/>
                <w:szCs w:val="20"/>
                <w:lang w:val="en-US"/>
              </w:rPr>
              <w:t>Implements encryption, access controls, and authentication mechanisms for secure data exchange.</w:t>
            </w:r>
          </w:p>
        </w:tc>
        <w:tc>
          <w:tcPr>
            <w:tcW w:w="1438" w:type="dxa"/>
            <w:vAlign w:val="center"/>
          </w:tcPr>
          <w:p w14:paraId="26FA444A"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8</w:t>
            </w:r>
          </w:p>
        </w:tc>
      </w:tr>
      <w:tr w:rsidR="00CD0402" w:rsidRPr="00C00188" w14:paraId="72ADF2B2" w14:textId="77777777" w:rsidTr="005B41FA">
        <w:trPr>
          <w:trHeight w:val="890"/>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1870BE70" w14:textId="77777777" w:rsidR="00CD0402" w:rsidRPr="00C00188" w:rsidRDefault="00CD0402" w:rsidP="004D12CE">
            <w:pPr>
              <w:rPr>
                <w:rFonts w:ascii="Helvetica" w:hAnsi="Helvetica" w:cs="Helvetica"/>
                <w:color w:val="1F497D" w:themeColor="text2"/>
                <w:szCs w:val="20"/>
              </w:rPr>
            </w:pPr>
            <w:r w:rsidRPr="00C00188">
              <w:rPr>
                <w:rFonts w:ascii="Helvetica" w:hAnsi="Helvetica" w:cs="AppleSystemUIFont"/>
                <w:color w:val="1F497D" w:themeColor="text2"/>
                <w:szCs w:val="20"/>
                <w:lang w:val="en-US"/>
              </w:rPr>
              <w:t>Security of Sensitive Patient Data</w:t>
            </w:r>
          </w:p>
        </w:tc>
        <w:tc>
          <w:tcPr>
            <w:tcW w:w="6652" w:type="dxa"/>
            <w:vAlign w:val="center"/>
          </w:tcPr>
          <w:p w14:paraId="384689CF"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AppleSystemUIFont"/>
                <w:szCs w:val="20"/>
                <w:lang w:val="en-US"/>
              </w:rPr>
              <w:t>Adheres to the highest standards and guidelines for maintaining the confidentiality and integrity of patient information, ensuring ethical and legal obligations are met.</w:t>
            </w:r>
          </w:p>
        </w:tc>
        <w:tc>
          <w:tcPr>
            <w:tcW w:w="1438" w:type="dxa"/>
            <w:vAlign w:val="center"/>
          </w:tcPr>
          <w:p w14:paraId="052189BE"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8</w:t>
            </w:r>
          </w:p>
        </w:tc>
      </w:tr>
      <w:tr w:rsidR="00CD0402" w:rsidRPr="00C00188" w14:paraId="168E6E1B" w14:textId="77777777" w:rsidTr="005B41FA">
        <w:trPr>
          <w:trHeight w:val="454"/>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16448B1B" w14:textId="77777777" w:rsidR="00CD0402" w:rsidRPr="00C00188" w:rsidRDefault="00CD0402" w:rsidP="004D12CE">
            <w:pPr>
              <w:rPr>
                <w:rFonts w:ascii="Helvetica" w:hAnsi="Helvetica" w:cs="Helvetica"/>
                <w:color w:val="1F497D" w:themeColor="text2"/>
                <w:szCs w:val="20"/>
              </w:rPr>
            </w:pPr>
            <w:r w:rsidRPr="00C00188">
              <w:rPr>
                <w:rFonts w:ascii="Helvetica" w:hAnsi="Helvetica" w:cs="AppleSystemUIFont"/>
                <w:color w:val="1F497D" w:themeColor="text2"/>
                <w:szCs w:val="20"/>
                <w:lang w:val="en-US"/>
              </w:rPr>
              <w:t>Sequence Diagrams</w:t>
            </w:r>
          </w:p>
        </w:tc>
        <w:tc>
          <w:tcPr>
            <w:tcW w:w="6652" w:type="dxa"/>
            <w:vAlign w:val="center"/>
          </w:tcPr>
          <w:p w14:paraId="5E99489F"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AppleSystemUIFont"/>
                <w:szCs w:val="20"/>
                <w:lang w:val="en-US"/>
              </w:rPr>
              <w:t>Display interactions between system components over time.</w:t>
            </w:r>
          </w:p>
        </w:tc>
        <w:tc>
          <w:tcPr>
            <w:tcW w:w="1438" w:type="dxa"/>
            <w:vAlign w:val="center"/>
          </w:tcPr>
          <w:p w14:paraId="3983F658"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17</w:t>
            </w:r>
          </w:p>
        </w:tc>
      </w:tr>
      <w:tr w:rsidR="00CD0402" w:rsidRPr="00C00188" w14:paraId="4C84E28F" w14:textId="77777777" w:rsidTr="005B41FA">
        <w:trPr>
          <w:trHeight w:val="611"/>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7122B701" w14:textId="77777777" w:rsidR="00CD0402" w:rsidRPr="00C00188" w:rsidRDefault="00CD0402" w:rsidP="004D12CE">
            <w:pPr>
              <w:rPr>
                <w:rFonts w:ascii="Helvetica" w:hAnsi="Helvetica" w:cs="Helvetica"/>
                <w:color w:val="1F497D" w:themeColor="text2"/>
                <w:szCs w:val="20"/>
              </w:rPr>
            </w:pPr>
            <w:r w:rsidRPr="00C00188">
              <w:rPr>
                <w:rFonts w:ascii="Helvetica" w:hAnsi="Helvetica" w:cs="Helvetica"/>
                <w:color w:val="1F497D" w:themeColor="text2"/>
                <w:szCs w:val="20"/>
                <w:lang w:val="en-US"/>
              </w:rPr>
              <w:t>Software Interfaces</w:t>
            </w:r>
          </w:p>
        </w:tc>
        <w:tc>
          <w:tcPr>
            <w:tcW w:w="6652" w:type="dxa"/>
            <w:vAlign w:val="center"/>
          </w:tcPr>
          <w:p w14:paraId="5BD3A037" w14:textId="77777777" w:rsidR="00CD0402" w:rsidRPr="00C00188" w:rsidRDefault="00CD0402" w:rsidP="004D12CE">
            <w:pPr>
              <w:numPr>
                <w:ilvl w:val="2"/>
                <w:numId w:val="15"/>
              </w:num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lang w:val="en-US"/>
              </w:rPr>
            </w:pPr>
            <w:r w:rsidRPr="00C00188">
              <w:rPr>
                <w:rFonts w:ascii="Helvetica" w:hAnsi="Helvetica" w:cs="Helvetica"/>
                <w:szCs w:val="20"/>
                <w:lang w:val="en-US"/>
              </w:rPr>
              <w:t>Integrates with a secure database system for storing and retrieving patient records.</w:t>
            </w:r>
          </w:p>
        </w:tc>
        <w:tc>
          <w:tcPr>
            <w:tcW w:w="1438" w:type="dxa"/>
            <w:vAlign w:val="center"/>
          </w:tcPr>
          <w:p w14:paraId="60B64BC0"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11</w:t>
            </w:r>
          </w:p>
        </w:tc>
      </w:tr>
      <w:tr w:rsidR="00CD0402" w:rsidRPr="00C00188" w14:paraId="34095F88" w14:textId="77777777" w:rsidTr="005B41FA">
        <w:trPr>
          <w:trHeight w:val="611"/>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20F471AD" w14:textId="77777777" w:rsidR="00CD0402" w:rsidRPr="00C00188" w:rsidRDefault="00CD0402" w:rsidP="004D12CE">
            <w:pPr>
              <w:rPr>
                <w:rFonts w:ascii="Helvetica" w:hAnsi="Helvetica" w:cs="Helvetica"/>
                <w:color w:val="1F497D" w:themeColor="text2"/>
                <w:szCs w:val="20"/>
              </w:rPr>
            </w:pPr>
            <w:r w:rsidRPr="00C00188">
              <w:rPr>
                <w:rFonts w:ascii="Helvetica" w:hAnsi="Helvetica" w:cs="AppleSystemUIFont"/>
                <w:color w:val="1F497D" w:themeColor="text2"/>
                <w:szCs w:val="20"/>
                <w:lang w:val="en-US"/>
              </w:rPr>
              <w:t>Sprint Planning</w:t>
            </w:r>
          </w:p>
        </w:tc>
        <w:tc>
          <w:tcPr>
            <w:tcW w:w="6652" w:type="dxa"/>
            <w:vAlign w:val="center"/>
          </w:tcPr>
          <w:p w14:paraId="5CB9B8A3"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AppleSystemUIFont"/>
                <w:szCs w:val="20"/>
                <w:lang w:val="en-US"/>
              </w:rPr>
              <w:t>Well-structured meetings starting with a sprint goal defined by the Product Owner.</w:t>
            </w:r>
          </w:p>
        </w:tc>
        <w:tc>
          <w:tcPr>
            <w:tcW w:w="1438" w:type="dxa"/>
            <w:vAlign w:val="center"/>
          </w:tcPr>
          <w:p w14:paraId="5BED274B"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23</w:t>
            </w:r>
          </w:p>
        </w:tc>
      </w:tr>
      <w:tr w:rsidR="00CD0402" w:rsidRPr="00C00188" w14:paraId="6024BCAC" w14:textId="77777777" w:rsidTr="005B41FA">
        <w:trPr>
          <w:trHeight w:val="980"/>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66A2C4D6" w14:textId="33B15066" w:rsidR="00CD0402" w:rsidRPr="00C00188" w:rsidRDefault="003B3F5B" w:rsidP="004D12CE">
            <w:pPr>
              <w:rPr>
                <w:rFonts w:ascii="Helvetica" w:hAnsi="Helvetica" w:cs="Helvetica"/>
                <w:color w:val="1F497D" w:themeColor="text2"/>
                <w:szCs w:val="20"/>
                <w:rtl/>
              </w:rPr>
            </w:pPr>
            <w:r w:rsidRPr="00C00188">
              <w:rPr>
                <w:rFonts w:ascii="Helvetica" w:hAnsi="Helvetica" w:cs="Helvetica"/>
                <w:color w:val="1F497D" w:themeColor="text2"/>
                <w:szCs w:val="20"/>
              </w:rPr>
              <w:t>S</w:t>
            </w:r>
            <w:r w:rsidR="00CD0402" w:rsidRPr="00C00188">
              <w:rPr>
                <w:rFonts w:ascii="Helvetica" w:hAnsi="Helvetica" w:cs="Helvetica"/>
                <w:color w:val="1F497D" w:themeColor="text2"/>
                <w:szCs w:val="20"/>
              </w:rPr>
              <w:t>takeholders</w:t>
            </w:r>
          </w:p>
        </w:tc>
        <w:tc>
          <w:tcPr>
            <w:tcW w:w="6652" w:type="dxa"/>
            <w:vAlign w:val="center"/>
          </w:tcPr>
          <w:p w14:paraId="0D663D2E" w14:textId="1CC04BC4" w:rsidR="00CD0402" w:rsidRPr="00C00188" w:rsidRDefault="003B3F5B"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Stakeholders are individuals or groups with a vested interest or concern in a project, organization, or system, whose involvement and input can influence its outcomes and decisions.</w:t>
            </w:r>
          </w:p>
        </w:tc>
        <w:tc>
          <w:tcPr>
            <w:tcW w:w="1438" w:type="dxa"/>
            <w:vAlign w:val="center"/>
          </w:tcPr>
          <w:p w14:paraId="2645D5B8"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1</w:t>
            </w:r>
          </w:p>
        </w:tc>
      </w:tr>
      <w:tr w:rsidR="00CD0402" w:rsidRPr="00C00188" w14:paraId="01E2AAD0" w14:textId="77777777" w:rsidTr="005B41FA">
        <w:trPr>
          <w:trHeight w:val="620"/>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7C67019A" w14:textId="77777777" w:rsidR="00CD0402" w:rsidRPr="00C00188" w:rsidRDefault="00CD0402" w:rsidP="004D12CE">
            <w:pPr>
              <w:rPr>
                <w:rFonts w:ascii="Helvetica" w:hAnsi="Helvetica" w:cs="Helvetica"/>
                <w:color w:val="1F497D" w:themeColor="text2"/>
                <w:szCs w:val="20"/>
              </w:rPr>
            </w:pPr>
            <w:r w:rsidRPr="00C00188">
              <w:rPr>
                <w:rFonts w:ascii="Helvetica" w:hAnsi="Helvetica" w:cs="AppleSystemUIFont"/>
                <w:color w:val="1F497D" w:themeColor="text2"/>
                <w:szCs w:val="20"/>
                <w:lang w:val="en-US"/>
              </w:rPr>
              <w:t>State Diagrams</w:t>
            </w:r>
          </w:p>
        </w:tc>
        <w:tc>
          <w:tcPr>
            <w:tcW w:w="6652" w:type="dxa"/>
            <w:vAlign w:val="center"/>
          </w:tcPr>
          <w:p w14:paraId="16B55919"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AppleSystemUIFont"/>
                <w:szCs w:val="20"/>
                <w:lang w:val="en-US"/>
              </w:rPr>
              <w:t>Illustrate the different states a system can exist in and transitions between them.</w:t>
            </w:r>
          </w:p>
        </w:tc>
        <w:tc>
          <w:tcPr>
            <w:tcW w:w="1438" w:type="dxa"/>
            <w:vAlign w:val="center"/>
          </w:tcPr>
          <w:p w14:paraId="4627D9FD"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19</w:t>
            </w:r>
          </w:p>
        </w:tc>
      </w:tr>
      <w:tr w:rsidR="00CD0402" w:rsidRPr="00C00188" w14:paraId="0F3FEDC1" w14:textId="77777777" w:rsidTr="005B41FA">
        <w:trPr>
          <w:trHeight w:val="1160"/>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6FBF9040" w14:textId="77777777" w:rsidR="00CD0402" w:rsidRPr="00C00188" w:rsidRDefault="00CD0402" w:rsidP="004D12CE">
            <w:pPr>
              <w:rPr>
                <w:rFonts w:ascii="Helvetica" w:hAnsi="Helvetica" w:cs="Helvetica"/>
                <w:color w:val="1F497D" w:themeColor="text2"/>
                <w:szCs w:val="20"/>
              </w:rPr>
            </w:pPr>
            <w:r w:rsidRPr="00C00188">
              <w:rPr>
                <w:rFonts w:ascii="Helvetica" w:hAnsi="Helvetica" w:cs="Helvetica"/>
                <w:color w:val="1F497D" w:themeColor="text2"/>
                <w:szCs w:val="20"/>
                <w:lang w:val="en-US"/>
              </w:rPr>
              <w:t>Successor Systems</w:t>
            </w:r>
          </w:p>
        </w:tc>
        <w:tc>
          <w:tcPr>
            <w:tcW w:w="6652" w:type="dxa"/>
            <w:vAlign w:val="center"/>
          </w:tcPr>
          <w:p w14:paraId="2C99BE1D" w14:textId="77777777" w:rsidR="003B3F5B" w:rsidRPr="00C00188" w:rsidRDefault="003B3F5B"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lang w:val="en-US"/>
              </w:rPr>
            </w:pPr>
          </w:p>
          <w:p w14:paraId="230DEB47" w14:textId="3AE98B82"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lang w:val="en-US"/>
              </w:rPr>
            </w:pPr>
            <w:r w:rsidRPr="00C00188">
              <w:rPr>
                <w:rFonts w:ascii="Helvetica" w:hAnsi="Helvetica" w:cs="Helvetica"/>
                <w:szCs w:val="20"/>
                <w:lang w:val="en-US"/>
              </w:rPr>
              <w:t>Future iterations or advancements of the software, as well as emerging healthcare technologies like blockchain-based health data platforms, designed to build upon the current software's capabilities and provide enhanced functionalities and data security.</w:t>
            </w:r>
          </w:p>
          <w:p w14:paraId="6807CF25"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p>
        </w:tc>
        <w:tc>
          <w:tcPr>
            <w:tcW w:w="1438" w:type="dxa"/>
            <w:vAlign w:val="center"/>
          </w:tcPr>
          <w:p w14:paraId="0EA29BCE"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4</w:t>
            </w:r>
          </w:p>
        </w:tc>
      </w:tr>
      <w:tr w:rsidR="00CD0402" w:rsidRPr="00C00188" w14:paraId="656E1843" w14:textId="77777777" w:rsidTr="005B41FA">
        <w:trPr>
          <w:trHeight w:val="575"/>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2290B645" w14:textId="77777777" w:rsidR="00CD0402" w:rsidRPr="00C00188" w:rsidRDefault="00CD0402" w:rsidP="004D12CE">
            <w:pPr>
              <w:rPr>
                <w:rFonts w:ascii="Helvetica" w:hAnsi="Helvetica" w:cs="Helvetica"/>
                <w:color w:val="1F497D" w:themeColor="text2"/>
                <w:szCs w:val="20"/>
              </w:rPr>
            </w:pPr>
            <w:r w:rsidRPr="00C00188">
              <w:rPr>
                <w:rFonts w:ascii="Helvetica" w:hAnsi="Helvetica" w:cs="Helvetica"/>
                <w:color w:val="1F497D" w:themeColor="text2"/>
                <w:szCs w:val="20"/>
                <w:lang w:val="en-US"/>
              </w:rPr>
              <w:t>Tailored Needs</w:t>
            </w:r>
          </w:p>
        </w:tc>
        <w:tc>
          <w:tcPr>
            <w:tcW w:w="6652" w:type="dxa"/>
            <w:vAlign w:val="center"/>
          </w:tcPr>
          <w:p w14:paraId="24AD2E8A"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lang w:val="en-US"/>
              </w:rPr>
              <w:t>Specific demands and necessities unique to each category of users, influencing the design and functionality of the software.</w:t>
            </w:r>
          </w:p>
        </w:tc>
        <w:tc>
          <w:tcPr>
            <w:tcW w:w="1438" w:type="dxa"/>
            <w:vAlign w:val="center"/>
          </w:tcPr>
          <w:p w14:paraId="22DF23D3"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5</w:t>
            </w:r>
          </w:p>
        </w:tc>
      </w:tr>
      <w:tr w:rsidR="00CD0402" w:rsidRPr="00C00188" w14:paraId="3C5FFA2D" w14:textId="77777777" w:rsidTr="005B41FA">
        <w:trPr>
          <w:trHeight w:val="454"/>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4BA5AE89" w14:textId="77777777" w:rsidR="00CD0402" w:rsidRPr="00C00188" w:rsidRDefault="00CD0402" w:rsidP="004D12CE">
            <w:pPr>
              <w:rPr>
                <w:rFonts w:ascii="Helvetica" w:hAnsi="Helvetica" w:cs="Helvetica"/>
                <w:color w:val="1F497D" w:themeColor="text2"/>
                <w:szCs w:val="20"/>
              </w:rPr>
            </w:pPr>
            <w:r w:rsidRPr="00C00188">
              <w:rPr>
                <w:rFonts w:ascii="Helvetica" w:hAnsi="Helvetica" w:cs="AppleSystemUIFont"/>
                <w:color w:val="1F497D" w:themeColor="text2"/>
                <w:szCs w:val="20"/>
                <w:lang w:val="en-US"/>
              </w:rPr>
              <w:t>TCP and IP</w:t>
            </w:r>
          </w:p>
        </w:tc>
        <w:tc>
          <w:tcPr>
            <w:tcW w:w="6652" w:type="dxa"/>
            <w:vAlign w:val="center"/>
          </w:tcPr>
          <w:p w14:paraId="2E25A2B3"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AppleSystemUIFont"/>
                <w:szCs w:val="20"/>
                <w:lang w:val="en-US"/>
              </w:rPr>
              <w:t>Facilitates transmission of data packets across interconnected networks.</w:t>
            </w:r>
          </w:p>
        </w:tc>
        <w:tc>
          <w:tcPr>
            <w:tcW w:w="1438" w:type="dxa"/>
            <w:vAlign w:val="center"/>
          </w:tcPr>
          <w:p w14:paraId="74DF7A33"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9</w:t>
            </w:r>
          </w:p>
        </w:tc>
      </w:tr>
      <w:tr w:rsidR="00CD0402" w:rsidRPr="00C00188" w14:paraId="7804FD8A" w14:textId="77777777" w:rsidTr="005B41FA">
        <w:trPr>
          <w:trHeight w:val="881"/>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490D6FBB" w14:textId="77777777" w:rsidR="00CD0402" w:rsidRPr="00C00188" w:rsidRDefault="00CD0402" w:rsidP="004D12CE">
            <w:pPr>
              <w:rPr>
                <w:rFonts w:ascii="Helvetica" w:hAnsi="Helvetica" w:cs="Helvetica"/>
                <w:color w:val="1F497D" w:themeColor="text2"/>
                <w:szCs w:val="20"/>
              </w:rPr>
            </w:pPr>
            <w:r w:rsidRPr="00C00188">
              <w:rPr>
                <w:rFonts w:ascii="Helvetica" w:hAnsi="Helvetica" w:cs="Helvetica"/>
                <w:color w:val="1F497D" w:themeColor="text2"/>
                <w:szCs w:val="20"/>
                <w:lang w:val="en-US"/>
              </w:rPr>
              <w:t>Technical Expertise</w:t>
            </w:r>
          </w:p>
        </w:tc>
        <w:tc>
          <w:tcPr>
            <w:tcW w:w="6652" w:type="dxa"/>
            <w:vAlign w:val="center"/>
          </w:tcPr>
          <w:p w14:paraId="23843B8B" w14:textId="77777777" w:rsidR="00CD0402" w:rsidRPr="00C00188" w:rsidRDefault="00CD0402" w:rsidP="004D12CE">
            <w:pPr>
              <w:tabs>
                <w:tab w:val="left" w:pos="1044"/>
              </w:tabs>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lang w:val="en-US"/>
              </w:rPr>
              <w:t>The depth of knowledge and skill in handling technical aspects, particularly pertaining to healthcare providers and technical support personnel.</w:t>
            </w:r>
          </w:p>
        </w:tc>
        <w:tc>
          <w:tcPr>
            <w:tcW w:w="1438" w:type="dxa"/>
            <w:vAlign w:val="center"/>
          </w:tcPr>
          <w:p w14:paraId="22ECF879"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5</w:t>
            </w:r>
          </w:p>
        </w:tc>
      </w:tr>
      <w:tr w:rsidR="00CD0402" w:rsidRPr="00C00188" w14:paraId="649FF96A" w14:textId="77777777" w:rsidTr="005B41FA">
        <w:trPr>
          <w:trHeight w:val="620"/>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727F9130" w14:textId="5C1715F1" w:rsidR="00CD0402" w:rsidRPr="00C00188" w:rsidRDefault="004D12CE" w:rsidP="004D12CE">
            <w:pPr>
              <w:rPr>
                <w:rFonts w:ascii="Helvetica" w:hAnsi="Helvetica" w:cs="Helvetica"/>
                <w:color w:val="1F497D" w:themeColor="text2"/>
                <w:szCs w:val="20"/>
              </w:rPr>
            </w:pPr>
            <w:r w:rsidRPr="00C00188">
              <w:rPr>
                <w:rFonts w:ascii="Helvetica" w:hAnsi="Helvetica" w:cs="Helvetica"/>
                <w:color w:val="1F497D" w:themeColor="text2"/>
                <w:szCs w:val="20"/>
              </w:rPr>
              <w:t>Testers</w:t>
            </w:r>
          </w:p>
        </w:tc>
        <w:tc>
          <w:tcPr>
            <w:tcW w:w="6652" w:type="dxa"/>
            <w:vAlign w:val="center"/>
          </w:tcPr>
          <w:p w14:paraId="22F1DA99"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Segoe UI"/>
                <w:szCs w:val="20"/>
              </w:rPr>
              <w:t>Testers are team members responsible for testing and validating software functionality to ensure quality and identify defects.</w:t>
            </w:r>
          </w:p>
        </w:tc>
        <w:tc>
          <w:tcPr>
            <w:tcW w:w="1438" w:type="dxa"/>
            <w:vAlign w:val="center"/>
          </w:tcPr>
          <w:p w14:paraId="335BD24F"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22</w:t>
            </w:r>
          </w:p>
        </w:tc>
      </w:tr>
      <w:tr w:rsidR="00CD0402" w:rsidRPr="00C00188" w14:paraId="4790C0D4" w14:textId="77777777" w:rsidTr="005B41FA">
        <w:trPr>
          <w:trHeight w:val="890"/>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683033BE" w14:textId="77777777" w:rsidR="00CD0402" w:rsidRPr="00C00188" w:rsidRDefault="00CD0402" w:rsidP="004D12CE">
            <w:pPr>
              <w:rPr>
                <w:rFonts w:ascii="Helvetica" w:hAnsi="Helvetica" w:cs="Helvetica"/>
                <w:color w:val="1F497D" w:themeColor="text2"/>
                <w:szCs w:val="20"/>
              </w:rPr>
            </w:pPr>
            <w:r w:rsidRPr="00C00188">
              <w:rPr>
                <w:rFonts w:ascii="Helvetica" w:hAnsi="Helvetica" w:cs="AppleSystemUIFont"/>
                <w:color w:val="1F497D" w:themeColor="text2"/>
                <w:szCs w:val="20"/>
                <w:lang w:val="en-US"/>
              </w:rPr>
              <w:lastRenderedPageBreak/>
              <w:t>Throughput</w:t>
            </w:r>
          </w:p>
        </w:tc>
        <w:tc>
          <w:tcPr>
            <w:tcW w:w="6652" w:type="dxa"/>
            <w:vAlign w:val="center"/>
          </w:tcPr>
          <w:p w14:paraId="1C3DF0DE"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AppleSystemUIFont"/>
                <w:szCs w:val="20"/>
                <w:lang w:val="en-US"/>
              </w:rPr>
              <w:t>The maximum number of users the website can handle simultaneously without performance degradation, targeting the capability to support 500 concurrent users.</w:t>
            </w:r>
          </w:p>
        </w:tc>
        <w:tc>
          <w:tcPr>
            <w:tcW w:w="1438" w:type="dxa"/>
            <w:vAlign w:val="center"/>
          </w:tcPr>
          <w:p w14:paraId="0F4E3D42"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20</w:t>
            </w:r>
          </w:p>
        </w:tc>
      </w:tr>
      <w:tr w:rsidR="00CD0402" w:rsidRPr="00C00188" w14:paraId="14944E40" w14:textId="77777777" w:rsidTr="005B41FA">
        <w:trPr>
          <w:trHeight w:val="629"/>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1742532B" w14:textId="77777777" w:rsidR="00CD0402" w:rsidRPr="00C00188" w:rsidRDefault="00CD0402" w:rsidP="004D12CE">
            <w:pPr>
              <w:rPr>
                <w:rFonts w:ascii="Helvetica" w:hAnsi="Helvetica" w:cs="Helvetica"/>
                <w:color w:val="1F497D" w:themeColor="text2"/>
                <w:szCs w:val="20"/>
              </w:rPr>
            </w:pPr>
            <w:r w:rsidRPr="00C00188">
              <w:rPr>
                <w:rFonts w:ascii="Helvetica" w:hAnsi="Helvetica" w:cs="AppleSystemUIFont"/>
                <w:color w:val="1F497D" w:themeColor="text2"/>
                <w:szCs w:val="20"/>
                <w:lang w:val="en-US"/>
              </w:rPr>
              <w:t>Transport Layer Security (TLS)</w:t>
            </w:r>
          </w:p>
        </w:tc>
        <w:tc>
          <w:tcPr>
            <w:tcW w:w="6652" w:type="dxa"/>
            <w:vAlign w:val="center"/>
          </w:tcPr>
          <w:p w14:paraId="667D5D67"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AppleSystemUIFont"/>
                <w:szCs w:val="20"/>
                <w:lang w:val="en-US"/>
              </w:rPr>
              <w:t>Implementation of TLS to encrypt data in transit, ensuring secure communication.</w:t>
            </w:r>
          </w:p>
        </w:tc>
        <w:tc>
          <w:tcPr>
            <w:tcW w:w="1438" w:type="dxa"/>
            <w:vAlign w:val="center"/>
          </w:tcPr>
          <w:p w14:paraId="72752EE0"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21</w:t>
            </w:r>
          </w:p>
        </w:tc>
      </w:tr>
      <w:tr w:rsidR="00CD0402" w:rsidRPr="00C00188" w14:paraId="009A2A5F" w14:textId="77777777" w:rsidTr="005B41FA">
        <w:trPr>
          <w:trHeight w:val="454"/>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188A9EEE" w14:textId="77777777" w:rsidR="00CD0402" w:rsidRPr="00C00188" w:rsidRDefault="00CD0402" w:rsidP="004D12CE">
            <w:pPr>
              <w:rPr>
                <w:rFonts w:ascii="Helvetica" w:hAnsi="Helvetica" w:cs="Helvetica"/>
                <w:color w:val="1F497D" w:themeColor="text2"/>
                <w:szCs w:val="20"/>
              </w:rPr>
            </w:pPr>
            <w:r w:rsidRPr="00C00188">
              <w:rPr>
                <w:rFonts w:ascii="Helvetica" w:hAnsi="Helvetica" w:cs="AppleSystemUIFont"/>
                <w:color w:val="1F497D" w:themeColor="text2"/>
                <w:szCs w:val="20"/>
                <w:lang w:val="en-US"/>
              </w:rPr>
              <w:t>Use Case Diagram</w:t>
            </w:r>
          </w:p>
        </w:tc>
        <w:tc>
          <w:tcPr>
            <w:tcW w:w="6652" w:type="dxa"/>
            <w:vAlign w:val="center"/>
          </w:tcPr>
          <w:p w14:paraId="18FFD459"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AppleSystemUIFont"/>
                <w:szCs w:val="20"/>
                <w:lang w:val="en-US"/>
              </w:rPr>
              <w:t>Illustrates system functionality from a user's perspective.</w:t>
            </w:r>
          </w:p>
        </w:tc>
        <w:tc>
          <w:tcPr>
            <w:tcW w:w="1438" w:type="dxa"/>
            <w:vAlign w:val="center"/>
          </w:tcPr>
          <w:p w14:paraId="2982238A"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15</w:t>
            </w:r>
          </w:p>
        </w:tc>
      </w:tr>
      <w:tr w:rsidR="00CD0402" w:rsidRPr="00C00188" w14:paraId="4429C8A8" w14:textId="77777777" w:rsidTr="005B41FA">
        <w:trPr>
          <w:trHeight w:val="593"/>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35582BB2" w14:textId="77777777" w:rsidR="00CD0402" w:rsidRPr="00C00188" w:rsidRDefault="00CD0402" w:rsidP="004D12CE">
            <w:pPr>
              <w:rPr>
                <w:rFonts w:ascii="Helvetica" w:hAnsi="Helvetica" w:cs="Helvetica"/>
                <w:color w:val="1F497D" w:themeColor="text2"/>
                <w:szCs w:val="20"/>
              </w:rPr>
            </w:pPr>
            <w:r w:rsidRPr="00C00188">
              <w:rPr>
                <w:rFonts w:ascii="Helvetica" w:hAnsi="Helvetica" w:cs="AppleSystemUIFont"/>
                <w:color w:val="1F497D" w:themeColor="text2"/>
                <w:szCs w:val="20"/>
                <w:lang w:val="en-US"/>
              </w:rPr>
              <w:t>User Authentication</w:t>
            </w:r>
          </w:p>
        </w:tc>
        <w:tc>
          <w:tcPr>
            <w:tcW w:w="6652" w:type="dxa"/>
            <w:vAlign w:val="center"/>
          </w:tcPr>
          <w:p w14:paraId="12911373"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AppleSystemUIFont"/>
                <w:szCs w:val="20"/>
                <w:lang w:val="en-US"/>
              </w:rPr>
              <w:t>Utilization of user authentication methods, including password policies, to control system access.</w:t>
            </w:r>
          </w:p>
        </w:tc>
        <w:tc>
          <w:tcPr>
            <w:tcW w:w="1438" w:type="dxa"/>
            <w:vAlign w:val="center"/>
          </w:tcPr>
          <w:p w14:paraId="62A3E234"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21</w:t>
            </w:r>
          </w:p>
        </w:tc>
      </w:tr>
      <w:tr w:rsidR="00CD0402" w:rsidRPr="00C00188" w14:paraId="7EEBE2DB" w14:textId="77777777" w:rsidTr="005B41FA">
        <w:trPr>
          <w:trHeight w:val="755"/>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1203BC83" w14:textId="77777777" w:rsidR="00CD0402" w:rsidRPr="00C00188" w:rsidRDefault="00CD0402" w:rsidP="004D12CE">
            <w:pPr>
              <w:rPr>
                <w:rFonts w:ascii="Helvetica" w:hAnsi="Helvetica" w:cs="Helvetica"/>
                <w:color w:val="1F497D" w:themeColor="text2"/>
                <w:szCs w:val="20"/>
              </w:rPr>
            </w:pPr>
            <w:r w:rsidRPr="00C00188">
              <w:rPr>
                <w:rFonts w:ascii="Helvetica" w:hAnsi="Helvetica" w:cs="AppleSystemUIFont"/>
                <w:color w:val="1F497D" w:themeColor="text2"/>
                <w:szCs w:val="20"/>
                <w:lang w:val="en-US"/>
              </w:rPr>
              <w:t>User Authentication and Access</w:t>
            </w:r>
          </w:p>
        </w:tc>
        <w:tc>
          <w:tcPr>
            <w:tcW w:w="6652" w:type="dxa"/>
            <w:vAlign w:val="center"/>
          </w:tcPr>
          <w:p w14:paraId="34639B26"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AppleSystemUIFont"/>
                <w:szCs w:val="20"/>
                <w:lang w:val="en-US"/>
              </w:rPr>
              <w:t>Integrates with a user authentication system for secure logins and personalized data retrieval.</w:t>
            </w:r>
          </w:p>
        </w:tc>
        <w:tc>
          <w:tcPr>
            <w:tcW w:w="1438" w:type="dxa"/>
            <w:vAlign w:val="center"/>
          </w:tcPr>
          <w:p w14:paraId="6C43C510"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7</w:t>
            </w:r>
          </w:p>
        </w:tc>
      </w:tr>
      <w:tr w:rsidR="00CD0402" w:rsidRPr="00C00188" w14:paraId="7FC69626" w14:textId="77777777" w:rsidTr="005B41FA">
        <w:trPr>
          <w:trHeight w:val="1187"/>
        </w:trPr>
        <w:tc>
          <w:tcPr>
            <w:cnfStyle w:val="001000000000" w:firstRow="0" w:lastRow="0" w:firstColumn="1" w:lastColumn="0" w:oddVBand="0" w:evenVBand="0" w:oddHBand="0" w:evenHBand="0" w:firstRowFirstColumn="0" w:firstRowLastColumn="0" w:lastRowFirstColumn="0" w:lastRowLastColumn="0"/>
            <w:tcW w:w="2339" w:type="dxa"/>
            <w:vAlign w:val="center"/>
          </w:tcPr>
          <w:p w14:paraId="3A6AE8EA" w14:textId="77777777" w:rsidR="00CD0402" w:rsidRPr="00C00188" w:rsidRDefault="00CD0402" w:rsidP="004D12CE">
            <w:pPr>
              <w:rPr>
                <w:rFonts w:ascii="Helvetica" w:hAnsi="Helvetica" w:cs="Helvetica"/>
                <w:color w:val="1F497D" w:themeColor="text2"/>
                <w:szCs w:val="20"/>
              </w:rPr>
            </w:pPr>
            <w:r w:rsidRPr="00C00188">
              <w:rPr>
                <w:rFonts w:ascii="Helvetica" w:hAnsi="Helvetica" w:cs="Helvetica"/>
                <w:color w:val="1F497D" w:themeColor="text2"/>
                <w:szCs w:val="20"/>
                <w:lang w:val="en-US"/>
              </w:rPr>
              <w:t>User Authentication and Authorization Mechanisms</w:t>
            </w:r>
          </w:p>
        </w:tc>
        <w:tc>
          <w:tcPr>
            <w:tcW w:w="6652" w:type="dxa"/>
            <w:vAlign w:val="center"/>
          </w:tcPr>
          <w:p w14:paraId="32762E81"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lang w:val="en-US"/>
              </w:rPr>
            </w:pPr>
            <w:r w:rsidRPr="00C00188">
              <w:rPr>
                <w:rFonts w:ascii="Helvetica" w:hAnsi="Helvetica" w:cs="Helvetica"/>
                <w:szCs w:val="20"/>
                <w:lang w:val="en-US"/>
              </w:rPr>
              <w:t>The implementation of security protocols and procedures that verify user identities and grant appropriate access privileges based on predefined roles and permissions, ensuring data protection and privacy for all users.</w:t>
            </w:r>
          </w:p>
          <w:p w14:paraId="7AE2C800" w14:textId="77777777" w:rsidR="00CD0402" w:rsidRPr="00C00188" w:rsidRDefault="00CD0402" w:rsidP="004D12CE">
            <w:pP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p>
        </w:tc>
        <w:tc>
          <w:tcPr>
            <w:tcW w:w="1438" w:type="dxa"/>
            <w:vAlign w:val="center"/>
          </w:tcPr>
          <w:p w14:paraId="691FB098" w14:textId="77777777" w:rsidR="00CD0402" w:rsidRPr="00C00188" w:rsidRDefault="00CD0402" w:rsidP="005B41FA">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Cs w:val="20"/>
              </w:rPr>
            </w:pPr>
            <w:r w:rsidRPr="00C00188">
              <w:rPr>
                <w:rFonts w:ascii="Helvetica" w:hAnsi="Helvetica" w:cs="Helvetica"/>
                <w:szCs w:val="20"/>
              </w:rPr>
              <w:t>4</w:t>
            </w:r>
          </w:p>
        </w:tc>
      </w:tr>
    </w:tbl>
    <w:p w14:paraId="2D2D5762" w14:textId="77777777" w:rsidR="00253B22" w:rsidRPr="00C00188" w:rsidRDefault="00253B22" w:rsidP="000903D2">
      <w:pPr>
        <w:pStyle w:val="Title"/>
        <w:rPr>
          <w:rFonts w:ascii="Helvetica" w:hAnsi="Helvetica" w:cs="Helvetica"/>
        </w:rPr>
      </w:pPr>
    </w:p>
    <w:p w14:paraId="0D8586C3" w14:textId="5384EAB7" w:rsidR="000903D2" w:rsidRPr="00C00188" w:rsidRDefault="000903D2" w:rsidP="000903D2">
      <w:pPr>
        <w:pStyle w:val="Title"/>
        <w:rPr>
          <w:rFonts w:ascii="Helvetica" w:hAnsi="Helvetica" w:cs="Helvetica"/>
        </w:rPr>
      </w:pPr>
      <w:r w:rsidRPr="00C00188">
        <w:rPr>
          <w:rFonts w:ascii="Helvetica" w:hAnsi="Helvetica" w:cs="Helvetica"/>
        </w:rPr>
        <w:t>Software Requirements Specification (SRS) Assignment Rubric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5"/>
        <w:gridCol w:w="2086"/>
        <w:gridCol w:w="2086"/>
        <w:gridCol w:w="2086"/>
        <w:gridCol w:w="2086"/>
      </w:tblGrid>
      <w:tr w:rsidR="000903D2" w:rsidRPr="00C00188" w14:paraId="3CC5AA88" w14:textId="77777777" w:rsidTr="007C3C2A">
        <w:tc>
          <w:tcPr>
            <w:tcW w:w="1000" w:type="pct"/>
          </w:tcPr>
          <w:p w14:paraId="568FA9E6" w14:textId="77777777" w:rsidR="000903D2" w:rsidRPr="00C00188" w:rsidRDefault="000903D2" w:rsidP="006274C8">
            <w:pPr>
              <w:rPr>
                <w:rFonts w:ascii="Helvetica" w:hAnsi="Helvetica" w:cs="Helvetica"/>
                <w:b/>
                <w:bCs/>
              </w:rPr>
            </w:pPr>
            <w:r w:rsidRPr="00C00188">
              <w:rPr>
                <w:rFonts w:ascii="Helvetica" w:hAnsi="Helvetica" w:cs="Helvetica"/>
                <w:b/>
                <w:bCs/>
              </w:rPr>
              <w:t>Section</w:t>
            </w:r>
          </w:p>
        </w:tc>
        <w:tc>
          <w:tcPr>
            <w:tcW w:w="1000" w:type="pct"/>
          </w:tcPr>
          <w:p w14:paraId="6075CC32" w14:textId="77777777" w:rsidR="000903D2" w:rsidRPr="00C00188" w:rsidRDefault="000903D2" w:rsidP="006274C8">
            <w:pPr>
              <w:rPr>
                <w:rFonts w:ascii="Helvetica" w:hAnsi="Helvetica" w:cs="Helvetica"/>
                <w:b/>
                <w:bCs/>
              </w:rPr>
            </w:pPr>
            <w:r w:rsidRPr="00C00188">
              <w:rPr>
                <w:rFonts w:ascii="Helvetica" w:hAnsi="Helvetica" w:cs="Helvetica"/>
                <w:b/>
                <w:bCs/>
              </w:rPr>
              <w:t>Criteria (Points)</w:t>
            </w:r>
          </w:p>
        </w:tc>
        <w:tc>
          <w:tcPr>
            <w:tcW w:w="1000" w:type="pct"/>
          </w:tcPr>
          <w:p w14:paraId="22278CBB" w14:textId="77777777" w:rsidR="000903D2" w:rsidRPr="00C00188" w:rsidRDefault="000903D2" w:rsidP="006274C8">
            <w:pPr>
              <w:rPr>
                <w:rFonts w:ascii="Helvetica" w:hAnsi="Helvetica" w:cs="Helvetica"/>
                <w:b/>
                <w:bCs/>
              </w:rPr>
            </w:pPr>
            <w:r w:rsidRPr="00C00188">
              <w:rPr>
                <w:rFonts w:ascii="Helvetica" w:hAnsi="Helvetica" w:cs="Helvetica"/>
                <w:b/>
                <w:bCs/>
              </w:rPr>
              <w:t>Exemplary</w:t>
            </w:r>
          </w:p>
        </w:tc>
        <w:tc>
          <w:tcPr>
            <w:tcW w:w="1000" w:type="pct"/>
          </w:tcPr>
          <w:p w14:paraId="624EB15B" w14:textId="77777777" w:rsidR="000903D2" w:rsidRPr="00C00188" w:rsidRDefault="000903D2" w:rsidP="006274C8">
            <w:pPr>
              <w:rPr>
                <w:rFonts w:ascii="Helvetica" w:hAnsi="Helvetica" w:cs="Helvetica"/>
                <w:b/>
                <w:bCs/>
              </w:rPr>
            </w:pPr>
            <w:r w:rsidRPr="00C00188">
              <w:rPr>
                <w:rFonts w:ascii="Helvetica" w:hAnsi="Helvetica" w:cs="Helvetica"/>
                <w:b/>
                <w:bCs/>
              </w:rPr>
              <w:t>Proficient</w:t>
            </w:r>
          </w:p>
        </w:tc>
        <w:tc>
          <w:tcPr>
            <w:tcW w:w="1000" w:type="pct"/>
          </w:tcPr>
          <w:p w14:paraId="7FF6DE93" w14:textId="77777777" w:rsidR="000903D2" w:rsidRPr="00C00188" w:rsidRDefault="000903D2" w:rsidP="006274C8">
            <w:pPr>
              <w:rPr>
                <w:rFonts w:ascii="Helvetica" w:hAnsi="Helvetica" w:cs="Helvetica"/>
                <w:b/>
                <w:bCs/>
              </w:rPr>
            </w:pPr>
            <w:r w:rsidRPr="00C00188">
              <w:rPr>
                <w:rFonts w:ascii="Helvetica" w:hAnsi="Helvetica" w:cs="Helvetica"/>
                <w:b/>
                <w:bCs/>
              </w:rPr>
              <w:t>Needs Improvement</w:t>
            </w:r>
          </w:p>
        </w:tc>
      </w:tr>
      <w:tr w:rsidR="000903D2" w:rsidRPr="00C00188" w14:paraId="482FABDD" w14:textId="77777777" w:rsidTr="007C3C2A">
        <w:tc>
          <w:tcPr>
            <w:tcW w:w="1000" w:type="pct"/>
          </w:tcPr>
          <w:p w14:paraId="062C0A70" w14:textId="77777777" w:rsidR="000903D2" w:rsidRPr="00C00188" w:rsidRDefault="000903D2" w:rsidP="006274C8">
            <w:pPr>
              <w:rPr>
                <w:rFonts w:ascii="Helvetica" w:hAnsi="Helvetica" w:cs="Helvetica"/>
                <w:b/>
                <w:bCs/>
              </w:rPr>
            </w:pPr>
            <w:r w:rsidRPr="00C00188">
              <w:rPr>
                <w:rFonts w:ascii="Helvetica" w:hAnsi="Helvetica" w:cs="Helvetica"/>
                <w:b/>
                <w:bCs/>
              </w:rPr>
              <w:t>Introduction</w:t>
            </w:r>
          </w:p>
        </w:tc>
        <w:tc>
          <w:tcPr>
            <w:tcW w:w="1000" w:type="pct"/>
          </w:tcPr>
          <w:p w14:paraId="629914CC" w14:textId="77777777" w:rsidR="000903D2" w:rsidRPr="00C00188" w:rsidRDefault="000903D2" w:rsidP="006274C8">
            <w:pPr>
              <w:rPr>
                <w:rFonts w:ascii="Helvetica" w:hAnsi="Helvetica" w:cs="Helvetica"/>
              </w:rPr>
            </w:pPr>
            <w:r w:rsidRPr="00C00188">
              <w:rPr>
                <w:rFonts w:ascii="Helvetica" w:hAnsi="Helvetica" w:cs="Helvetica"/>
              </w:rPr>
              <w:t>Purpose (2 pts)</w:t>
            </w:r>
          </w:p>
        </w:tc>
        <w:tc>
          <w:tcPr>
            <w:tcW w:w="1000" w:type="pct"/>
          </w:tcPr>
          <w:p w14:paraId="25BFB319" w14:textId="77777777" w:rsidR="000903D2" w:rsidRPr="00C00188" w:rsidRDefault="000903D2" w:rsidP="006274C8">
            <w:pPr>
              <w:rPr>
                <w:rFonts w:ascii="Helvetica" w:hAnsi="Helvetica" w:cs="Helvetica"/>
              </w:rPr>
            </w:pPr>
            <w:r w:rsidRPr="00C00188">
              <w:rPr>
                <w:rFonts w:ascii="Helvetica" w:hAnsi="Helvetica" w:cs="Helvetica"/>
              </w:rPr>
              <w:t>Objectives and purposes clearly defined</w:t>
            </w:r>
          </w:p>
        </w:tc>
        <w:tc>
          <w:tcPr>
            <w:tcW w:w="1000" w:type="pct"/>
          </w:tcPr>
          <w:p w14:paraId="46468984" w14:textId="77777777" w:rsidR="000903D2" w:rsidRPr="00C00188" w:rsidRDefault="000903D2" w:rsidP="006274C8">
            <w:pPr>
              <w:rPr>
                <w:rFonts w:ascii="Helvetica" w:hAnsi="Helvetica" w:cs="Helvetica"/>
              </w:rPr>
            </w:pPr>
            <w:r w:rsidRPr="00C00188">
              <w:rPr>
                <w:rFonts w:ascii="Helvetica" w:hAnsi="Helvetica" w:cs="Helvetica"/>
              </w:rPr>
              <w:t>Vague or incomplete definition</w:t>
            </w:r>
          </w:p>
        </w:tc>
        <w:tc>
          <w:tcPr>
            <w:tcW w:w="1000" w:type="pct"/>
          </w:tcPr>
          <w:p w14:paraId="1B167914" w14:textId="77777777" w:rsidR="000903D2" w:rsidRPr="00C00188" w:rsidRDefault="000903D2" w:rsidP="006274C8">
            <w:pPr>
              <w:rPr>
                <w:rFonts w:ascii="Helvetica" w:hAnsi="Helvetica" w:cs="Helvetica"/>
              </w:rPr>
            </w:pPr>
            <w:r w:rsidRPr="00C00188">
              <w:rPr>
                <w:rFonts w:ascii="Helvetica" w:hAnsi="Helvetica" w:cs="Helvetica"/>
              </w:rPr>
              <w:t>Missing or irrelevant definition</w:t>
            </w:r>
          </w:p>
        </w:tc>
      </w:tr>
      <w:tr w:rsidR="000903D2" w:rsidRPr="00C00188" w14:paraId="6FF0124B" w14:textId="77777777" w:rsidTr="007C3C2A">
        <w:tc>
          <w:tcPr>
            <w:tcW w:w="1000" w:type="pct"/>
          </w:tcPr>
          <w:p w14:paraId="67E10E95" w14:textId="77777777" w:rsidR="000903D2" w:rsidRPr="00C00188" w:rsidRDefault="000903D2" w:rsidP="006274C8">
            <w:pPr>
              <w:rPr>
                <w:rFonts w:ascii="Helvetica" w:hAnsi="Helvetica" w:cs="Helvetica"/>
                <w:b/>
                <w:bCs/>
              </w:rPr>
            </w:pPr>
            <w:r w:rsidRPr="00C00188">
              <w:rPr>
                <w:rFonts w:ascii="Helvetica" w:hAnsi="Helvetica" w:cs="Helvetica"/>
                <w:b/>
                <w:bCs/>
              </w:rPr>
              <w:t>Introduction</w:t>
            </w:r>
          </w:p>
        </w:tc>
        <w:tc>
          <w:tcPr>
            <w:tcW w:w="1000" w:type="pct"/>
          </w:tcPr>
          <w:p w14:paraId="3FF9470A" w14:textId="77777777" w:rsidR="000903D2" w:rsidRPr="00C00188" w:rsidRDefault="000903D2" w:rsidP="006274C8">
            <w:pPr>
              <w:rPr>
                <w:rFonts w:ascii="Helvetica" w:hAnsi="Helvetica" w:cs="Helvetica"/>
              </w:rPr>
            </w:pPr>
            <w:r w:rsidRPr="00C00188">
              <w:rPr>
                <w:rFonts w:ascii="Helvetica" w:hAnsi="Helvetica" w:cs="Helvetica"/>
              </w:rPr>
              <w:t>Scope (3 pts)</w:t>
            </w:r>
          </w:p>
        </w:tc>
        <w:tc>
          <w:tcPr>
            <w:tcW w:w="1000" w:type="pct"/>
          </w:tcPr>
          <w:p w14:paraId="59272D76" w14:textId="77777777" w:rsidR="000903D2" w:rsidRPr="00C00188" w:rsidRDefault="000903D2" w:rsidP="006274C8">
            <w:pPr>
              <w:rPr>
                <w:rFonts w:ascii="Helvetica" w:hAnsi="Helvetica" w:cs="Helvetica"/>
              </w:rPr>
            </w:pPr>
            <w:r w:rsidRPr="00C00188">
              <w:rPr>
                <w:rFonts w:ascii="Helvetica" w:hAnsi="Helvetica" w:cs="Helvetica"/>
              </w:rPr>
              <w:t>Comprehensive delineation of software boundaries and capabilities</w:t>
            </w:r>
          </w:p>
        </w:tc>
        <w:tc>
          <w:tcPr>
            <w:tcW w:w="1000" w:type="pct"/>
          </w:tcPr>
          <w:p w14:paraId="4F07F81C" w14:textId="77777777" w:rsidR="000903D2" w:rsidRPr="00C00188" w:rsidRDefault="000903D2" w:rsidP="006274C8">
            <w:pPr>
              <w:rPr>
                <w:rFonts w:ascii="Helvetica" w:hAnsi="Helvetica" w:cs="Helvetica"/>
              </w:rPr>
            </w:pPr>
            <w:r w:rsidRPr="00C00188">
              <w:rPr>
                <w:rFonts w:ascii="Helvetica" w:hAnsi="Helvetica" w:cs="Helvetica"/>
              </w:rPr>
              <w:t>Partially described or some missing details</w:t>
            </w:r>
          </w:p>
        </w:tc>
        <w:tc>
          <w:tcPr>
            <w:tcW w:w="1000" w:type="pct"/>
          </w:tcPr>
          <w:p w14:paraId="7FC627C1" w14:textId="77777777" w:rsidR="000903D2" w:rsidRPr="00C00188" w:rsidRDefault="000903D2" w:rsidP="006274C8">
            <w:pPr>
              <w:rPr>
                <w:rFonts w:ascii="Helvetica" w:hAnsi="Helvetica" w:cs="Helvetica"/>
              </w:rPr>
            </w:pPr>
            <w:r w:rsidRPr="00C00188">
              <w:rPr>
                <w:rFonts w:ascii="Helvetica" w:hAnsi="Helvetica" w:cs="Helvetica"/>
              </w:rPr>
              <w:t>Vague or missing description</w:t>
            </w:r>
          </w:p>
        </w:tc>
      </w:tr>
      <w:tr w:rsidR="000903D2" w:rsidRPr="00C00188" w14:paraId="267EAC2E" w14:textId="77777777" w:rsidTr="007C3C2A">
        <w:tc>
          <w:tcPr>
            <w:tcW w:w="1000" w:type="pct"/>
          </w:tcPr>
          <w:p w14:paraId="67FAB8C3" w14:textId="77777777" w:rsidR="000903D2" w:rsidRPr="00C00188" w:rsidRDefault="000903D2" w:rsidP="006274C8">
            <w:pPr>
              <w:rPr>
                <w:rFonts w:ascii="Helvetica" w:hAnsi="Helvetica" w:cs="Helvetica"/>
                <w:b/>
                <w:bCs/>
              </w:rPr>
            </w:pPr>
            <w:r w:rsidRPr="00C00188">
              <w:rPr>
                <w:rFonts w:ascii="Helvetica" w:hAnsi="Helvetica" w:cs="Helvetica"/>
                <w:b/>
                <w:bCs/>
              </w:rPr>
              <w:t>Introduction</w:t>
            </w:r>
          </w:p>
        </w:tc>
        <w:tc>
          <w:tcPr>
            <w:tcW w:w="1000" w:type="pct"/>
          </w:tcPr>
          <w:p w14:paraId="188EF1E0" w14:textId="77777777" w:rsidR="000903D2" w:rsidRPr="00C00188" w:rsidRDefault="000903D2" w:rsidP="006274C8">
            <w:pPr>
              <w:rPr>
                <w:rFonts w:ascii="Helvetica" w:hAnsi="Helvetica" w:cs="Helvetica"/>
              </w:rPr>
            </w:pPr>
            <w:r w:rsidRPr="00C00188">
              <w:rPr>
                <w:rFonts w:ascii="Helvetica" w:hAnsi="Helvetica" w:cs="Helvetica"/>
              </w:rPr>
              <w:t>Definitions, Acronyms, Abbreviations (2 pts)</w:t>
            </w:r>
          </w:p>
        </w:tc>
        <w:tc>
          <w:tcPr>
            <w:tcW w:w="1000" w:type="pct"/>
          </w:tcPr>
          <w:p w14:paraId="3EE1DA78" w14:textId="77777777" w:rsidR="000903D2" w:rsidRPr="00C00188" w:rsidRDefault="000903D2" w:rsidP="006274C8">
            <w:pPr>
              <w:rPr>
                <w:rFonts w:ascii="Helvetica" w:hAnsi="Helvetica" w:cs="Helvetica"/>
              </w:rPr>
            </w:pPr>
            <w:r w:rsidRPr="00C00188">
              <w:rPr>
                <w:rFonts w:ascii="Helvetica" w:hAnsi="Helvetica" w:cs="Helvetica"/>
              </w:rPr>
              <w:t>Comprehensive list with clear definitions</w:t>
            </w:r>
          </w:p>
        </w:tc>
        <w:tc>
          <w:tcPr>
            <w:tcW w:w="1000" w:type="pct"/>
          </w:tcPr>
          <w:p w14:paraId="7986FAFE" w14:textId="77777777" w:rsidR="000903D2" w:rsidRPr="00C00188" w:rsidRDefault="000903D2" w:rsidP="006274C8">
            <w:pPr>
              <w:rPr>
                <w:rFonts w:ascii="Helvetica" w:hAnsi="Helvetica" w:cs="Helvetica"/>
              </w:rPr>
            </w:pPr>
            <w:r w:rsidRPr="00C00188">
              <w:rPr>
                <w:rFonts w:ascii="Helvetica" w:hAnsi="Helvetica" w:cs="Helvetica"/>
              </w:rPr>
              <w:t>Some terms missing or inadequately defined</w:t>
            </w:r>
          </w:p>
        </w:tc>
        <w:tc>
          <w:tcPr>
            <w:tcW w:w="1000" w:type="pct"/>
          </w:tcPr>
          <w:p w14:paraId="4A57D477" w14:textId="77777777" w:rsidR="000903D2" w:rsidRPr="00C00188" w:rsidRDefault="000903D2" w:rsidP="006274C8">
            <w:pPr>
              <w:rPr>
                <w:rFonts w:ascii="Helvetica" w:hAnsi="Helvetica" w:cs="Helvetica"/>
              </w:rPr>
            </w:pPr>
            <w:r w:rsidRPr="00C00188">
              <w:rPr>
                <w:rFonts w:ascii="Helvetica" w:hAnsi="Helvetica" w:cs="Helvetica"/>
              </w:rPr>
              <w:t>No list or definitions provided</w:t>
            </w:r>
          </w:p>
        </w:tc>
      </w:tr>
      <w:tr w:rsidR="000903D2" w:rsidRPr="00C00188" w14:paraId="049616CC" w14:textId="77777777" w:rsidTr="007C3C2A">
        <w:tc>
          <w:tcPr>
            <w:tcW w:w="1000" w:type="pct"/>
          </w:tcPr>
          <w:p w14:paraId="64A0171B" w14:textId="77777777" w:rsidR="000903D2" w:rsidRPr="00C00188" w:rsidRDefault="000903D2" w:rsidP="006274C8">
            <w:pPr>
              <w:rPr>
                <w:rFonts w:ascii="Helvetica" w:hAnsi="Helvetica" w:cs="Helvetica"/>
                <w:b/>
                <w:bCs/>
              </w:rPr>
            </w:pPr>
            <w:r w:rsidRPr="00C00188">
              <w:rPr>
                <w:rFonts w:ascii="Helvetica" w:hAnsi="Helvetica" w:cs="Helvetica"/>
                <w:b/>
                <w:bCs/>
              </w:rPr>
              <w:t>Introduction</w:t>
            </w:r>
          </w:p>
        </w:tc>
        <w:tc>
          <w:tcPr>
            <w:tcW w:w="1000" w:type="pct"/>
          </w:tcPr>
          <w:p w14:paraId="6CA36210" w14:textId="77777777" w:rsidR="000903D2" w:rsidRPr="00C00188" w:rsidRDefault="000903D2" w:rsidP="006274C8">
            <w:pPr>
              <w:rPr>
                <w:rFonts w:ascii="Helvetica" w:hAnsi="Helvetica" w:cs="Helvetica"/>
              </w:rPr>
            </w:pPr>
            <w:r w:rsidRPr="00C00188">
              <w:rPr>
                <w:rFonts w:ascii="Helvetica" w:hAnsi="Helvetica" w:cs="Helvetica"/>
              </w:rPr>
              <w:t>References (2 pts)</w:t>
            </w:r>
          </w:p>
        </w:tc>
        <w:tc>
          <w:tcPr>
            <w:tcW w:w="1000" w:type="pct"/>
          </w:tcPr>
          <w:p w14:paraId="52F5F84C" w14:textId="77777777" w:rsidR="000903D2" w:rsidRPr="00C00188" w:rsidRDefault="000903D2" w:rsidP="006274C8">
            <w:pPr>
              <w:rPr>
                <w:rFonts w:ascii="Helvetica" w:hAnsi="Helvetica" w:cs="Helvetica"/>
              </w:rPr>
            </w:pPr>
            <w:r w:rsidRPr="00C00188">
              <w:rPr>
                <w:rFonts w:ascii="Helvetica" w:hAnsi="Helvetica" w:cs="Helvetica"/>
              </w:rPr>
              <w:t>Relevant references cited with proper format</w:t>
            </w:r>
          </w:p>
        </w:tc>
        <w:tc>
          <w:tcPr>
            <w:tcW w:w="1000" w:type="pct"/>
          </w:tcPr>
          <w:p w14:paraId="41435872" w14:textId="77777777" w:rsidR="000903D2" w:rsidRPr="00C00188" w:rsidRDefault="000903D2" w:rsidP="006274C8">
            <w:pPr>
              <w:rPr>
                <w:rFonts w:ascii="Helvetica" w:hAnsi="Helvetica" w:cs="Helvetica"/>
              </w:rPr>
            </w:pPr>
            <w:r w:rsidRPr="00C00188">
              <w:rPr>
                <w:rFonts w:ascii="Helvetica" w:hAnsi="Helvetica" w:cs="Helvetica"/>
              </w:rPr>
              <w:t>Some references missing or improperly cited</w:t>
            </w:r>
          </w:p>
        </w:tc>
        <w:tc>
          <w:tcPr>
            <w:tcW w:w="1000" w:type="pct"/>
          </w:tcPr>
          <w:p w14:paraId="4FA4E947" w14:textId="77777777" w:rsidR="000903D2" w:rsidRPr="00C00188" w:rsidRDefault="000903D2" w:rsidP="006274C8">
            <w:pPr>
              <w:rPr>
                <w:rFonts w:ascii="Helvetica" w:hAnsi="Helvetica" w:cs="Helvetica"/>
              </w:rPr>
            </w:pPr>
            <w:r w:rsidRPr="00C00188">
              <w:rPr>
                <w:rFonts w:ascii="Helvetica" w:hAnsi="Helvetica" w:cs="Helvetica"/>
              </w:rPr>
              <w:t>No references provided</w:t>
            </w:r>
          </w:p>
        </w:tc>
      </w:tr>
      <w:tr w:rsidR="000903D2" w:rsidRPr="00C00188" w14:paraId="39FB71AA" w14:textId="77777777" w:rsidTr="007C3C2A">
        <w:tc>
          <w:tcPr>
            <w:tcW w:w="1000" w:type="pct"/>
          </w:tcPr>
          <w:p w14:paraId="0CF546F6" w14:textId="77777777" w:rsidR="000903D2" w:rsidRPr="00C00188" w:rsidRDefault="000903D2" w:rsidP="006274C8">
            <w:pPr>
              <w:rPr>
                <w:rFonts w:ascii="Helvetica" w:hAnsi="Helvetica" w:cs="Helvetica"/>
                <w:b/>
                <w:bCs/>
              </w:rPr>
            </w:pPr>
            <w:r w:rsidRPr="00C00188">
              <w:rPr>
                <w:rFonts w:ascii="Helvetica" w:hAnsi="Helvetica" w:cs="Helvetica"/>
                <w:b/>
                <w:bCs/>
              </w:rPr>
              <w:t>Introduction</w:t>
            </w:r>
          </w:p>
        </w:tc>
        <w:tc>
          <w:tcPr>
            <w:tcW w:w="1000" w:type="pct"/>
          </w:tcPr>
          <w:p w14:paraId="38AFFD58" w14:textId="77777777" w:rsidR="000903D2" w:rsidRPr="00C00188" w:rsidRDefault="000903D2" w:rsidP="006274C8">
            <w:pPr>
              <w:rPr>
                <w:rFonts w:ascii="Helvetica" w:hAnsi="Helvetica" w:cs="Helvetica"/>
              </w:rPr>
            </w:pPr>
            <w:r w:rsidRPr="00C00188">
              <w:rPr>
                <w:rFonts w:ascii="Helvetica" w:hAnsi="Helvetica" w:cs="Helvetica"/>
              </w:rPr>
              <w:t>Overview (1 pts)</w:t>
            </w:r>
          </w:p>
        </w:tc>
        <w:tc>
          <w:tcPr>
            <w:tcW w:w="1000" w:type="pct"/>
          </w:tcPr>
          <w:p w14:paraId="5296F8BA" w14:textId="77777777" w:rsidR="000903D2" w:rsidRPr="00C00188" w:rsidRDefault="000903D2" w:rsidP="006274C8">
            <w:pPr>
              <w:rPr>
                <w:rFonts w:ascii="Helvetica" w:hAnsi="Helvetica" w:cs="Helvetica"/>
              </w:rPr>
            </w:pPr>
            <w:r w:rsidRPr="00C00188">
              <w:rPr>
                <w:rFonts w:ascii="Helvetica" w:hAnsi="Helvetica" w:cs="Helvetica"/>
              </w:rPr>
              <w:t>Clear summary of the SRS content structure</w:t>
            </w:r>
          </w:p>
        </w:tc>
        <w:tc>
          <w:tcPr>
            <w:tcW w:w="1000" w:type="pct"/>
          </w:tcPr>
          <w:p w14:paraId="04D0D6A9" w14:textId="77777777" w:rsidR="000903D2" w:rsidRPr="00C00188" w:rsidRDefault="000903D2" w:rsidP="006274C8">
            <w:pPr>
              <w:rPr>
                <w:rFonts w:ascii="Helvetica" w:hAnsi="Helvetica" w:cs="Helvetica"/>
              </w:rPr>
            </w:pPr>
            <w:r w:rsidRPr="00C00188">
              <w:rPr>
                <w:rFonts w:ascii="Helvetica" w:hAnsi="Helvetica" w:cs="Helvetica"/>
              </w:rPr>
              <w:t>Vague or missing overview</w:t>
            </w:r>
          </w:p>
        </w:tc>
        <w:tc>
          <w:tcPr>
            <w:tcW w:w="1000" w:type="pct"/>
          </w:tcPr>
          <w:p w14:paraId="5AC7B1C3" w14:textId="77777777" w:rsidR="000903D2" w:rsidRPr="00C00188" w:rsidRDefault="000903D2" w:rsidP="006274C8">
            <w:pPr>
              <w:rPr>
                <w:rFonts w:ascii="Helvetica" w:hAnsi="Helvetica" w:cs="Helvetica"/>
              </w:rPr>
            </w:pPr>
          </w:p>
        </w:tc>
      </w:tr>
      <w:tr w:rsidR="000903D2" w:rsidRPr="00C00188" w14:paraId="57433596" w14:textId="77777777" w:rsidTr="007C3C2A">
        <w:tc>
          <w:tcPr>
            <w:tcW w:w="1000" w:type="pct"/>
          </w:tcPr>
          <w:p w14:paraId="7E4448D7" w14:textId="77777777" w:rsidR="000903D2" w:rsidRPr="00C00188" w:rsidRDefault="000903D2" w:rsidP="006274C8">
            <w:pPr>
              <w:rPr>
                <w:rFonts w:ascii="Helvetica" w:hAnsi="Helvetica" w:cs="Helvetica"/>
                <w:b/>
                <w:bCs/>
              </w:rPr>
            </w:pPr>
            <w:r w:rsidRPr="00C00188">
              <w:rPr>
                <w:rFonts w:ascii="Helvetica" w:hAnsi="Helvetica" w:cs="Helvetica"/>
                <w:b/>
                <w:bCs/>
              </w:rPr>
              <w:t>General Description</w:t>
            </w:r>
          </w:p>
        </w:tc>
        <w:tc>
          <w:tcPr>
            <w:tcW w:w="1000" w:type="pct"/>
          </w:tcPr>
          <w:p w14:paraId="1CAB6841" w14:textId="77777777" w:rsidR="000903D2" w:rsidRPr="00C00188" w:rsidRDefault="000903D2" w:rsidP="006274C8">
            <w:pPr>
              <w:rPr>
                <w:rFonts w:ascii="Helvetica" w:hAnsi="Helvetica" w:cs="Helvetica"/>
              </w:rPr>
            </w:pPr>
            <w:r w:rsidRPr="00C00188">
              <w:rPr>
                <w:rFonts w:ascii="Helvetica" w:hAnsi="Helvetica" w:cs="Helvetica"/>
              </w:rPr>
              <w:t>Product Perspective, Functions, User Characteristics, and Constraints (10 pts)</w:t>
            </w:r>
          </w:p>
        </w:tc>
        <w:tc>
          <w:tcPr>
            <w:tcW w:w="1000" w:type="pct"/>
          </w:tcPr>
          <w:p w14:paraId="76CB3ABC" w14:textId="77777777" w:rsidR="000903D2" w:rsidRPr="00C00188" w:rsidRDefault="000903D2" w:rsidP="006274C8">
            <w:pPr>
              <w:rPr>
                <w:rFonts w:ascii="Helvetica" w:hAnsi="Helvetica" w:cs="Helvetica"/>
              </w:rPr>
            </w:pPr>
            <w:r w:rsidRPr="00C00188">
              <w:rPr>
                <w:rFonts w:ascii="Helvetica" w:hAnsi="Helvetica" w:cs="Helvetica"/>
              </w:rPr>
              <w:t>Comprehensive and clear description of all sub-points</w:t>
            </w:r>
          </w:p>
        </w:tc>
        <w:tc>
          <w:tcPr>
            <w:tcW w:w="1000" w:type="pct"/>
          </w:tcPr>
          <w:p w14:paraId="6D99362E" w14:textId="77777777" w:rsidR="000903D2" w:rsidRPr="00C00188" w:rsidRDefault="000903D2" w:rsidP="006274C8">
            <w:pPr>
              <w:rPr>
                <w:rFonts w:ascii="Helvetica" w:hAnsi="Helvetica" w:cs="Helvetica"/>
              </w:rPr>
            </w:pPr>
            <w:r w:rsidRPr="00C00188">
              <w:rPr>
                <w:rFonts w:ascii="Helvetica" w:hAnsi="Helvetica" w:cs="Helvetica"/>
              </w:rPr>
              <w:t>Minor details missing or inadequately described</w:t>
            </w:r>
          </w:p>
        </w:tc>
        <w:tc>
          <w:tcPr>
            <w:tcW w:w="1000" w:type="pct"/>
          </w:tcPr>
          <w:p w14:paraId="29C07487" w14:textId="77777777" w:rsidR="000903D2" w:rsidRPr="00C00188" w:rsidRDefault="000903D2" w:rsidP="006274C8">
            <w:pPr>
              <w:rPr>
                <w:rFonts w:ascii="Helvetica" w:hAnsi="Helvetica" w:cs="Helvetica"/>
              </w:rPr>
            </w:pPr>
            <w:r w:rsidRPr="00C00188">
              <w:rPr>
                <w:rFonts w:ascii="Helvetica" w:hAnsi="Helvetica" w:cs="Helvetica"/>
              </w:rPr>
              <w:t>Major details missing or vaguely described</w:t>
            </w:r>
          </w:p>
        </w:tc>
      </w:tr>
      <w:tr w:rsidR="000903D2" w:rsidRPr="00C00188" w14:paraId="4D770F64" w14:textId="77777777" w:rsidTr="007C3C2A">
        <w:tc>
          <w:tcPr>
            <w:tcW w:w="1000" w:type="pct"/>
          </w:tcPr>
          <w:p w14:paraId="486B8D77" w14:textId="77777777" w:rsidR="000903D2" w:rsidRPr="00C00188" w:rsidRDefault="000903D2" w:rsidP="006274C8">
            <w:pPr>
              <w:rPr>
                <w:rFonts w:ascii="Helvetica" w:hAnsi="Helvetica" w:cs="Helvetica"/>
                <w:b/>
                <w:bCs/>
              </w:rPr>
            </w:pPr>
            <w:r w:rsidRPr="00C00188">
              <w:rPr>
                <w:rFonts w:ascii="Helvetica" w:hAnsi="Helvetica" w:cs="Helvetica"/>
                <w:b/>
                <w:bCs/>
              </w:rPr>
              <w:t>System Context</w:t>
            </w:r>
          </w:p>
        </w:tc>
        <w:tc>
          <w:tcPr>
            <w:tcW w:w="1000" w:type="pct"/>
          </w:tcPr>
          <w:p w14:paraId="611EDD21" w14:textId="77777777" w:rsidR="000903D2" w:rsidRPr="00C00188" w:rsidRDefault="000903D2" w:rsidP="006274C8">
            <w:pPr>
              <w:rPr>
                <w:rFonts w:ascii="Helvetica" w:hAnsi="Helvetica" w:cs="Helvetica"/>
              </w:rPr>
            </w:pPr>
            <w:r w:rsidRPr="00C00188">
              <w:rPr>
                <w:rFonts w:ascii="Helvetica" w:hAnsi="Helvetica" w:cs="Helvetica"/>
              </w:rPr>
              <w:t>System, User, and Hardware Interfaces (15 pts)</w:t>
            </w:r>
          </w:p>
        </w:tc>
        <w:tc>
          <w:tcPr>
            <w:tcW w:w="1000" w:type="pct"/>
          </w:tcPr>
          <w:p w14:paraId="78161F17" w14:textId="77777777" w:rsidR="000903D2" w:rsidRPr="00C00188" w:rsidRDefault="000903D2" w:rsidP="006274C8">
            <w:pPr>
              <w:rPr>
                <w:rFonts w:ascii="Helvetica" w:hAnsi="Helvetica" w:cs="Helvetica"/>
              </w:rPr>
            </w:pPr>
            <w:r w:rsidRPr="00C00188">
              <w:rPr>
                <w:rFonts w:ascii="Helvetica" w:hAnsi="Helvetica" w:cs="Helvetica"/>
              </w:rPr>
              <w:t>Detailed descriptions with relevant examples or scenarios</w:t>
            </w:r>
          </w:p>
        </w:tc>
        <w:tc>
          <w:tcPr>
            <w:tcW w:w="1000" w:type="pct"/>
          </w:tcPr>
          <w:p w14:paraId="03B3A8F9" w14:textId="77777777" w:rsidR="000903D2" w:rsidRPr="00C00188" w:rsidRDefault="000903D2" w:rsidP="006274C8">
            <w:pPr>
              <w:rPr>
                <w:rFonts w:ascii="Helvetica" w:hAnsi="Helvetica" w:cs="Helvetica"/>
              </w:rPr>
            </w:pPr>
            <w:r w:rsidRPr="00C00188">
              <w:rPr>
                <w:rFonts w:ascii="Helvetica" w:hAnsi="Helvetica" w:cs="Helvetica"/>
              </w:rPr>
              <w:t>Minor details missing or inadequately described</w:t>
            </w:r>
          </w:p>
        </w:tc>
        <w:tc>
          <w:tcPr>
            <w:tcW w:w="1000" w:type="pct"/>
          </w:tcPr>
          <w:p w14:paraId="1E66166D" w14:textId="77777777" w:rsidR="000903D2" w:rsidRPr="00C00188" w:rsidRDefault="000903D2" w:rsidP="006274C8">
            <w:pPr>
              <w:rPr>
                <w:rFonts w:ascii="Helvetica" w:hAnsi="Helvetica" w:cs="Helvetica"/>
              </w:rPr>
            </w:pPr>
            <w:r w:rsidRPr="00C00188">
              <w:rPr>
                <w:rFonts w:ascii="Helvetica" w:hAnsi="Helvetica" w:cs="Helvetica"/>
              </w:rPr>
              <w:t>Major details missing or vaguely described</w:t>
            </w:r>
          </w:p>
        </w:tc>
      </w:tr>
      <w:tr w:rsidR="000903D2" w:rsidRPr="00C00188" w14:paraId="0F59C403" w14:textId="77777777" w:rsidTr="007C3C2A">
        <w:tc>
          <w:tcPr>
            <w:tcW w:w="1000" w:type="pct"/>
          </w:tcPr>
          <w:p w14:paraId="6B964737" w14:textId="77777777" w:rsidR="000903D2" w:rsidRPr="00C00188" w:rsidRDefault="000903D2" w:rsidP="006274C8">
            <w:pPr>
              <w:rPr>
                <w:rFonts w:ascii="Helvetica" w:hAnsi="Helvetica" w:cs="Helvetica"/>
                <w:b/>
                <w:bCs/>
              </w:rPr>
            </w:pPr>
            <w:r w:rsidRPr="00C00188">
              <w:rPr>
                <w:rFonts w:ascii="Helvetica" w:hAnsi="Helvetica" w:cs="Helvetica"/>
                <w:b/>
                <w:bCs/>
              </w:rPr>
              <w:t>System Features &amp; Requirements</w:t>
            </w:r>
          </w:p>
        </w:tc>
        <w:tc>
          <w:tcPr>
            <w:tcW w:w="1000" w:type="pct"/>
          </w:tcPr>
          <w:p w14:paraId="7F370BA7" w14:textId="77777777" w:rsidR="000903D2" w:rsidRPr="00C00188" w:rsidRDefault="000903D2" w:rsidP="006274C8">
            <w:pPr>
              <w:rPr>
                <w:rFonts w:ascii="Helvetica" w:hAnsi="Helvetica" w:cs="Helvetica"/>
              </w:rPr>
            </w:pPr>
            <w:r w:rsidRPr="00C00188">
              <w:rPr>
                <w:rFonts w:ascii="Helvetica" w:hAnsi="Helvetica" w:cs="Helvetica"/>
              </w:rPr>
              <w:t xml:space="preserve">System Features, External Interface </w:t>
            </w:r>
            <w:r w:rsidRPr="00C00188">
              <w:rPr>
                <w:rFonts w:ascii="Helvetica" w:hAnsi="Helvetica" w:cs="Helvetica"/>
              </w:rPr>
              <w:lastRenderedPageBreak/>
              <w:t>Requirements (15 pts)</w:t>
            </w:r>
          </w:p>
        </w:tc>
        <w:tc>
          <w:tcPr>
            <w:tcW w:w="1000" w:type="pct"/>
          </w:tcPr>
          <w:p w14:paraId="7DC6FD7A" w14:textId="77777777" w:rsidR="000903D2" w:rsidRPr="00C00188" w:rsidRDefault="000903D2" w:rsidP="006274C8">
            <w:pPr>
              <w:rPr>
                <w:rFonts w:ascii="Helvetica" w:hAnsi="Helvetica" w:cs="Helvetica"/>
              </w:rPr>
            </w:pPr>
            <w:r w:rsidRPr="00C00188">
              <w:rPr>
                <w:rFonts w:ascii="Helvetica" w:hAnsi="Helvetica" w:cs="Helvetica"/>
              </w:rPr>
              <w:lastRenderedPageBreak/>
              <w:t xml:space="preserve">Comprehensive descriptions with </w:t>
            </w:r>
            <w:r w:rsidRPr="00C00188">
              <w:rPr>
                <w:rFonts w:ascii="Helvetica" w:hAnsi="Helvetica" w:cs="Helvetica"/>
              </w:rPr>
              <w:lastRenderedPageBreak/>
              <w:t>clear diagrams and examples</w:t>
            </w:r>
          </w:p>
        </w:tc>
        <w:tc>
          <w:tcPr>
            <w:tcW w:w="1000" w:type="pct"/>
          </w:tcPr>
          <w:p w14:paraId="55F71C3E" w14:textId="77777777" w:rsidR="000903D2" w:rsidRPr="00C00188" w:rsidRDefault="000903D2" w:rsidP="006274C8">
            <w:pPr>
              <w:rPr>
                <w:rFonts w:ascii="Helvetica" w:hAnsi="Helvetica" w:cs="Helvetica"/>
              </w:rPr>
            </w:pPr>
            <w:r w:rsidRPr="00C00188">
              <w:rPr>
                <w:rFonts w:ascii="Helvetica" w:hAnsi="Helvetica" w:cs="Helvetica"/>
              </w:rPr>
              <w:lastRenderedPageBreak/>
              <w:t xml:space="preserve">Minor details or diagrams missing or </w:t>
            </w:r>
            <w:r w:rsidRPr="00C00188">
              <w:rPr>
                <w:rFonts w:ascii="Helvetica" w:hAnsi="Helvetica" w:cs="Helvetica"/>
              </w:rPr>
              <w:lastRenderedPageBreak/>
              <w:t>inadequately described</w:t>
            </w:r>
          </w:p>
        </w:tc>
        <w:tc>
          <w:tcPr>
            <w:tcW w:w="1000" w:type="pct"/>
          </w:tcPr>
          <w:p w14:paraId="04035829" w14:textId="77777777" w:rsidR="000903D2" w:rsidRPr="00C00188" w:rsidRDefault="000903D2" w:rsidP="006274C8">
            <w:pPr>
              <w:rPr>
                <w:rFonts w:ascii="Helvetica" w:hAnsi="Helvetica" w:cs="Helvetica"/>
              </w:rPr>
            </w:pPr>
            <w:r w:rsidRPr="00C00188">
              <w:rPr>
                <w:rFonts w:ascii="Helvetica" w:hAnsi="Helvetica" w:cs="Helvetica"/>
              </w:rPr>
              <w:lastRenderedPageBreak/>
              <w:t>Major details or diagrams missing or vaguely described</w:t>
            </w:r>
          </w:p>
        </w:tc>
      </w:tr>
      <w:tr w:rsidR="000903D2" w:rsidRPr="00C00188" w14:paraId="0451B47A" w14:textId="77777777" w:rsidTr="007C3C2A">
        <w:tc>
          <w:tcPr>
            <w:tcW w:w="1000" w:type="pct"/>
          </w:tcPr>
          <w:p w14:paraId="01C15387" w14:textId="77777777" w:rsidR="000903D2" w:rsidRPr="00C00188" w:rsidRDefault="000903D2" w:rsidP="006274C8">
            <w:pPr>
              <w:rPr>
                <w:rFonts w:ascii="Helvetica" w:hAnsi="Helvetica" w:cs="Helvetica"/>
                <w:b/>
                <w:bCs/>
              </w:rPr>
            </w:pPr>
            <w:r w:rsidRPr="00C00188">
              <w:rPr>
                <w:rFonts w:ascii="Helvetica" w:hAnsi="Helvetica" w:cs="Helvetica"/>
                <w:b/>
                <w:bCs/>
              </w:rPr>
              <w:t>System Features &amp; Requirements</w:t>
            </w:r>
          </w:p>
        </w:tc>
        <w:tc>
          <w:tcPr>
            <w:tcW w:w="1000" w:type="pct"/>
          </w:tcPr>
          <w:p w14:paraId="70AE0A80" w14:textId="77777777" w:rsidR="000903D2" w:rsidRPr="00C00188" w:rsidRDefault="000903D2" w:rsidP="006274C8">
            <w:pPr>
              <w:rPr>
                <w:rFonts w:ascii="Helvetica" w:hAnsi="Helvetica" w:cs="Helvetica"/>
              </w:rPr>
            </w:pPr>
            <w:r w:rsidRPr="00C00188">
              <w:rPr>
                <w:rFonts w:ascii="Helvetica" w:hAnsi="Helvetica" w:cs="Helvetica"/>
              </w:rPr>
              <w:t>System Models (25 pts)</w:t>
            </w:r>
          </w:p>
        </w:tc>
        <w:tc>
          <w:tcPr>
            <w:tcW w:w="1000" w:type="pct"/>
          </w:tcPr>
          <w:p w14:paraId="5FD5D400" w14:textId="77777777" w:rsidR="000903D2" w:rsidRPr="00C00188" w:rsidRDefault="000903D2" w:rsidP="006274C8">
            <w:pPr>
              <w:rPr>
                <w:rFonts w:ascii="Helvetica" w:hAnsi="Helvetica" w:cs="Helvetica"/>
              </w:rPr>
            </w:pPr>
            <w:r w:rsidRPr="00C00188">
              <w:rPr>
                <w:rFonts w:ascii="Helvetica" w:hAnsi="Helvetica" w:cs="Helvetica"/>
              </w:rPr>
              <w:t>Clear and comprehensive context, activity, use case, and sequence diagrams</w:t>
            </w:r>
          </w:p>
        </w:tc>
        <w:tc>
          <w:tcPr>
            <w:tcW w:w="1000" w:type="pct"/>
          </w:tcPr>
          <w:p w14:paraId="2932EC60" w14:textId="77777777" w:rsidR="000903D2" w:rsidRPr="00C00188" w:rsidRDefault="000903D2" w:rsidP="006274C8">
            <w:pPr>
              <w:rPr>
                <w:rFonts w:ascii="Helvetica" w:hAnsi="Helvetica" w:cs="Helvetica"/>
              </w:rPr>
            </w:pPr>
            <w:r w:rsidRPr="00C00188">
              <w:rPr>
                <w:rFonts w:ascii="Helvetica" w:hAnsi="Helvetica" w:cs="Helvetica"/>
              </w:rPr>
              <w:t>Minor details or diagrams missing or inadequately described</w:t>
            </w:r>
          </w:p>
        </w:tc>
        <w:tc>
          <w:tcPr>
            <w:tcW w:w="1000" w:type="pct"/>
          </w:tcPr>
          <w:p w14:paraId="21A2F9B1" w14:textId="77777777" w:rsidR="000903D2" w:rsidRPr="00C00188" w:rsidRDefault="000903D2" w:rsidP="006274C8">
            <w:pPr>
              <w:rPr>
                <w:rFonts w:ascii="Helvetica" w:hAnsi="Helvetica" w:cs="Helvetica"/>
              </w:rPr>
            </w:pPr>
            <w:r w:rsidRPr="00C00188">
              <w:rPr>
                <w:rFonts w:ascii="Helvetica" w:hAnsi="Helvetica" w:cs="Helvetica"/>
              </w:rPr>
              <w:t>Major details or diagrams missing or vaguely described</w:t>
            </w:r>
          </w:p>
        </w:tc>
      </w:tr>
      <w:tr w:rsidR="000903D2" w:rsidRPr="00C00188" w14:paraId="615AD56B" w14:textId="77777777" w:rsidTr="007C3C2A">
        <w:tc>
          <w:tcPr>
            <w:tcW w:w="1000" w:type="pct"/>
          </w:tcPr>
          <w:p w14:paraId="4D855023" w14:textId="77777777" w:rsidR="000903D2" w:rsidRPr="00C00188" w:rsidRDefault="000903D2" w:rsidP="006274C8">
            <w:pPr>
              <w:rPr>
                <w:rFonts w:ascii="Helvetica" w:hAnsi="Helvetica" w:cs="Helvetica"/>
                <w:b/>
                <w:bCs/>
              </w:rPr>
            </w:pPr>
            <w:r w:rsidRPr="00C00188">
              <w:rPr>
                <w:rFonts w:ascii="Helvetica" w:hAnsi="Helvetica" w:cs="Helvetica"/>
                <w:b/>
                <w:bCs/>
              </w:rPr>
              <w:t>Non-functional Requirements</w:t>
            </w:r>
          </w:p>
        </w:tc>
        <w:tc>
          <w:tcPr>
            <w:tcW w:w="1000" w:type="pct"/>
          </w:tcPr>
          <w:p w14:paraId="0E6021D0" w14:textId="77777777" w:rsidR="000903D2" w:rsidRPr="00C00188" w:rsidRDefault="000903D2" w:rsidP="006274C8">
            <w:pPr>
              <w:rPr>
                <w:rFonts w:ascii="Helvetica" w:hAnsi="Helvetica" w:cs="Helvetica"/>
              </w:rPr>
            </w:pPr>
            <w:r w:rsidRPr="00C00188">
              <w:rPr>
                <w:rFonts w:ascii="Helvetica" w:hAnsi="Helvetica" w:cs="Helvetica"/>
              </w:rPr>
              <w:t>Performance, Safety, Security, Software Quality Attributes (20 pts)</w:t>
            </w:r>
          </w:p>
        </w:tc>
        <w:tc>
          <w:tcPr>
            <w:tcW w:w="1000" w:type="pct"/>
          </w:tcPr>
          <w:p w14:paraId="18FDECE6" w14:textId="77777777" w:rsidR="000903D2" w:rsidRPr="00C00188" w:rsidRDefault="000903D2" w:rsidP="006274C8">
            <w:pPr>
              <w:rPr>
                <w:rFonts w:ascii="Helvetica" w:hAnsi="Helvetica" w:cs="Helvetica"/>
              </w:rPr>
            </w:pPr>
            <w:r w:rsidRPr="00C00188">
              <w:rPr>
                <w:rFonts w:ascii="Helvetica" w:hAnsi="Helvetica" w:cs="Helvetica"/>
              </w:rPr>
              <w:t>Comprehensive and relevant descriptions</w:t>
            </w:r>
          </w:p>
        </w:tc>
        <w:tc>
          <w:tcPr>
            <w:tcW w:w="1000" w:type="pct"/>
          </w:tcPr>
          <w:p w14:paraId="60760034" w14:textId="77777777" w:rsidR="000903D2" w:rsidRPr="00C00188" w:rsidRDefault="000903D2" w:rsidP="006274C8">
            <w:pPr>
              <w:rPr>
                <w:rFonts w:ascii="Helvetica" w:hAnsi="Helvetica" w:cs="Helvetica"/>
              </w:rPr>
            </w:pPr>
            <w:r w:rsidRPr="00C00188">
              <w:rPr>
                <w:rFonts w:ascii="Helvetica" w:hAnsi="Helvetica" w:cs="Helvetica"/>
              </w:rPr>
              <w:t>Minor details missing or inadequately described</w:t>
            </w:r>
          </w:p>
        </w:tc>
        <w:tc>
          <w:tcPr>
            <w:tcW w:w="1000" w:type="pct"/>
          </w:tcPr>
          <w:p w14:paraId="29F2C420" w14:textId="77777777" w:rsidR="000903D2" w:rsidRPr="00C00188" w:rsidRDefault="000903D2" w:rsidP="006274C8">
            <w:pPr>
              <w:rPr>
                <w:rFonts w:ascii="Helvetica" w:hAnsi="Helvetica" w:cs="Helvetica"/>
              </w:rPr>
            </w:pPr>
            <w:r w:rsidRPr="00C00188">
              <w:rPr>
                <w:rFonts w:ascii="Helvetica" w:hAnsi="Helvetica" w:cs="Helvetica"/>
              </w:rPr>
              <w:t>Major details missing or vaguely described</w:t>
            </w:r>
          </w:p>
        </w:tc>
      </w:tr>
      <w:tr w:rsidR="000903D2" w:rsidRPr="00C00188" w14:paraId="5A21BCBA" w14:textId="77777777" w:rsidTr="007C3C2A">
        <w:tc>
          <w:tcPr>
            <w:tcW w:w="1000" w:type="pct"/>
          </w:tcPr>
          <w:p w14:paraId="74BA42E2" w14:textId="77777777" w:rsidR="000903D2" w:rsidRPr="00C00188" w:rsidRDefault="000903D2" w:rsidP="006274C8">
            <w:pPr>
              <w:rPr>
                <w:rFonts w:ascii="Helvetica" w:hAnsi="Helvetica" w:cs="Helvetica"/>
                <w:b/>
                <w:bCs/>
              </w:rPr>
            </w:pPr>
            <w:r w:rsidRPr="00C00188">
              <w:rPr>
                <w:rFonts w:ascii="Helvetica" w:hAnsi="Helvetica" w:cs="Helvetica"/>
                <w:b/>
                <w:bCs/>
              </w:rPr>
              <w:t>Other Requirements &amp; Appendices</w:t>
            </w:r>
          </w:p>
        </w:tc>
        <w:tc>
          <w:tcPr>
            <w:tcW w:w="1000" w:type="pct"/>
          </w:tcPr>
          <w:p w14:paraId="28A4D037" w14:textId="77777777" w:rsidR="000903D2" w:rsidRPr="00C00188" w:rsidRDefault="000903D2" w:rsidP="006274C8">
            <w:pPr>
              <w:rPr>
                <w:rFonts w:ascii="Helvetica" w:hAnsi="Helvetica" w:cs="Helvetica"/>
              </w:rPr>
            </w:pPr>
            <w:r w:rsidRPr="00C00188">
              <w:rPr>
                <w:rFonts w:ascii="Helvetica" w:hAnsi="Helvetica" w:cs="Helvetica"/>
              </w:rPr>
              <w:t>Other Requirements, Glossary, Use Case Details (10 pts)</w:t>
            </w:r>
          </w:p>
        </w:tc>
        <w:tc>
          <w:tcPr>
            <w:tcW w:w="1000" w:type="pct"/>
          </w:tcPr>
          <w:p w14:paraId="55D4880D" w14:textId="77777777" w:rsidR="000903D2" w:rsidRPr="00C00188" w:rsidRDefault="000903D2" w:rsidP="006274C8">
            <w:pPr>
              <w:rPr>
                <w:rFonts w:ascii="Helvetica" w:hAnsi="Helvetica" w:cs="Helvetica"/>
              </w:rPr>
            </w:pPr>
            <w:r w:rsidRPr="00C00188">
              <w:rPr>
                <w:rFonts w:ascii="Helvetica" w:hAnsi="Helvetica" w:cs="Helvetica"/>
              </w:rPr>
              <w:t>Comprehensive and relevant descriptions</w:t>
            </w:r>
          </w:p>
        </w:tc>
        <w:tc>
          <w:tcPr>
            <w:tcW w:w="1000" w:type="pct"/>
          </w:tcPr>
          <w:p w14:paraId="55742BCB" w14:textId="77777777" w:rsidR="000903D2" w:rsidRPr="00C00188" w:rsidRDefault="000903D2" w:rsidP="006274C8">
            <w:pPr>
              <w:rPr>
                <w:rFonts w:ascii="Helvetica" w:hAnsi="Helvetica" w:cs="Helvetica"/>
              </w:rPr>
            </w:pPr>
            <w:r w:rsidRPr="00C00188">
              <w:rPr>
                <w:rFonts w:ascii="Helvetica" w:hAnsi="Helvetica" w:cs="Helvetica"/>
              </w:rPr>
              <w:t>Minor details missing or inadequately described</w:t>
            </w:r>
          </w:p>
        </w:tc>
        <w:tc>
          <w:tcPr>
            <w:tcW w:w="1000" w:type="pct"/>
          </w:tcPr>
          <w:p w14:paraId="64C0F91D" w14:textId="77777777" w:rsidR="000903D2" w:rsidRPr="00C00188" w:rsidRDefault="000903D2" w:rsidP="006274C8">
            <w:pPr>
              <w:rPr>
                <w:rFonts w:ascii="Helvetica" w:hAnsi="Helvetica" w:cs="Helvetica"/>
              </w:rPr>
            </w:pPr>
            <w:r w:rsidRPr="00C00188">
              <w:rPr>
                <w:rFonts w:ascii="Helvetica" w:hAnsi="Helvetica" w:cs="Helvetica"/>
              </w:rPr>
              <w:t>Major details missing or vaguely described</w:t>
            </w:r>
          </w:p>
        </w:tc>
      </w:tr>
      <w:tr w:rsidR="000903D2" w:rsidRPr="00C00188" w14:paraId="3A5AB688" w14:textId="77777777" w:rsidTr="007C3C2A">
        <w:tc>
          <w:tcPr>
            <w:tcW w:w="1000" w:type="pct"/>
          </w:tcPr>
          <w:p w14:paraId="5B521AB0" w14:textId="77777777" w:rsidR="000903D2" w:rsidRPr="00C00188" w:rsidRDefault="000903D2" w:rsidP="006274C8">
            <w:pPr>
              <w:rPr>
                <w:rFonts w:ascii="Helvetica" w:hAnsi="Helvetica" w:cs="Helvetica"/>
                <w:b/>
                <w:bCs/>
              </w:rPr>
            </w:pPr>
            <w:r w:rsidRPr="00C00188">
              <w:rPr>
                <w:rFonts w:ascii="Helvetica" w:hAnsi="Helvetica" w:cs="Helvetica"/>
                <w:b/>
                <w:bCs/>
              </w:rPr>
              <w:t>Agile Project Management</w:t>
            </w:r>
          </w:p>
        </w:tc>
        <w:tc>
          <w:tcPr>
            <w:tcW w:w="1000" w:type="pct"/>
          </w:tcPr>
          <w:p w14:paraId="77D6BA16" w14:textId="77777777" w:rsidR="000903D2" w:rsidRPr="00C00188" w:rsidRDefault="000903D2" w:rsidP="006274C8">
            <w:pPr>
              <w:rPr>
                <w:rFonts w:ascii="Helvetica" w:hAnsi="Helvetica" w:cs="Helvetica"/>
              </w:rPr>
            </w:pPr>
            <w:r w:rsidRPr="00C00188">
              <w:rPr>
                <w:rFonts w:ascii="Helvetica" w:hAnsi="Helvetica" w:cs="Helvetica"/>
              </w:rPr>
              <w:t>Team Composition, Collaboration, Iterative Development, Deliverables (20 pts)</w:t>
            </w:r>
          </w:p>
        </w:tc>
        <w:tc>
          <w:tcPr>
            <w:tcW w:w="1000" w:type="pct"/>
          </w:tcPr>
          <w:p w14:paraId="03ADCA45" w14:textId="77777777" w:rsidR="000903D2" w:rsidRPr="00C00188" w:rsidRDefault="000903D2" w:rsidP="006274C8">
            <w:pPr>
              <w:rPr>
                <w:rFonts w:ascii="Helvetica" w:hAnsi="Helvetica" w:cs="Helvetica"/>
              </w:rPr>
            </w:pPr>
            <w:r w:rsidRPr="00C00188">
              <w:rPr>
                <w:rFonts w:ascii="Helvetica" w:hAnsi="Helvetica" w:cs="Helvetica"/>
              </w:rPr>
              <w:t>Comprehensive descriptions with clear roles and processes</w:t>
            </w:r>
          </w:p>
        </w:tc>
        <w:tc>
          <w:tcPr>
            <w:tcW w:w="1000" w:type="pct"/>
          </w:tcPr>
          <w:p w14:paraId="3D355850" w14:textId="77777777" w:rsidR="000903D2" w:rsidRPr="00C00188" w:rsidRDefault="000903D2" w:rsidP="006274C8">
            <w:pPr>
              <w:rPr>
                <w:rFonts w:ascii="Helvetica" w:hAnsi="Helvetica" w:cs="Helvetica"/>
              </w:rPr>
            </w:pPr>
            <w:r w:rsidRPr="00C00188">
              <w:rPr>
                <w:rFonts w:ascii="Helvetica" w:hAnsi="Helvetica" w:cs="Helvetica"/>
              </w:rPr>
              <w:t>Minor details missing or inadequately described</w:t>
            </w:r>
          </w:p>
        </w:tc>
        <w:tc>
          <w:tcPr>
            <w:tcW w:w="1000" w:type="pct"/>
          </w:tcPr>
          <w:p w14:paraId="4289C516" w14:textId="77777777" w:rsidR="000903D2" w:rsidRPr="00C00188" w:rsidRDefault="000903D2" w:rsidP="006274C8">
            <w:pPr>
              <w:rPr>
                <w:rFonts w:ascii="Helvetica" w:hAnsi="Helvetica" w:cs="Helvetica"/>
              </w:rPr>
            </w:pPr>
            <w:r w:rsidRPr="00C00188">
              <w:rPr>
                <w:rFonts w:ascii="Helvetica" w:hAnsi="Helvetica" w:cs="Helvetica"/>
              </w:rPr>
              <w:t>Major details missing or vaguely described</w:t>
            </w:r>
          </w:p>
        </w:tc>
      </w:tr>
      <w:tr w:rsidR="000903D2" w:rsidRPr="00C00188" w14:paraId="5F94D24C" w14:textId="77777777" w:rsidTr="007C3C2A">
        <w:tc>
          <w:tcPr>
            <w:tcW w:w="1000" w:type="pct"/>
          </w:tcPr>
          <w:p w14:paraId="45195B91" w14:textId="77777777" w:rsidR="000903D2" w:rsidRPr="00C00188" w:rsidRDefault="000903D2" w:rsidP="006274C8">
            <w:pPr>
              <w:rPr>
                <w:rFonts w:ascii="Helvetica" w:hAnsi="Helvetica" w:cs="Helvetica"/>
                <w:b/>
                <w:bCs/>
              </w:rPr>
            </w:pPr>
            <w:r w:rsidRPr="00C00188">
              <w:rPr>
                <w:rFonts w:ascii="Helvetica" w:hAnsi="Helvetica" w:cs="Helvetica"/>
                <w:b/>
                <w:bCs/>
              </w:rPr>
              <w:t>Project Timeline</w:t>
            </w:r>
          </w:p>
        </w:tc>
        <w:tc>
          <w:tcPr>
            <w:tcW w:w="1000" w:type="pct"/>
          </w:tcPr>
          <w:p w14:paraId="78DAB38C" w14:textId="77777777" w:rsidR="000903D2" w:rsidRPr="00C00188" w:rsidRDefault="000903D2" w:rsidP="006274C8">
            <w:pPr>
              <w:rPr>
                <w:rFonts w:ascii="Helvetica" w:hAnsi="Helvetica" w:cs="Helvetica"/>
              </w:rPr>
            </w:pPr>
            <w:r w:rsidRPr="00C00188">
              <w:rPr>
                <w:rFonts w:ascii="Helvetica" w:hAnsi="Helvetica" w:cs="Helvetica"/>
              </w:rPr>
              <w:t>Gantt Chart or Timeline Description (10 pts)</w:t>
            </w:r>
          </w:p>
        </w:tc>
        <w:tc>
          <w:tcPr>
            <w:tcW w:w="1000" w:type="pct"/>
          </w:tcPr>
          <w:p w14:paraId="7926F4F2" w14:textId="77777777" w:rsidR="000903D2" w:rsidRPr="00C00188" w:rsidRDefault="000903D2" w:rsidP="006274C8">
            <w:pPr>
              <w:rPr>
                <w:rFonts w:ascii="Helvetica" w:hAnsi="Helvetica" w:cs="Helvetica"/>
              </w:rPr>
            </w:pPr>
            <w:r w:rsidRPr="00C00188">
              <w:rPr>
                <w:rFonts w:ascii="Helvetica" w:hAnsi="Helvetica" w:cs="Helvetica"/>
              </w:rPr>
              <w:t>Clear visual representation or description with milestones</w:t>
            </w:r>
          </w:p>
        </w:tc>
        <w:tc>
          <w:tcPr>
            <w:tcW w:w="1000" w:type="pct"/>
          </w:tcPr>
          <w:p w14:paraId="668FE81D" w14:textId="77777777" w:rsidR="000903D2" w:rsidRPr="00C00188" w:rsidRDefault="000903D2" w:rsidP="006274C8">
            <w:pPr>
              <w:rPr>
                <w:rFonts w:ascii="Helvetica" w:hAnsi="Helvetica" w:cs="Helvetica"/>
              </w:rPr>
            </w:pPr>
            <w:r w:rsidRPr="00C00188">
              <w:rPr>
                <w:rFonts w:ascii="Helvetica" w:hAnsi="Helvetica" w:cs="Helvetica"/>
              </w:rPr>
              <w:t>Missing some tasks or milestones</w:t>
            </w:r>
          </w:p>
        </w:tc>
        <w:tc>
          <w:tcPr>
            <w:tcW w:w="1000" w:type="pct"/>
          </w:tcPr>
          <w:p w14:paraId="39C898A5" w14:textId="77777777" w:rsidR="000903D2" w:rsidRPr="00C00188" w:rsidRDefault="000903D2" w:rsidP="006274C8">
            <w:pPr>
              <w:rPr>
                <w:rFonts w:ascii="Helvetica" w:hAnsi="Helvetica" w:cs="Helvetica"/>
              </w:rPr>
            </w:pPr>
            <w:r w:rsidRPr="00C00188">
              <w:rPr>
                <w:rFonts w:ascii="Helvetica" w:hAnsi="Helvetica" w:cs="Helvetica"/>
              </w:rPr>
              <w:t>Vague or missing major details</w:t>
            </w:r>
          </w:p>
        </w:tc>
      </w:tr>
    </w:tbl>
    <w:p w14:paraId="6B549E13" w14:textId="77777777" w:rsidR="000903D2" w:rsidRPr="00C00188" w:rsidRDefault="000903D2" w:rsidP="000903D2">
      <w:pPr>
        <w:rPr>
          <w:rFonts w:ascii="Helvetica" w:hAnsi="Helvetica" w:cs="Helvetica"/>
        </w:rPr>
      </w:pPr>
    </w:p>
    <w:p w14:paraId="3C06AF22" w14:textId="77777777" w:rsidR="005A04DB" w:rsidRPr="00C00188" w:rsidRDefault="005A04DB" w:rsidP="006E0DA0">
      <w:pPr>
        <w:rPr>
          <w:rFonts w:ascii="Helvetica" w:hAnsi="Helvetica" w:cs="Helvetica"/>
        </w:rPr>
      </w:pPr>
    </w:p>
    <w:sectPr w:rsidR="005A04DB" w:rsidRPr="00C00188" w:rsidSect="008317E0">
      <w:headerReference w:type="default" r:id="rId24"/>
      <w:footerReference w:type="even" r:id="rId25"/>
      <w:footerReference w:type="default" r:id="rId26"/>
      <w:type w:val="continuous"/>
      <w:pgSz w:w="11906" w:h="16838" w:code="9"/>
      <w:pgMar w:top="297" w:right="567" w:bottom="340" w:left="900" w:header="288" w:footer="14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BC258" w14:textId="77777777" w:rsidR="000351F3" w:rsidRDefault="000351F3">
      <w:r>
        <w:separator/>
      </w:r>
    </w:p>
  </w:endnote>
  <w:endnote w:type="continuationSeparator" w:id="0">
    <w:p w14:paraId="1821ED4D" w14:textId="77777777" w:rsidR="000351F3" w:rsidRDefault="00035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55 Roman">
    <w:altName w:val="Arial"/>
    <w:panose1 w:val="00000000000000000000"/>
    <w:charset w:val="00"/>
    <w:family w:val="roman"/>
    <w:notTrueType/>
    <w:pitch w:val="default"/>
  </w:font>
  <w:font w:name="Akhbar MT">
    <w:altName w:val="Arial"/>
    <w:panose1 w:val="020B0604020202020204"/>
    <w:charset w:val="B2"/>
    <w:family w:val="auto"/>
    <w:pitch w:val="variable"/>
    <w:sig w:usb0="00002001" w:usb1="00000000" w:usb2="00000000" w:usb3="00000000" w:csb0="00000040"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45 Light">
    <w:altName w:val="Arial"/>
    <w:panose1 w:val="020B0403020202020204"/>
    <w:charset w:val="00"/>
    <w:family w:val="swiss"/>
    <w:pitch w:val="variable"/>
    <w:sig w:usb0="800000AF" w:usb1="4000204A"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7F4AD" w14:textId="77777777" w:rsidR="004E059D" w:rsidRDefault="00BB14F8" w:rsidP="00165008">
    <w:pPr>
      <w:pStyle w:val="Footer"/>
      <w:rPr>
        <w:rStyle w:val="PageNumber"/>
      </w:rPr>
    </w:pPr>
    <w:r>
      <w:rPr>
        <w:rStyle w:val="PageNumber"/>
      </w:rPr>
      <w:fldChar w:fldCharType="begin"/>
    </w:r>
    <w:r w:rsidR="004E059D">
      <w:rPr>
        <w:rStyle w:val="PageNumber"/>
      </w:rPr>
      <w:instrText xml:space="preserve">PAGE  </w:instrText>
    </w:r>
    <w:r>
      <w:rPr>
        <w:rStyle w:val="PageNumber"/>
      </w:rPr>
      <w:fldChar w:fldCharType="end"/>
    </w:r>
  </w:p>
  <w:p w14:paraId="54628E80" w14:textId="77777777" w:rsidR="004E059D" w:rsidRDefault="004E059D" w:rsidP="001650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7F8CD" w14:textId="77777777" w:rsidR="004E059D" w:rsidRPr="00A5481B" w:rsidRDefault="004E059D" w:rsidP="00A77F7F">
    <w:pPr>
      <w:pStyle w:val="Footer"/>
    </w:pPr>
    <w:r w:rsidRPr="00A5481B">
      <w:t>___________________________</w:t>
    </w:r>
    <w:r>
      <w:t>___________________________________________________________________________________________________</w:t>
    </w:r>
    <w:r w:rsidRPr="00A5481B">
      <w:t>_</w:t>
    </w:r>
  </w:p>
  <w:p w14:paraId="370091F6" w14:textId="05E1CFD6" w:rsidR="004E059D" w:rsidRPr="00165008" w:rsidRDefault="009A0475" w:rsidP="00CF2047">
    <w:pPr>
      <w:pStyle w:val="Footer"/>
    </w:pPr>
    <w:r w:rsidRPr="009A0475">
      <w:rPr>
        <w:b/>
        <w:bCs/>
      </w:rPr>
      <w:t>CS</w:t>
    </w:r>
    <w:r w:rsidR="008F6272">
      <w:rPr>
        <w:b/>
        <w:bCs/>
      </w:rPr>
      <w:t>3</w:t>
    </w:r>
    <w:r w:rsidRPr="009A0475">
      <w:rPr>
        <w:b/>
        <w:bCs/>
      </w:rPr>
      <w:t>1</w:t>
    </w:r>
    <w:r w:rsidR="00E374DA">
      <w:rPr>
        <w:b/>
        <w:bCs/>
      </w:rPr>
      <w:t>51</w:t>
    </w:r>
    <w:r>
      <w:rPr>
        <w:b/>
        <w:bCs/>
      </w:rPr>
      <w:t>/</w:t>
    </w:r>
    <w:r w:rsidR="00532283">
      <w:rPr>
        <w:b/>
        <w:bCs/>
      </w:rPr>
      <w:t xml:space="preserve">Fall </w:t>
    </w:r>
    <w:r>
      <w:rPr>
        <w:b/>
        <w:bCs/>
      </w:rPr>
      <w:t>202</w:t>
    </w:r>
    <w:r w:rsidR="008F6272">
      <w:rPr>
        <w:b/>
        <w:bCs/>
      </w:rPr>
      <w:t>3</w:t>
    </w:r>
    <w:r>
      <w:rPr>
        <w:b/>
        <w:bCs/>
      </w:rPr>
      <w:t xml:space="preserve">     </w:t>
    </w:r>
    <w:r w:rsidR="004E059D">
      <w:rPr>
        <w:b/>
        <w:bCs/>
        <w:lang w:val="en-US"/>
      </w:rPr>
      <w:t xml:space="preserve">                                                                                        Dr</w:t>
    </w:r>
    <w:r w:rsidR="00E374DA">
      <w:rPr>
        <w:b/>
        <w:bCs/>
        <w:lang w:val="en-US"/>
      </w:rPr>
      <w:t>. Akila Sarirete</w:t>
    </w:r>
    <w:r w:rsidR="004E059D" w:rsidRPr="00912C2F">
      <w:t xml:space="preserve">  </w:t>
    </w:r>
    <w:r w:rsidR="004E059D">
      <w:t xml:space="preserve">                                                                                    </w:t>
    </w:r>
    <w:r w:rsidR="004E059D" w:rsidRPr="00165008">
      <w:t xml:space="preserve">Page </w:t>
    </w:r>
    <w:r w:rsidR="00BB14F8">
      <w:rPr>
        <w:noProof/>
      </w:rPr>
      <w:fldChar w:fldCharType="begin"/>
    </w:r>
    <w:r w:rsidR="004E059D">
      <w:rPr>
        <w:noProof/>
      </w:rPr>
      <w:instrText xml:space="preserve"> PAGE </w:instrText>
    </w:r>
    <w:r w:rsidR="00BB14F8">
      <w:rPr>
        <w:noProof/>
      </w:rPr>
      <w:fldChar w:fldCharType="separate"/>
    </w:r>
    <w:r w:rsidR="00DA40D0">
      <w:rPr>
        <w:noProof/>
      </w:rPr>
      <w:t>3</w:t>
    </w:r>
    <w:r w:rsidR="00BB14F8">
      <w:rPr>
        <w:noProof/>
      </w:rPr>
      <w:fldChar w:fldCharType="end"/>
    </w:r>
    <w:r w:rsidR="004E059D" w:rsidRPr="00165008">
      <w:t xml:space="preserve"> of </w:t>
    </w:r>
    <w:r w:rsidR="00BB14F8">
      <w:rPr>
        <w:noProof/>
      </w:rPr>
      <w:fldChar w:fldCharType="begin"/>
    </w:r>
    <w:r w:rsidR="004E059D">
      <w:rPr>
        <w:noProof/>
      </w:rPr>
      <w:instrText xml:space="preserve"> NUMPAGES  </w:instrText>
    </w:r>
    <w:r w:rsidR="00BB14F8">
      <w:rPr>
        <w:noProof/>
      </w:rPr>
      <w:fldChar w:fldCharType="separate"/>
    </w:r>
    <w:r w:rsidR="00DA40D0">
      <w:rPr>
        <w:noProof/>
      </w:rPr>
      <w:t>4</w:t>
    </w:r>
    <w:r w:rsidR="00BB14F8">
      <w:rPr>
        <w:noProof/>
      </w:rPr>
      <w:fldChar w:fldCharType="end"/>
    </w:r>
  </w:p>
  <w:p w14:paraId="2BEC5AC4" w14:textId="77777777" w:rsidR="004E059D" w:rsidRPr="00165008" w:rsidRDefault="004E059D" w:rsidP="003D0E48">
    <w:pPr>
      <w:pStyle w:val="Footer"/>
      <w:rPr>
        <w:sz w:val="12"/>
        <w:szCs w:val="12"/>
      </w:rPr>
    </w:pPr>
    <w:r>
      <w:t xml:space="preserve">   </w:t>
    </w:r>
  </w:p>
  <w:p w14:paraId="2562E739" w14:textId="77777777" w:rsidR="004E059D" w:rsidRPr="00A42036" w:rsidRDefault="004E059D" w:rsidP="00F23636">
    <w:pPr>
      <w:pStyle w:val="Footer"/>
      <w:rPr>
        <w:sz w:val="12"/>
        <w:szCs w:val="12"/>
      </w:rPr>
    </w:pPr>
    <w:r>
      <w:rPr>
        <w:rFonts w:asciiTheme="minorHAnsi" w:hAnsiTheme="minorHAnsi"/>
        <w:color w:val="FF0000"/>
      </w:rPr>
      <w:tab/>
    </w:r>
    <w:r>
      <w:rPr>
        <w:rFonts w:asciiTheme="minorHAnsi" w:hAnsiTheme="minorHAnsi"/>
        <w:color w:val="FF0000"/>
      </w:rPr>
      <w:tab/>
    </w:r>
    <w:r>
      <w:rPr>
        <w:rFonts w:asciiTheme="minorHAnsi" w:hAnsiTheme="minorHAnsi"/>
        <w:color w:val="FF0000"/>
      </w:rPr>
      <w:tab/>
    </w:r>
  </w:p>
  <w:p w14:paraId="5E4D3D43" w14:textId="77777777" w:rsidR="004E059D" w:rsidRPr="00AA611C" w:rsidRDefault="004E059D" w:rsidP="00165008">
    <w:pPr>
      <w:pStyle w:val="Footer"/>
    </w:pPr>
    <w:r>
      <w:tab/>
    </w:r>
  </w:p>
  <w:p w14:paraId="54341F16" w14:textId="77777777" w:rsidR="004E059D" w:rsidRPr="00AA611C" w:rsidRDefault="004E059D" w:rsidP="001650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5F763" w14:textId="77777777" w:rsidR="000351F3" w:rsidRDefault="000351F3">
      <w:r>
        <w:separator/>
      </w:r>
    </w:p>
  </w:footnote>
  <w:footnote w:type="continuationSeparator" w:id="0">
    <w:p w14:paraId="46CA4513" w14:textId="77777777" w:rsidR="000351F3" w:rsidRDefault="000351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D3B28" w14:textId="77777777" w:rsidR="004E059D" w:rsidRPr="006327CA" w:rsidRDefault="004E059D" w:rsidP="00101CC1">
    <w:pPr>
      <w:pStyle w:val="Title"/>
      <w:spacing w:line="520" w:lineRule="exact"/>
      <w:rPr>
        <w:rFonts w:asciiTheme="majorBidi" w:hAnsiTheme="majorBidi" w:cstheme="majorBidi"/>
        <w:b/>
        <w:bCs/>
      </w:rPr>
    </w:pPr>
    <w:r w:rsidRPr="006327CA">
      <w:rPr>
        <w:rFonts w:asciiTheme="majorBidi" w:hAnsiTheme="majorBidi" w:cstheme="majorBidi"/>
        <w:b/>
        <w:bCs/>
        <w:noProof/>
        <w:lang w:val="en-US"/>
      </w:rPr>
      <w:drawing>
        <wp:anchor distT="0" distB="0" distL="114300" distR="114300" simplePos="0" relativeHeight="251659776" behindDoc="1" locked="0" layoutInCell="1" allowOverlap="1" wp14:anchorId="23BB0371" wp14:editId="587FBF85">
          <wp:simplePos x="0" y="0"/>
          <wp:positionH relativeFrom="margin">
            <wp:posOffset>5715000</wp:posOffset>
          </wp:positionH>
          <wp:positionV relativeFrom="page">
            <wp:posOffset>417195</wp:posOffset>
          </wp:positionV>
          <wp:extent cx="571500" cy="590550"/>
          <wp:effectExtent l="19050" t="0" r="0" b="0"/>
          <wp:wrapNone/>
          <wp:docPr id="17" name="Picture 17" descr="EFFAT_logo_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FAT_logo_forms"/>
                  <pic:cNvPicPr>
                    <a:picLocks noChangeAspect="1" noChangeArrowheads="1"/>
                  </pic:cNvPicPr>
                </pic:nvPicPr>
                <pic:blipFill>
                  <a:blip r:embed="rId1"/>
                  <a:srcRect/>
                  <a:stretch>
                    <a:fillRect/>
                  </a:stretch>
                </pic:blipFill>
                <pic:spPr bwMode="auto">
                  <a:xfrm>
                    <a:off x="0" y="0"/>
                    <a:ext cx="571500" cy="590550"/>
                  </a:xfrm>
                  <a:prstGeom prst="rect">
                    <a:avLst/>
                  </a:prstGeom>
                  <a:noFill/>
                  <a:ln w="9525">
                    <a:noFill/>
                    <a:miter lim="800000"/>
                    <a:headEnd/>
                    <a:tailEnd/>
                  </a:ln>
                </pic:spPr>
              </pic:pic>
            </a:graphicData>
          </a:graphic>
        </wp:anchor>
      </w:drawing>
    </w:r>
    <w:r w:rsidRPr="006327CA">
      <w:rPr>
        <w:rFonts w:asciiTheme="majorBidi" w:hAnsiTheme="majorBidi" w:cstheme="majorBidi"/>
        <w:b/>
        <w:bCs/>
      </w:rPr>
      <w:t>Effat University</w:t>
    </w:r>
  </w:p>
  <w:p w14:paraId="74235C46" w14:textId="19D6D54A" w:rsidR="004E059D" w:rsidRPr="006327CA" w:rsidRDefault="00D3263E" w:rsidP="00BC2DC2">
    <w:pPr>
      <w:pStyle w:val="Heading1"/>
    </w:pPr>
    <w:r>
      <w:t>Project A</w:t>
    </w:r>
    <w:r w:rsidR="00C270F9">
      <w:t>2</w:t>
    </w:r>
    <w:r w:rsidR="00066DEE">
      <w:t xml:space="preserve"> - </w:t>
    </w:r>
    <w:r w:rsidR="00C270F9" w:rsidRPr="00C270F9">
      <w:t>Software Requirements Specification</w:t>
    </w:r>
  </w:p>
  <w:p w14:paraId="0B97D541" w14:textId="25BB2CE1" w:rsidR="004E059D" w:rsidRPr="006327CA" w:rsidRDefault="005D31CA" w:rsidP="00D94CE6">
    <w:pPr>
      <w:pStyle w:val="Date"/>
      <w:spacing w:before="0" w:line="520" w:lineRule="exact"/>
      <w:rPr>
        <w:rFonts w:asciiTheme="majorBidi" w:hAnsiTheme="majorBidi" w:cstheme="majorBidi"/>
      </w:rPr>
    </w:pPr>
    <w:r>
      <w:rPr>
        <w:rFonts w:asciiTheme="majorBidi" w:hAnsiTheme="majorBidi" w:cstheme="majorBidi"/>
        <w:noProof/>
        <w:lang w:val="en-US"/>
      </w:rPr>
      <mc:AlternateContent>
        <mc:Choice Requires="wps">
          <w:drawing>
            <wp:anchor distT="0" distB="0" distL="114300" distR="114300" simplePos="0" relativeHeight="251663360" behindDoc="0" locked="0" layoutInCell="1" allowOverlap="1" wp14:anchorId="37E3375F" wp14:editId="22CFFA20">
              <wp:simplePos x="0" y="0"/>
              <wp:positionH relativeFrom="page">
                <wp:posOffset>215900</wp:posOffset>
              </wp:positionH>
              <wp:positionV relativeFrom="page">
                <wp:posOffset>1800225</wp:posOffset>
              </wp:positionV>
              <wp:extent cx="215900" cy="889190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8891905"/>
                      </a:xfrm>
                      <a:prstGeom prst="rect">
                        <a:avLst/>
                      </a:prstGeom>
                      <a:solidFill>
                        <a:srgbClr val="35C3DE"/>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C8E05A" id="Rectangle 2" o:spid="_x0000_s1026" style="position:absolute;margin-left:17pt;margin-top:141.75pt;width:17pt;height:700.1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" fillcolor="#35c3de" stroked="f">
              <w10:wrap anchorx="page" anchory="page"/>
            </v:rect>
          </w:pict>
        </mc:Fallback>
      </mc:AlternateContent>
    </w:r>
    <w:r>
      <w:rPr>
        <w:rFonts w:asciiTheme="majorBidi" w:hAnsiTheme="majorBidi" w:cstheme="majorBidi"/>
        <w:noProof/>
        <w:lang w:val="en-US"/>
      </w:rPr>
      <mc:AlternateContent>
        <mc:Choice Requires="wps">
          <w:drawing>
            <wp:anchor distT="0" distB="0" distL="114300" distR="114300" simplePos="0" relativeHeight="251662336" behindDoc="0" locked="0" layoutInCell="1" allowOverlap="1" wp14:anchorId="1FBB6376" wp14:editId="72E3646E">
              <wp:simplePos x="0" y="0"/>
              <wp:positionH relativeFrom="page">
                <wp:posOffset>215900</wp:posOffset>
              </wp:positionH>
              <wp:positionV relativeFrom="page">
                <wp:posOffset>0</wp:posOffset>
              </wp:positionV>
              <wp:extent cx="215900" cy="1800225"/>
              <wp:effectExtent l="0" t="0" r="0" b="0"/>
              <wp:wrapNone/>
              <wp:docPr id="2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1800225"/>
                      </a:xfrm>
                      <a:prstGeom prst="rect">
                        <a:avLst/>
                      </a:prstGeom>
                      <a:solidFill>
                        <a:srgbClr val="25358E"/>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130076" id="Rectangle 1" o:spid="_x0000_s1026" style="position:absolute;margin-left:17pt;margin-top:0;width:17pt;height:141.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" fillcolor="#25358e" stroked="f">
              <w10:wrap anchorx="page" anchory="page"/>
            </v:rect>
          </w:pict>
        </mc:Fallback>
      </mc:AlternateContent>
    </w:r>
    <w:r w:rsidR="00D3263E">
      <w:rPr>
        <w:rFonts w:asciiTheme="majorBidi" w:hAnsiTheme="majorBidi" w:cstheme="majorBidi"/>
        <w:noProof/>
        <w:lang w:val="en-US"/>
      </w:rPr>
      <w:t>Fall</w:t>
    </w:r>
    <w:r w:rsidR="00437422">
      <w:rPr>
        <w:rFonts w:asciiTheme="majorBidi" w:hAnsiTheme="majorBidi" w:cstheme="majorBidi"/>
        <w:noProof/>
        <w:lang w:val="en-US"/>
      </w:rPr>
      <w:t xml:space="preserve"> </w:t>
    </w:r>
    <w:r w:rsidR="009368BB">
      <w:rPr>
        <w:rFonts w:asciiTheme="majorBidi" w:hAnsiTheme="majorBidi" w:cstheme="majorBidi"/>
        <w:noProof/>
        <w:lang w:val="en-US"/>
      </w:rPr>
      <w:t>202</w:t>
    </w:r>
    <w:r w:rsidR="008F6272">
      <w:rPr>
        <w:rFonts w:asciiTheme="majorBidi" w:hAnsiTheme="majorBidi" w:cstheme="majorBidi"/>
        <w:noProof/>
        <w:lang w:val="en-US"/>
      </w:rPr>
      <w:t>3</w:t>
    </w:r>
    <w:r w:rsidR="00A1061B">
      <w:rPr>
        <w:rFonts w:asciiTheme="majorBidi" w:hAnsiTheme="majorBidi" w:cstheme="majorBidi"/>
      </w:rPr>
      <w:t xml:space="preserve"> – </w:t>
    </w:r>
    <w:r w:rsidR="009368BB">
      <w:rPr>
        <w:rFonts w:asciiTheme="majorBidi" w:hAnsiTheme="majorBidi" w:cstheme="majorBidi"/>
      </w:rPr>
      <w:t>CS</w:t>
    </w:r>
    <w:r w:rsidR="008F6272">
      <w:rPr>
        <w:rFonts w:asciiTheme="majorBidi" w:hAnsiTheme="majorBidi" w:cstheme="majorBidi"/>
      </w:rPr>
      <w:t>31</w:t>
    </w:r>
    <w:r w:rsidR="00E374DA">
      <w:rPr>
        <w:rFonts w:asciiTheme="majorBidi" w:hAnsiTheme="majorBidi" w:cstheme="majorBidi"/>
      </w:rPr>
      <w:t>51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9A4FF7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A820610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76CB48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2296562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C08C6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BA25CC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BBACF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658318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468050A"/>
    <w:lvl w:ilvl="0">
      <w:start w:val="1"/>
      <w:numFmt w:val="decimal"/>
      <w:pStyle w:val="ListNumberBold"/>
      <w:lvlText w:val="%1"/>
      <w:lvlJc w:val="left"/>
      <w:pPr>
        <w:tabs>
          <w:tab w:val="num" w:pos="340"/>
        </w:tabs>
        <w:ind w:left="340" w:hanging="340"/>
      </w:pPr>
      <w:rPr>
        <w:rFonts w:ascii="Helvetica 55 Roman" w:hAnsi="Helvetica 55 Roman" w:cs="Akhbar MT" w:hint="default"/>
        <w:b/>
        <w:bCs/>
        <w:i w:val="0"/>
        <w:iCs w:val="0"/>
        <w:color w:val="auto"/>
        <w:sz w:val="17"/>
        <w:szCs w:val="22"/>
      </w:rPr>
    </w:lvl>
  </w:abstractNum>
  <w:abstractNum w:abstractNumId="9" w15:restartNumberingAfterBreak="0">
    <w:nsid w:val="FFFFFF89"/>
    <w:multiLevelType w:val="singleLevel"/>
    <w:tmpl w:val="80720C0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893107"/>
    <w:multiLevelType w:val="multilevel"/>
    <w:tmpl w:val="4456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17D3A9A"/>
    <w:multiLevelType w:val="multilevel"/>
    <w:tmpl w:val="EC448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C6709E"/>
    <w:multiLevelType w:val="hybridMultilevel"/>
    <w:tmpl w:val="67C67AC0"/>
    <w:lvl w:ilvl="0" w:tplc="A0FC93DC">
      <w:start w:val="1"/>
      <w:numFmt w:val="decimal"/>
      <w:lvlText w:val="%1."/>
      <w:lvlJc w:val="left"/>
      <w:pPr>
        <w:ind w:left="720" w:hanging="360"/>
      </w:pPr>
      <w:rPr>
        <w:rFonts w:hint="default"/>
        <w:b/>
        <w:bCs/>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C710F6D"/>
    <w:multiLevelType w:val="multilevel"/>
    <w:tmpl w:val="DC2AC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F864264"/>
    <w:multiLevelType w:val="multilevel"/>
    <w:tmpl w:val="F544E364"/>
    <w:lvl w:ilvl="0">
      <w:start w:val="1"/>
      <w:numFmt w:val="decimal"/>
      <w:lvlText w:val="%1."/>
      <w:lvlJc w:val="left"/>
      <w:pPr>
        <w:tabs>
          <w:tab w:val="num" w:pos="720"/>
        </w:tabs>
        <w:ind w:left="720" w:hanging="360"/>
      </w:pPr>
      <w:rPr>
        <w:b/>
        <w:bCs/>
        <w:color w:val="1F497D" w:themeColor="text2"/>
      </w:rPr>
    </w:lvl>
    <w:lvl w:ilvl="1">
      <w:start w:val="1050"/>
      <w:numFmt w:val="bullet"/>
      <w:lvlText w:val=""/>
      <w:lvlJc w:val="left"/>
      <w:pPr>
        <w:ind w:left="1440" w:hanging="360"/>
      </w:pPr>
      <w:rPr>
        <w:rFonts w:ascii="Wingdings" w:eastAsia="Times New Roman" w:hAnsi="Wingdings" w:cs="Helvetica"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4941886"/>
    <w:multiLevelType w:val="hybridMultilevel"/>
    <w:tmpl w:val="D702278C"/>
    <w:lvl w:ilvl="0" w:tplc="F09E803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943A55"/>
    <w:multiLevelType w:val="multilevel"/>
    <w:tmpl w:val="F782EC2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8" w15:restartNumberingAfterBreak="0">
    <w:nsid w:val="1DF500EB"/>
    <w:multiLevelType w:val="multilevel"/>
    <w:tmpl w:val="EC448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F6512E0"/>
    <w:multiLevelType w:val="hybridMultilevel"/>
    <w:tmpl w:val="5B6A5E14"/>
    <w:lvl w:ilvl="0" w:tplc="A9440320">
      <w:start w:val="1"/>
      <w:numFmt w:val="decimal"/>
      <w:lvlText w:val="%1."/>
      <w:lvlJc w:val="left"/>
      <w:pPr>
        <w:ind w:left="720" w:hanging="360"/>
      </w:pPr>
      <w:rPr>
        <w:rFonts w:hint="default"/>
        <w:b/>
        <w:bCs/>
        <w:color w:val="25358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6836B0"/>
    <w:multiLevelType w:val="hybridMultilevel"/>
    <w:tmpl w:val="6A5E1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6B52340"/>
    <w:multiLevelType w:val="hybridMultilevel"/>
    <w:tmpl w:val="94E80B56"/>
    <w:lvl w:ilvl="0" w:tplc="F8B83B8C">
      <w:start w:val="1"/>
      <w:numFmt w:val="upperLetter"/>
      <w:pStyle w:val="Heading3"/>
      <w:lvlText w:val="%1."/>
      <w:lvlJc w:val="left"/>
      <w:pPr>
        <w:ind w:left="360" w:hanging="360"/>
      </w:pPr>
      <w:rPr>
        <w:rFonts w:hint="default"/>
        <w:b/>
        <w:bCs/>
      </w:rPr>
    </w:lvl>
    <w:lvl w:ilvl="1" w:tplc="CA0CB4E8" w:tentative="1">
      <w:start w:val="1"/>
      <w:numFmt w:val="lowerLetter"/>
      <w:lvlText w:val="%2."/>
      <w:lvlJc w:val="left"/>
      <w:pPr>
        <w:ind w:left="1080" w:hanging="360"/>
      </w:pPr>
    </w:lvl>
    <w:lvl w:ilvl="2" w:tplc="B406CC08" w:tentative="1">
      <w:start w:val="1"/>
      <w:numFmt w:val="lowerRoman"/>
      <w:lvlText w:val="%3."/>
      <w:lvlJc w:val="right"/>
      <w:pPr>
        <w:ind w:left="1800" w:hanging="180"/>
      </w:pPr>
    </w:lvl>
    <w:lvl w:ilvl="3" w:tplc="FBC4293E" w:tentative="1">
      <w:start w:val="1"/>
      <w:numFmt w:val="decimal"/>
      <w:lvlText w:val="%4."/>
      <w:lvlJc w:val="left"/>
      <w:pPr>
        <w:ind w:left="2520" w:hanging="360"/>
      </w:pPr>
    </w:lvl>
    <w:lvl w:ilvl="4" w:tplc="77D6B9F8" w:tentative="1">
      <w:start w:val="1"/>
      <w:numFmt w:val="lowerLetter"/>
      <w:lvlText w:val="%5."/>
      <w:lvlJc w:val="left"/>
      <w:pPr>
        <w:ind w:left="3240" w:hanging="360"/>
      </w:pPr>
    </w:lvl>
    <w:lvl w:ilvl="5" w:tplc="0E3A1B42" w:tentative="1">
      <w:start w:val="1"/>
      <w:numFmt w:val="lowerRoman"/>
      <w:lvlText w:val="%6."/>
      <w:lvlJc w:val="right"/>
      <w:pPr>
        <w:ind w:left="3960" w:hanging="180"/>
      </w:pPr>
    </w:lvl>
    <w:lvl w:ilvl="6" w:tplc="3AE6000A" w:tentative="1">
      <w:start w:val="1"/>
      <w:numFmt w:val="decimal"/>
      <w:lvlText w:val="%7."/>
      <w:lvlJc w:val="left"/>
      <w:pPr>
        <w:ind w:left="4680" w:hanging="360"/>
      </w:pPr>
    </w:lvl>
    <w:lvl w:ilvl="7" w:tplc="F44A82FC" w:tentative="1">
      <w:start w:val="1"/>
      <w:numFmt w:val="lowerLetter"/>
      <w:lvlText w:val="%8."/>
      <w:lvlJc w:val="left"/>
      <w:pPr>
        <w:ind w:left="5400" w:hanging="360"/>
      </w:pPr>
    </w:lvl>
    <w:lvl w:ilvl="8" w:tplc="82F8DBF8" w:tentative="1">
      <w:start w:val="1"/>
      <w:numFmt w:val="lowerRoman"/>
      <w:lvlText w:val="%9."/>
      <w:lvlJc w:val="right"/>
      <w:pPr>
        <w:ind w:left="6120" w:hanging="180"/>
      </w:pPr>
    </w:lvl>
  </w:abstractNum>
  <w:abstractNum w:abstractNumId="22" w15:restartNumberingAfterBreak="0">
    <w:nsid w:val="2D526E13"/>
    <w:multiLevelType w:val="hybridMultilevel"/>
    <w:tmpl w:val="33A0C958"/>
    <w:lvl w:ilvl="0" w:tplc="B93E20BC">
      <w:start w:val="1"/>
      <w:numFmt w:val="decimal"/>
      <w:lvlText w:val="%1."/>
      <w:lvlJc w:val="left"/>
      <w:pPr>
        <w:ind w:left="1080" w:hanging="360"/>
      </w:pPr>
      <w:rPr>
        <w:rFonts w:hint="default"/>
        <w:b/>
        <w:bCs/>
        <w:color w:val="25358E"/>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3045044C"/>
    <w:multiLevelType w:val="hybridMultilevel"/>
    <w:tmpl w:val="E7CAB9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1C22161"/>
    <w:multiLevelType w:val="multilevel"/>
    <w:tmpl w:val="657CB2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5" w15:restartNumberingAfterBreak="0">
    <w:nsid w:val="39E966D5"/>
    <w:multiLevelType w:val="hybridMultilevel"/>
    <w:tmpl w:val="3F5E5208"/>
    <w:lvl w:ilvl="0" w:tplc="B8145E0C">
      <w:numFmt w:val="bullet"/>
      <w:pStyle w:val="ListParagraph"/>
      <w:lvlText w:val="-"/>
      <w:lvlJc w:val="left"/>
      <w:pPr>
        <w:ind w:left="720" w:hanging="360"/>
      </w:pPr>
      <w:rPr>
        <w:rFonts w:ascii="Calibri" w:eastAsia="Times New Roman"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BA3CE8"/>
    <w:multiLevelType w:val="multilevel"/>
    <w:tmpl w:val="7CC89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8262C4"/>
    <w:multiLevelType w:val="hybridMultilevel"/>
    <w:tmpl w:val="AB88F810"/>
    <w:lvl w:ilvl="0" w:tplc="ABCC573A">
      <w:start w:val="1"/>
      <w:numFmt w:val="decimal"/>
      <w:pStyle w:val="NotesListNumber"/>
      <w:lvlText w:val="%1"/>
      <w:lvlJc w:val="left"/>
      <w:pPr>
        <w:tabs>
          <w:tab w:val="num" w:pos="340"/>
        </w:tabs>
        <w:ind w:left="340" w:hanging="340"/>
      </w:pPr>
      <w:rPr>
        <w:rFonts w:ascii="Helvetica 45 Light" w:hAnsi="Helvetica 45 Light" w:cs="Akhbar MT" w:hint="default"/>
        <w:b w:val="0"/>
        <w:bCs w:val="0"/>
        <w:i w:val="0"/>
        <w:iCs w:val="0"/>
        <w:color w:val="auto"/>
        <w:sz w:val="17"/>
        <w:szCs w:val="22"/>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8" w15:restartNumberingAfterBreak="0">
    <w:nsid w:val="47E312E2"/>
    <w:multiLevelType w:val="multilevel"/>
    <w:tmpl w:val="EC448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115897"/>
    <w:multiLevelType w:val="hybridMultilevel"/>
    <w:tmpl w:val="B964C116"/>
    <w:lvl w:ilvl="0" w:tplc="6C64C0E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FB43A9"/>
    <w:multiLevelType w:val="multilevel"/>
    <w:tmpl w:val="EC448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82686A"/>
    <w:multiLevelType w:val="hybridMultilevel"/>
    <w:tmpl w:val="0520E236"/>
    <w:lvl w:ilvl="0" w:tplc="A0FC93DC">
      <w:start w:val="1"/>
      <w:numFmt w:val="decimal"/>
      <w:lvlText w:val="%1."/>
      <w:lvlJc w:val="left"/>
      <w:pPr>
        <w:ind w:left="1440" w:hanging="360"/>
      </w:pPr>
      <w:rPr>
        <w:rFonts w:hint="default"/>
        <w:b/>
        <w:bCs/>
        <w:color w:val="1F497D" w:themeColor="text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3F760C6"/>
    <w:multiLevelType w:val="hybridMultilevel"/>
    <w:tmpl w:val="A608F61C"/>
    <w:lvl w:ilvl="0" w:tplc="BCF6BE78">
      <w:start w:val="1"/>
      <w:numFmt w:val="decimal"/>
      <w:pStyle w:val="ListNumber"/>
      <w:lvlText w:val="%1"/>
      <w:lvlJc w:val="left"/>
      <w:pPr>
        <w:tabs>
          <w:tab w:val="num" w:pos="340"/>
        </w:tabs>
        <w:ind w:left="340" w:hanging="340"/>
      </w:pPr>
      <w:rPr>
        <w:rFonts w:ascii="Helvetica 45 Light" w:hAnsi="Helvetica 45 Light" w:cs="Akhbar MT" w:hint="default"/>
        <w:b w:val="0"/>
        <w:bCs w:val="0"/>
        <w:i w:val="0"/>
        <w:iCs w:val="0"/>
        <w:color w:val="auto"/>
        <w:sz w:val="17"/>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4D10F54"/>
    <w:multiLevelType w:val="multilevel"/>
    <w:tmpl w:val="EC448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950509"/>
    <w:multiLevelType w:val="hybridMultilevel"/>
    <w:tmpl w:val="42C05644"/>
    <w:lvl w:ilvl="0" w:tplc="ED9E636C">
      <w:start w:val="1"/>
      <w:numFmt w:val="decimal"/>
      <w:lvlText w:val="%1."/>
      <w:lvlJc w:val="left"/>
      <w:pPr>
        <w:ind w:left="1080" w:hanging="360"/>
      </w:pPr>
      <w:rPr>
        <w:b/>
        <w:bCs/>
        <w:color w:val="25358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67F0F05"/>
    <w:multiLevelType w:val="hybridMultilevel"/>
    <w:tmpl w:val="B906C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72866AB"/>
    <w:multiLevelType w:val="hybridMultilevel"/>
    <w:tmpl w:val="1AB2A2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DAE2694"/>
    <w:multiLevelType w:val="hybridMultilevel"/>
    <w:tmpl w:val="90EE7E9C"/>
    <w:lvl w:ilvl="0" w:tplc="F09E803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F63DD7"/>
    <w:multiLevelType w:val="multilevel"/>
    <w:tmpl w:val="EC448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F940010"/>
    <w:multiLevelType w:val="hybridMultilevel"/>
    <w:tmpl w:val="EC948140"/>
    <w:lvl w:ilvl="0" w:tplc="F8127E66">
      <w:start w:val="1"/>
      <w:numFmt w:val="decimal"/>
      <w:lvlText w:val="%1."/>
      <w:lvlJc w:val="left"/>
      <w:pPr>
        <w:ind w:left="1080" w:hanging="360"/>
      </w:pPr>
      <w:rPr>
        <w:rFonts w:hint="default"/>
        <w:b/>
        <w:bCs/>
        <w:color w:val="25358E"/>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61D57DB4"/>
    <w:multiLevelType w:val="hybridMultilevel"/>
    <w:tmpl w:val="3BAEFB0E"/>
    <w:lvl w:ilvl="0" w:tplc="FCF62B70">
      <w:start w:val="1"/>
      <w:numFmt w:val="bullet"/>
      <w:lvlText w:val=""/>
      <w:lvlJc w:val="left"/>
      <w:pPr>
        <w:ind w:left="1080" w:hanging="360"/>
      </w:pPr>
      <w:rPr>
        <w:rFonts w:ascii="Symbol" w:hAnsi="Symbol" w:hint="default"/>
        <w:color w:val="25358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3D36D54"/>
    <w:multiLevelType w:val="multilevel"/>
    <w:tmpl w:val="669857E2"/>
    <w:lvl w:ilvl="0">
      <w:start w:val="1"/>
      <w:numFmt w:val="bullet"/>
      <w:lvlText w:val=""/>
      <w:lvlJc w:val="left"/>
      <w:pPr>
        <w:tabs>
          <w:tab w:val="num" w:pos="1080"/>
        </w:tabs>
        <w:ind w:left="1080" w:hanging="360"/>
      </w:pPr>
      <w:rPr>
        <w:rFonts w:ascii="Symbol" w:hAnsi="Symbol" w:hint="default"/>
        <w:color w:val="25358E"/>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2" w15:restartNumberingAfterBreak="0">
    <w:nsid w:val="668A1723"/>
    <w:multiLevelType w:val="hybridMultilevel"/>
    <w:tmpl w:val="781073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7657332C"/>
    <w:multiLevelType w:val="multilevel"/>
    <w:tmpl w:val="08061FA0"/>
    <w:lvl w:ilvl="0">
      <w:start w:val="1"/>
      <w:numFmt w:val="bullet"/>
      <w:lvlText w:val=""/>
      <w:lvlJc w:val="left"/>
      <w:pPr>
        <w:tabs>
          <w:tab w:val="num" w:pos="720"/>
        </w:tabs>
        <w:ind w:left="720" w:hanging="360"/>
      </w:pPr>
      <w:rPr>
        <w:rFonts w:ascii="Symbol" w:hAnsi="Symbol" w:hint="default"/>
        <w:color w:val="25358E"/>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ACD5E58"/>
    <w:multiLevelType w:val="multilevel"/>
    <w:tmpl w:val="EC448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C343E1"/>
    <w:multiLevelType w:val="hybridMultilevel"/>
    <w:tmpl w:val="B288A888"/>
    <w:lvl w:ilvl="0" w:tplc="FCF62B70">
      <w:start w:val="1"/>
      <w:numFmt w:val="bullet"/>
      <w:lvlText w:val=""/>
      <w:lvlJc w:val="left"/>
      <w:pPr>
        <w:ind w:left="1080" w:hanging="360"/>
      </w:pPr>
      <w:rPr>
        <w:rFonts w:ascii="Symbol" w:hAnsi="Symbol" w:hint="default"/>
        <w:color w:val="25358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791328"/>
    <w:multiLevelType w:val="multilevel"/>
    <w:tmpl w:val="4926AB2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num w:numId="1" w16cid:durableId="753630657">
    <w:abstractNumId w:val="8"/>
  </w:num>
  <w:num w:numId="2" w16cid:durableId="380523427">
    <w:abstractNumId w:val="32"/>
  </w:num>
  <w:num w:numId="3" w16cid:durableId="1360817647">
    <w:abstractNumId w:val="27"/>
  </w:num>
  <w:num w:numId="4" w16cid:durableId="642471439">
    <w:abstractNumId w:val="21"/>
  </w:num>
  <w:num w:numId="5" w16cid:durableId="757487499">
    <w:abstractNumId w:val="9"/>
  </w:num>
  <w:num w:numId="6" w16cid:durableId="2061174577">
    <w:abstractNumId w:val="7"/>
  </w:num>
  <w:num w:numId="7" w16cid:durableId="1307777523">
    <w:abstractNumId w:val="6"/>
  </w:num>
  <w:num w:numId="8" w16cid:durableId="1201430698">
    <w:abstractNumId w:val="5"/>
  </w:num>
  <w:num w:numId="9" w16cid:durableId="1506940083">
    <w:abstractNumId w:val="4"/>
  </w:num>
  <w:num w:numId="10" w16cid:durableId="629481049">
    <w:abstractNumId w:val="3"/>
  </w:num>
  <w:num w:numId="11" w16cid:durableId="1326082804">
    <w:abstractNumId w:val="2"/>
  </w:num>
  <w:num w:numId="12" w16cid:durableId="1503929004">
    <w:abstractNumId w:val="1"/>
  </w:num>
  <w:num w:numId="13" w16cid:durableId="809709194">
    <w:abstractNumId w:val="0"/>
  </w:num>
  <w:num w:numId="14" w16cid:durableId="1441222921">
    <w:abstractNumId w:val="25"/>
  </w:num>
  <w:num w:numId="15" w16cid:durableId="1775977260">
    <w:abstractNumId w:val="10"/>
  </w:num>
  <w:num w:numId="16" w16cid:durableId="737171841">
    <w:abstractNumId w:val="26"/>
  </w:num>
  <w:num w:numId="17" w16cid:durableId="1498308551">
    <w:abstractNumId w:val="19"/>
  </w:num>
  <w:num w:numId="18" w16cid:durableId="593363035">
    <w:abstractNumId w:val="36"/>
  </w:num>
  <w:num w:numId="19" w16cid:durableId="43719353">
    <w:abstractNumId w:val="34"/>
  </w:num>
  <w:num w:numId="20" w16cid:durableId="1286546385">
    <w:abstractNumId w:val="23"/>
  </w:num>
  <w:num w:numId="21" w16cid:durableId="1323893692">
    <w:abstractNumId w:val="42"/>
  </w:num>
  <w:num w:numId="22" w16cid:durableId="1384021711">
    <w:abstractNumId w:val="41"/>
  </w:num>
  <w:num w:numId="23" w16cid:durableId="1787501891">
    <w:abstractNumId w:val="35"/>
  </w:num>
  <w:num w:numId="24" w16cid:durableId="1612857003">
    <w:abstractNumId w:val="40"/>
  </w:num>
  <w:num w:numId="25" w16cid:durableId="1225600664">
    <w:abstractNumId w:val="14"/>
  </w:num>
  <w:num w:numId="26" w16cid:durableId="406615620">
    <w:abstractNumId w:val="43"/>
  </w:num>
  <w:num w:numId="27" w16cid:durableId="1785492430">
    <w:abstractNumId w:val="45"/>
  </w:num>
  <w:num w:numId="28" w16cid:durableId="556627679">
    <w:abstractNumId w:val="39"/>
  </w:num>
  <w:num w:numId="29" w16cid:durableId="456291327">
    <w:abstractNumId w:val="22"/>
  </w:num>
  <w:num w:numId="30" w16cid:durableId="125706875">
    <w:abstractNumId w:val="17"/>
  </w:num>
  <w:num w:numId="31" w16cid:durableId="1446579117">
    <w:abstractNumId w:val="11"/>
  </w:num>
  <w:num w:numId="32" w16cid:durableId="1170490653">
    <w:abstractNumId w:val="46"/>
  </w:num>
  <w:num w:numId="33" w16cid:durableId="1272323458">
    <w:abstractNumId w:val="24"/>
  </w:num>
  <w:num w:numId="34" w16cid:durableId="1817332430">
    <w:abstractNumId w:val="15"/>
  </w:num>
  <w:num w:numId="35" w16cid:durableId="427624446">
    <w:abstractNumId w:val="13"/>
  </w:num>
  <w:num w:numId="36" w16cid:durableId="569343643">
    <w:abstractNumId w:val="31"/>
  </w:num>
  <w:num w:numId="37" w16cid:durableId="1962684833">
    <w:abstractNumId w:val="29"/>
  </w:num>
  <w:num w:numId="38" w16cid:durableId="894194612">
    <w:abstractNumId w:val="16"/>
  </w:num>
  <w:num w:numId="39" w16cid:durableId="825392098">
    <w:abstractNumId w:val="37"/>
  </w:num>
  <w:num w:numId="40" w16cid:durableId="1152671049">
    <w:abstractNumId w:val="30"/>
  </w:num>
  <w:num w:numId="41" w16cid:durableId="795828056">
    <w:abstractNumId w:val="33"/>
  </w:num>
  <w:num w:numId="42" w16cid:durableId="335158316">
    <w:abstractNumId w:val="28"/>
  </w:num>
  <w:num w:numId="43" w16cid:durableId="743139126">
    <w:abstractNumId w:val="44"/>
  </w:num>
  <w:num w:numId="44" w16cid:durableId="1921214635">
    <w:abstractNumId w:val="18"/>
  </w:num>
  <w:num w:numId="45" w16cid:durableId="560410369">
    <w:abstractNumId w:val="38"/>
  </w:num>
  <w:num w:numId="46" w16cid:durableId="329913548">
    <w:abstractNumId w:val="12"/>
  </w:num>
  <w:num w:numId="47" w16cid:durableId="1187594251">
    <w:abstractNumId w:val="2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0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DWxsDAwMzI1tzAyN7BU0lEKTi0uzszPAykwtagFAEG0uogtAAAA"/>
  </w:docVars>
  <w:rsids>
    <w:rsidRoot w:val="00E671D3"/>
    <w:rsid w:val="00000712"/>
    <w:rsid w:val="00004DF3"/>
    <w:rsid w:val="00006307"/>
    <w:rsid w:val="0000761B"/>
    <w:rsid w:val="000133C5"/>
    <w:rsid w:val="00014091"/>
    <w:rsid w:val="00015246"/>
    <w:rsid w:val="00015713"/>
    <w:rsid w:val="00016ADE"/>
    <w:rsid w:val="00016EDE"/>
    <w:rsid w:val="0001757C"/>
    <w:rsid w:val="00017652"/>
    <w:rsid w:val="000202AC"/>
    <w:rsid w:val="00021BC4"/>
    <w:rsid w:val="000223CA"/>
    <w:rsid w:val="000224F0"/>
    <w:rsid w:val="00022714"/>
    <w:rsid w:val="000229E8"/>
    <w:rsid w:val="000272D4"/>
    <w:rsid w:val="00030208"/>
    <w:rsid w:val="000310F8"/>
    <w:rsid w:val="00031B18"/>
    <w:rsid w:val="00032E59"/>
    <w:rsid w:val="00032E8D"/>
    <w:rsid w:val="00032F85"/>
    <w:rsid w:val="0003386F"/>
    <w:rsid w:val="000344FD"/>
    <w:rsid w:val="000351F3"/>
    <w:rsid w:val="00037C12"/>
    <w:rsid w:val="000400C0"/>
    <w:rsid w:val="000405B5"/>
    <w:rsid w:val="00040711"/>
    <w:rsid w:val="00040F5C"/>
    <w:rsid w:val="00041C32"/>
    <w:rsid w:val="0004230A"/>
    <w:rsid w:val="000440B6"/>
    <w:rsid w:val="00044F55"/>
    <w:rsid w:val="00045427"/>
    <w:rsid w:val="00045854"/>
    <w:rsid w:val="00045EC6"/>
    <w:rsid w:val="00045F87"/>
    <w:rsid w:val="000471D3"/>
    <w:rsid w:val="00047520"/>
    <w:rsid w:val="00053494"/>
    <w:rsid w:val="0005595A"/>
    <w:rsid w:val="00056870"/>
    <w:rsid w:val="00057378"/>
    <w:rsid w:val="0005757B"/>
    <w:rsid w:val="00061A5E"/>
    <w:rsid w:val="00062ACD"/>
    <w:rsid w:val="00064B74"/>
    <w:rsid w:val="00066527"/>
    <w:rsid w:val="00066DEE"/>
    <w:rsid w:val="00067FD8"/>
    <w:rsid w:val="00071235"/>
    <w:rsid w:val="00073EC1"/>
    <w:rsid w:val="0007426C"/>
    <w:rsid w:val="000752E5"/>
    <w:rsid w:val="000767A8"/>
    <w:rsid w:val="00080331"/>
    <w:rsid w:val="000811B1"/>
    <w:rsid w:val="00081766"/>
    <w:rsid w:val="0008255C"/>
    <w:rsid w:val="0008297A"/>
    <w:rsid w:val="000838B2"/>
    <w:rsid w:val="0008390C"/>
    <w:rsid w:val="00084511"/>
    <w:rsid w:val="00085389"/>
    <w:rsid w:val="000862A2"/>
    <w:rsid w:val="00086799"/>
    <w:rsid w:val="00086B09"/>
    <w:rsid w:val="00086C2D"/>
    <w:rsid w:val="00087084"/>
    <w:rsid w:val="00087921"/>
    <w:rsid w:val="000903D2"/>
    <w:rsid w:val="000903D9"/>
    <w:rsid w:val="00090B04"/>
    <w:rsid w:val="00093850"/>
    <w:rsid w:val="00094B43"/>
    <w:rsid w:val="00094CD8"/>
    <w:rsid w:val="000956DE"/>
    <w:rsid w:val="00096493"/>
    <w:rsid w:val="000A01A3"/>
    <w:rsid w:val="000A049E"/>
    <w:rsid w:val="000A3FD2"/>
    <w:rsid w:val="000A51EC"/>
    <w:rsid w:val="000A5AD6"/>
    <w:rsid w:val="000B079D"/>
    <w:rsid w:val="000B2B9B"/>
    <w:rsid w:val="000B3583"/>
    <w:rsid w:val="000B3921"/>
    <w:rsid w:val="000B5142"/>
    <w:rsid w:val="000B53B0"/>
    <w:rsid w:val="000C2338"/>
    <w:rsid w:val="000C34FB"/>
    <w:rsid w:val="000C49EB"/>
    <w:rsid w:val="000C4E65"/>
    <w:rsid w:val="000C5484"/>
    <w:rsid w:val="000C557E"/>
    <w:rsid w:val="000C60D4"/>
    <w:rsid w:val="000C6FEC"/>
    <w:rsid w:val="000D0C64"/>
    <w:rsid w:val="000D0E19"/>
    <w:rsid w:val="000D10E3"/>
    <w:rsid w:val="000D267F"/>
    <w:rsid w:val="000D31AD"/>
    <w:rsid w:val="000D3890"/>
    <w:rsid w:val="000D3B30"/>
    <w:rsid w:val="000D4220"/>
    <w:rsid w:val="000D477B"/>
    <w:rsid w:val="000D491C"/>
    <w:rsid w:val="000D511F"/>
    <w:rsid w:val="000E045B"/>
    <w:rsid w:val="000E0F38"/>
    <w:rsid w:val="000E1168"/>
    <w:rsid w:val="000E28DC"/>
    <w:rsid w:val="000E3027"/>
    <w:rsid w:val="000E3502"/>
    <w:rsid w:val="000E44F5"/>
    <w:rsid w:val="000E5307"/>
    <w:rsid w:val="000E5AE1"/>
    <w:rsid w:val="000E6207"/>
    <w:rsid w:val="000F034E"/>
    <w:rsid w:val="000F0713"/>
    <w:rsid w:val="000F2D1D"/>
    <w:rsid w:val="000F37A8"/>
    <w:rsid w:val="000F38C4"/>
    <w:rsid w:val="000F4A6E"/>
    <w:rsid w:val="000F4C4A"/>
    <w:rsid w:val="000F7CCA"/>
    <w:rsid w:val="00100098"/>
    <w:rsid w:val="00101412"/>
    <w:rsid w:val="00101CC1"/>
    <w:rsid w:val="00103098"/>
    <w:rsid w:val="00103472"/>
    <w:rsid w:val="00103BEF"/>
    <w:rsid w:val="00104360"/>
    <w:rsid w:val="001051DA"/>
    <w:rsid w:val="00106393"/>
    <w:rsid w:val="0010731B"/>
    <w:rsid w:val="00107F56"/>
    <w:rsid w:val="00110A44"/>
    <w:rsid w:val="00110F88"/>
    <w:rsid w:val="0011121C"/>
    <w:rsid w:val="00111CE4"/>
    <w:rsid w:val="00112A77"/>
    <w:rsid w:val="0011378A"/>
    <w:rsid w:val="001137EC"/>
    <w:rsid w:val="00114034"/>
    <w:rsid w:val="001152CA"/>
    <w:rsid w:val="00115F47"/>
    <w:rsid w:val="001162E6"/>
    <w:rsid w:val="001175BE"/>
    <w:rsid w:val="00117907"/>
    <w:rsid w:val="001211D3"/>
    <w:rsid w:val="00121C81"/>
    <w:rsid w:val="001233CA"/>
    <w:rsid w:val="0012439C"/>
    <w:rsid w:val="00124751"/>
    <w:rsid w:val="001250BF"/>
    <w:rsid w:val="00125891"/>
    <w:rsid w:val="00125D29"/>
    <w:rsid w:val="001271B2"/>
    <w:rsid w:val="00130FF3"/>
    <w:rsid w:val="0013159A"/>
    <w:rsid w:val="00132F91"/>
    <w:rsid w:val="0013394F"/>
    <w:rsid w:val="001349AD"/>
    <w:rsid w:val="00134B3C"/>
    <w:rsid w:val="00137A84"/>
    <w:rsid w:val="00137AA7"/>
    <w:rsid w:val="00141E02"/>
    <w:rsid w:val="00142195"/>
    <w:rsid w:val="00143D26"/>
    <w:rsid w:val="001441F6"/>
    <w:rsid w:val="00144944"/>
    <w:rsid w:val="001453A6"/>
    <w:rsid w:val="001455C2"/>
    <w:rsid w:val="00146937"/>
    <w:rsid w:val="00147661"/>
    <w:rsid w:val="0015035A"/>
    <w:rsid w:val="00152245"/>
    <w:rsid w:val="001527C1"/>
    <w:rsid w:val="001536DC"/>
    <w:rsid w:val="00153EAD"/>
    <w:rsid w:val="0015756E"/>
    <w:rsid w:val="00157A82"/>
    <w:rsid w:val="00161319"/>
    <w:rsid w:val="00162D7B"/>
    <w:rsid w:val="00162F7D"/>
    <w:rsid w:val="00164805"/>
    <w:rsid w:val="00165008"/>
    <w:rsid w:val="00165651"/>
    <w:rsid w:val="001665C5"/>
    <w:rsid w:val="00170616"/>
    <w:rsid w:val="001708D5"/>
    <w:rsid w:val="001710D0"/>
    <w:rsid w:val="00171DBA"/>
    <w:rsid w:val="00172124"/>
    <w:rsid w:val="00172288"/>
    <w:rsid w:val="00172F94"/>
    <w:rsid w:val="00173D20"/>
    <w:rsid w:val="00174F55"/>
    <w:rsid w:val="00175841"/>
    <w:rsid w:val="001772FF"/>
    <w:rsid w:val="00177526"/>
    <w:rsid w:val="00177C9D"/>
    <w:rsid w:val="00180193"/>
    <w:rsid w:val="001810E8"/>
    <w:rsid w:val="0018180C"/>
    <w:rsid w:val="00181A65"/>
    <w:rsid w:val="0018248B"/>
    <w:rsid w:val="00182C57"/>
    <w:rsid w:val="00183236"/>
    <w:rsid w:val="00183E91"/>
    <w:rsid w:val="00185990"/>
    <w:rsid w:val="001869B7"/>
    <w:rsid w:val="00186F32"/>
    <w:rsid w:val="00187447"/>
    <w:rsid w:val="00187B3F"/>
    <w:rsid w:val="0019009E"/>
    <w:rsid w:val="00190560"/>
    <w:rsid w:val="00190602"/>
    <w:rsid w:val="001915A4"/>
    <w:rsid w:val="001960A7"/>
    <w:rsid w:val="00196C30"/>
    <w:rsid w:val="001A053D"/>
    <w:rsid w:val="001A1893"/>
    <w:rsid w:val="001A2362"/>
    <w:rsid w:val="001A296F"/>
    <w:rsid w:val="001A408C"/>
    <w:rsid w:val="001A4F06"/>
    <w:rsid w:val="001B0CC2"/>
    <w:rsid w:val="001B147E"/>
    <w:rsid w:val="001B149E"/>
    <w:rsid w:val="001B14B5"/>
    <w:rsid w:val="001B1A5C"/>
    <w:rsid w:val="001B1CCB"/>
    <w:rsid w:val="001B4A48"/>
    <w:rsid w:val="001B695E"/>
    <w:rsid w:val="001C11F1"/>
    <w:rsid w:val="001C4212"/>
    <w:rsid w:val="001C42D4"/>
    <w:rsid w:val="001C52AF"/>
    <w:rsid w:val="001C54A1"/>
    <w:rsid w:val="001C58B7"/>
    <w:rsid w:val="001D0471"/>
    <w:rsid w:val="001D0EB1"/>
    <w:rsid w:val="001D3BB4"/>
    <w:rsid w:val="001D4482"/>
    <w:rsid w:val="001D5196"/>
    <w:rsid w:val="001D6101"/>
    <w:rsid w:val="001D7568"/>
    <w:rsid w:val="001E01C1"/>
    <w:rsid w:val="001E2551"/>
    <w:rsid w:val="001E3D29"/>
    <w:rsid w:val="001E4EB3"/>
    <w:rsid w:val="001E5C94"/>
    <w:rsid w:val="001E60B0"/>
    <w:rsid w:val="001E7AA9"/>
    <w:rsid w:val="001F0013"/>
    <w:rsid w:val="001F0071"/>
    <w:rsid w:val="001F1158"/>
    <w:rsid w:val="001F1C8E"/>
    <w:rsid w:val="001F2BBA"/>
    <w:rsid w:val="001F2DA4"/>
    <w:rsid w:val="001F3E90"/>
    <w:rsid w:val="001F5F3E"/>
    <w:rsid w:val="001F5F8C"/>
    <w:rsid w:val="001F7874"/>
    <w:rsid w:val="002018DE"/>
    <w:rsid w:val="00201987"/>
    <w:rsid w:val="00202F50"/>
    <w:rsid w:val="002038FA"/>
    <w:rsid w:val="00204168"/>
    <w:rsid w:val="002042A7"/>
    <w:rsid w:val="00204EB1"/>
    <w:rsid w:val="00205AD7"/>
    <w:rsid w:val="0020600F"/>
    <w:rsid w:val="0020794D"/>
    <w:rsid w:val="00207A13"/>
    <w:rsid w:val="00207C05"/>
    <w:rsid w:val="00210CB3"/>
    <w:rsid w:val="00211DE0"/>
    <w:rsid w:val="002124DD"/>
    <w:rsid w:val="00213047"/>
    <w:rsid w:val="00214612"/>
    <w:rsid w:val="00215244"/>
    <w:rsid w:val="00215D85"/>
    <w:rsid w:val="00215E54"/>
    <w:rsid w:val="00216523"/>
    <w:rsid w:val="00217EF0"/>
    <w:rsid w:val="002204EA"/>
    <w:rsid w:val="002212FE"/>
    <w:rsid w:val="0022267D"/>
    <w:rsid w:val="00223659"/>
    <w:rsid w:val="00224414"/>
    <w:rsid w:val="002254CB"/>
    <w:rsid w:val="00225B75"/>
    <w:rsid w:val="00226AC4"/>
    <w:rsid w:val="00226EDF"/>
    <w:rsid w:val="002276DA"/>
    <w:rsid w:val="00227735"/>
    <w:rsid w:val="00230F18"/>
    <w:rsid w:val="00233854"/>
    <w:rsid w:val="00234C38"/>
    <w:rsid w:val="00234EED"/>
    <w:rsid w:val="00236D81"/>
    <w:rsid w:val="00236FF9"/>
    <w:rsid w:val="002375CE"/>
    <w:rsid w:val="00237624"/>
    <w:rsid w:val="00242D9F"/>
    <w:rsid w:val="00243D97"/>
    <w:rsid w:val="00245A2C"/>
    <w:rsid w:val="0024643F"/>
    <w:rsid w:val="00246757"/>
    <w:rsid w:val="002472D9"/>
    <w:rsid w:val="0024756A"/>
    <w:rsid w:val="00250950"/>
    <w:rsid w:val="00251949"/>
    <w:rsid w:val="002519D8"/>
    <w:rsid w:val="002522C6"/>
    <w:rsid w:val="002522CB"/>
    <w:rsid w:val="00253061"/>
    <w:rsid w:val="0025341F"/>
    <w:rsid w:val="00253B22"/>
    <w:rsid w:val="0025444C"/>
    <w:rsid w:val="00254A62"/>
    <w:rsid w:val="00255701"/>
    <w:rsid w:val="0025594A"/>
    <w:rsid w:val="00255B68"/>
    <w:rsid w:val="002600D9"/>
    <w:rsid w:val="002603A3"/>
    <w:rsid w:val="0026102D"/>
    <w:rsid w:val="002625A7"/>
    <w:rsid w:val="00262863"/>
    <w:rsid w:val="00263AC3"/>
    <w:rsid w:val="0026400A"/>
    <w:rsid w:val="00265B61"/>
    <w:rsid w:val="00266BCA"/>
    <w:rsid w:val="00266C2B"/>
    <w:rsid w:val="00270AD7"/>
    <w:rsid w:val="00271248"/>
    <w:rsid w:val="00271DE5"/>
    <w:rsid w:val="002731BF"/>
    <w:rsid w:val="00274371"/>
    <w:rsid w:val="0027525F"/>
    <w:rsid w:val="002755BA"/>
    <w:rsid w:val="00276C73"/>
    <w:rsid w:val="00276F37"/>
    <w:rsid w:val="00277744"/>
    <w:rsid w:val="00277DCF"/>
    <w:rsid w:val="00280B8F"/>
    <w:rsid w:val="002814BD"/>
    <w:rsid w:val="00282AF7"/>
    <w:rsid w:val="00282D1A"/>
    <w:rsid w:val="00283814"/>
    <w:rsid w:val="00284135"/>
    <w:rsid w:val="002854E3"/>
    <w:rsid w:val="00286293"/>
    <w:rsid w:val="00290223"/>
    <w:rsid w:val="0029123D"/>
    <w:rsid w:val="00292097"/>
    <w:rsid w:val="0029280A"/>
    <w:rsid w:val="00292D34"/>
    <w:rsid w:val="00295584"/>
    <w:rsid w:val="00295787"/>
    <w:rsid w:val="00297378"/>
    <w:rsid w:val="002A083C"/>
    <w:rsid w:val="002A0AC3"/>
    <w:rsid w:val="002A15EB"/>
    <w:rsid w:val="002A384C"/>
    <w:rsid w:val="002A3BBC"/>
    <w:rsid w:val="002A3BED"/>
    <w:rsid w:val="002A5D59"/>
    <w:rsid w:val="002A6592"/>
    <w:rsid w:val="002A66DC"/>
    <w:rsid w:val="002A66E6"/>
    <w:rsid w:val="002A6750"/>
    <w:rsid w:val="002A7C00"/>
    <w:rsid w:val="002B027F"/>
    <w:rsid w:val="002B13E8"/>
    <w:rsid w:val="002B2F69"/>
    <w:rsid w:val="002B34E1"/>
    <w:rsid w:val="002B5615"/>
    <w:rsid w:val="002B5EC4"/>
    <w:rsid w:val="002B7C28"/>
    <w:rsid w:val="002C1B74"/>
    <w:rsid w:val="002C1CF0"/>
    <w:rsid w:val="002C1F5E"/>
    <w:rsid w:val="002C27D0"/>
    <w:rsid w:val="002C3752"/>
    <w:rsid w:val="002C465A"/>
    <w:rsid w:val="002C78CF"/>
    <w:rsid w:val="002C7BAB"/>
    <w:rsid w:val="002C7C7D"/>
    <w:rsid w:val="002C7CE4"/>
    <w:rsid w:val="002D01C2"/>
    <w:rsid w:val="002D024B"/>
    <w:rsid w:val="002D6335"/>
    <w:rsid w:val="002D79A8"/>
    <w:rsid w:val="002D7DD0"/>
    <w:rsid w:val="002E0CC4"/>
    <w:rsid w:val="002E0D54"/>
    <w:rsid w:val="002E0E98"/>
    <w:rsid w:val="002E2B7A"/>
    <w:rsid w:val="002E2BF6"/>
    <w:rsid w:val="002E324C"/>
    <w:rsid w:val="002E3ED8"/>
    <w:rsid w:val="002E4106"/>
    <w:rsid w:val="002E45C9"/>
    <w:rsid w:val="002E4FFF"/>
    <w:rsid w:val="002E5A6E"/>
    <w:rsid w:val="002E6034"/>
    <w:rsid w:val="002E6575"/>
    <w:rsid w:val="002F038C"/>
    <w:rsid w:val="002F04A7"/>
    <w:rsid w:val="002F0AFD"/>
    <w:rsid w:val="002F1384"/>
    <w:rsid w:val="002F2849"/>
    <w:rsid w:val="002F2D71"/>
    <w:rsid w:val="002F3B69"/>
    <w:rsid w:val="002F3F96"/>
    <w:rsid w:val="002F427E"/>
    <w:rsid w:val="002F48AE"/>
    <w:rsid w:val="002F5332"/>
    <w:rsid w:val="002F6A35"/>
    <w:rsid w:val="002F7A2D"/>
    <w:rsid w:val="003003E0"/>
    <w:rsid w:val="00300598"/>
    <w:rsid w:val="00300C39"/>
    <w:rsid w:val="00300D06"/>
    <w:rsid w:val="00301DA9"/>
    <w:rsid w:val="003040FB"/>
    <w:rsid w:val="00305A35"/>
    <w:rsid w:val="00306208"/>
    <w:rsid w:val="0030620B"/>
    <w:rsid w:val="00306D2A"/>
    <w:rsid w:val="00307050"/>
    <w:rsid w:val="003078FB"/>
    <w:rsid w:val="003130FD"/>
    <w:rsid w:val="00313D3E"/>
    <w:rsid w:val="00314BB5"/>
    <w:rsid w:val="003152DF"/>
    <w:rsid w:val="00315AB6"/>
    <w:rsid w:val="00316432"/>
    <w:rsid w:val="00320E2C"/>
    <w:rsid w:val="00321D82"/>
    <w:rsid w:val="00321E58"/>
    <w:rsid w:val="00322201"/>
    <w:rsid w:val="00322983"/>
    <w:rsid w:val="00322AAC"/>
    <w:rsid w:val="00322FC1"/>
    <w:rsid w:val="0032390A"/>
    <w:rsid w:val="00323BF5"/>
    <w:rsid w:val="00324FDA"/>
    <w:rsid w:val="0032693C"/>
    <w:rsid w:val="003328ED"/>
    <w:rsid w:val="003330F2"/>
    <w:rsid w:val="003333F8"/>
    <w:rsid w:val="00333962"/>
    <w:rsid w:val="003339BF"/>
    <w:rsid w:val="00333AC1"/>
    <w:rsid w:val="003351E8"/>
    <w:rsid w:val="003373D4"/>
    <w:rsid w:val="003407A2"/>
    <w:rsid w:val="00340BF6"/>
    <w:rsid w:val="00340E94"/>
    <w:rsid w:val="00341560"/>
    <w:rsid w:val="00341A8A"/>
    <w:rsid w:val="00344187"/>
    <w:rsid w:val="00345182"/>
    <w:rsid w:val="00345CEE"/>
    <w:rsid w:val="003463EA"/>
    <w:rsid w:val="00346A03"/>
    <w:rsid w:val="00347969"/>
    <w:rsid w:val="003479E4"/>
    <w:rsid w:val="00351CCC"/>
    <w:rsid w:val="00351FF2"/>
    <w:rsid w:val="00352DEA"/>
    <w:rsid w:val="003534C3"/>
    <w:rsid w:val="00354C0F"/>
    <w:rsid w:val="00356174"/>
    <w:rsid w:val="00356491"/>
    <w:rsid w:val="00356B6E"/>
    <w:rsid w:val="003575F2"/>
    <w:rsid w:val="00357861"/>
    <w:rsid w:val="00360168"/>
    <w:rsid w:val="00360F4B"/>
    <w:rsid w:val="003628F0"/>
    <w:rsid w:val="00362A5F"/>
    <w:rsid w:val="00363E5A"/>
    <w:rsid w:val="003642FE"/>
    <w:rsid w:val="00365E07"/>
    <w:rsid w:val="00366A86"/>
    <w:rsid w:val="00371562"/>
    <w:rsid w:val="00371C8E"/>
    <w:rsid w:val="003731DD"/>
    <w:rsid w:val="00373525"/>
    <w:rsid w:val="003745D0"/>
    <w:rsid w:val="0037601F"/>
    <w:rsid w:val="003767CD"/>
    <w:rsid w:val="00377508"/>
    <w:rsid w:val="00380089"/>
    <w:rsid w:val="003802FF"/>
    <w:rsid w:val="0038032B"/>
    <w:rsid w:val="0038122B"/>
    <w:rsid w:val="003812A7"/>
    <w:rsid w:val="00382A35"/>
    <w:rsid w:val="0038470D"/>
    <w:rsid w:val="00386CF5"/>
    <w:rsid w:val="00391A45"/>
    <w:rsid w:val="003923F6"/>
    <w:rsid w:val="00393BD9"/>
    <w:rsid w:val="0039572E"/>
    <w:rsid w:val="003962B4"/>
    <w:rsid w:val="00396B69"/>
    <w:rsid w:val="00397025"/>
    <w:rsid w:val="003976C4"/>
    <w:rsid w:val="00397D63"/>
    <w:rsid w:val="003A0F6E"/>
    <w:rsid w:val="003A0FB1"/>
    <w:rsid w:val="003A2BE5"/>
    <w:rsid w:val="003A301D"/>
    <w:rsid w:val="003A3900"/>
    <w:rsid w:val="003A409B"/>
    <w:rsid w:val="003A41B8"/>
    <w:rsid w:val="003A4E47"/>
    <w:rsid w:val="003A541A"/>
    <w:rsid w:val="003A67B2"/>
    <w:rsid w:val="003A6D77"/>
    <w:rsid w:val="003B0718"/>
    <w:rsid w:val="003B089D"/>
    <w:rsid w:val="003B2018"/>
    <w:rsid w:val="003B2F60"/>
    <w:rsid w:val="003B3F5B"/>
    <w:rsid w:val="003B55D9"/>
    <w:rsid w:val="003B6E49"/>
    <w:rsid w:val="003B79D5"/>
    <w:rsid w:val="003C0AA2"/>
    <w:rsid w:val="003C0C10"/>
    <w:rsid w:val="003C1A08"/>
    <w:rsid w:val="003C1DA0"/>
    <w:rsid w:val="003C209D"/>
    <w:rsid w:val="003C22B6"/>
    <w:rsid w:val="003C3BD8"/>
    <w:rsid w:val="003C3FE9"/>
    <w:rsid w:val="003C50E2"/>
    <w:rsid w:val="003C536E"/>
    <w:rsid w:val="003C6A8D"/>
    <w:rsid w:val="003C6B1A"/>
    <w:rsid w:val="003C6C24"/>
    <w:rsid w:val="003C7457"/>
    <w:rsid w:val="003D068D"/>
    <w:rsid w:val="003D0D46"/>
    <w:rsid w:val="003D0E48"/>
    <w:rsid w:val="003D1206"/>
    <w:rsid w:val="003D1AE4"/>
    <w:rsid w:val="003D293F"/>
    <w:rsid w:val="003D4B01"/>
    <w:rsid w:val="003D5081"/>
    <w:rsid w:val="003D6A3A"/>
    <w:rsid w:val="003D6F3A"/>
    <w:rsid w:val="003E03EE"/>
    <w:rsid w:val="003E2265"/>
    <w:rsid w:val="003E2340"/>
    <w:rsid w:val="003E3CC9"/>
    <w:rsid w:val="003E3EC6"/>
    <w:rsid w:val="003E4CE3"/>
    <w:rsid w:val="003E676E"/>
    <w:rsid w:val="003E6841"/>
    <w:rsid w:val="003E6D43"/>
    <w:rsid w:val="003E6E1E"/>
    <w:rsid w:val="003E783B"/>
    <w:rsid w:val="003E7F59"/>
    <w:rsid w:val="003F015C"/>
    <w:rsid w:val="003F1014"/>
    <w:rsid w:val="003F3CAB"/>
    <w:rsid w:val="003F3D7E"/>
    <w:rsid w:val="003F4B98"/>
    <w:rsid w:val="003F4E69"/>
    <w:rsid w:val="003F5872"/>
    <w:rsid w:val="003F61EE"/>
    <w:rsid w:val="003F6C98"/>
    <w:rsid w:val="003F73E4"/>
    <w:rsid w:val="004004B4"/>
    <w:rsid w:val="004005C1"/>
    <w:rsid w:val="004009BB"/>
    <w:rsid w:val="004011DF"/>
    <w:rsid w:val="004025F6"/>
    <w:rsid w:val="0040451B"/>
    <w:rsid w:val="004079B5"/>
    <w:rsid w:val="004113AE"/>
    <w:rsid w:val="0041162E"/>
    <w:rsid w:val="004117FF"/>
    <w:rsid w:val="00411BEF"/>
    <w:rsid w:val="00413B5C"/>
    <w:rsid w:val="004155DC"/>
    <w:rsid w:val="00415D6B"/>
    <w:rsid w:val="004177AF"/>
    <w:rsid w:val="00417E33"/>
    <w:rsid w:val="00421A90"/>
    <w:rsid w:val="00421BA8"/>
    <w:rsid w:val="00421E51"/>
    <w:rsid w:val="00422115"/>
    <w:rsid w:val="00422C39"/>
    <w:rsid w:val="00424748"/>
    <w:rsid w:val="004248A9"/>
    <w:rsid w:val="0042545C"/>
    <w:rsid w:val="004254FA"/>
    <w:rsid w:val="00426139"/>
    <w:rsid w:val="004268A8"/>
    <w:rsid w:val="00426CEB"/>
    <w:rsid w:val="00430E60"/>
    <w:rsid w:val="00432D3A"/>
    <w:rsid w:val="00433832"/>
    <w:rsid w:val="004343B3"/>
    <w:rsid w:val="00434450"/>
    <w:rsid w:val="0043559B"/>
    <w:rsid w:val="00437422"/>
    <w:rsid w:val="004379A0"/>
    <w:rsid w:val="00437EF3"/>
    <w:rsid w:val="004401D3"/>
    <w:rsid w:val="00441CF8"/>
    <w:rsid w:val="00442BA8"/>
    <w:rsid w:val="004443F5"/>
    <w:rsid w:val="00444658"/>
    <w:rsid w:val="00444745"/>
    <w:rsid w:val="00446607"/>
    <w:rsid w:val="00450845"/>
    <w:rsid w:val="00450A9B"/>
    <w:rsid w:val="00451C50"/>
    <w:rsid w:val="004532F8"/>
    <w:rsid w:val="00453854"/>
    <w:rsid w:val="00454F9B"/>
    <w:rsid w:val="0045547B"/>
    <w:rsid w:val="0045644E"/>
    <w:rsid w:val="004567CE"/>
    <w:rsid w:val="004567E0"/>
    <w:rsid w:val="0045738A"/>
    <w:rsid w:val="00457CDD"/>
    <w:rsid w:val="0046030F"/>
    <w:rsid w:val="00460E98"/>
    <w:rsid w:val="00462FF8"/>
    <w:rsid w:val="0046327E"/>
    <w:rsid w:val="004639EC"/>
    <w:rsid w:val="00464D4C"/>
    <w:rsid w:val="0046508F"/>
    <w:rsid w:val="00465765"/>
    <w:rsid w:val="00465941"/>
    <w:rsid w:val="004714FA"/>
    <w:rsid w:val="00473749"/>
    <w:rsid w:val="00474ADA"/>
    <w:rsid w:val="00475285"/>
    <w:rsid w:val="004778FE"/>
    <w:rsid w:val="00482446"/>
    <w:rsid w:val="00483537"/>
    <w:rsid w:val="00483827"/>
    <w:rsid w:val="004851DB"/>
    <w:rsid w:val="0048544A"/>
    <w:rsid w:val="0048581D"/>
    <w:rsid w:val="004859BA"/>
    <w:rsid w:val="00485B57"/>
    <w:rsid w:val="00485FE0"/>
    <w:rsid w:val="004867C4"/>
    <w:rsid w:val="00486DF1"/>
    <w:rsid w:val="00487AE7"/>
    <w:rsid w:val="004914DA"/>
    <w:rsid w:val="00492309"/>
    <w:rsid w:val="00493219"/>
    <w:rsid w:val="004934BB"/>
    <w:rsid w:val="0049363A"/>
    <w:rsid w:val="0049379E"/>
    <w:rsid w:val="00495677"/>
    <w:rsid w:val="00496238"/>
    <w:rsid w:val="0049742A"/>
    <w:rsid w:val="00497D6A"/>
    <w:rsid w:val="004A150E"/>
    <w:rsid w:val="004A1679"/>
    <w:rsid w:val="004A29CE"/>
    <w:rsid w:val="004B0305"/>
    <w:rsid w:val="004B07A0"/>
    <w:rsid w:val="004B2314"/>
    <w:rsid w:val="004B4423"/>
    <w:rsid w:val="004B5247"/>
    <w:rsid w:val="004B7C73"/>
    <w:rsid w:val="004C3BD4"/>
    <w:rsid w:val="004C4C7E"/>
    <w:rsid w:val="004C6CE2"/>
    <w:rsid w:val="004C73AC"/>
    <w:rsid w:val="004C7722"/>
    <w:rsid w:val="004C7DA1"/>
    <w:rsid w:val="004D0CBE"/>
    <w:rsid w:val="004D12CE"/>
    <w:rsid w:val="004D13F2"/>
    <w:rsid w:val="004D201D"/>
    <w:rsid w:val="004D3FE2"/>
    <w:rsid w:val="004D53DB"/>
    <w:rsid w:val="004D75A6"/>
    <w:rsid w:val="004D7F2E"/>
    <w:rsid w:val="004E059D"/>
    <w:rsid w:val="004E1D38"/>
    <w:rsid w:val="004E246B"/>
    <w:rsid w:val="004E3330"/>
    <w:rsid w:val="004E4277"/>
    <w:rsid w:val="004E5526"/>
    <w:rsid w:val="004E5E01"/>
    <w:rsid w:val="004E5F08"/>
    <w:rsid w:val="004F070E"/>
    <w:rsid w:val="004F177B"/>
    <w:rsid w:val="004F17C0"/>
    <w:rsid w:val="004F19F2"/>
    <w:rsid w:val="004F1D23"/>
    <w:rsid w:val="004F23C5"/>
    <w:rsid w:val="004F2B01"/>
    <w:rsid w:val="004F357F"/>
    <w:rsid w:val="004F42B6"/>
    <w:rsid w:val="004F5A50"/>
    <w:rsid w:val="004F5ED5"/>
    <w:rsid w:val="004F6CF4"/>
    <w:rsid w:val="004F6F49"/>
    <w:rsid w:val="004F75DD"/>
    <w:rsid w:val="0050089B"/>
    <w:rsid w:val="00501A91"/>
    <w:rsid w:val="00501D63"/>
    <w:rsid w:val="0050458E"/>
    <w:rsid w:val="0050485C"/>
    <w:rsid w:val="0050507A"/>
    <w:rsid w:val="00505D26"/>
    <w:rsid w:val="005061A1"/>
    <w:rsid w:val="005079A1"/>
    <w:rsid w:val="0051127B"/>
    <w:rsid w:val="00511461"/>
    <w:rsid w:val="0051191D"/>
    <w:rsid w:val="005148BF"/>
    <w:rsid w:val="00516EDB"/>
    <w:rsid w:val="00517651"/>
    <w:rsid w:val="005202AF"/>
    <w:rsid w:val="0052034B"/>
    <w:rsid w:val="00520979"/>
    <w:rsid w:val="00522191"/>
    <w:rsid w:val="00522A63"/>
    <w:rsid w:val="005234AD"/>
    <w:rsid w:val="00532283"/>
    <w:rsid w:val="00534717"/>
    <w:rsid w:val="00534F47"/>
    <w:rsid w:val="00536A65"/>
    <w:rsid w:val="005408B2"/>
    <w:rsid w:val="00541EB3"/>
    <w:rsid w:val="0054284F"/>
    <w:rsid w:val="00542A46"/>
    <w:rsid w:val="005434F3"/>
    <w:rsid w:val="00543AB6"/>
    <w:rsid w:val="00544895"/>
    <w:rsid w:val="00544B72"/>
    <w:rsid w:val="00544D54"/>
    <w:rsid w:val="0054590C"/>
    <w:rsid w:val="00545AAE"/>
    <w:rsid w:val="00545C80"/>
    <w:rsid w:val="005460A4"/>
    <w:rsid w:val="00550E96"/>
    <w:rsid w:val="0055321F"/>
    <w:rsid w:val="00555B8A"/>
    <w:rsid w:val="0055762A"/>
    <w:rsid w:val="00557B3E"/>
    <w:rsid w:val="00560728"/>
    <w:rsid w:val="005626EF"/>
    <w:rsid w:val="00562C62"/>
    <w:rsid w:val="00563596"/>
    <w:rsid w:val="00564492"/>
    <w:rsid w:val="005644BA"/>
    <w:rsid w:val="0056458D"/>
    <w:rsid w:val="00565201"/>
    <w:rsid w:val="005652F8"/>
    <w:rsid w:val="005659EF"/>
    <w:rsid w:val="00565B3C"/>
    <w:rsid w:val="00565F83"/>
    <w:rsid w:val="00565FE4"/>
    <w:rsid w:val="0056609D"/>
    <w:rsid w:val="0056625F"/>
    <w:rsid w:val="00570F53"/>
    <w:rsid w:val="0057165A"/>
    <w:rsid w:val="0057214B"/>
    <w:rsid w:val="00572A56"/>
    <w:rsid w:val="00572C64"/>
    <w:rsid w:val="0057373F"/>
    <w:rsid w:val="00573E83"/>
    <w:rsid w:val="00574222"/>
    <w:rsid w:val="00574774"/>
    <w:rsid w:val="0057545F"/>
    <w:rsid w:val="005776D4"/>
    <w:rsid w:val="00577831"/>
    <w:rsid w:val="00580320"/>
    <w:rsid w:val="005814D0"/>
    <w:rsid w:val="005833D2"/>
    <w:rsid w:val="00583CE6"/>
    <w:rsid w:val="00585152"/>
    <w:rsid w:val="00586986"/>
    <w:rsid w:val="00590102"/>
    <w:rsid w:val="005908CB"/>
    <w:rsid w:val="00593DEC"/>
    <w:rsid w:val="005943C6"/>
    <w:rsid w:val="0059546E"/>
    <w:rsid w:val="00596FC1"/>
    <w:rsid w:val="00597988"/>
    <w:rsid w:val="005A04DB"/>
    <w:rsid w:val="005A0CC9"/>
    <w:rsid w:val="005A1FB3"/>
    <w:rsid w:val="005A2600"/>
    <w:rsid w:val="005A3661"/>
    <w:rsid w:val="005A508C"/>
    <w:rsid w:val="005B0538"/>
    <w:rsid w:val="005B0C7D"/>
    <w:rsid w:val="005B0CE9"/>
    <w:rsid w:val="005B2849"/>
    <w:rsid w:val="005B2EA6"/>
    <w:rsid w:val="005B41FA"/>
    <w:rsid w:val="005B6219"/>
    <w:rsid w:val="005B6464"/>
    <w:rsid w:val="005C0149"/>
    <w:rsid w:val="005C2DDA"/>
    <w:rsid w:val="005C3022"/>
    <w:rsid w:val="005C4D9B"/>
    <w:rsid w:val="005C633C"/>
    <w:rsid w:val="005C7CC9"/>
    <w:rsid w:val="005C7EAE"/>
    <w:rsid w:val="005D06AA"/>
    <w:rsid w:val="005D0EAC"/>
    <w:rsid w:val="005D129B"/>
    <w:rsid w:val="005D26AB"/>
    <w:rsid w:val="005D31CA"/>
    <w:rsid w:val="005D31D6"/>
    <w:rsid w:val="005D3E46"/>
    <w:rsid w:val="005D459F"/>
    <w:rsid w:val="005D45E5"/>
    <w:rsid w:val="005D4B14"/>
    <w:rsid w:val="005D666B"/>
    <w:rsid w:val="005E0508"/>
    <w:rsid w:val="005E0D15"/>
    <w:rsid w:val="005E2BB0"/>
    <w:rsid w:val="005E2D34"/>
    <w:rsid w:val="005E32CA"/>
    <w:rsid w:val="005E4A0A"/>
    <w:rsid w:val="005E4C17"/>
    <w:rsid w:val="005E4F2C"/>
    <w:rsid w:val="005E4F57"/>
    <w:rsid w:val="005E7584"/>
    <w:rsid w:val="005E7A1E"/>
    <w:rsid w:val="005E7A79"/>
    <w:rsid w:val="005E7DE0"/>
    <w:rsid w:val="005E7F3E"/>
    <w:rsid w:val="005F01F9"/>
    <w:rsid w:val="005F0332"/>
    <w:rsid w:val="005F16C1"/>
    <w:rsid w:val="005F1A0F"/>
    <w:rsid w:val="005F1B50"/>
    <w:rsid w:val="005F1CA4"/>
    <w:rsid w:val="005F2895"/>
    <w:rsid w:val="005F28BD"/>
    <w:rsid w:val="005F2FE9"/>
    <w:rsid w:val="005F3D36"/>
    <w:rsid w:val="005F4ABD"/>
    <w:rsid w:val="005F4AC9"/>
    <w:rsid w:val="005F5A2C"/>
    <w:rsid w:val="005F601E"/>
    <w:rsid w:val="005F68EE"/>
    <w:rsid w:val="005F6AC6"/>
    <w:rsid w:val="005F770F"/>
    <w:rsid w:val="005F790F"/>
    <w:rsid w:val="00600226"/>
    <w:rsid w:val="00600A35"/>
    <w:rsid w:val="0060170B"/>
    <w:rsid w:val="00602261"/>
    <w:rsid w:val="006033B4"/>
    <w:rsid w:val="00603AB5"/>
    <w:rsid w:val="00603E94"/>
    <w:rsid w:val="00604A04"/>
    <w:rsid w:val="00605657"/>
    <w:rsid w:val="00605993"/>
    <w:rsid w:val="006103F4"/>
    <w:rsid w:val="00610A03"/>
    <w:rsid w:val="006131DF"/>
    <w:rsid w:val="00613835"/>
    <w:rsid w:val="00614075"/>
    <w:rsid w:val="00617165"/>
    <w:rsid w:val="0061783A"/>
    <w:rsid w:val="00620E3E"/>
    <w:rsid w:val="0062119C"/>
    <w:rsid w:val="00621734"/>
    <w:rsid w:val="00621CB9"/>
    <w:rsid w:val="00621F13"/>
    <w:rsid w:val="00622D75"/>
    <w:rsid w:val="006240DD"/>
    <w:rsid w:val="00624514"/>
    <w:rsid w:val="006264C2"/>
    <w:rsid w:val="006267BE"/>
    <w:rsid w:val="00627796"/>
    <w:rsid w:val="00627E40"/>
    <w:rsid w:val="006305EB"/>
    <w:rsid w:val="00630CEA"/>
    <w:rsid w:val="00631D6D"/>
    <w:rsid w:val="00631D9A"/>
    <w:rsid w:val="006325C5"/>
    <w:rsid w:val="006327CA"/>
    <w:rsid w:val="00633526"/>
    <w:rsid w:val="006341DD"/>
    <w:rsid w:val="006364FF"/>
    <w:rsid w:val="006375AD"/>
    <w:rsid w:val="006401AA"/>
    <w:rsid w:val="006435B5"/>
    <w:rsid w:val="00643FCD"/>
    <w:rsid w:val="0064536D"/>
    <w:rsid w:val="00645E59"/>
    <w:rsid w:val="0064649F"/>
    <w:rsid w:val="00647FEA"/>
    <w:rsid w:val="00650560"/>
    <w:rsid w:val="00651DBF"/>
    <w:rsid w:val="00653829"/>
    <w:rsid w:val="00653A2E"/>
    <w:rsid w:val="00653D5F"/>
    <w:rsid w:val="00653ED6"/>
    <w:rsid w:val="00653F56"/>
    <w:rsid w:val="0065461F"/>
    <w:rsid w:val="00654ACB"/>
    <w:rsid w:val="00656065"/>
    <w:rsid w:val="006560E0"/>
    <w:rsid w:val="0065716A"/>
    <w:rsid w:val="006573F8"/>
    <w:rsid w:val="006642D9"/>
    <w:rsid w:val="006643A1"/>
    <w:rsid w:val="00665AEF"/>
    <w:rsid w:val="00665BA7"/>
    <w:rsid w:val="006700C0"/>
    <w:rsid w:val="0067077C"/>
    <w:rsid w:val="00672B11"/>
    <w:rsid w:val="00673414"/>
    <w:rsid w:val="00673521"/>
    <w:rsid w:val="00673B9B"/>
    <w:rsid w:val="00675F4A"/>
    <w:rsid w:val="00677F23"/>
    <w:rsid w:val="00680383"/>
    <w:rsid w:val="00680E76"/>
    <w:rsid w:val="0068158E"/>
    <w:rsid w:val="00681BAF"/>
    <w:rsid w:val="00681DA2"/>
    <w:rsid w:val="00682376"/>
    <w:rsid w:val="00682B9D"/>
    <w:rsid w:val="00685EE8"/>
    <w:rsid w:val="00686539"/>
    <w:rsid w:val="00686D1D"/>
    <w:rsid w:val="00686F12"/>
    <w:rsid w:val="006911B3"/>
    <w:rsid w:val="00692244"/>
    <w:rsid w:val="00692AE6"/>
    <w:rsid w:val="006933C1"/>
    <w:rsid w:val="00693BA4"/>
    <w:rsid w:val="006946B7"/>
    <w:rsid w:val="00695356"/>
    <w:rsid w:val="00695828"/>
    <w:rsid w:val="006975B8"/>
    <w:rsid w:val="006977A9"/>
    <w:rsid w:val="006A2227"/>
    <w:rsid w:val="006A2290"/>
    <w:rsid w:val="006A24E2"/>
    <w:rsid w:val="006A2677"/>
    <w:rsid w:val="006A28BC"/>
    <w:rsid w:val="006A2E4B"/>
    <w:rsid w:val="006A4468"/>
    <w:rsid w:val="006A4695"/>
    <w:rsid w:val="006A4F14"/>
    <w:rsid w:val="006A5294"/>
    <w:rsid w:val="006A652F"/>
    <w:rsid w:val="006A6F98"/>
    <w:rsid w:val="006A72E7"/>
    <w:rsid w:val="006A7B07"/>
    <w:rsid w:val="006B216E"/>
    <w:rsid w:val="006B2395"/>
    <w:rsid w:val="006B448E"/>
    <w:rsid w:val="006B5FC6"/>
    <w:rsid w:val="006B6895"/>
    <w:rsid w:val="006B6F63"/>
    <w:rsid w:val="006B724F"/>
    <w:rsid w:val="006C0A30"/>
    <w:rsid w:val="006C0D16"/>
    <w:rsid w:val="006C135C"/>
    <w:rsid w:val="006C249C"/>
    <w:rsid w:val="006C31FE"/>
    <w:rsid w:val="006C3367"/>
    <w:rsid w:val="006C560F"/>
    <w:rsid w:val="006C58CF"/>
    <w:rsid w:val="006C60E6"/>
    <w:rsid w:val="006C6786"/>
    <w:rsid w:val="006C6BE3"/>
    <w:rsid w:val="006D1367"/>
    <w:rsid w:val="006D1E4C"/>
    <w:rsid w:val="006D35A8"/>
    <w:rsid w:val="006D3ABA"/>
    <w:rsid w:val="006D53B4"/>
    <w:rsid w:val="006E08FD"/>
    <w:rsid w:val="006E0DA0"/>
    <w:rsid w:val="006E0E71"/>
    <w:rsid w:val="006E20D8"/>
    <w:rsid w:val="006E2B8E"/>
    <w:rsid w:val="006E2EEA"/>
    <w:rsid w:val="006E45C3"/>
    <w:rsid w:val="006F0132"/>
    <w:rsid w:val="006F55C5"/>
    <w:rsid w:val="006F5B12"/>
    <w:rsid w:val="006F768C"/>
    <w:rsid w:val="006F7BA7"/>
    <w:rsid w:val="007021BD"/>
    <w:rsid w:val="00703335"/>
    <w:rsid w:val="00703BD3"/>
    <w:rsid w:val="00704669"/>
    <w:rsid w:val="00704B43"/>
    <w:rsid w:val="00704D97"/>
    <w:rsid w:val="007059F9"/>
    <w:rsid w:val="00705EF4"/>
    <w:rsid w:val="007063A2"/>
    <w:rsid w:val="00706DF1"/>
    <w:rsid w:val="0070776E"/>
    <w:rsid w:val="00710189"/>
    <w:rsid w:val="0071263F"/>
    <w:rsid w:val="00712A31"/>
    <w:rsid w:val="00713D88"/>
    <w:rsid w:val="00714EA3"/>
    <w:rsid w:val="00715714"/>
    <w:rsid w:val="00717063"/>
    <w:rsid w:val="007174EA"/>
    <w:rsid w:val="00717B5C"/>
    <w:rsid w:val="0072255C"/>
    <w:rsid w:val="007226ED"/>
    <w:rsid w:val="0072365A"/>
    <w:rsid w:val="00724D80"/>
    <w:rsid w:val="007254FD"/>
    <w:rsid w:val="00725856"/>
    <w:rsid w:val="0072698E"/>
    <w:rsid w:val="00727847"/>
    <w:rsid w:val="00727CDC"/>
    <w:rsid w:val="00727FC7"/>
    <w:rsid w:val="00727FF0"/>
    <w:rsid w:val="0073406B"/>
    <w:rsid w:val="00734E0A"/>
    <w:rsid w:val="007353AE"/>
    <w:rsid w:val="00735887"/>
    <w:rsid w:val="007367FA"/>
    <w:rsid w:val="00736E99"/>
    <w:rsid w:val="00737767"/>
    <w:rsid w:val="00742AE7"/>
    <w:rsid w:val="00742FDE"/>
    <w:rsid w:val="00743055"/>
    <w:rsid w:val="0074490F"/>
    <w:rsid w:val="007453A2"/>
    <w:rsid w:val="00745EAE"/>
    <w:rsid w:val="00746554"/>
    <w:rsid w:val="0074770A"/>
    <w:rsid w:val="00751300"/>
    <w:rsid w:val="007513AF"/>
    <w:rsid w:val="007515D5"/>
    <w:rsid w:val="0075203B"/>
    <w:rsid w:val="00752B2D"/>
    <w:rsid w:val="00752E11"/>
    <w:rsid w:val="00752E77"/>
    <w:rsid w:val="00753289"/>
    <w:rsid w:val="007536FC"/>
    <w:rsid w:val="007537C2"/>
    <w:rsid w:val="00753C59"/>
    <w:rsid w:val="007551FA"/>
    <w:rsid w:val="00755268"/>
    <w:rsid w:val="00756A9F"/>
    <w:rsid w:val="00756F93"/>
    <w:rsid w:val="007575C6"/>
    <w:rsid w:val="007605D0"/>
    <w:rsid w:val="007609A6"/>
    <w:rsid w:val="00760EE6"/>
    <w:rsid w:val="00761982"/>
    <w:rsid w:val="007644C6"/>
    <w:rsid w:val="00764638"/>
    <w:rsid w:val="00764927"/>
    <w:rsid w:val="00764D50"/>
    <w:rsid w:val="00765C2D"/>
    <w:rsid w:val="007714DC"/>
    <w:rsid w:val="00771B06"/>
    <w:rsid w:val="00772953"/>
    <w:rsid w:val="00772A3B"/>
    <w:rsid w:val="0077397A"/>
    <w:rsid w:val="00774D0A"/>
    <w:rsid w:val="007754AD"/>
    <w:rsid w:val="00776003"/>
    <w:rsid w:val="00780424"/>
    <w:rsid w:val="007807A5"/>
    <w:rsid w:val="00781CD5"/>
    <w:rsid w:val="007836D4"/>
    <w:rsid w:val="00783E29"/>
    <w:rsid w:val="007845C9"/>
    <w:rsid w:val="007853F2"/>
    <w:rsid w:val="00785762"/>
    <w:rsid w:val="00786C01"/>
    <w:rsid w:val="00787185"/>
    <w:rsid w:val="00790546"/>
    <w:rsid w:val="00790AA2"/>
    <w:rsid w:val="00792AA7"/>
    <w:rsid w:val="00792D13"/>
    <w:rsid w:val="007932A9"/>
    <w:rsid w:val="00793835"/>
    <w:rsid w:val="007940C2"/>
    <w:rsid w:val="00795069"/>
    <w:rsid w:val="007956D8"/>
    <w:rsid w:val="007959DE"/>
    <w:rsid w:val="00796596"/>
    <w:rsid w:val="00797348"/>
    <w:rsid w:val="007A03F3"/>
    <w:rsid w:val="007A06EF"/>
    <w:rsid w:val="007A1434"/>
    <w:rsid w:val="007A1F73"/>
    <w:rsid w:val="007A28BD"/>
    <w:rsid w:val="007A308E"/>
    <w:rsid w:val="007A3601"/>
    <w:rsid w:val="007A3625"/>
    <w:rsid w:val="007A3E02"/>
    <w:rsid w:val="007A4564"/>
    <w:rsid w:val="007A4D4B"/>
    <w:rsid w:val="007A5990"/>
    <w:rsid w:val="007A5A79"/>
    <w:rsid w:val="007A6534"/>
    <w:rsid w:val="007A6B94"/>
    <w:rsid w:val="007A6CDE"/>
    <w:rsid w:val="007A72B2"/>
    <w:rsid w:val="007A741B"/>
    <w:rsid w:val="007B0794"/>
    <w:rsid w:val="007B0B30"/>
    <w:rsid w:val="007B11CF"/>
    <w:rsid w:val="007B2936"/>
    <w:rsid w:val="007B2D99"/>
    <w:rsid w:val="007B302D"/>
    <w:rsid w:val="007B3D57"/>
    <w:rsid w:val="007B4CA9"/>
    <w:rsid w:val="007B6534"/>
    <w:rsid w:val="007B65CB"/>
    <w:rsid w:val="007B7C6E"/>
    <w:rsid w:val="007C1AEF"/>
    <w:rsid w:val="007C1B54"/>
    <w:rsid w:val="007C2402"/>
    <w:rsid w:val="007C327F"/>
    <w:rsid w:val="007C3C2A"/>
    <w:rsid w:val="007C442A"/>
    <w:rsid w:val="007C4DCF"/>
    <w:rsid w:val="007C7AFA"/>
    <w:rsid w:val="007D1063"/>
    <w:rsid w:val="007D156C"/>
    <w:rsid w:val="007D1E44"/>
    <w:rsid w:val="007D22F5"/>
    <w:rsid w:val="007D277C"/>
    <w:rsid w:val="007D2D2F"/>
    <w:rsid w:val="007D623E"/>
    <w:rsid w:val="007E2C7C"/>
    <w:rsid w:val="007E3994"/>
    <w:rsid w:val="007E43B2"/>
    <w:rsid w:val="007E7283"/>
    <w:rsid w:val="007E780E"/>
    <w:rsid w:val="007F42FB"/>
    <w:rsid w:val="007F5626"/>
    <w:rsid w:val="007F5D1D"/>
    <w:rsid w:val="007F6B82"/>
    <w:rsid w:val="007F7AA3"/>
    <w:rsid w:val="0080087F"/>
    <w:rsid w:val="00802614"/>
    <w:rsid w:val="00803847"/>
    <w:rsid w:val="00803DB8"/>
    <w:rsid w:val="008040FD"/>
    <w:rsid w:val="008058D5"/>
    <w:rsid w:val="00805985"/>
    <w:rsid w:val="00810547"/>
    <w:rsid w:val="00811EF4"/>
    <w:rsid w:val="00812AE4"/>
    <w:rsid w:val="00812DF1"/>
    <w:rsid w:val="00813FCC"/>
    <w:rsid w:val="00814BE0"/>
    <w:rsid w:val="00814D6F"/>
    <w:rsid w:val="00815A7C"/>
    <w:rsid w:val="008177A0"/>
    <w:rsid w:val="00820EB2"/>
    <w:rsid w:val="008223D5"/>
    <w:rsid w:val="008227E7"/>
    <w:rsid w:val="00823201"/>
    <w:rsid w:val="00823206"/>
    <w:rsid w:val="00825865"/>
    <w:rsid w:val="00825AEF"/>
    <w:rsid w:val="008273CF"/>
    <w:rsid w:val="00827741"/>
    <w:rsid w:val="008277E1"/>
    <w:rsid w:val="00827CEC"/>
    <w:rsid w:val="008317E0"/>
    <w:rsid w:val="0083288F"/>
    <w:rsid w:val="008328C9"/>
    <w:rsid w:val="008339F8"/>
    <w:rsid w:val="00834558"/>
    <w:rsid w:val="00834AB1"/>
    <w:rsid w:val="00835A8B"/>
    <w:rsid w:val="00835DC5"/>
    <w:rsid w:val="00835FD9"/>
    <w:rsid w:val="00837145"/>
    <w:rsid w:val="00837D1E"/>
    <w:rsid w:val="00840C12"/>
    <w:rsid w:val="0084338B"/>
    <w:rsid w:val="00843E8F"/>
    <w:rsid w:val="00847476"/>
    <w:rsid w:val="00847712"/>
    <w:rsid w:val="00850602"/>
    <w:rsid w:val="008509DA"/>
    <w:rsid w:val="00851FF8"/>
    <w:rsid w:val="0085254D"/>
    <w:rsid w:val="008526A4"/>
    <w:rsid w:val="008536E6"/>
    <w:rsid w:val="008552DD"/>
    <w:rsid w:val="008553C8"/>
    <w:rsid w:val="008573B8"/>
    <w:rsid w:val="00857FDF"/>
    <w:rsid w:val="0086085F"/>
    <w:rsid w:val="0086150F"/>
    <w:rsid w:val="008623D7"/>
    <w:rsid w:val="008634D5"/>
    <w:rsid w:val="00864C74"/>
    <w:rsid w:val="00864F4A"/>
    <w:rsid w:val="00865671"/>
    <w:rsid w:val="00865703"/>
    <w:rsid w:val="00866E84"/>
    <w:rsid w:val="008673E0"/>
    <w:rsid w:val="0087038B"/>
    <w:rsid w:val="0087063E"/>
    <w:rsid w:val="008737F8"/>
    <w:rsid w:val="00873CE7"/>
    <w:rsid w:val="0087453F"/>
    <w:rsid w:val="00874C75"/>
    <w:rsid w:val="00882058"/>
    <w:rsid w:val="0088245A"/>
    <w:rsid w:val="00883849"/>
    <w:rsid w:val="00884340"/>
    <w:rsid w:val="008843B0"/>
    <w:rsid w:val="00886A17"/>
    <w:rsid w:val="00886C1A"/>
    <w:rsid w:val="00890AE1"/>
    <w:rsid w:val="008924F8"/>
    <w:rsid w:val="008929F0"/>
    <w:rsid w:val="0089347F"/>
    <w:rsid w:val="0089390F"/>
    <w:rsid w:val="00895F98"/>
    <w:rsid w:val="008961CA"/>
    <w:rsid w:val="00896B64"/>
    <w:rsid w:val="008A047B"/>
    <w:rsid w:val="008A2B30"/>
    <w:rsid w:val="008A3CF3"/>
    <w:rsid w:val="008A4CDD"/>
    <w:rsid w:val="008A6330"/>
    <w:rsid w:val="008A63CD"/>
    <w:rsid w:val="008A68E9"/>
    <w:rsid w:val="008A6F87"/>
    <w:rsid w:val="008B0861"/>
    <w:rsid w:val="008B0CE7"/>
    <w:rsid w:val="008B2A3D"/>
    <w:rsid w:val="008B381C"/>
    <w:rsid w:val="008B3C4A"/>
    <w:rsid w:val="008B4421"/>
    <w:rsid w:val="008B4A42"/>
    <w:rsid w:val="008B582A"/>
    <w:rsid w:val="008B69CD"/>
    <w:rsid w:val="008B7865"/>
    <w:rsid w:val="008B7E81"/>
    <w:rsid w:val="008C0FD8"/>
    <w:rsid w:val="008C1631"/>
    <w:rsid w:val="008C1CBD"/>
    <w:rsid w:val="008C20E6"/>
    <w:rsid w:val="008C2BF8"/>
    <w:rsid w:val="008C494F"/>
    <w:rsid w:val="008C5159"/>
    <w:rsid w:val="008C516F"/>
    <w:rsid w:val="008C71E6"/>
    <w:rsid w:val="008D1CDA"/>
    <w:rsid w:val="008D201A"/>
    <w:rsid w:val="008D2BDE"/>
    <w:rsid w:val="008D3ED2"/>
    <w:rsid w:val="008D4672"/>
    <w:rsid w:val="008D4865"/>
    <w:rsid w:val="008D56B2"/>
    <w:rsid w:val="008D5E84"/>
    <w:rsid w:val="008D610A"/>
    <w:rsid w:val="008D6601"/>
    <w:rsid w:val="008D7434"/>
    <w:rsid w:val="008E0570"/>
    <w:rsid w:val="008E0A28"/>
    <w:rsid w:val="008E16D3"/>
    <w:rsid w:val="008E1C6E"/>
    <w:rsid w:val="008E2077"/>
    <w:rsid w:val="008E26C1"/>
    <w:rsid w:val="008E2800"/>
    <w:rsid w:val="008E3700"/>
    <w:rsid w:val="008E4E11"/>
    <w:rsid w:val="008E55D8"/>
    <w:rsid w:val="008E5C73"/>
    <w:rsid w:val="008E68AB"/>
    <w:rsid w:val="008E703C"/>
    <w:rsid w:val="008F0C7F"/>
    <w:rsid w:val="008F1966"/>
    <w:rsid w:val="008F1BFE"/>
    <w:rsid w:val="008F37DD"/>
    <w:rsid w:val="008F49FC"/>
    <w:rsid w:val="008F4B1D"/>
    <w:rsid w:val="008F4E0F"/>
    <w:rsid w:val="008F6272"/>
    <w:rsid w:val="008F6B6E"/>
    <w:rsid w:val="008F6D06"/>
    <w:rsid w:val="0090186D"/>
    <w:rsid w:val="00902B3E"/>
    <w:rsid w:val="00904514"/>
    <w:rsid w:val="00904DA8"/>
    <w:rsid w:val="00905393"/>
    <w:rsid w:val="00905579"/>
    <w:rsid w:val="009056C3"/>
    <w:rsid w:val="0090704C"/>
    <w:rsid w:val="00910E09"/>
    <w:rsid w:val="00911950"/>
    <w:rsid w:val="009121C6"/>
    <w:rsid w:val="00912C2F"/>
    <w:rsid w:val="00912E71"/>
    <w:rsid w:val="00913B7E"/>
    <w:rsid w:val="00914673"/>
    <w:rsid w:val="00916013"/>
    <w:rsid w:val="009168C2"/>
    <w:rsid w:val="00916DB5"/>
    <w:rsid w:val="00920471"/>
    <w:rsid w:val="00920E3A"/>
    <w:rsid w:val="00921625"/>
    <w:rsid w:val="00922055"/>
    <w:rsid w:val="009226D2"/>
    <w:rsid w:val="00922907"/>
    <w:rsid w:val="00922F8C"/>
    <w:rsid w:val="00923E19"/>
    <w:rsid w:val="00925B39"/>
    <w:rsid w:val="00925D53"/>
    <w:rsid w:val="00925E77"/>
    <w:rsid w:val="00930909"/>
    <w:rsid w:val="00930A09"/>
    <w:rsid w:val="00931590"/>
    <w:rsid w:val="00932BE3"/>
    <w:rsid w:val="00933CCC"/>
    <w:rsid w:val="00934DF6"/>
    <w:rsid w:val="009368BB"/>
    <w:rsid w:val="009368E8"/>
    <w:rsid w:val="00937876"/>
    <w:rsid w:val="00940C4B"/>
    <w:rsid w:val="00941004"/>
    <w:rsid w:val="0094146C"/>
    <w:rsid w:val="009417C0"/>
    <w:rsid w:val="0094295A"/>
    <w:rsid w:val="0094360C"/>
    <w:rsid w:val="0094477F"/>
    <w:rsid w:val="009469E4"/>
    <w:rsid w:val="00952461"/>
    <w:rsid w:val="009529B4"/>
    <w:rsid w:val="00952AD6"/>
    <w:rsid w:val="00954999"/>
    <w:rsid w:val="009561F2"/>
    <w:rsid w:val="009608FA"/>
    <w:rsid w:val="00960F6C"/>
    <w:rsid w:val="00960FE9"/>
    <w:rsid w:val="00970D73"/>
    <w:rsid w:val="0097184B"/>
    <w:rsid w:val="00971FC8"/>
    <w:rsid w:val="00972107"/>
    <w:rsid w:val="0097221B"/>
    <w:rsid w:val="0097234F"/>
    <w:rsid w:val="009737E7"/>
    <w:rsid w:val="00973A91"/>
    <w:rsid w:val="00973BE4"/>
    <w:rsid w:val="00975EE5"/>
    <w:rsid w:val="00976072"/>
    <w:rsid w:val="00976827"/>
    <w:rsid w:val="009776C0"/>
    <w:rsid w:val="00977982"/>
    <w:rsid w:val="00980F82"/>
    <w:rsid w:val="009821D9"/>
    <w:rsid w:val="00982B34"/>
    <w:rsid w:val="00982CBE"/>
    <w:rsid w:val="00985CA4"/>
    <w:rsid w:val="00986CEB"/>
    <w:rsid w:val="00986E0C"/>
    <w:rsid w:val="00990D2D"/>
    <w:rsid w:val="009917B8"/>
    <w:rsid w:val="00991A5F"/>
    <w:rsid w:val="00991AB6"/>
    <w:rsid w:val="0099219E"/>
    <w:rsid w:val="009949FB"/>
    <w:rsid w:val="00995D0F"/>
    <w:rsid w:val="00997182"/>
    <w:rsid w:val="00997327"/>
    <w:rsid w:val="009973AD"/>
    <w:rsid w:val="00997772"/>
    <w:rsid w:val="00997E3F"/>
    <w:rsid w:val="00997F72"/>
    <w:rsid w:val="009A0475"/>
    <w:rsid w:val="009A438A"/>
    <w:rsid w:val="009A5E58"/>
    <w:rsid w:val="009A6002"/>
    <w:rsid w:val="009A7046"/>
    <w:rsid w:val="009A70EE"/>
    <w:rsid w:val="009A7227"/>
    <w:rsid w:val="009B0BE1"/>
    <w:rsid w:val="009B15E6"/>
    <w:rsid w:val="009B17BA"/>
    <w:rsid w:val="009B19D9"/>
    <w:rsid w:val="009B254A"/>
    <w:rsid w:val="009B2928"/>
    <w:rsid w:val="009B36F1"/>
    <w:rsid w:val="009B418B"/>
    <w:rsid w:val="009B4257"/>
    <w:rsid w:val="009B43FC"/>
    <w:rsid w:val="009B530E"/>
    <w:rsid w:val="009B5734"/>
    <w:rsid w:val="009B660C"/>
    <w:rsid w:val="009B6D97"/>
    <w:rsid w:val="009B734F"/>
    <w:rsid w:val="009C0131"/>
    <w:rsid w:val="009C0AA8"/>
    <w:rsid w:val="009C22FD"/>
    <w:rsid w:val="009C2378"/>
    <w:rsid w:val="009C2EE5"/>
    <w:rsid w:val="009C338F"/>
    <w:rsid w:val="009C6565"/>
    <w:rsid w:val="009C697F"/>
    <w:rsid w:val="009C6A91"/>
    <w:rsid w:val="009C7235"/>
    <w:rsid w:val="009C7A68"/>
    <w:rsid w:val="009D0F1C"/>
    <w:rsid w:val="009D17A8"/>
    <w:rsid w:val="009D1897"/>
    <w:rsid w:val="009D2336"/>
    <w:rsid w:val="009D4A51"/>
    <w:rsid w:val="009D61D2"/>
    <w:rsid w:val="009D67E0"/>
    <w:rsid w:val="009D6869"/>
    <w:rsid w:val="009D7174"/>
    <w:rsid w:val="009E038C"/>
    <w:rsid w:val="009E14E8"/>
    <w:rsid w:val="009E16E7"/>
    <w:rsid w:val="009E181B"/>
    <w:rsid w:val="009E19A5"/>
    <w:rsid w:val="009E1AEF"/>
    <w:rsid w:val="009E1E1C"/>
    <w:rsid w:val="009E4CBB"/>
    <w:rsid w:val="009E678C"/>
    <w:rsid w:val="009E67FD"/>
    <w:rsid w:val="009E6C24"/>
    <w:rsid w:val="009F15BD"/>
    <w:rsid w:val="009F25CC"/>
    <w:rsid w:val="009F270E"/>
    <w:rsid w:val="009F2C6E"/>
    <w:rsid w:val="009F2FD3"/>
    <w:rsid w:val="009F33AA"/>
    <w:rsid w:val="009F5641"/>
    <w:rsid w:val="009F6E97"/>
    <w:rsid w:val="00A01F82"/>
    <w:rsid w:val="00A028E3"/>
    <w:rsid w:val="00A04972"/>
    <w:rsid w:val="00A053D7"/>
    <w:rsid w:val="00A05A24"/>
    <w:rsid w:val="00A05BBB"/>
    <w:rsid w:val="00A05EA8"/>
    <w:rsid w:val="00A07122"/>
    <w:rsid w:val="00A07393"/>
    <w:rsid w:val="00A10295"/>
    <w:rsid w:val="00A1061B"/>
    <w:rsid w:val="00A116A2"/>
    <w:rsid w:val="00A121ED"/>
    <w:rsid w:val="00A12A63"/>
    <w:rsid w:val="00A13F46"/>
    <w:rsid w:val="00A144A2"/>
    <w:rsid w:val="00A14B62"/>
    <w:rsid w:val="00A14F39"/>
    <w:rsid w:val="00A1545E"/>
    <w:rsid w:val="00A165D2"/>
    <w:rsid w:val="00A20FE5"/>
    <w:rsid w:val="00A213D2"/>
    <w:rsid w:val="00A216CA"/>
    <w:rsid w:val="00A2210E"/>
    <w:rsid w:val="00A224DF"/>
    <w:rsid w:val="00A22F96"/>
    <w:rsid w:val="00A240E1"/>
    <w:rsid w:val="00A24EA7"/>
    <w:rsid w:val="00A27955"/>
    <w:rsid w:val="00A30A27"/>
    <w:rsid w:val="00A30B9B"/>
    <w:rsid w:val="00A34459"/>
    <w:rsid w:val="00A34F29"/>
    <w:rsid w:val="00A36771"/>
    <w:rsid w:val="00A37F8D"/>
    <w:rsid w:val="00A403B8"/>
    <w:rsid w:val="00A404F6"/>
    <w:rsid w:val="00A416FB"/>
    <w:rsid w:val="00A41EFD"/>
    <w:rsid w:val="00A41F10"/>
    <w:rsid w:val="00A42036"/>
    <w:rsid w:val="00A42FF3"/>
    <w:rsid w:val="00A437A5"/>
    <w:rsid w:val="00A438BE"/>
    <w:rsid w:val="00A43FE4"/>
    <w:rsid w:val="00A44AB9"/>
    <w:rsid w:val="00A450F6"/>
    <w:rsid w:val="00A451BA"/>
    <w:rsid w:val="00A4550E"/>
    <w:rsid w:val="00A45B61"/>
    <w:rsid w:val="00A479B2"/>
    <w:rsid w:val="00A506FE"/>
    <w:rsid w:val="00A52454"/>
    <w:rsid w:val="00A52489"/>
    <w:rsid w:val="00A525FB"/>
    <w:rsid w:val="00A52E9F"/>
    <w:rsid w:val="00A5481B"/>
    <w:rsid w:val="00A54BA2"/>
    <w:rsid w:val="00A57306"/>
    <w:rsid w:val="00A6079E"/>
    <w:rsid w:val="00A60D5B"/>
    <w:rsid w:val="00A60F16"/>
    <w:rsid w:val="00A63B5C"/>
    <w:rsid w:val="00A65264"/>
    <w:rsid w:val="00A6530C"/>
    <w:rsid w:val="00A67288"/>
    <w:rsid w:val="00A700FA"/>
    <w:rsid w:val="00A71A39"/>
    <w:rsid w:val="00A7229A"/>
    <w:rsid w:val="00A723F2"/>
    <w:rsid w:val="00A7258D"/>
    <w:rsid w:val="00A72BA6"/>
    <w:rsid w:val="00A74C91"/>
    <w:rsid w:val="00A77F7F"/>
    <w:rsid w:val="00A8032A"/>
    <w:rsid w:val="00A82E5A"/>
    <w:rsid w:val="00A846DC"/>
    <w:rsid w:val="00A8580C"/>
    <w:rsid w:val="00A91088"/>
    <w:rsid w:val="00A9171C"/>
    <w:rsid w:val="00A9219E"/>
    <w:rsid w:val="00A9228B"/>
    <w:rsid w:val="00A94574"/>
    <w:rsid w:val="00A9462E"/>
    <w:rsid w:val="00A94B80"/>
    <w:rsid w:val="00A95664"/>
    <w:rsid w:val="00A966D6"/>
    <w:rsid w:val="00A969EB"/>
    <w:rsid w:val="00A969F7"/>
    <w:rsid w:val="00A9718E"/>
    <w:rsid w:val="00A97B05"/>
    <w:rsid w:val="00AA06B5"/>
    <w:rsid w:val="00AA1225"/>
    <w:rsid w:val="00AA38FB"/>
    <w:rsid w:val="00AA44CF"/>
    <w:rsid w:val="00AA49F1"/>
    <w:rsid w:val="00AA5FC8"/>
    <w:rsid w:val="00AA60FD"/>
    <w:rsid w:val="00AA611C"/>
    <w:rsid w:val="00AA6B65"/>
    <w:rsid w:val="00AA6EAB"/>
    <w:rsid w:val="00AA725F"/>
    <w:rsid w:val="00AB12DF"/>
    <w:rsid w:val="00AB1B44"/>
    <w:rsid w:val="00AB2DEF"/>
    <w:rsid w:val="00AB4BE5"/>
    <w:rsid w:val="00AB4F42"/>
    <w:rsid w:val="00AB5596"/>
    <w:rsid w:val="00AB6D85"/>
    <w:rsid w:val="00AB799C"/>
    <w:rsid w:val="00AB7D60"/>
    <w:rsid w:val="00AB7F53"/>
    <w:rsid w:val="00AC084A"/>
    <w:rsid w:val="00AC48CF"/>
    <w:rsid w:val="00AC56BA"/>
    <w:rsid w:val="00AC6200"/>
    <w:rsid w:val="00AC772A"/>
    <w:rsid w:val="00AD0A6B"/>
    <w:rsid w:val="00AD0C51"/>
    <w:rsid w:val="00AD1EC8"/>
    <w:rsid w:val="00AD2BE2"/>
    <w:rsid w:val="00AD2CEC"/>
    <w:rsid w:val="00AD36AE"/>
    <w:rsid w:val="00AD3B1F"/>
    <w:rsid w:val="00AD4618"/>
    <w:rsid w:val="00AD4932"/>
    <w:rsid w:val="00AD5400"/>
    <w:rsid w:val="00AD577B"/>
    <w:rsid w:val="00AD5CAE"/>
    <w:rsid w:val="00AD5FB7"/>
    <w:rsid w:val="00AE0D9C"/>
    <w:rsid w:val="00AE50B8"/>
    <w:rsid w:val="00AE50D3"/>
    <w:rsid w:val="00AE68E9"/>
    <w:rsid w:val="00AF3A1A"/>
    <w:rsid w:val="00AF3CAF"/>
    <w:rsid w:val="00AF53D6"/>
    <w:rsid w:val="00AF7556"/>
    <w:rsid w:val="00B01427"/>
    <w:rsid w:val="00B02574"/>
    <w:rsid w:val="00B04058"/>
    <w:rsid w:val="00B0503E"/>
    <w:rsid w:val="00B05F2C"/>
    <w:rsid w:val="00B06937"/>
    <w:rsid w:val="00B10638"/>
    <w:rsid w:val="00B10B8B"/>
    <w:rsid w:val="00B1108E"/>
    <w:rsid w:val="00B118D2"/>
    <w:rsid w:val="00B11CF7"/>
    <w:rsid w:val="00B12FF8"/>
    <w:rsid w:val="00B130D5"/>
    <w:rsid w:val="00B15143"/>
    <w:rsid w:val="00B15F41"/>
    <w:rsid w:val="00B15FBA"/>
    <w:rsid w:val="00B17687"/>
    <w:rsid w:val="00B20C4A"/>
    <w:rsid w:val="00B2191B"/>
    <w:rsid w:val="00B219CC"/>
    <w:rsid w:val="00B223DB"/>
    <w:rsid w:val="00B22905"/>
    <w:rsid w:val="00B2432F"/>
    <w:rsid w:val="00B24D3E"/>
    <w:rsid w:val="00B2555C"/>
    <w:rsid w:val="00B25672"/>
    <w:rsid w:val="00B26713"/>
    <w:rsid w:val="00B2725D"/>
    <w:rsid w:val="00B275F5"/>
    <w:rsid w:val="00B278B9"/>
    <w:rsid w:val="00B27FB2"/>
    <w:rsid w:val="00B30026"/>
    <w:rsid w:val="00B32035"/>
    <w:rsid w:val="00B32A24"/>
    <w:rsid w:val="00B32E8A"/>
    <w:rsid w:val="00B33FD9"/>
    <w:rsid w:val="00B350CC"/>
    <w:rsid w:val="00B35B04"/>
    <w:rsid w:val="00B360E3"/>
    <w:rsid w:val="00B37AE4"/>
    <w:rsid w:val="00B37C33"/>
    <w:rsid w:val="00B37F2D"/>
    <w:rsid w:val="00B42DD5"/>
    <w:rsid w:val="00B43EA2"/>
    <w:rsid w:val="00B46612"/>
    <w:rsid w:val="00B513CD"/>
    <w:rsid w:val="00B5172D"/>
    <w:rsid w:val="00B5206D"/>
    <w:rsid w:val="00B52F9B"/>
    <w:rsid w:val="00B536DF"/>
    <w:rsid w:val="00B53A0A"/>
    <w:rsid w:val="00B54EB7"/>
    <w:rsid w:val="00B57D3E"/>
    <w:rsid w:val="00B615D7"/>
    <w:rsid w:val="00B6188C"/>
    <w:rsid w:val="00B6241B"/>
    <w:rsid w:val="00B641A8"/>
    <w:rsid w:val="00B64A3D"/>
    <w:rsid w:val="00B656DE"/>
    <w:rsid w:val="00B665F4"/>
    <w:rsid w:val="00B66B6C"/>
    <w:rsid w:val="00B67FBD"/>
    <w:rsid w:val="00B7017D"/>
    <w:rsid w:val="00B70186"/>
    <w:rsid w:val="00B706FA"/>
    <w:rsid w:val="00B71155"/>
    <w:rsid w:val="00B71638"/>
    <w:rsid w:val="00B717B1"/>
    <w:rsid w:val="00B71DC1"/>
    <w:rsid w:val="00B73887"/>
    <w:rsid w:val="00B759EF"/>
    <w:rsid w:val="00B761AA"/>
    <w:rsid w:val="00B7662A"/>
    <w:rsid w:val="00B77C0E"/>
    <w:rsid w:val="00B83697"/>
    <w:rsid w:val="00B848C5"/>
    <w:rsid w:val="00B85959"/>
    <w:rsid w:val="00B85CFA"/>
    <w:rsid w:val="00B86C4D"/>
    <w:rsid w:val="00B873EF"/>
    <w:rsid w:val="00B87749"/>
    <w:rsid w:val="00B8778D"/>
    <w:rsid w:val="00B907C7"/>
    <w:rsid w:val="00B93EFC"/>
    <w:rsid w:val="00B9440E"/>
    <w:rsid w:val="00B94CC7"/>
    <w:rsid w:val="00B95FFB"/>
    <w:rsid w:val="00B96D0C"/>
    <w:rsid w:val="00B971D0"/>
    <w:rsid w:val="00B979E0"/>
    <w:rsid w:val="00B97B92"/>
    <w:rsid w:val="00B97C0D"/>
    <w:rsid w:val="00BA12BD"/>
    <w:rsid w:val="00BA15C2"/>
    <w:rsid w:val="00BA15C8"/>
    <w:rsid w:val="00BA1691"/>
    <w:rsid w:val="00BA212C"/>
    <w:rsid w:val="00BA5108"/>
    <w:rsid w:val="00BA5A8E"/>
    <w:rsid w:val="00BA5ADB"/>
    <w:rsid w:val="00BA62DA"/>
    <w:rsid w:val="00BA6DD3"/>
    <w:rsid w:val="00BA738C"/>
    <w:rsid w:val="00BA777C"/>
    <w:rsid w:val="00BB14F8"/>
    <w:rsid w:val="00BB243B"/>
    <w:rsid w:val="00BB301D"/>
    <w:rsid w:val="00BB3324"/>
    <w:rsid w:val="00BB4020"/>
    <w:rsid w:val="00BB53CD"/>
    <w:rsid w:val="00BB5CFC"/>
    <w:rsid w:val="00BC2DC2"/>
    <w:rsid w:val="00BC3E71"/>
    <w:rsid w:val="00BC3EDD"/>
    <w:rsid w:val="00BC4399"/>
    <w:rsid w:val="00BC4750"/>
    <w:rsid w:val="00BC49E9"/>
    <w:rsid w:val="00BC54DD"/>
    <w:rsid w:val="00BC68BE"/>
    <w:rsid w:val="00BC77F3"/>
    <w:rsid w:val="00BC7D57"/>
    <w:rsid w:val="00BD0A85"/>
    <w:rsid w:val="00BD0D64"/>
    <w:rsid w:val="00BD1270"/>
    <w:rsid w:val="00BD3F51"/>
    <w:rsid w:val="00BD408D"/>
    <w:rsid w:val="00BD42D0"/>
    <w:rsid w:val="00BD42D8"/>
    <w:rsid w:val="00BD4E98"/>
    <w:rsid w:val="00BD591C"/>
    <w:rsid w:val="00BD645E"/>
    <w:rsid w:val="00BD677A"/>
    <w:rsid w:val="00BD6B51"/>
    <w:rsid w:val="00BD6B7E"/>
    <w:rsid w:val="00BD6EA8"/>
    <w:rsid w:val="00BD73D6"/>
    <w:rsid w:val="00BD7528"/>
    <w:rsid w:val="00BD76B7"/>
    <w:rsid w:val="00BD7CBA"/>
    <w:rsid w:val="00BE05C9"/>
    <w:rsid w:val="00BE204B"/>
    <w:rsid w:val="00BE2268"/>
    <w:rsid w:val="00BE32B8"/>
    <w:rsid w:val="00BE3897"/>
    <w:rsid w:val="00BE3CDF"/>
    <w:rsid w:val="00BE6A28"/>
    <w:rsid w:val="00BE6FAB"/>
    <w:rsid w:val="00BE6FBA"/>
    <w:rsid w:val="00BE750C"/>
    <w:rsid w:val="00BF0EAB"/>
    <w:rsid w:val="00BF1001"/>
    <w:rsid w:val="00BF26DB"/>
    <w:rsid w:val="00BF43AD"/>
    <w:rsid w:val="00BF4646"/>
    <w:rsid w:val="00BF72FC"/>
    <w:rsid w:val="00BF7AB0"/>
    <w:rsid w:val="00BF7EFB"/>
    <w:rsid w:val="00C00188"/>
    <w:rsid w:val="00C0194B"/>
    <w:rsid w:val="00C01DD1"/>
    <w:rsid w:val="00C02496"/>
    <w:rsid w:val="00C02A10"/>
    <w:rsid w:val="00C03510"/>
    <w:rsid w:val="00C042AE"/>
    <w:rsid w:val="00C04E2A"/>
    <w:rsid w:val="00C05AD4"/>
    <w:rsid w:val="00C073E8"/>
    <w:rsid w:val="00C1124B"/>
    <w:rsid w:val="00C1139F"/>
    <w:rsid w:val="00C11BD0"/>
    <w:rsid w:val="00C1449A"/>
    <w:rsid w:val="00C14BB8"/>
    <w:rsid w:val="00C14D82"/>
    <w:rsid w:val="00C157FC"/>
    <w:rsid w:val="00C1594D"/>
    <w:rsid w:val="00C160F2"/>
    <w:rsid w:val="00C16532"/>
    <w:rsid w:val="00C171FC"/>
    <w:rsid w:val="00C1729F"/>
    <w:rsid w:val="00C1772A"/>
    <w:rsid w:val="00C20008"/>
    <w:rsid w:val="00C222A2"/>
    <w:rsid w:val="00C24C96"/>
    <w:rsid w:val="00C25598"/>
    <w:rsid w:val="00C2583B"/>
    <w:rsid w:val="00C25C18"/>
    <w:rsid w:val="00C266BF"/>
    <w:rsid w:val="00C26C81"/>
    <w:rsid w:val="00C270F9"/>
    <w:rsid w:val="00C30C62"/>
    <w:rsid w:val="00C3145B"/>
    <w:rsid w:val="00C31B62"/>
    <w:rsid w:val="00C32AD4"/>
    <w:rsid w:val="00C32D95"/>
    <w:rsid w:val="00C33A13"/>
    <w:rsid w:val="00C35131"/>
    <w:rsid w:val="00C354A8"/>
    <w:rsid w:val="00C35F01"/>
    <w:rsid w:val="00C36B37"/>
    <w:rsid w:val="00C36FB1"/>
    <w:rsid w:val="00C37C11"/>
    <w:rsid w:val="00C405CA"/>
    <w:rsid w:val="00C42C06"/>
    <w:rsid w:val="00C43B68"/>
    <w:rsid w:val="00C44DDD"/>
    <w:rsid w:val="00C46280"/>
    <w:rsid w:val="00C471D1"/>
    <w:rsid w:val="00C47B43"/>
    <w:rsid w:val="00C50D75"/>
    <w:rsid w:val="00C511B3"/>
    <w:rsid w:val="00C52040"/>
    <w:rsid w:val="00C52770"/>
    <w:rsid w:val="00C54CD4"/>
    <w:rsid w:val="00C55AAF"/>
    <w:rsid w:val="00C55C41"/>
    <w:rsid w:val="00C572A4"/>
    <w:rsid w:val="00C57DA2"/>
    <w:rsid w:val="00C61333"/>
    <w:rsid w:val="00C627C5"/>
    <w:rsid w:val="00C62952"/>
    <w:rsid w:val="00C63028"/>
    <w:rsid w:val="00C63C33"/>
    <w:rsid w:val="00C6506D"/>
    <w:rsid w:val="00C650D6"/>
    <w:rsid w:val="00C6671E"/>
    <w:rsid w:val="00C6673B"/>
    <w:rsid w:val="00C7026E"/>
    <w:rsid w:val="00C70CBF"/>
    <w:rsid w:val="00C7102A"/>
    <w:rsid w:val="00C71D32"/>
    <w:rsid w:val="00C71F9B"/>
    <w:rsid w:val="00C74170"/>
    <w:rsid w:val="00C76872"/>
    <w:rsid w:val="00C770E3"/>
    <w:rsid w:val="00C8019D"/>
    <w:rsid w:val="00C808E7"/>
    <w:rsid w:val="00C80A4E"/>
    <w:rsid w:val="00C80D3F"/>
    <w:rsid w:val="00C81E8F"/>
    <w:rsid w:val="00C828DB"/>
    <w:rsid w:val="00C8375A"/>
    <w:rsid w:val="00C840B4"/>
    <w:rsid w:val="00C9052E"/>
    <w:rsid w:val="00C909D7"/>
    <w:rsid w:val="00C9113D"/>
    <w:rsid w:val="00C91C05"/>
    <w:rsid w:val="00C92E91"/>
    <w:rsid w:val="00C9357A"/>
    <w:rsid w:val="00C94376"/>
    <w:rsid w:val="00C95ED1"/>
    <w:rsid w:val="00C96555"/>
    <w:rsid w:val="00C965F8"/>
    <w:rsid w:val="00CA041F"/>
    <w:rsid w:val="00CA07BD"/>
    <w:rsid w:val="00CA1FF3"/>
    <w:rsid w:val="00CA2716"/>
    <w:rsid w:val="00CA27CF"/>
    <w:rsid w:val="00CA7BF9"/>
    <w:rsid w:val="00CB04D2"/>
    <w:rsid w:val="00CB06D2"/>
    <w:rsid w:val="00CB0E1C"/>
    <w:rsid w:val="00CB0EA5"/>
    <w:rsid w:val="00CB0F03"/>
    <w:rsid w:val="00CB4FB8"/>
    <w:rsid w:val="00CB7584"/>
    <w:rsid w:val="00CB7B36"/>
    <w:rsid w:val="00CC1C44"/>
    <w:rsid w:val="00CC30B4"/>
    <w:rsid w:val="00CC32B6"/>
    <w:rsid w:val="00CC4607"/>
    <w:rsid w:val="00CC4A93"/>
    <w:rsid w:val="00CC5ABD"/>
    <w:rsid w:val="00CC7116"/>
    <w:rsid w:val="00CD0402"/>
    <w:rsid w:val="00CD3B23"/>
    <w:rsid w:val="00CD5500"/>
    <w:rsid w:val="00CD568D"/>
    <w:rsid w:val="00CE11B3"/>
    <w:rsid w:val="00CE19DD"/>
    <w:rsid w:val="00CE24A8"/>
    <w:rsid w:val="00CE2B04"/>
    <w:rsid w:val="00CE36C6"/>
    <w:rsid w:val="00CE40A0"/>
    <w:rsid w:val="00CE48E1"/>
    <w:rsid w:val="00CF1A3B"/>
    <w:rsid w:val="00CF2047"/>
    <w:rsid w:val="00CF290C"/>
    <w:rsid w:val="00CF4F25"/>
    <w:rsid w:val="00CF6115"/>
    <w:rsid w:val="00CF7B3B"/>
    <w:rsid w:val="00D004FA"/>
    <w:rsid w:val="00D02B25"/>
    <w:rsid w:val="00D03E0E"/>
    <w:rsid w:val="00D04678"/>
    <w:rsid w:val="00D059D6"/>
    <w:rsid w:val="00D05B88"/>
    <w:rsid w:val="00D06E5B"/>
    <w:rsid w:val="00D0737B"/>
    <w:rsid w:val="00D11346"/>
    <w:rsid w:val="00D1263C"/>
    <w:rsid w:val="00D1279B"/>
    <w:rsid w:val="00D12E22"/>
    <w:rsid w:val="00D14A1E"/>
    <w:rsid w:val="00D16DE9"/>
    <w:rsid w:val="00D172BA"/>
    <w:rsid w:val="00D20B63"/>
    <w:rsid w:val="00D21333"/>
    <w:rsid w:val="00D22BCE"/>
    <w:rsid w:val="00D23C82"/>
    <w:rsid w:val="00D23CD5"/>
    <w:rsid w:val="00D25098"/>
    <w:rsid w:val="00D2514E"/>
    <w:rsid w:val="00D3021F"/>
    <w:rsid w:val="00D31E28"/>
    <w:rsid w:val="00D31E4B"/>
    <w:rsid w:val="00D3263E"/>
    <w:rsid w:val="00D331C0"/>
    <w:rsid w:val="00D3390D"/>
    <w:rsid w:val="00D34CFA"/>
    <w:rsid w:val="00D35DE5"/>
    <w:rsid w:val="00D37ED1"/>
    <w:rsid w:val="00D40089"/>
    <w:rsid w:val="00D40EBC"/>
    <w:rsid w:val="00D41D54"/>
    <w:rsid w:val="00D4327A"/>
    <w:rsid w:val="00D434F4"/>
    <w:rsid w:val="00D43F4B"/>
    <w:rsid w:val="00D44220"/>
    <w:rsid w:val="00D4430C"/>
    <w:rsid w:val="00D456F0"/>
    <w:rsid w:val="00D4761A"/>
    <w:rsid w:val="00D47EF2"/>
    <w:rsid w:val="00D516AA"/>
    <w:rsid w:val="00D51E59"/>
    <w:rsid w:val="00D52216"/>
    <w:rsid w:val="00D52508"/>
    <w:rsid w:val="00D536C8"/>
    <w:rsid w:val="00D54340"/>
    <w:rsid w:val="00D5443B"/>
    <w:rsid w:val="00D55BC2"/>
    <w:rsid w:val="00D5711E"/>
    <w:rsid w:val="00D579C1"/>
    <w:rsid w:val="00D57C5C"/>
    <w:rsid w:val="00D57DE8"/>
    <w:rsid w:val="00D63A9B"/>
    <w:rsid w:val="00D65346"/>
    <w:rsid w:val="00D65EC2"/>
    <w:rsid w:val="00D6721B"/>
    <w:rsid w:val="00D70608"/>
    <w:rsid w:val="00D70CC5"/>
    <w:rsid w:val="00D71388"/>
    <w:rsid w:val="00D7313F"/>
    <w:rsid w:val="00D738AF"/>
    <w:rsid w:val="00D73E6C"/>
    <w:rsid w:val="00D73EB3"/>
    <w:rsid w:val="00D749C6"/>
    <w:rsid w:val="00D7768A"/>
    <w:rsid w:val="00D806E3"/>
    <w:rsid w:val="00D823BD"/>
    <w:rsid w:val="00D845EF"/>
    <w:rsid w:val="00D849E3"/>
    <w:rsid w:val="00D85D80"/>
    <w:rsid w:val="00D861A7"/>
    <w:rsid w:val="00D861EE"/>
    <w:rsid w:val="00D86599"/>
    <w:rsid w:val="00D869AA"/>
    <w:rsid w:val="00D87264"/>
    <w:rsid w:val="00D9014C"/>
    <w:rsid w:val="00D90929"/>
    <w:rsid w:val="00D909AA"/>
    <w:rsid w:val="00D92186"/>
    <w:rsid w:val="00D92323"/>
    <w:rsid w:val="00D94CE6"/>
    <w:rsid w:val="00D9589C"/>
    <w:rsid w:val="00D96573"/>
    <w:rsid w:val="00D979F8"/>
    <w:rsid w:val="00D97B25"/>
    <w:rsid w:val="00DA0465"/>
    <w:rsid w:val="00DA14DF"/>
    <w:rsid w:val="00DA34D8"/>
    <w:rsid w:val="00DA3ADB"/>
    <w:rsid w:val="00DA4073"/>
    <w:rsid w:val="00DA40D0"/>
    <w:rsid w:val="00DA4E59"/>
    <w:rsid w:val="00DA5CC0"/>
    <w:rsid w:val="00DA5EA5"/>
    <w:rsid w:val="00DA69BC"/>
    <w:rsid w:val="00DA7C74"/>
    <w:rsid w:val="00DB2077"/>
    <w:rsid w:val="00DB20C3"/>
    <w:rsid w:val="00DB31BE"/>
    <w:rsid w:val="00DB3B72"/>
    <w:rsid w:val="00DB5402"/>
    <w:rsid w:val="00DB5488"/>
    <w:rsid w:val="00DB5AF4"/>
    <w:rsid w:val="00DB60FB"/>
    <w:rsid w:val="00DC0F37"/>
    <w:rsid w:val="00DC2336"/>
    <w:rsid w:val="00DC3F53"/>
    <w:rsid w:val="00DC4581"/>
    <w:rsid w:val="00DC6993"/>
    <w:rsid w:val="00DC6DB6"/>
    <w:rsid w:val="00DC77D8"/>
    <w:rsid w:val="00DC7B1E"/>
    <w:rsid w:val="00DC7B32"/>
    <w:rsid w:val="00DC7F49"/>
    <w:rsid w:val="00DC7FD4"/>
    <w:rsid w:val="00DD0720"/>
    <w:rsid w:val="00DD0811"/>
    <w:rsid w:val="00DD128A"/>
    <w:rsid w:val="00DD2042"/>
    <w:rsid w:val="00DD27DD"/>
    <w:rsid w:val="00DD30A5"/>
    <w:rsid w:val="00DD3730"/>
    <w:rsid w:val="00DD42CB"/>
    <w:rsid w:val="00DD5415"/>
    <w:rsid w:val="00DD59A4"/>
    <w:rsid w:val="00DD66EE"/>
    <w:rsid w:val="00DD6DE6"/>
    <w:rsid w:val="00DD75B5"/>
    <w:rsid w:val="00DE0182"/>
    <w:rsid w:val="00DE15A9"/>
    <w:rsid w:val="00DE1BED"/>
    <w:rsid w:val="00DE31C5"/>
    <w:rsid w:val="00DE3689"/>
    <w:rsid w:val="00DE36FD"/>
    <w:rsid w:val="00DE5512"/>
    <w:rsid w:val="00DE5BF5"/>
    <w:rsid w:val="00DE6003"/>
    <w:rsid w:val="00DE6874"/>
    <w:rsid w:val="00DE6A61"/>
    <w:rsid w:val="00DE6F50"/>
    <w:rsid w:val="00DE704E"/>
    <w:rsid w:val="00DE73F5"/>
    <w:rsid w:val="00DF0135"/>
    <w:rsid w:val="00DF0AE5"/>
    <w:rsid w:val="00DF4C3F"/>
    <w:rsid w:val="00DF5867"/>
    <w:rsid w:val="00DF6606"/>
    <w:rsid w:val="00DF7334"/>
    <w:rsid w:val="00DF745D"/>
    <w:rsid w:val="00E0062F"/>
    <w:rsid w:val="00E00C04"/>
    <w:rsid w:val="00E01CCD"/>
    <w:rsid w:val="00E042FF"/>
    <w:rsid w:val="00E04365"/>
    <w:rsid w:val="00E05479"/>
    <w:rsid w:val="00E061AF"/>
    <w:rsid w:val="00E06340"/>
    <w:rsid w:val="00E1065A"/>
    <w:rsid w:val="00E10AA7"/>
    <w:rsid w:val="00E1155C"/>
    <w:rsid w:val="00E13071"/>
    <w:rsid w:val="00E145E8"/>
    <w:rsid w:val="00E14A97"/>
    <w:rsid w:val="00E15D98"/>
    <w:rsid w:val="00E16178"/>
    <w:rsid w:val="00E1622D"/>
    <w:rsid w:val="00E16B8C"/>
    <w:rsid w:val="00E20AB3"/>
    <w:rsid w:val="00E2494E"/>
    <w:rsid w:val="00E24EFA"/>
    <w:rsid w:val="00E250D8"/>
    <w:rsid w:val="00E2515C"/>
    <w:rsid w:val="00E25709"/>
    <w:rsid w:val="00E27184"/>
    <w:rsid w:val="00E27C2C"/>
    <w:rsid w:val="00E307C3"/>
    <w:rsid w:val="00E34681"/>
    <w:rsid w:val="00E346C2"/>
    <w:rsid w:val="00E374DA"/>
    <w:rsid w:val="00E40D03"/>
    <w:rsid w:val="00E41581"/>
    <w:rsid w:val="00E4299D"/>
    <w:rsid w:val="00E44164"/>
    <w:rsid w:val="00E44B97"/>
    <w:rsid w:val="00E4585B"/>
    <w:rsid w:val="00E45EBC"/>
    <w:rsid w:val="00E52352"/>
    <w:rsid w:val="00E52F34"/>
    <w:rsid w:val="00E53645"/>
    <w:rsid w:val="00E53770"/>
    <w:rsid w:val="00E5396D"/>
    <w:rsid w:val="00E53EFA"/>
    <w:rsid w:val="00E53F97"/>
    <w:rsid w:val="00E540E3"/>
    <w:rsid w:val="00E5423F"/>
    <w:rsid w:val="00E5624C"/>
    <w:rsid w:val="00E56C69"/>
    <w:rsid w:val="00E60C37"/>
    <w:rsid w:val="00E61E82"/>
    <w:rsid w:val="00E6299A"/>
    <w:rsid w:val="00E632DB"/>
    <w:rsid w:val="00E63729"/>
    <w:rsid w:val="00E6392E"/>
    <w:rsid w:val="00E642E2"/>
    <w:rsid w:val="00E64528"/>
    <w:rsid w:val="00E648E2"/>
    <w:rsid w:val="00E671D3"/>
    <w:rsid w:val="00E674AB"/>
    <w:rsid w:val="00E703B0"/>
    <w:rsid w:val="00E70B8D"/>
    <w:rsid w:val="00E727B2"/>
    <w:rsid w:val="00E74705"/>
    <w:rsid w:val="00E7593D"/>
    <w:rsid w:val="00E81BCE"/>
    <w:rsid w:val="00E81EB5"/>
    <w:rsid w:val="00E81FE0"/>
    <w:rsid w:val="00E82438"/>
    <w:rsid w:val="00E82E93"/>
    <w:rsid w:val="00E832B3"/>
    <w:rsid w:val="00E84C32"/>
    <w:rsid w:val="00E859A0"/>
    <w:rsid w:val="00E85DBD"/>
    <w:rsid w:val="00E8786E"/>
    <w:rsid w:val="00E879D5"/>
    <w:rsid w:val="00E87F01"/>
    <w:rsid w:val="00E920AA"/>
    <w:rsid w:val="00E93B6A"/>
    <w:rsid w:val="00E942F8"/>
    <w:rsid w:val="00E9439B"/>
    <w:rsid w:val="00E94455"/>
    <w:rsid w:val="00E963C0"/>
    <w:rsid w:val="00E96F7C"/>
    <w:rsid w:val="00E974EC"/>
    <w:rsid w:val="00E97837"/>
    <w:rsid w:val="00EA032D"/>
    <w:rsid w:val="00EA0761"/>
    <w:rsid w:val="00EA0A6C"/>
    <w:rsid w:val="00EA24E7"/>
    <w:rsid w:val="00EA373A"/>
    <w:rsid w:val="00EA4A6E"/>
    <w:rsid w:val="00EA66C2"/>
    <w:rsid w:val="00EA68CC"/>
    <w:rsid w:val="00EA69DF"/>
    <w:rsid w:val="00EA6B24"/>
    <w:rsid w:val="00EA70A7"/>
    <w:rsid w:val="00EB1678"/>
    <w:rsid w:val="00EB29F8"/>
    <w:rsid w:val="00EB4504"/>
    <w:rsid w:val="00EB452E"/>
    <w:rsid w:val="00EB56E6"/>
    <w:rsid w:val="00EB6FF9"/>
    <w:rsid w:val="00EB7E3D"/>
    <w:rsid w:val="00EC0AD3"/>
    <w:rsid w:val="00EC0C9E"/>
    <w:rsid w:val="00EC18E6"/>
    <w:rsid w:val="00EC3107"/>
    <w:rsid w:val="00EC3405"/>
    <w:rsid w:val="00EC3B69"/>
    <w:rsid w:val="00EC3FFD"/>
    <w:rsid w:val="00EC4EC5"/>
    <w:rsid w:val="00EC541C"/>
    <w:rsid w:val="00EC5721"/>
    <w:rsid w:val="00EC71E0"/>
    <w:rsid w:val="00ED357B"/>
    <w:rsid w:val="00ED3CAA"/>
    <w:rsid w:val="00ED3D47"/>
    <w:rsid w:val="00ED41CC"/>
    <w:rsid w:val="00ED428C"/>
    <w:rsid w:val="00ED449B"/>
    <w:rsid w:val="00ED6B86"/>
    <w:rsid w:val="00ED7029"/>
    <w:rsid w:val="00ED71FD"/>
    <w:rsid w:val="00ED76EE"/>
    <w:rsid w:val="00ED7771"/>
    <w:rsid w:val="00ED79A1"/>
    <w:rsid w:val="00EE15CE"/>
    <w:rsid w:val="00EE19E1"/>
    <w:rsid w:val="00EE2EC6"/>
    <w:rsid w:val="00EE4E31"/>
    <w:rsid w:val="00EE5043"/>
    <w:rsid w:val="00EE5080"/>
    <w:rsid w:val="00EE51DA"/>
    <w:rsid w:val="00EE5E5B"/>
    <w:rsid w:val="00EE6126"/>
    <w:rsid w:val="00EE6EA5"/>
    <w:rsid w:val="00EE7A26"/>
    <w:rsid w:val="00EE7AAC"/>
    <w:rsid w:val="00EE7D8D"/>
    <w:rsid w:val="00EF060B"/>
    <w:rsid w:val="00EF0681"/>
    <w:rsid w:val="00EF0B8C"/>
    <w:rsid w:val="00EF1528"/>
    <w:rsid w:val="00EF1B97"/>
    <w:rsid w:val="00EF1EA8"/>
    <w:rsid w:val="00EF3BBC"/>
    <w:rsid w:val="00EF4DAE"/>
    <w:rsid w:val="00EF5B34"/>
    <w:rsid w:val="00EF6222"/>
    <w:rsid w:val="00EF6B7B"/>
    <w:rsid w:val="00F003DC"/>
    <w:rsid w:val="00F00EED"/>
    <w:rsid w:val="00F01388"/>
    <w:rsid w:val="00F01A59"/>
    <w:rsid w:val="00F01D8D"/>
    <w:rsid w:val="00F02A56"/>
    <w:rsid w:val="00F030D6"/>
    <w:rsid w:val="00F03CBA"/>
    <w:rsid w:val="00F0427F"/>
    <w:rsid w:val="00F04C3D"/>
    <w:rsid w:val="00F0764B"/>
    <w:rsid w:val="00F103E2"/>
    <w:rsid w:val="00F10573"/>
    <w:rsid w:val="00F10DBE"/>
    <w:rsid w:val="00F128CB"/>
    <w:rsid w:val="00F14C52"/>
    <w:rsid w:val="00F15C23"/>
    <w:rsid w:val="00F15C69"/>
    <w:rsid w:val="00F15E7B"/>
    <w:rsid w:val="00F16F4B"/>
    <w:rsid w:val="00F200AE"/>
    <w:rsid w:val="00F20347"/>
    <w:rsid w:val="00F227C0"/>
    <w:rsid w:val="00F23636"/>
    <w:rsid w:val="00F23A74"/>
    <w:rsid w:val="00F244AD"/>
    <w:rsid w:val="00F24FF8"/>
    <w:rsid w:val="00F2632D"/>
    <w:rsid w:val="00F27CDE"/>
    <w:rsid w:val="00F30EF7"/>
    <w:rsid w:val="00F325D8"/>
    <w:rsid w:val="00F3322D"/>
    <w:rsid w:val="00F336CB"/>
    <w:rsid w:val="00F337F4"/>
    <w:rsid w:val="00F339C0"/>
    <w:rsid w:val="00F35575"/>
    <w:rsid w:val="00F35B01"/>
    <w:rsid w:val="00F434A9"/>
    <w:rsid w:val="00F4395B"/>
    <w:rsid w:val="00F439E9"/>
    <w:rsid w:val="00F4442D"/>
    <w:rsid w:val="00F448C9"/>
    <w:rsid w:val="00F459D5"/>
    <w:rsid w:val="00F47200"/>
    <w:rsid w:val="00F5289C"/>
    <w:rsid w:val="00F52D62"/>
    <w:rsid w:val="00F53110"/>
    <w:rsid w:val="00F53598"/>
    <w:rsid w:val="00F53758"/>
    <w:rsid w:val="00F5434C"/>
    <w:rsid w:val="00F54F64"/>
    <w:rsid w:val="00F55294"/>
    <w:rsid w:val="00F55384"/>
    <w:rsid w:val="00F55B5B"/>
    <w:rsid w:val="00F55BE1"/>
    <w:rsid w:val="00F607C1"/>
    <w:rsid w:val="00F607E8"/>
    <w:rsid w:val="00F608DE"/>
    <w:rsid w:val="00F60CAC"/>
    <w:rsid w:val="00F60D22"/>
    <w:rsid w:val="00F614E8"/>
    <w:rsid w:val="00F61A52"/>
    <w:rsid w:val="00F6369D"/>
    <w:rsid w:val="00F6561A"/>
    <w:rsid w:val="00F65C74"/>
    <w:rsid w:val="00F67064"/>
    <w:rsid w:val="00F706DF"/>
    <w:rsid w:val="00F70C46"/>
    <w:rsid w:val="00F71B99"/>
    <w:rsid w:val="00F71DFF"/>
    <w:rsid w:val="00F73C90"/>
    <w:rsid w:val="00F754E8"/>
    <w:rsid w:val="00F76FDC"/>
    <w:rsid w:val="00F772F3"/>
    <w:rsid w:val="00F81A21"/>
    <w:rsid w:val="00F848FF"/>
    <w:rsid w:val="00F849C0"/>
    <w:rsid w:val="00F85FC2"/>
    <w:rsid w:val="00F86A61"/>
    <w:rsid w:val="00F8769D"/>
    <w:rsid w:val="00F91787"/>
    <w:rsid w:val="00F91E39"/>
    <w:rsid w:val="00F91EB3"/>
    <w:rsid w:val="00F9218D"/>
    <w:rsid w:val="00F925BE"/>
    <w:rsid w:val="00F92AC5"/>
    <w:rsid w:val="00F93677"/>
    <w:rsid w:val="00F93909"/>
    <w:rsid w:val="00F940FB"/>
    <w:rsid w:val="00F94761"/>
    <w:rsid w:val="00F94D67"/>
    <w:rsid w:val="00F95990"/>
    <w:rsid w:val="00F974A7"/>
    <w:rsid w:val="00F97748"/>
    <w:rsid w:val="00FA07FB"/>
    <w:rsid w:val="00FA09C2"/>
    <w:rsid w:val="00FA15E5"/>
    <w:rsid w:val="00FA2B64"/>
    <w:rsid w:val="00FA323E"/>
    <w:rsid w:val="00FA333F"/>
    <w:rsid w:val="00FA3E7E"/>
    <w:rsid w:val="00FA50B1"/>
    <w:rsid w:val="00FA68AB"/>
    <w:rsid w:val="00FB030D"/>
    <w:rsid w:val="00FB0504"/>
    <w:rsid w:val="00FB0B8F"/>
    <w:rsid w:val="00FB0E12"/>
    <w:rsid w:val="00FB101B"/>
    <w:rsid w:val="00FB1DFB"/>
    <w:rsid w:val="00FB442E"/>
    <w:rsid w:val="00FB497D"/>
    <w:rsid w:val="00FB57DB"/>
    <w:rsid w:val="00FB5A94"/>
    <w:rsid w:val="00FB5BEF"/>
    <w:rsid w:val="00FB77FB"/>
    <w:rsid w:val="00FC06F3"/>
    <w:rsid w:val="00FC19DF"/>
    <w:rsid w:val="00FC312B"/>
    <w:rsid w:val="00FC50DF"/>
    <w:rsid w:val="00FC518B"/>
    <w:rsid w:val="00FC53A2"/>
    <w:rsid w:val="00FC560D"/>
    <w:rsid w:val="00FC6EF5"/>
    <w:rsid w:val="00FC74BE"/>
    <w:rsid w:val="00FC7D93"/>
    <w:rsid w:val="00FD2399"/>
    <w:rsid w:val="00FD284D"/>
    <w:rsid w:val="00FD2ED6"/>
    <w:rsid w:val="00FD31DA"/>
    <w:rsid w:val="00FD4118"/>
    <w:rsid w:val="00FD5C96"/>
    <w:rsid w:val="00FD6F50"/>
    <w:rsid w:val="00FD76D7"/>
    <w:rsid w:val="00FD7EA5"/>
    <w:rsid w:val="00FE1173"/>
    <w:rsid w:val="00FE21C8"/>
    <w:rsid w:val="00FE4684"/>
    <w:rsid w:val="00FE5171"/>
    <w:rsid w:val="00FE6D61"/>
    <w:rsid w:val="00FE76D2"/>
    <w:rsid w:val="00FE774C"/>
    <w:rsid w:val="00FE7B07"/>
    <w:rsid w:val="00FF03EF"/>
    <w:rsid w:val="00FF049A"/>
    <w:rsid w:val="00FF0DFA"/>
    <w:rsid w:val="00FF139E"/>
    <w:rsid w:val="00FF248C"/>
    <w:rsid w:val="00FF259A"/>
    <w:rsid w:val="00FF3049"/>
    <w:rsid w:val="00FF3DED"/>
    <w:rsid w:val="00FF6075"/>
    <w:rsid w:val="00FF68B3"/>
    <w:rsid w:val="00FF6A0C"/>
    <w:rsid w:val="00FF6D2D"/>
    <w:rsid w:val="00FF7B50"/>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D5CD8D"/>
  <w15:docId w15:val="{5FD8C060-0E11-439D-A442-2D7D8FBB0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427E"/>
    <w:rPr>
      <w:rFonts w:ascii="Helvetica 45 Light" w:hAnsi="Helvetica 45 Light" w:cs="Akhbar MT"/>
      <w:szCs w:val="24"/>
      <w:lang w:val="en-GB"/>
    </w:rPr>
  </w:style>
  <w:style w:type="paragraph" w:styleId="Heading1">
    <w:name w:val="heading 1"/>
    <w:next w:val="Normal"/>
    <w:link w:val="Heading1Char"/>
    <w:autoRedefine/>
    <w:qFormat/>
    <w:rsid w:val="00BC2DC2"/>
    <w:pPr>
      <w:keepNext/>
      <w:jc w:val="both"/>
      <w:outlineLvl w:val="0"/>
    </w:pPr>
    <w:rPr>
      <w:rFonts w:asciiTheme="minorHAnsi" w:hAnsiTheme="minorHAnsi" w:cstheme="minorHAnsi"/>
      <w:b/>
      <w:color w:val="25358E"/>
      <w:kern w:val="32"/>
      <w:sz w:val="40"/>
      <w:szCs w:val="40"/>
      <w:lang w:val="en-GB"/>
    </w:rPr>
  </w:style>
  <w:style w:type="paragraph" w:styleId="Heading2">
    <w:name w:val="heading 2"/>
    <w:next w:val="Normal"/>
    <w:autoRedefine/>
    <w:qFormat/>
    <w:rsid w:val="003C536E"/>
    <w:pPr>
      <w:keepNext/>
      <w:pBdr>
        <w:top w:val="single" w:sz="8" w:space="5" w:color="35C3DE"/>
        <w:bottom w:val="single" w:sz="8" w:space="5" w:color="35C3DE"/>
      </w:pBdr>
      <w:spacing w:after="280"/>
      <w:outlineLvl w:val="1"/>
    </w:pPr>
    <w:rPr>
      <w:rFonts w:asciiTheme="majorBidi" w:hAnsiTheme="majorBidi" w:cstheme="majorBidi"/>
      <w:b/>
      <w:caps/>
      <w:color w:val="25358E"/>
      <w:sz w:val="22"/>
      <w:szCs w:val="22"/>
    </w:rPr>
  </w:style>
  <w:style w:type="paragraph" w:styleId="Heading3">
    <w:name w:val="heading 3"/>
    <w:next w:val="Normal"/>
    <w:autoRedefine/>
    <w:qFormat/>
    <w:rsid w:val="00B615D7"/>
    <w:pPr>
      <w:keepNext/>
      <w:numPr>
        <w:numId w:val="4"/>
      </w:numPr>
      <w:shd w:val="clear" w:color="auto" w:fill="FFFFFF"/>
      <w:spacing w:line="360" w:lineRule="auto"/>
      <w:jc w:val="both"/>
      <w:outlineLvl w:val="2"/>
    </w:pPr>
    <w:rPr>
      <w:rFonts w:asciiTheme="majorBidi" w:hAnsiTheme="majorBidi" w:cstheme="majorBidi"/>
      <w:sz w:val="28"/>
      <w:szCs w:val="28"/>
      <w:lang w:val="en-GB"/>
    </w:rPr>
  </w:style>
  <w:style w:type="paragraph" w:styleId="Heading4">
    <w:name w:val="heading 4"/>
    <w:basedOn w:val="Normal"/>
    <w:next w:val="Normal"/>
    <w:link w:val="Heading4Char"/>
    <w:unhideWhenUsed/>
    <w:qFormat/>
    <w:rsid w:val="00A2795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rsid w:val="00A27955"/>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nhideWhenUsed/>
    <w:qFormat/>
    <w:rsid w:val="00A27955"/>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A27955"/>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A27955"/>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A2795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link w:val="HeaderChar"/>
    <w:uiPriority w:val="99"/>
    <w:rsid w:val="00073EC1"/>
    <w:pPr>
      <w:tabs>
        <w:tab w:val="center" w:pos="4153"/>
        <w:tab w:val="right" w:pos="8306"/>
      </w:tabs>
    </w:pPr>
    <w:rPr>
      <w:rFonts w:ascii="Helvetica 45 Light" w:hAnsi="Helvetica 45 Light" w:cs="Akhbar MT"/>
      <w:sz w:val="16"/>
      <w:lang w:val="en-GB"/>
    </w:rPr>
  </w:style>
  <w:style w:type="paragraph" w:styleId="Footer">
    <w:name w:val="footer"/>
    <w:link w:val="FooterChar"/>
    <w:autoRedefine/>
    <w:uiPriority w:val="99"/>
    <w:rsid w:val="00165008"/>
    <w:pPr>
      <w:tabs>
        <w:tab w:val="right" w:pos="8306"/>
      </w:tabs>
    </w:pPr>
    <w:rPr>
      <w:rFonts w:asciiTheme="majorBidi" w:hAnsiTheme="majorBidi" w:cstheme="majorBidi"/>
      <w:color w:val="365F91" w:themeColor="accent1" w:themeShade="BF"/>
      <w:sz w:val="16"/>
      <w:szCs w:val="16"/>
      <w:lang w:val="en-GB"/>
    </w:rPr>
  </w:style>
  <w:style w:type="paragraph" w:styleId="ListNumber">
    <w:name w:val="List Number"/>
    <w:rsid w:val="00585152"/>
    <w:pPr>
      <w:numPr>
        <w:numId w:val="2"/>
      </w:numPr>
      <w:spacing w:line="360" w:lineRule="atLeast"/>
    </w:pPr>
    <w:rPr>
      <w:rFonts w:ascii="Helvetica 45 Light" w:hAnsi="Helvetica 45 Light" w:cs="Akhbar MT"/>
      <w:szCs w:val="24"/>
      <w:lang w:val="en-GB"/>
    </w:rPr>
  </w:style>
  <w:style w:type="character" w:styleId="Emphasis">
    <w:name w:val="Emphasis"/>
    <w:basedOn w:val="DefaultParagraphFont"/>
    <w:uiPriority w:val="20"/>
    <w:qFormat/>
    <w:rsid w:val="00073EC1"/>
    <w:rPr>
      <w:rFonts w:ascii="Helvetica 45 Light" w:hAnsi="Helvetica 45 Light"/>
      <w:i/>
      <w:iCs/>
    </w:rPr>
  </w:style>
  <w:style w:type="paragraph" w:styleId="BodyText">
    <w:name w:val="Body Text"/>
    <w:link w:val="BodyTextChar"/>
    <w:qFormat/>
    <w:rsid w:val="00073EC1"/>
    <w:pPr>
      <w:spacing w:after="120" w:line="240" w:lineRule="atLeast"/>
    </w:pPr>
    <w:rPr>
      <w:rFonts w:ascii="Helvetica 45 Light" w:hAnsi="Helvetica 45 Light" w:cs="Akhbar MT"/>
      <w:szCs w:val="24"/>
      <w:lang w:val="en-GB"/>
    </w:rPr>
  </w:style>
  <w:style w:type="table" w:styleId="TableGrid">
    <w:name w:val="Table Grid"/>
    <w:basedOn w:val="TableNormal"/>
    <w:uiPriority w:val="59"/>
    <w:rsid w:val="000F38C4"/>
    <w:rPr>
      <w:rFonts w:ascii="Helvetica 45 Light" w:hAnsi="Helvetica 45 Light" w:cs="Akhbar MT"/>
      <w:sz w:val="17"/>
      <w:szCs w:val="22"/>
    </w:rPr>
    <w:tblPr>
      <w:jc w:val="center"/>
      <w:tblBorders>
        <w:top w:val="single" w:sz="4" w:space="0" w:color="auto"/>
        <w:bottom w:val="single" w:sz="4" w:space="0" w:color="auto"/>
        <w:insideH w:val="single" w:sz="4" w:space="0" w:color="auto"/>
        <w:insideV w:val="single" w:sz="4" w:space="0" w:color="auto"/>
      </w:tblBorders>
      <w:tblCellMar>
        <w:top w:w="57" w:type="dxa"/>
        <w:left w:w="227" w:type="dxa"/>
        <w:bottom w:w="57" w:type="dxa"/>
        <w:right w:w="227" w:type="dxa"/>
      </w:tblCellMar>
    </w:tblPr>
    <w:trPr>
      <w:cantSplit/>
      <w:jc w:val="center"/>
    </w:trPr>
    <w:tblStylePr w:type="lastRow">
      <w:pPr>
        <w:keepNext w:val="0"/>
        <w:wordWrap/>
      </w:pPr>
    </w:tblStylePr>
  </w:style>
  <w:style w:type="paragraph" w:styleId="Title">
    <w:name w:val="Title"/>
    <w:link w:val="TitleChar"/>
    <w:uiPriority w:val="10"/>
    <w:qFormat/>
    <w:rsid w:val="00073EC1"/>
    <w:pPr>
      <w:spacing w:line="560" w:lineRule="atLeast"/>
      <w:outlineLvl w:val="0"/>
    </w:pPr>
    <w:rPr>
      <w:rFonts w:ascii="Helvetica 45 Light" w:hAnsi="Helvetica 45 Light" w:cs="Akhbar MT"/>
      <w:color w:val="35C3DE"/>
      <w:kern w:val="28"/>
      <w:sz w:val="52"/>
      <w:szCs w:val="56"/>
      <w:lang w:val="en-GB"/>
    </w:rPr>
  </w:style>
  <w:style w:type="paragraph" w:customStyle="1" w:styleId="ListNumberBold">
    <w:name w:val="List Number Bold"/>
    <w:basedOn w:val="ListNumber"/>
    <w:rsid w:val="00585152"/>
    <w:pPr>
      <w:numPr>
        <w:numId w:val="1"/>
      </w:numPr>
    </w:pPr>
    <w:rPr>
      <w:rFonts w:ascii="Helvetica 55 Roman" w:hAnsi="Helvetica 55 Roman"/>
      <w:bCs/>
    </w:rPr>
  </w:style>
  <w:style w:type="paragraph" w:styleId="List">
    <w:name w:val="List"/>
    <w:rsid w:val="00073EC1"/>
    <w:pPr>
      <w:spacing w:line="360" w:lineRule="atLeast"/>
      <w:ind w:left="340"/>
    </w:pPr>
    <w:rPr>
      <w:rFonts w:ascii="Helvetica 45 Light" w:hAnsi="Helvetica 45 Light" w:cs="Akhbar MT"/>
      <w:szCs w:val="24"/>
      <w:lang w:val="en-GB"/>
    </w:rPr>
  </w:style>
  <w:style w:type="paragraph" w:customStyle="1" w:styleId="Line">
    <w:name w:val="Line"/>
    <w:next w:val="Normal"/>
    <w:rsid w:val="00073EC1"/>
    <w:pPr>
      <w:pBdr>
        <w:bottom w:val="single" w:sz="8" w:space="1" w:color="35C3DE"/>
      </w:pBdr>
      <w:spacing w:before="180" w:after="180"/>
    </w:pPr>
    <w:rPr>
      <w:rFonts w:ascii="Helvetica 45 Light" w:hAnsi="Helvetica 45 Light" w:cs="Akhbar MT"/>
      <w:sz w:val="10"/>
      <w:szCs w:val="4"/>
      <w:lang w:val="en-GB"/>
    </w:rPr>
  </w:style>
  <w:style w:type="paragraph" w:customStyle="1" w:styleId="Notes">
    <w:name w:val="Notes"/>
    <w:rsid w:val="00073EC1"/>
    <w:pPr>
      <w:spacing w:after="240" w:line="240" w:lineRule="atLeast"/>
    </w:pPr>
    <w:rPr>
      <w:rFonts w:ascii="Helvetica 45 Light" w:hAnsi="Helvetica 45 Light" w:cs="Akhbar MT"/>
      <w:sz w:val="17"/>
      <w:szCs w:val="22"/>
      <w:lang w:val="en-GB"/>
    </w:rPr>
  </w:style>
  <w:style w:type="paragraph" w:customStyle="1" w:styleId="NotesListNumber">
    <w:name w:val="Notes List Number"/>
    <w:basedOn w:val="Notes"/>
    <w:rsid w:val="00585152"/>
    <w:pPr>
      <w:numPr>
        <w:numId w:val="3"/>
      </w:numPr>
    </w:pPr>
  </w:style>
  <w:style w:type="paragraph" w:customStyle="1" w:styleId="ColumnHeading">
    <w:name w:val="Column Heading"/>
    <w:rsid w:val="00073EC1"/>
    <w:rPr>
      <w:rFonts w:ascii="Helvetica 55 Roman" w:hAnsi="Helvetica 55 Roman" w:cs="Akhbar MT"/>
      <w:bCs/>
      <w:sz w:val="17"/>
      <w:szCs w:val="22"/>
      <w:lang w:val="en-GB"/>
    </w:rPr>
  </w:style>
  <w:style w:type="paragraph" w:customStyle="1" w:styleId="TableText">
    <w:name w:val="Table Text"/>
    <w:rsid w:val="00073EC1"/>
    <w:rPr>
      <w:rFonts w:ascii="Helvetica 45 Light" w:hAnsi="Helvetica 45 Light" w:cs="Akhbar MT"/>
      <w:sz w:val="17"/>
      <w:szCs w:val="22"/>
      <w:lang w:val="en-GB"/>
    </w:rPr>
  </w:style>
  <w:style w:type="paragraph" w:styleId="Date">
    <w:name w:val="Date"/>
    <w:next w:val="Normal"/>
    <w:autoRedefine/>
    <w:rsid w:val="00C76872"/>
    <w:pPr>
      <w:spacing w:before="120" w:after="120"/>
      <w:jc w:val="both"/>
    </w:pPr>
    <w:rPr>
      <w:rFonts w:ascii="Helvetica 45 Light" w:hAnsi="Helvetica 45 Light" w:cs="Akhbar MT"/>
      <w:b/>
      <w:bCs/>
      <w:caps/>
      <w:color w:val="25358E"/>
      <w:sz w:val="24"/>
      <w:szCs w:val="24"/>
      <w:lang w:val="en-GB"/>
    </w:rPr>
  </w:style>
  <w:style w:type="character" w:styleId="PageNumber">
    <w:name w:val="page number"/>
    <w:basedOn w:val="DefaultParagraphFont"/>
    <w:rsid w:val="00C6671E"/>
  </w:style>
  <w:style w:type="character" w:customStyle="1" w:styleId="FooterChar">
    <w:name w:val="Footer Char"/>
    <w:basedOn w:val="DefaultParagraphFont"/>
    <w:link w:val="Footer"/>
    <w:uiPriority w:val="99"/>
    <w:rsid w:val="00165008"/>
    <w:rPr>
      <w:rFonts w:asciiTheme="majorBidi" w:hAnsiTheme="majorBidi" w:cstheme="majorBidi"/>
      <w:color w:val="365F91" w:themeColor="accent1" w:themeShade="BF"/>
      <w:sz w:val="16"/>
      <w:szCs w:val="16"/>
      <w:lang w:val="en-GB"/>
    </w:rPr>
  </w:style>
  <w:style w:type="paragraph" w:styleId="BalloonText">
    <w:name w:val="Balloon Text"/>
    <w:basedOn w:val="Normal"/>
    <w:link w:val="BalloonTextChar"/>
    <w:uiPriority w:val="99"/>
    <w:semiHidden/>
    <w:unhideWhenUsed/>
    <w:rsid w:val="007A06EF"/>
    <w:rPr>
      <w:rFonts w:ascii="Tahoma" w:hAnsi="Tahoma" w:cs="Tahoma"/>
      <w:sz w:val="16"/>
      <w:szCs w:val="16"/>
    </w:rPr>
  </w:style>
  <w:style w:type="character" w:customStyle="1" w:styleId="BalloonTextChar">
    <w:name w:val="Balloon Text Char"/>
    <w:basedOn w:val="DefaultParagraphFont"/>
    <w:link w:val="BalloonText"/>
    <w:uiPriority w:val="99"/>
    <w:semiHidden/>
    <w:rsid w:val="007A06EF"/>
    <w:rPr>
      <w:rFonts w:ascii="Tahoma" w:hAnsi="Tahoma" w:cs="Tahoma"/>
      <w:sz w:val="16"/>
      <w:szCs w:val="16"/>
      <w:lang w:val="en-GB"/>
    </w:rPr>
  </w:style>
  <w:style w:type="character" w:styleId="CommentReference">
    <w:name w:val="annotation reference"/>
    <w:basedOn w:val="DefaultParagraphFont"/>
    <w:uiPriority w:val="99"/>
    <w:semiHidden/>
    <w:unhideWhenUsed/>
    <w:rsid w:val="00107F56"/>
    <w:rPr>
      <w:sz w:val="16"/>
      <w:szCs w:val="16"/>
    </w:rPr>
  </w:style>
  <w:style w:type="paragraph" w:styleId="CommentText">
    <w:name w:val="annotation text"/>
    <w:basedOn w:val="Normal"/>
    <w:link w:val="CommentTextChar"/>
    <w:uiPriority w:val="99"/>
    <w:unhideWhenUsed/>
    <w:rsid w:val="00107F56"/>
    <w:rPr>
      <w:szCs w:val="20"/>
    </w:rPr>
  </w:style>
  <w:style w:type="character" w:customStyle="1" w:styleId="CommentTextChar">
    <w:name w:val="Comment Text Char"/>
    <w:basedOn w:val="DefaultParagraphFont"/>
    <w:link w:val="CommentText"/>
    <w:uiPriority w:val="99"/>
    <w:rsid w:val="00107F56"/>
    <w:rPr>
      <w:rFonts w:ascii="Helvetica 45 Light" w:hAnsi="Helvetica 45 Light" w:cs="Akhbar MT"/>
      <w:lang w:val="en-GB"/>
    </w:rPr>
  </w:style>
  <w:style w:type="paragraph" w:styleId="CommentSubject">
    <w:name w:val="annotation subject"/>
    <w:basedOn w:val="CommentText"/>
    <w:next w:val="CommentText"/>
    <w:link w:val="CommentSubjectChar"/>
    <w:uiPriority w:val="99"/>
    <w:semiHidden/>
    <w:unhideWhenUsed/>
    <w:rsid w:val="00107F56"/>
    <w:rPr>
      <w:b/>
      <w:bCs/>
    </w:rPr>
  </w:style>
  <w:style w:type="character" w:customStyle="1" w:styleId="CommentSubjectChar">
    <w:name w:val="Comment Subject Char"/>
    <w:basedOn w:val="CommentTextChar"/>
    <w:link w:val="CommentSubject"/>
    <w:uiPriority w:val="99"/>
    <w:semiHidden/>
    <w:rsid w:val="00107F56"/>
    <w:rPr>
      <w:rFonts w:ascii="Helvetica 45 Light" w:hAnsi="Helvetica 45 Light" w:cs="Akhbar MT"/>
      <w:b/>
      <w:bCs/>
      <w:lang w:val="en-GB"/>
    </w:rPr>
  </w:style>
  <w:style w:type="paragraph" w:styleId="ListParagraph">
    <w:name w:val="List Paragraph"/>
    <w:basedOn w:val="Normal"/>
    <w:link w:val="ListParagraphChar"/>
    <w:uiPriority w:val="34"/>
    <w:qFormat/>
    <w:rsid w:val="00EC3B69"/>
    <w:pPr>
      <w:numPr>
        <w:numId w:val="14"/>
      </w:numPr>
      <w:contextualSpacing/>
    </w:pPr>
    <w:rPr>
      <w:rFonts w:asciiTheme="minorHAnsi" w:hAnsiTheme="minorHAnsi" w:cstheme="minorHAnsi"/>
      <w:sz w:val="22"/>
      <w:szCs w:val="28"/>
    </w:rPr>
  </w:style>
  <w:style w:type="character" w:styleId="PlaceholderText">
    <w:name w:val="Placeholder Text"/>
    <w:basedOn w:val="DefaultParagraphFont"/>
    <w:uiPriority w:val="99"/>
    <w:semiHidden/>
    <w:rsid w:val="001B147E"/>
    <w:rPr>
      <w:color w:val="808080"/>
    </w:rPr>
  </w:style>
  <w:style w:type="table" w:customStyle="1" w:styleId="LightGrid-Accent11">
    <w:name w:val="Light Grid - Accent 11"/>
    <w:basedOn w:val="TableNormal"/>
    <w:uiPriority w:val="62"/>
    <w:rsid w:val="003C3BD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apple-converted-space">
    <w:name w:val="apple-converted-space"/>
    <w:basedOn w:val="DefaultParagraphFont"/>
    <w:rsid w:val="00704B43"/>
  </w:style>
  <w:style w:type="character" w:styleId="SubtleEmphasis">
    <w:name w:val="Subtle Emphasis"/>
    <w:basedOn w:val="DefaultParagraphFont"/>
    <w:uiPriority w:val="19"/>
    <w:qFormat/>
    <w:rsid w:val="00EA68CC"/>
    <w:rPr>
      <w:i/>
      <w:iCs/>
      <w:color w:val="404040" w:themeColor="text1" w:themeTint="BF"/>
    </w:rPr>
  </w:style>
  <w:style w:type="character" w:customStyle="1" w:styleId="ListParagraphChar">
    <w:name w:val="List Paragraph Char"/>
    <w:basedOn w:val="DefaultParagraphFont"/>
    <w:link w:val="ListParagraph"/>
    <w:uiPriority w:val="34"/>
    <w:rsid w:val="00EC3B69"/>
    <w:rPr>
      <w:rFonts w:asciiTheme="minorHAnsi" w:hAnsiTheme="minorHAnsi" w:cstheme="minorHAnsi"/>
      <w:sz w:val="22"/>
      <w:szCs w:val="28"/>
      <w:lang w:val="en-GB"/>
    </w:rPr>
  </w:style>
  <w:style w:type="paragraph" w:styleId="Caption">
    <w:name w:val="caption"/>
    <w:basedOn w:val="Normal"/>
    <w:next w:val="Normal"/>
    <w:uiPriority w:val="35"/>
    <w:unhideWhenUsed/>
    <w:qFormat/>
    <w:rsid w:val="00A9219E"/>
    <w:pPr>
      <w:spacing w:after="200"/>
    </w:pPr>
    <w:rPr>
      <w:b/>
      <w:bCs/>
      <w:color w:val="4F81BD" w:themeColor="accent1"/>
      <w:sz w:val="18"/>
      <w:szCs w:val="18"/>
    </w:rPr>
  </w:style>
  <w:style w:type="character" w:styleId="Strong">
    <w:name w:val="Strong"/>
    <w:basedOn w:val="DefaultParagraphFont"/>
    <w:uiPriority w:val="22"/>
    <w:qFormat/>
    <w:rsid w:val="00DD128A"/>
    <w:rPr>
      <w:b/>
      <w:bCs/>
    </w:rPr>
  </w:style>
  <w:style w:type="table" w:customStyle="1" w:styleId="LightGrid1">
    <w:name w:val="Light Grid1"/>
    <w:basedOn w:val="TableNormal"/>
    <w:uiPriority w:val="62"/>
    <w:rsid w:val="00CC1C4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erChar">
    <w:name w:val="Header Char"/>
    <w:link w:val="Header"/>
    <w:uiPriority w:val="99"/>
    <w:rsid w:val="00103098"/>
    <w:rPr>
      <w:rFonts w:ascii="Helvetica 45 Light" w:hAnsi="Helvetica 45 Light" w:cs="Akhbar MT"/>
      <w:sz w:val="16"/>
      <w:lang w:val="en-GB"/>
    </w:rPr>
  </w:style>
  <w:style w:type="table" w:customStyle="1" w:styleId="GridTable1Light1">
    <w:name w:val="Grid Table 1 Light1"/>
    <w:basedOn w:val="TableNormal"/>
    <w:uiPriority w:val="46"/>
    <w:rsid w:val="00FF03E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047520"/>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cPr>
      <w:shd w:val="clear" w:color="auto" w:fill="FFFFFF" w:themeFill="background1"/>
    </w:tc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mi">
    <w:name w:val="mi"/>
    <w:basedOn w:val="DefaultParagraphFont"/>
    <w:rsid w:val="001F5F8C"/>
  </w:style>
  <w:style w:type="character" w:customStyle="1" w:styleId="mo">
    <w:name w:val="mo"/>
    <w:basedOn w:val="DefaultParagraphFont"/>
    <w:rsid w:val="001F5F8C"/>
  </w:style>
  <w:style w:type="character" w:customStyle="1" w:styleId="mn">
    <w:name w:val="mn"/>
    <w:basedOn w:val="DefaultParagraphFont"/>
    <w:rsid w:val="001F5F8C"/>
  </w:style>
  <w:style w:type="character" w:customStyle="1" w:styleId="mjxassistivemathml">
    <w:name w:val="mjx_assistive_mathml"/>
    <w:basedOn w:val="DefaultParagraphFont"/>
    <w:rsid w:val="001F5F8C"/>
  </w:style>
  <w:style w:type="character" w:styleId="Hyperlink">
    <w:name w:val="Hyperlink"/>
    <w:basedOn w:val="DefaultParagraphFont"/>
    <w:uiPriority w:val="99"/>
    <w:unhideWhenUsed/>
    <w:rsid w:val="00F23636"/>
    <w:rPr>
      <w:color w:val="0000FF"/>
      <w:u w:val="single"/>
    </w:rPr>
  </w:style>
  <w:style w:type="paragraph" w:styleId="NoSpacing">
    <w:name w:val="No Spacing"/>
    <w:link w:val="NoSpacingChar"/>
    <w:uiPriority w:val="1"/>
    <w:qFormat/>
    <w:rsid w:val="003C6A8D"/>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3C6A8D"/>
    <w:rPr>
      <w:rFonts w:asciiTheme="minorHAnsi" w:eastAsiaTheme="minorEastAsia" w:hAnsiTheme="minorHAnsi" w:cstheme="minorBidi"/>
      <w:sz w:val="22"/>
      <w:szCs w:val="22"/>
    </w:rPr>
  </w:style>
  <w:style w:type="character" w:customStyle="1" w:styleId="Heading1Char">
    <w:name w:val="Heading 1 Char"/>
    <w:basedOn w:val="DefaultParagraphFont"/>
    <w:link w:val="Heading1"/>
    <w:rsid w:val="00BC2DC2"/>
    <w:rPr>
      <w:rFonts w:asciiTheme="minorHAnsi" w:hAnsiTheme="minorHAnsi" w:cstheme="minorHAnsi"/>
      <w:b/>
      <w:color w:val="25358E"/>
      <w:kern w:val="32"/>
      <w:sz w:val="40"/>
      <w:szCs w:val="40"/>
      <w:lang w:val="en-GB"/>
    </w:rPr>
  </w:style>
  <w:style w:type="character" w:customStyle="1" w:styleId="katex-mathml">
    <w:name w:val="katex-mathml"/>
    <w:basedOn w:val="DefaultParagraphFont"/>
    <w:rsid w:val="00925D53"/>
  </w:style>
  <w:style w:type="character" w:customStyle="1" w:styleId="mord">
    <w:name w:val="mord"/>
    <w:basedOn w:val="DefaultParagraphFont"/>
    <w:rsid w:val="00925D53"/>
  </w:style>
  <w:style w:type="character" w:customStyle="1" w:styleId="mopen">
    <w:name w:val="mopen"/>
    <w:basedOn w:val="DefaultParagraphFont"/>
    <w:rsid w:val="00925D53"/>
  </w:style>
  <w:style w:type="character" w:customStyle="1" w:styleId="mclose">
    <w:name w:val="mclose"/>
    <w:basedOn w:val="DefaultParagraphFont"/>
    <w:rsid w:val="00925D53"/>
  </w:style>
  <w:style w:type="character" w:customStyle="1" w:styleId="mrel">
    <w:name w:val="mrel"/>
    <w:basedOn w:val="DefaultParagraphFont"/>
    <w:rsid w:val="00925D53"/>
  </w:style>
  <w:style w:type="character" w:customStyle="1" w:styleId="fontsize-ensurer">
    <w:name w:val="fontsize-ensurer"/>
    <w:basedOn w:val="DefaultParagraphFont"/>
    <w:rsid w:val="00925D53"/>
  </w:style>
  <w:style w:type="character" w:customStyle="1" w:styleId="baseline-fix">
    <w:name w:val="baseline-fix"/>
    <w:basedOn w:val="DefaultParagraphFont"/>
    <w:rsid w:val="00925D53"/>
  </w:style>
  <w:style w:type="character" w:customStyle="1" w:styleId="mbin">
    <w:name w:val="mbin"/>
    <w:basedOn w:val="DefaultParagraphFont"/>
    <w:rsid w:val="00925D53"/>
  </w:style>
  <w:style w:type="paragraph" w:styleId="Bibliography">
    <w:name w:val="Bibliography"/>
    <w:basedOn w:val="Normal"/>
    <w:next w:val="Normal"/>
    <w:uiPriority w:val="37"/>
    <w:semiHidden/>
    <w:unhideWhenUsed/>
    <w:rsid w:val="00A27955"/>
  </w:style>
  <w:style w:type="paragraph" w:styleId="BlockText">
    <w:name w:val="Block Text"/>
    <w:basedOn w:val="Normal"/>
    <w:uiPriority w:val="99"/>
    <w:semiHidden/>
    <w:unhideWhenUsed/>
    <w:rsid w:val="00A27955"/>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uiPriority w:val="99"/>
    <w:semiHidden/>
    <w:unhideWhenUsed/>
    <w:rsid w:val="00A27955"/>
    <w:pPr>
      <w:spacing w:after="120" w:line="480" w:lineRule="auto"/>
    </w:pPr>
  </w:style>
  <w:style w:type="character" w:customStyle="1" w:styleId="BodyText2Char">
    <w:name w:val="Body Text 2 Char"/>
    <w:basedOn w:val="DefaultParagraphFont"/>
    <w:link w:val="BodyText2"/>
    <w:uiPriority w:val="99"/>
    <w:semiHidden/>
    <w:rsid w:val="00A27955"/>
    <w:rPr>
      <w:rFonts w:ascii="Helvetica 45 Light" w:hAnsi="Helvetica 45 Light" w:cs="Akhbar MT"/>
      <w:szCs w:val="24"/>
      <w:lang w:val="en-GB"/>
    </w:rPr>
  </w:style>
  <w:style w:type="paragraph" w:styleId="BodyText3">
    <w:name w:val="Body Text 3"/>
    <w:basedOn w:val="Normal"/>
    <w:link w:val="BodyText3Char"/>
    <w:uiPriority w:val="99"/>
    <w:semiHidden/>
    <w:unhideWhenUsed/>
    <w:rsid w:val="00A27955"/>
    <w:pPr>
      <w:spacing w:after="120"/>
    </w:pPr>
    <w:rPr>
      <w:sz w:val="16"/>
      <w:szCs w:val="16"/>
    </w:rPr>
  </w:style>
  <w:style w:type="character" w:customStyle="1" w:styleId="BodyText3Char">
    <w:name w:val="Body Text 3 Char"/>
    <w:basedOn w:val="DefaultParagraphFont"/>
    <w:link w:val="BodyText3"/>
    <w:uiPriority w:val="99"/>
    <w:semiHidden/>
    <w:rsid w:val="00A27955"/>
    <w:rPr>
      <w:rFonts w:ascii="Helvetica 45 Light" w:hAnsi="Helvetica 45 Light" w:cs="Akhbar MT"/>
      <w:sz w:val="16"/>
      <w:szCs w:val="16"/>
      <w:lang w:val="en-GB"/>
    </w:rPr>
  </w:style>
  <w:style w:type="paragraph" w:styleId="BodyTextFirstIndent">
    <w:name w:val="Body Text First Indent"/>
    <w:basedOn w:val="BodyText"/>
    <w:link w:val="BodyTextFirstIndentChar"/>
    <w:uiPriority w:val="99"/>
    <w:semiHidden/>
    <w:unhideWhenUsed/>
    <w:rsid w:val="00A27955"/>
    <w:pPr>
      <w:spacing w:after="0" w:line="240" w:lineRule="auto"/>
      <w:ind w:firstLine="360"/>
    </w:pPr>
  </w:style>
  <w:style w:type="character" w:customStyle="1" w:styleId="BodyTextChar">
    <w:name w:val="Body Text Char"/>
    <w:basedOn w:val="DefaultParagraphFont"/>
    <w:link w:val="BodyText"/>
    <w:rsid w:val="00A27955"/>
    <w:rPr>
      <w:rFonts w:ascii="Helvetica 45 Light" w:hAnsi="Helvetica 45 Light" w:cs="Akhbar MT"/>
      <w:szCs w:val="24"/>
      <w:lang w:val="en-GB"/>
    </w:rPr>
  </w:style>
  <w:style w:type="character" w:customStyle="1" w:styleId="BodyTextFirstIndentChar">
    <w:name w:val="Body Text First Indent Char"/>
    <w:basedOn w:val="BodyTextChar"/>
    <w:link w:val="BodyTextFirstIndent"/>
    <w:uiPriority w:val="99"/>
    <w:semiHidden/>
    <w:rsid w:val="00A27955"/>
    <w:rPr>
      <w:rFonts w:ascii="Helvetica 45 Light" w:hAnsi="Helvetica 45 Light" w:cs="Akhbar MT"/>
      <w:szCs w:val="24"/>
      <w:lang w:val="en-GB"/>
    </w:rPr>
  </w:style>
  <w:style w:type="paragraph" w:styleId="BodyTextIndent">
    <w:name w:val="Body Text Indent"/>
    <w:basedOn w:val="Normal"/>
    <w:link w:val="BodyTextIndentChar"/>
    <w:uiPriority w:val="99"/>
    <w:semiHidden/>
    <w:unhideWhenUsed/>
    <w:rsid w:val="00A27955"/>
    <w:pPr>
      <w:spacing w:after="120"/>
      <w:ind w:left="360"/>
    </w:pPr>
  </w:style>
  <w:style w:type="character" w:customStyle="1" w:styleId="BodyTextIndentChar">
    <w:name w:val="Body Text Indent Char"/>
    <w:basedOn w:val="DefaultParagraphFont"/>
    <w:link w:val="BodyTextIndent"/>
    <w:uiPriority w:val="99"/>
    <w:semiHidden/>
    <w:rsid w:val="00A27955"/>
    <w:rPr>
      <w:rFonts w:ascii="Helvetica 45 Light" w:hAnsi="Helvetica 45 Light" w:cs="Akhbar MT"/>
      <w:szCs w:val="24"/>
      <w:lang w:val="en-GB"/>
    </w:rPr>
  </w:style>
  <w:style w:type="paragraph" w:styleId="BodyTextFirstIndent2">
    <w:name w:val="Body Text First Indent 2"/>
    <w:basedOn w:val="BodyTextIndent"/>
    <w:link w:val="BodyTextFirstIndent2Char"/>
    <w:uiPriority w:val="99"/>
    <w:semiHidden/>
    <w:unhideWhenUsed/>
    <w:rsid w:val="00A27955"/>
    <w:pPr>
      <w:spacing w:after="0"/>
      <w:ind w:firstLine="360"/>
    </w:pPr>
  </w:style>
  <w:style w:type="character" w:customStyle="1" w:styleId="BodyTextFirstIndent2Char">
    <w:name w:val="Body Text First Indent 2 Char"/>
    <w:basedOn w:val="BodyTextIndentChar"/>
    <w:link w:val="BodyTextFirstIndent2"/>
    <w:uiPriority w:val="99"/>
    <w:semiHidden/>
    <w:rsid w:val="00A27955"/>
    <w:rPr>
      <w:rFonts w:ascii="Helvetica 45 Light" w:hAnsi="Helvetica 45 Light" w:cs="Akhbar MT"/>
      <w:szCs w:val="24"/>
      <w:lang w:val="en-GB"/>
    </w:rPr>
  </w:style>
  <w:style w:type="paragraph" w:styleId="BodyTextIndent2">
    <w:name w:val="Body Text Indent 2"/>
    <w:basedOn w:val="Normal"/>
    <w:link w:val="BodyTextIndent2Char"/>
    <w:uiPriority w:val="99"/>
    <w:semiHidden/>
    <w:unhideWhenUsed/>
    <w:rsid w:val="00A27955"/>
    <w:pPr>
      <w:spacing w:after="120" w:line="480" w:lineRule="auto"/>
      <w:ind w:left="360"/>
    </w:pPr>
  </w:style>
  <w:style w:type="character" w:customStyle="1" w:styleId="BodyTextIndent2Char">
    <w:name w:val="Body Text Indent 2 Char"/>
    <w:basedOn w:val="DefaultParagraphFont"/>
    <w:link w:val="BodyTextIndent2"/>
    <w:uiPriority w:val="99"/>
    <w:semiHidden/>
    <w:rsid w:val="00A27955"/>
    <w:rPr>
      <w:rFonts w:ascii="Helvetica 45 Light" w:hAnsi="Helvetica 45 Light" w:cs="Akhbar MT"/>
      <w:szCs w:val="24"/>
      <w:lang w:val="en-GB"/>
    </w:rPr>
  </w:style>
  <w:style w:type="paragraph" w:styleId="BodyTextIndent3">
    <w:name w:val="Body Text Indent 3"/>
    <w:basedOn w:val="Normal"/>
    <w:link w:val="BodyTextIndent3Char"/>
    <w:uiPriority w:val="99"/>
    <w:semiHidden/>
    <w:unhideWhenUsed/>
    <w:rsid w:val="00A27955"/>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A27955"/>
    <w:rPr>
      <w:rFonts w:ascii="Helvetica 45 Light" w:hAnsi="Helvetica 45 Light" w:cs="Akhbar MT"/>
      <w:sz w:val="16"/>
      <w:szCs w:val="16"/>
      <w:lang w:val="en-GB"/>
    </w:rPr>
  </w:style>
  <w:style w:type="paragraph" w:styleId="Closing">
    <w:name w:val="Closing"/>
    <w:basedOn w:val="Normal"/>
    <w:link w:val="ClosingChar"/>
    <w:uiPriority w:val="99"/>
    <w:semiHidden/>
    <w:unhideWhenUsed/>
    <w:rsid w:val="00A27955"/>
    <w:pPr>
      <w:ind w:left="4320"/>
    </w:pPr>
  </w:style>
  <w:style w:type="character" w:customStyle="1" w:styleId="ClosingChar">
    <w:name w:val="Closing Char"/>
    <w:basedOn w:val="DefaultParagraphFont"/>
    <w:link w:val="Closing"/>
    <w:uiPriority w:val="99"/>
    <w:semiHidden/>
    <w:rsid w:val="00A27955"/>
    <w:rPr>
      <w:rFonts w:ascii="Helvetica 45 Light" w:hAnsi="Helvetica 45 Light" w:cs="Akhbar MT"/>
      <w:szCs w:val="24"/>
      <w:lang w:val="en-GB"/>
    </w:rPr>
  </w:style>
  <w:style w:type="paragraph" w:styleId="DocumentMap">
    <w:name w:val="Document Map"/>
    <w:basedOn w:val="Normal"/>
    <w:link w:val="DocumentMapChar"/>
    <w:uiPriority w:val="99"/>
    <w:semiHidden/>
    <w:unhideWhenUsed/>
    <w:rsid w:val="00A27955"/>
    <w:rPr>
      <w:rFonts w:ascii="Segoe UI" w:hAnsi="Segoe UI" w:cs="Segoe UI"/>
      <w:sz w:val="16"/>
      <w:szCs w:val="16"/>
    </w:rPr>
  </w:style>
  <w:style w:type="character" w:customStyle="1" w:styleId="DocumentMapChar">
    <w:name w:val="Document Map Char"/>
    <w:basedOn w:val="DefaultParagraphFont"/>
    <w:link w:val="DocumentMap"/>
    <w:uiPriority w:val="99"/>
    <w:semiHidden/>
    <w:rsid w:val="00A27955"/>
    <w:rPr>
      <w:rFonts w:ascii="Segoe UI" w:hAnsi="Segoe UI" w:cs="Segoe UI"/>
      <w:sz w:val="16"/>
      <w:szCs w:val="16"/>
      <w:lang w:val="en-GB"/>
    </w:rPr>
  </w:style>
  <w:style w:type="paragraph" w:styleId="E-mailSignature">
    <w:name w:val="E-mail Signature"/>
    <w:basedOn w:val="Normal"/>
    <w:link w:val="E-mailSignatureChar"/>
    <w:uiPriority w:val="99"/>
    <w:semiHidden/>
    <w:unhideWhenUsed/>
    <w:rsid w:val="00A27955"/>
  </w:style>
  <w:style w:type="character" w:customStyle="1" w:styleId="E-mailSignatureChar">
    <w:name w:val="E-mail Signature Char"/>
    <w:basedOn w:val="DefaultParagraphFont"/>
    <w:link w:val="E-mailSignature"/>
    <w:uiPriority w:val="99"/>
    <w:semiHidden/>
    <w:rsid w:val="00A27955"/>
    <w:rPr>
      <w:rFonts w:ascii="Helvetica 45 Light" w:hAnsi="Helvetica 45 Light" w:cs="Akhbar MT"/>
      <w:szCs w:val="24"/>
      <w:lang w:val="en-GB"/>
    </w:rPr>
  </w:style>
  <w:style w:type="paragraph" w:styleId="EndnoteText">
    <w:name w:val="endnote text"/>
    <w:basedOn w:val="Normal"/>
    <w:link w:val="EndnoteTextChar"/>
    <w:uiPriority w:val="99"/>
    <w:semiHidden/>
    <w:unhideWhenUsed/>
    <w:rsid w:val="00A27955"/>
    <w:rPr>
      <w:szCs w:val="20"/>
    </w:rPr>
  </w:style>
  <w:style w:type="character" w:customStyle="1" w:styleId="EndnoteTextChar">
    <w:name w:val="Endnote Text Char"/>
    <w:basedOn w:val="DefaultParagraphFont"/>
    <w:link w:val="EndnoteText"/>
    <w:uiPriority w:val="99"/>
    <w:semiHidden/>
    <w:rsid w:val="00A27955"/>
    <w:rPr>
      <w:rFonts w:ascii="Helvetica 45 Light" w:hAnsi="Helvetica 45 Light" w:cs="Akhbar MT"/>
      <w:lang w:val="en-GB"/>
    </w:rPr>
  </w:style>
  <w:style w:type="paragraph" w:styleId="EnvelopeAddress">
    <w:name w:val="envelope address"/>
    <w:basedOn w:val="Normal"/>
    <w:uiPriority w:val="99"/>
    <w:semiHidden/>
    <w:unhideWhenUsed/>
    <w:rsid w:val="00A27955"/>
    <w:pPr>
      <w:framePr w:w="7920" w:h="1980" w:hRule="exact" w:hSpace="180" w:wrap="auto" w:hAnchor="page" w:xAlign="center" w:yAlign="bottom"/>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rsid w:val="00A27955"/>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27955"/>
    <w:rPr>
      <w:szCs w:val="20"/>
    </w:rPr>
  </w:style>
  <w:style w:type="character" w:customStyle="1" w:styleId="FootnoteTextChar">
    <w:name w:val="Footnote Text Char"/>
    <w:basedOn w:val="DefaultParagraphFont"/>
    <w:link w:val="FootnoteText"/>
    <w:uiPriority w:val="99"/>
    <w:semiHidden/>
    <w:rsid w:val="00A27955"/>
    <w:rPr>
      <w:rFonts w:ascii="Helvetica 45 Light" w:hAnsi="Helvetica 45 Light" w:cs="Akhbar MT"/>
      <w:lang w:val="en-GB"/>
    </w:rPr>
  </w:style>
  <w:style w:type="character" w:customStyle="1" w:styleId="Heading4Char">
    <w:name w:val="Heading 4 Char"/>
    <w:basedOn w:val="DefaultParagraphFont"/>
    <w:link w:val="Heading4"/>
    <w:uiPriority w:val="9"/>
    <w:semiHidden/>
    <w:rsid w:val="00A27955"/>
    <w:rPr>
      <w:rFonts w:asciiTheme="majorHAnsi" w:eastAsiaTheme="majorEastAsia" w:hAnsiTheme="majorHAnsi" w:cstheme="majorBidi"/>
      <w:i/>
      <w:iCs/>
      <w:color w:val="365F91" w:themeColor="accent1" w:themeShade="BF"/>
      <w:szCs w:val="24"/>
      <w:lang w:val="en-GB"/>
    </w:rPr>
  </w:style>
  <w:style w:type="character" w:customStyle="1" w:styleId="Heading5Char">
    <w:name w:val="Heading 5 Char"/>
    <w:basedOn w:val="DefaultParagraphFont"/>
    <w:link w:val="Heading5"/>
    <w:uiPriority w:val="9"/>
    <w:semiHidden/>
    <w:rsid w:val="00A27955"/>
    <w:rPr>
      <w:rFonts w:asciiTheme="majorHAnsi" w:eastAsiaTheme="majorEastAsia" w:hAnsiTheme="majorHAnsi" w:cstheme="majorBidi"/>
      <w:color w:val="365F91" w:themeColor="accent1" w:themeShade="BF"/>
      <w:szCs w:val="24"/>
      <w:lang w:val="en-GB"/>
    </w:rPr>
  </w:style>
  <w:style w:type="character" w:customStyle="1" w:styleId="Heading6Char">
    <w:name w:val="Heading 6 Char"/>
    <w:basedOn w:val="DefaultParagraphFont"/>
    <w:link w:val="Heading6"/>
    <w:uiPriority w:val="9"/>
    <w:semiHidden/>
    <w:rsid w:val="00A27955"/>
    <w:rPr>
      <w:rFonts w:asciiTheme="majorHAnsi" w:eastAsiaTheme="majorEastAsia" w:hAnsiTheme="majorHAnsi" w:cstheme="majorBidi"/>
      <w:color w:val="243F60" w:themeColor="accent1" w:themeShade="7F"/>
      <w:szCs w:val="24"/>
      <w:lang w:val="en-GB"/>
    </w:rPr>
  </w:style>
  <w:style w:type="character" w:customStyle="1" w:styleId="Heading7Char">
    <w:name w:val="Heading 7 Char"/>
    <w:basedOn w:val="DefaultParagraphFont"/>
    <w:link w:val="Heading7"/>
    <w:uiPriority w:val="9"/>
    <w:semiHidden/>
    <w:rsid w:val="00A27955"/>
    <w:rPr>
      <w:rFonts w:asciiTheme="majorHAnsi" w:eastAsiaTheme="majorEastAsia" w:hAnsiTheme="majorHAnsi" w:cstheme="majorBidi"/>
      <w:i/>
      <w:iCs/>
      <w:color w:val="243F60" w:themeColor="accent1" w:themeShade="7F"/>
      <w:szCs w:val="24"/>
      <w:lang w:val="en-GB"/>
    </w:rPr>
  </w:style>
  <w:style w:type="character" w:customStyle="1" w:styleId="Heading8Char">
    <w:name w:val="Heading 8 Char"/>
    <w:basedOn w:val="DefaultParagraphFont"/>
    <w:link w:val="Heading8"/>
    <w:uiPriority w:val="9"/>
    <w:semiHidden/>
    <w:rsid w:val="00A2795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A27955"/>
    <w:rPr>
      <w:rFonts w:asciiTheme="majorHAnsi" w:eastAsiaTheme="majorEastAsia" w:hAnsiTheme="majorHAnsi" w:cstheme="majorBidi"/>
      <w:i/>
      <w:iCs/>
      <w:color w:val="272727" w:themeColor="text1" w:themeTint="D8"/>
      <w:sz w:val="21"/>
      <w:szCs w:val="21"/>
      <w:lang w:val="en-GB"/>
    </w:rPr>
  </w:style>
  <w:style w:type="paragraph" w:styleId="HTMLAddress">
    <w:name w:val="HTML Address"/>
    <w:basedOn w:val="Normal"/>
    <w:link w:val="HTMLAddressChar"/>
    <w:uiPriority w:val="99"/>
    <w:semiHidden/>
    <w:unhideWhenUsed/>
    <w:rsid w:val="00A27955"/>
    <w:rPr>
      <w:i/>
      <w:iCs/>
    </w:rPr>
  </w:style>
  <w:style w:type="character" w:customStyle="1" w:styleId="HTMLAddressChar">
    <w:name w:val="HTML Address Char"/>
    <w:basedOn w:val="DefaultParagraphFont"/>
    <w:link w:val="HTMLAddress"/>
    <w:uiPriority w:val="99"/>
    <w:semiHidden/>
    <w:rsid w:val="00A27955"/>
    <w:rPr>
      <w:rFonts w:ascii="Helvetica 45 Light" w:hAnsi="Helvetica 45 Light" w:cs="Akhbar MT"/>
      <w:i/>
      <w:iCs/>
      <w:szCs w:val="24"/>
      <w:lang w:val="en-GB"/>
    </w:rPr>
  </w:style>
  <w:style w:type="paragraph" w:styleId="HTMLPreformatted">
    <w:name w:val="HTML Preformatted"/>
    <w:basedOn w:val="Normal"/>
    <w:link w:val="HTMLPreformattedChar"/>
    <w:uiPriority w:val="99"/>
    <w:semiHidden/>
    <w:unhideWhenUsed/>
    <w:rsid w:val="00A27955"/>
    <w:rPr>
      <w:rFonts w:ascii="Consolas" w:hAnsi="Consolas"/>
      <w:szCs w:val="20"/>
    </w:rPr>
  </w:style>
  <w:style w:type="character" w:customStyle="1" w:styleId="HTMLPreformattedChar">
    <w:name w:val="HTML Preformatted Char"/>
    <w:basedOn w:val="DefaultParagraphFont"/>
    <w:link w:val="HTMLPreformatted"/>
    <w:uiPriority w:val="99"/>
    <w:semiHidden/>
    <w:rsid w:val="00A27955"/>
    <w:rPr>
      <w:rFonts w:ascii="Consolas" w:hAnsi="Consolas" w:cs="Akhbar MT"/>
      <w:lang w:val="en-GB"/>
    </w:rPr>
  </w:style>
  <w:style w:type="paragraph" w:styleId="Index1">
    <w:name w:val="index 1"/>
    <w:basedOn w:val="Normal"/>
    <w:next w:val="Normal"/>
    <w:autoRedefine/>
    <w:uiPriority w:val="99"/>
    <w:semiHidden/>
    <w:unhideWhenUsed/>
    <w:rsid w:val="00A27955"/>
    <w:pPr>
      <w:ind w:left="200" w:hanging="200"/>
    </w:pPr>
  </w:style>
  <w:style w:type="paragraph" w:styleId="Index2">
    <w:name w:val="index 2"/>
    <w:basedOn w:val="Normal"/>
    <w:next w:val="Normal"/>
    <w:autoRedefine/>
    <w:uiPriority w:val="99"/>
    <w:semiHidden/>
    <w:unhideWhenUsed/>
    <w:rsid w:val="00A27955"/>
    <w:pPr>
      <w:ind w:left="400" w:hanging="200"/>
    </w:pPr>
  </w:style>
  <w:style w:type="paragraph" w:styleId="Index3">
    <w:name w:val="index 3"/>
    <w:basedOn w:val="Normal"/>
    <w:next w:val="Normal"/>
    <w:autoRedefine/>
    <w:uiPriority w:val="99"/>
    <w:semiHidden/>
    <w:unhideWhenUsed/>
    <w:rsid w:val="00A27955"/>
    <w:pPr>
      <w:ind w:left="600" w:hanging="200"/>
    </w:pPr>
  </w:style>
  <w:style w:type="paragraph" w:styleId="Index4">
    <w:name w:val="index 4"/>
    <w:basedOn w:val="Normal"/>
    <w:next w:val="Normal"/>
    <w:autoRedefine/>
    <w:uiPriority w:val="99"/>
    <w:semiHidden/>
    <w:unhideWhenUsed/>
    <w:rsid w:val="00A27955"/>
    <w:pPr>
      <w:ind w:left="800" w:hanging="200"/>
    </w:pPr>
  </w:style>
  <w:style w:type="paragraph" w:styleId="Index5">
    <w:name w:val="index 5"/>
    <w:basedOn w:val="Normal"/>
    <w:next w:val="Normal"/>
    <w:autoRedefine/>
    <w:uiPriority w:val="99"/>
    <w:semiHidden/>
    <w:unhideWhenUsed/>
    <w:rsid w:val="00A27955"/>
    <w:pPr>
      <w:ind w:left="1000" w:hanging="200"/>
    </w:pPr>
  </w:style>
  <w:style w:type="paragraph" w:styleId="Index6">
    <w:name w:val="index 6"/>
    <w:basedOn w:val="Normal"/>
    <w:next w:val="Normal"/>
    <w:autoRedefine/>
    <w:uiPriority w:val="99"/>
    <w:semiHidden/>
    <w:unhideWhenUsed/>
    <w:rsid w:val="00A27955"/>
    <w:pPr>
      <w:ind w:left="1200" w:hanging="200"/>
    </w:pPr>
  </w:style>
  <w:style w:type="paragraph" w:styleId="Index7">
    <w:name w:val="index 7"/>
    <w:basedOn w:val="Normal"/>
    <w:next w:val="Normal"/>
    <w:autoRedefine/>
    <w:uiPriority w:val="99"/>
    <w:semiHidden/>
    <w:unhideWhenUsed/>
    <w:rsid w:val="00A27955"/>
    <w:pPr>
      <w:ind w:left="1400" w:hanging="200"/>
    </w:pPr>
  </w:style>
  <w:style w:type="paragraph" w:styleId="Index8">
    <w:name w:val="index 8"/>
    <w:basedOn w:val="Normal"/>
    <w:next w:val="Normal"/>
    <w:autoRedefine/>
    <w:uiPriority w:val="99"/>
    <w:semiHidden/>
    <w:unhideWhenUsed/>
    <w:rsid w:val="00A27955"/>
    <w:pPr>
      <w:ind w:left="1600" w:hanging="200"/>
    </w:pPr>
  </w:style>
  <w:style w:type="paragraph" w:styleId="Index9">
    <w:name w:val="index 9"/>
    <w:basedOn w:val="Normal"/>
    <w:next w:val="Normal"/>
    <w:autoRedefine/>
    <w:uiPriority w:val="99"/>
    <w:semiHidden/>
    <w:unhideWhenUsed/>
    <w:rsid w:val="00A27955"/>
    <w:pPr>
      <w:ind w:left="1800" w:hanging="200"/>
    </w:pPr>
  </w:style>
  <w:style w:type="paragraph" w:styleId="IndexHeading">
    <w:name w:val="index heading"/>
    <w:basedOn w:val="Normal"/>
    <w:next w:val="Index1"/>
    <w:uiPriority w:val="99"/>
    <w:semiHidden/>
    <w:unhideWhenUsed/>
    <w:rsid w:val="00A27955"/>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A2795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A27955"/>
    <w:rPr>
      <w:rFonts w:ascii="Helvetica 45 Light" w:hAnsi="Helvetica 45 Light" w:cs="Akhbar MT"/>
      <w:i/>
      <w:iCs/>
      <w:color w:val="4F81BD" w:themeColor="accent1"/>
      <w:szCs w:val="24"/>
      <w:lang w:val="en-GB"/>
    </w:rPr>
  </w:style>
  <w:style w:type="paragraph" w:styleId="List2">
    <w:name w:val="List 2"/>
    <w:basedOn w:val="Normal"/>
    <w:uiPriority w:val="99"/>
    <w:semiHidden/>
    <w:unhideWhenUsed/>
    <w:rsid w:val="00A27955"/>
    <w:pPr>
      <w:ind w:left="720" w:hanging="360"/>
      <w:contextualSpacing/>
    </w:pPr>
  </w:style>
  <w:style w:type="paragraph" w:styleId="List3">
    <w:name w:val="List 3"/>
    <w:basedOn w:val="Normal"/>
    <w:uiPriority w:val="99"/>
    <w:semiHidden/>
    <w:unhideWhenUsed/>
    <w:rsid w:val="00A27955"/>
    <w:pPr>
      <w:ind w:left="1080" w:hanging="360"/>
      <w:contextualSpacing/>
    </w:pPr>
  </w:style>
  <w:style w:type="paragraph" w:styleId="List4">
    <w:name w:val="List 4"/>
    <w:basedOn w:val="Normal"/>
    <w:uiPriority w:val="99"/>
    <w:semiHidden/>
    <w:unhideWhenUsed/>
    <w:rsid w:val="00A27955"/>
    <w:pPr>
      <w:ind w:left="1440" w:hanging="360"/>
      <w:contextualSpacing/>
    </w:pPr>
  </w:style>
  <w:style w:type="paragraph" w:styleId="List5">
    <w:name w:val="List 5"/>
    <w:basedOn w:val="Normal"/>
    <w:uiPriority w:val="99"/>
    <w:semiHidden/>
    <w:unhideWhenUsed/>
    <w:rsid w:val="00A27955"/>
    <w:pPr>
      <w:ind w:left="1800" w:hanging="360"/>
      <w:contextualSpacing/>
    </w:pPr>
  </w:style>
  <w:style w:type="paragraph" w:styleId="ListBullet">
    <w:name w:val="List Bullet"/>
    <w:basedOn w:val="Normal"/>
    <w:uiPriority w:val="99"/>
    <w:semiHidden/>
    <w:unhideWhenUsed/>
    <w:rsid w:val="00A27955"/>
    <w:pPr>
      <w:numPr>
        <w:numId w:val="5"/>
      </w:numPr>
      <w:contextualSpacing/>
    </w:pPr>
  </w:style>
  <w:style w:type="paragraph" w:styleId="ListBullet2">
    <w:name w:val="List Bullet 2"/>
    <w:basedOn w:val="Normal"/>
    <w:uiPriority w:val="99"/>
    <w:semiHidden/>
    <w:unhideWhenUsed/>
    <w:rsid w:val="00A27955"/>
    <w:pPr>
      <w:numPr>
        <w:numId w:val="6"/>
      </w:numPr>
      <w:contextualSpacing/>
    </w:pPr>
  </w:style>
  <w:style w:type="paragraph" w:styleId="ListBullet3">
    <w:name w:val="List Bullet 3"/>
    <w:basedOn w:val="Normal"/>
    <w:uiPriority w:val="99"/>
    <w:semiHidden/>
    <w:unhideWhenUsed/>
    <w:rsid w:val="00A27955"/>
    <w:pPr>
      <w:numPr>
        <w:numId w:val="7"/>
      </w:numPr>
      <w:contextualSpacing/>
    </w:pPr>
  </w:style>
  <w:style w:type="paragraph" w:styleId="ListBullet4">
    <w:name w:val="List Bullet 4"/>
    <w:basedOn w:val="Normal"/>
    <w:uiPriority w:val="99"/>
    <w:semiHidden/>
    <w:unhideWhenUsed/>
    <w:rsid w:val="00A27955"/>
    <w:pPr>
      <w:numPr>
        <w:numId w:val="8"/>
      </w:numPr>
      <w:contextualSpacing/>
    </w:pPr>
  </w:style>
  <w:style w:type="paragraph" w:styleId="ListBullet5">
    <w:name w:val="List Bullet 5"/>
    <w:basedOn w:val="Normal"/>
    <w:uiPriority w:val="99"/>
    <w:semiHidden/>
    <w:unhideWhenUsed/>
    <w:rsid w:val="00A27955"/>
    <w:pPr>
      <w:numPr>
        <w:numId w:val="9"/>
      </w:numPr>
      <w:contextualSpacing/>
    </w:pPr>
  </w:style>
  <w:style w:type="paragraph" w:styleId="ListContinue">
    <w:name w:val="List Continue"/>
    <w:basedOn w:val="Normal"/>
    <w:uiPriority w:val="99"/>
    <w:semiHidden/>
    <w:unhideWhenUsed/>
    <w:rsid w:val="00A27955"/>
    <w:pPr>
      <w:spacing w:after="120"/>
      <w:ind w:left="360"/>
      <w:contextualSpacing/>
    </w:pPr>
  </w:style>
  <w:style w:type="paragraph" w:styleId="ListContinue2">
    <w:name w:val="List Continue 2"/>
    <w:basedOn w:val="Normal"/>
    <w:uiPriority w:val="99"/>
    <w:semiHidden/>
    <w:unhideWhenUsed/>
    <w:rsid w:val="00A27955"/>
    <w:pPr>
      <w:spacing w:after="120"/>
      <w:ind w:left="720"/>
      <w:contextualSpacing/>
    </w:pPr>
  </w:style>
  <w:style w:type="paragraph" w:styleId="ListContinue3">
    <w:name w:val="List Continue 3"/>
    <w:basedOn w:val="Normal"/>
    <w:uiPriority w:val="99"/>
    <w:semiHidden/>
    <w:unhideWhenUsed/>
    <w:rsid w:val="00A27955"/>
    <w:pPr>
      <w:spacing w:after="120"/>
      <w:ind w:left="1080"/>
      <w:contextualSpacing/>
    </w:pPr>
  </w:style>
  <w:style w:type="paragraph" w:styleId="ListContinue4">
    <w:name w:val="List Continue 4"/>
    <w:basedOn w:val="Normal"/>
    <w:uiPriority w:val="99"/>
    <w:semiHidden/>
    <w:unhideWhenUsed/>
    <w:rsid w:val="00A27955"/>
    <w:pPr>
      <w:spacing w:after="120"/>
      <w:ind w:left="1440"/>
      <w:contextualSpacing/>
    </w:pPr>
  </w:style>
  <w:style w:type="paragraph" w:styleId="ListContinue5">
    <w:name w:val="List Continue 5"/>
    <w:basedOn w:val="Normal"/>
    <w:uiPriority w:val="99"/>
    <w:semiHidden/>
    <w:unhideWhenUsed/>
    <w:rsid w:val="00A27955"/>
    <w:pPr>
      <w:spacing w:after="120"/>
      <w:ind w:left="1800"/>
      <w:contextualSpacing/>
    </w:pPr>
  </w:style>
  <w:style w:type="paragraph" w:styleId="ListNumber2">
    <w:name w:val="List Number 2"/>
    <w:basedOn w:val="Normal"/>
    <w:uiPriority w:val="99"/>
    <w:semiHidden/>
    <w:unhideWhenUsed/>
    <w:rsid w:val="00A27955"/>
    <w:pPr>
      <w:numPr>
        <w:numId w:val="10"/>
      </w:numPr>
      <w:contextualSpacing/>
    </w:pPr>
  </w:style>
  <w:style w:type="paragraph" w:styleId="ListNumber3">
    <w:name w:val="List Number 3"/>
    <w:basedOn w:val="Normal"/>
    <w:uiPriority w:val="99"/>
    <w:semiHidden/>
    <w:unhideWhenUsed/>
    <w:rsid w:val="00A27955"/>
    <w:pPr>
      <w:numPr>
        <w:numId w:val="11"/>
      </w:numPr>
      <w:contextualSpacing/>
    </w:pPr>
  </w:style>
  <w:style w:type="paragraph" w:styleId="ListNumber4">
    <w:name w:val="List Number 4"/>
    <w:basedOn w:val="Normal"/>
    <w:uiPriority w:val="99"/>
    <w:semiHidden/>
    <w:unhideWhenUsed/>
    <w:rsid w:val="00A27955"/>
    <w:pPr>
      <w:numPr>
        <w:numId w:val="12"/>
      </w:numPr>
      <w:contextualSpacing/>
    </w:pPr>
  </w:style>
  <w:style w:type="paragraph" w:styleId="ListNumber5">
    <w:name w:val="List Number 5"/>
    <w:basedOn w:val="Normal"/>
    <w:uiPriority w:val="99"/>
    <w:semiHidden/>
    <w:unhideWhenUsed/>
    <w:rsid w:val="00A27955"/>
    <w:pPr>
      <w:numPr>
        <w:numId w:val="13"/>
      </w:numPr>
      <w:contextualSpacing/>
    </w:pPr>
  </w:style>
  <w:style w:type="paragraph" w:styleId="MacroText">
    <w:name w:val="macro"/>
    <w:link w:val="MacroTextChar"/>
    <w:uiPriority w:val="99"/>
    <w:semiHidden/>
    <w:unhideWhenUsed/>
    <w:rsid w:val="00A27955"/>
    <w:pPr>
      <w:tabs>
        <w:tab w:val="left" w:pos="480"/>
        <w:tab w:val="left" w:pos="960"/>
        <w:tab w:val="left" w:pos="1440"/>
        <w:tab w:val="left" w:pos="1920"/>
        <w:tab w:val="left" w:pos="2400"/>
        <w:tab w:val="left" w:pos="2880"/>
        <w:tab w:val="left" w:pos="3360"/>
        <w:tab w:val="left" w:pos="3840"/>
        <w:tab w:val="left" w:pos="4320"/>
      </w:tabs>
    </w:pPr>
    <w:rPr>
      <w:rFonts w:ascii="Consolas" w:hAnsi="Consolas" w:cs="Akhbar MT"/>
      <w:lang w:val="en-GB"/>
    </w:rPr>
  </w:style>
  <w:style w:type="character" w:customStyle="1" w:styleId="MacroTextChar">
    <w:name w:val="Macro Text Char"/>
    <w:basedOn w:val="DefaultParagraphFont"/>
    <w:link w:val="MacroText"/>
    <w:uiPriority w:val="99"/>
    <w:semiHidden/>
    <w:rsid w:val="00A27955"/>
    <w:rPr>
      <w:rFonts w:ascii="Consolas" w:hAnsi="Consolas" w:cs="Akhbar MT"/>
      <w:lang w:val="en-GB"/>
    </w:rPr>
  </w:style>
  <w:style w:type="paragraph" w:styleId="MessageHeader">
    <w:name w:val="Message Header"/>
    <w:basedOn w:val="Normal"/>
    <w:link w:val="MessageHeaderChar"/>
    <w:uiPriority w:val="99"/>
    <w:semiHidden/>
    <w:unhideWhenUsed/>
    <w:rsid w:val="00A27955"/>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sid w:val="00A27955"/>
    <w:rPr>
      <w:rFonts w:asciiTheme="majorHAnsi" w:eastAsiaTheme="majorEastAsia" w:hAnsiTheme="majorHAnsi" w:cstheme="majorBidi"/>
      <w:sz w:val="24"/>
      <w:szCs w:val="24"/>
      <w:shd w:val="pct20" w:color="auto" w:fill="auto"/>
      <w:lang w:val="en-GB"/>
    </w:rPr>
  </w:style>
  <w:style w:type="paragraph" w:styleId="NormalWeb">
    <w:name w:val="Normal (Web)"/>
    <w:basedOn w:val="Normal"/>
    <w:uiPriority w:val="99"/>
    <w:unhideWhenUsed/>
    <w:rsid w:val="00A27955"/>
    <w:rPr>
      <w:rFonts w:ascii="Times New Roman" w:hAnsi="Times New Roman" w:cs="Times New Roman"/>
      <w:sz w:val="24"/>
    </w:rPr>
  </w:style>
  <w:style w:type="paragraph" w:styleId="NormalIndent">
    <w:name w:val="Normal Indent"/>
    <w:basedOn w:val="Normal"/>
    <w:uiPriority w:val="99"/>
    <w:semiHidden/>
    <w:unhideWhenUsed/>
    <w:rsid w:val="00A27955"/>
    <w:pPr>
      <w:ind w:left="720"/>
    </w:pPr>
  </w:style>
  <w:style w:type="paragraph" w:styleId="NoteHeading">
    <w:name w:val="Note Heading"/>
    <w:basedOn w:val="Normal"/>
    <w:next w:val="Normal"/>
    <w:link w:val="NoteHeadingChar"/>
    <w:uiPriority w:val="99"/>
    <w:semiHidden/>
    <w:unhideWhenUsed/>
    <w:rsid w:val="00A27955"/>
  </w:style>
  <w:style w:type="character" w:customStyle="1" w:styleId="NoteHeadingChar">
    <w:name w:val="Note Heading Char"/>
    <w:basedOn w:val="DefaultParagraphFont"/>
    <w:link w:val="NoteHeading"/>
    <w:uiPriority w:val="99"/>
    <w:semiHidden/>
    <w:rsid w:val="00A27955"/>
    <w:rPr>
      <w:rFonts w:ascii="Helvetica 45 Light" w:hAnsi="Helvetica 45 Light" w:cs="Akhbar MT"/>
      <w:szCs w:val="24"/>
      <w:lang w:val="en-GB"/>
    </w:rPr>
  </w:style>
  <w:style w:type="paragraph" w:styleId="PlainText">
    <w:name w:val="Plain Text"/>
    <w:basedOn w:val="Normal"/>
    <w:link w:val="PlainTextChar"/>
    <w:uiPriority w:val="99"/>
    <w:semiHidden/>
    <w:unhideWhenUsed/>
    <w:rsid w:val="00A27955"/>
    <w:rPr>
      <w:rFonts w:ascii="Consolas" w:hAnsi="Consolas"/>
      <w:sz w:val="21"/>
      <w:szCs w:val="21"/>
    </w:rPr>
  </w:style>
  <w:style w:type="character" w:customStyle="1" w:styleId="PlainTextChar">
    <w:name w:val="Plain Text Char"/>
    <w:basedOn w:val="DefaultParagraphFont"/>
    <w:link w:val="PlainText"/>
    <w:uiPriority w:val="99"/>
    <w:semiHidden/>
    <w:rsid w:val="00A27955"/>
    <w:rPr>
      <w:rFonts w:ascii="Consolas" w:hAnsi="Consolas" w:cs="Akhbar MT"/>
      <w:sz w:val="21"/>
      <w:szCs w:val="21"/>
      <w:lang w:val="en-GB"/>
    </w:rPr>
  </w:style>
  <w:style w:type="paragraph" w:styleId="Quote">
    <w:name w:val="Quote"/>
    <w:basedOn w:val="Normal"/>
    <w:next w:val="Normal"/>
    <w:link w:val="QuoteChar"/>
    <w:uiPriority w:val="29"/>
    <w:qFormat/>
    <w:rsid w:val="00A2795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27955"/>
    <w:rPr>
      <w:rFonts w:ascii="Helvetica 45 Light" w:hAnsi="Helvetica 45 Light" w:cs="Akhbar MT"/>
      <w:i/>
      <w:iCs/>
      <w:color w:val="404040" w:themeColor="text1" w:themeTint="BF"/>
      <w:szCs w:val="24"/>
      <w:lang w:val="en-GB"/>
    </w:rPr>
  </w:style>
  <w:style w:type="paragraph" w:styleId="Salutation">
    <w:name w:val="Salutation"/>
    <w:basedOn w:val="Normal"/>
    <w:next w:val="Normal"/>
    <w:link w:val="SalutationChar"/>
    <w:uiPriority w:val="99"/>
    <w:semiHidden/>
    <w:unhideWhenUsed/>
    <w:rsid w:val="00A27955"/>
  </w:style>
  <w:style w:type="character" w:customStyle="1" w:styleId="SalutationChar">
    <w:name w:val="Salutation Char"/>
    <w:basedOn w:val="DefaultParagraphFont"/>
    <w:link w:val="Salutation"/>
    <w:uiPriority w:val="99"/>
    <w:semiHidden/>
    <w:rsid w:val="00A27955"/>
    <w:rPr>
      <w:rFonts w:ascii="Helvetica 45 Light" w:hAnsi="Helvetica 45 Light" w:cs="Akhbar MT"/>
      <w:szCs w:val="24"/>
      <w:lang w:val="en-GB"/>
    </w:rPr>
  </w:style>
  <w:style w:type="paragraph" w:styleId="Signature">
    <w:name w:val="Signature"/>
    <w:basedOn w:val="Normal"/>
    <w:link w:val="SignatureChar"/>
    <w:uiPriority w:val="99"/>
    <w:semiHidden/>
    <w:unhideWhenUsed/>
    <w:rsid w:val="00A27955"/>
    <w:pPr>
      <w:ind w:left="4320"/>
    </w:pPr>
  </w:style>
  <w:style w:type="character" w:customStyle="1" w:styleId="SignatureChar">
    <w:name w:val="Signature Char"/>
    <w:basedOn w:val="DefaultParagraphFont"/>
    <w:link w:val="Signature"/>
    <w:uiPriority w:val="99"/>
    <w:semiHidden/>
    <w:rsid w:val="00A27955"/>
    <w:rPr>
      <w:rFonts w:ascii="Helvetica 45 Light" w:hAnsi="Helvetica 45 Light" w:cs="Akhbar MT"/>
      <w:szCs w:val="24"/>
      <w:lang w:val="en-GB"/>
    </w:rPr>
  </w:style>
  <w:style w:type="paragraph" w:styleId="Subtitle">
    <w:name w:val="Subtitle"/>
    <w:basedOn w:val="Normal"/>
    <w:next w:val="Normal"/>
    <w:link w:val="SubtitleChar"/>
    <w:uiPriority w:val="11"/>
    <w:qFormat/>
    <w:rsid w:val="00A2795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27955"/>
    <w:rPr>
      <w:rFonts w:asciiTheme="minorHAnsi" w:eastAsiaTheme="minorEastAsia" w:hAnsiTheme="minorHAnsi" w:cstheme="minorBidi"/>
      <w:color w:val="5A5A5A" w:themeColor="text1" w:themeTint="A5"/>
      <w:spacing w:val="15"/>
      <w:sz w:val="22"/>
      <w:szCs w:val="22"/>
      <w:lang w:val="en-GB"/>
    </w:rPr>
  </w:style>
  <w:style w:type="paragraph" w:styleId="TableofAuthorities">
    <w:name w:val="table of authorities"/>
    <w:basedOn w:val="Normal"/>
    <w:next w:val="Normal"/>
    <w:uiPriority w:val="99"/>
    <w:semiHidden/>
    <w:unhideWhenUsed/>
    <w:rsid w:val="00A27955"/>
    <w:pPr>
      <w:ind w:left="200" w:hanging="200"/>
    </w:pPr>
  </w:style>
  <w:style w:type="paragraph" w:styleId="TableofFigures">
    <w:name w:val="table of figures"/>
    <w:basedOn w:val="Normal"/>
    <w:next w:val="Normal"/>
    <w:uiPriority w:val="99"/>
    <w:semiHidden/>
    <w:unhideWhenUsed/>
    <w:rsid w:val="00A27955"/>
  </w:style>
  <w:style w:type="paragraph" w:styleId="TOAHeading">
    <w:name w:val="toa heading"/>
    <w:basedOn w:val="Normal"/>
    <w:next w:val="Normal"/>
    <w:uiPriority w:val="99"/>
    <w:semiHidden/>
    <w:unhideWhenUsed/>
    <w:rsid w:val="00A27955"/>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semiHidden/>
    <w:unhideWhenUsed/>
    <w:rsid w:val="00A27955"/>
    <w:pPr>
      <w:spacing w:after="100"/>
    </w:pPr>
  </w:style>
  <w:style w:type="paragraph" w:styleId="TOC2">
    <w:name w:val="toc 2"/>
    <w:basedOn w:val="Normal"/>
    <w:next w:val="Normal"/>
    <w:autoRedefine/>
    <w:uiPriority w:val="39"/>
    <w:semiHidden/>
    <w:unhideWhenUsed/>
    <w:rsid w:val="00A27955"/>
    <w:pPr>
      <w:spacing w:after="100"/>
      <w:ind w:left="200"/>
    </w:pPr>
  </w:style>
  <w:style w:type="paragraph" w:styleId="TOC3">
    <w:name w:val="toc 3"/>
    <w:basedOn w:val="Normal"/>
    <w:next w:val="Normal"/>
    <w:autoRedefine/>
    <w:uiPriority w:val="39"/>
    <w:semiHidden/>
    <w:unhideWhenUsed/>
    <w:rsid w:val="00A27955"/>
    <w:pPr>
      <w:spacing w:after="100"/>
      <w:ind w:left="400"/>
    </w:pPr>
  </w:style>
  <w:style w:type="paragraph" w:styleId="TOC4">
    <w:name w:val="toc 4"/>
    <w:basedOn w:val="Normal"/>
    <w:next w:val="Normal"/>
    <w:autoRedefine/>
    <w:uiPriority w:val="39"/>
    <w:semiHidden/>
    <w:unhideWhenUsed/>
    <w:rsid w:val="00A27955"/>
    <w:pPr>
      <w:spacing w:after="100"/>
      <w:ind w:left="600"/>
    </w:pPr>
  </w:style>
  <w:style w:type="paragraph" w:styleId="TOC5">
    <w:name w:val="toc 5"/>
    <w:basedOn w:val="Normal"/>
    <w:next w:val="Normal"/>
    <w:autoRedefine/>
    <w:uiPriority w:val="39"/>
    <w:semiHidden/>
    <w:unhideWhenUsed/>
    <w:rsid w:val="00A27955"/>
    <w:pPr>
      <w:spacing w:after="100"/>
      <w:ind w:left="800"/>
    </w:pPr>
  </w:style>
  <w:style w:type="paragraph" w:styleId="TOC6">
    <w:name w:val="toc 6"/>
    <w:basedOn w:val="Normal"/>
    <w:next w:val="Normal"/>
    <w:autoRedefine/>
    <w:uiPriority w:val="39"/>
    <w:semiHidden/>
    <w:unhideWhenUsed/>
    <w:rsid w:val="00A27955"/>
    <w:pPr>
      <w:spacing w:after="100"/>
      <w:ind w:left="1000"/>
    </w:pPr>
  </w:style>
  <w:style w:type="paragraph" w:styleId="TOC7">
    <w:name w:val="toc 7"/>
    <w:basedOn w:val="Normal"/>
    <w:next w:val="Normal"/>
    <w:autoRedefine/>
    <w:uiPriority w:val="39"/>
    <w:semiHidden/>
    <w:unhideWhenUsed/>
    <w:rsid w:val="00A27955"/>
    <w:pPr>
      <w:spacing w:after="100"/>
      <w:ind w:left="1200"/>
    </w:pPr>
  </w:style>
  <w:style w:type="paragraph" w:styleId="TOC8">
    <w:name w:val="toc 8"/>
    <w:basedOn w:val="Normal"/>
    <w:next w:val="Normal"/>
    <w:autoRedefine/>
    <w:uiPriority w:val="39"/>
    <w:semiHidden/>
    <w:unhideWhenUsed/>
    <w:rsid w:val="00A27955"/>
    <w:pPr>
      <w:spacing w:after="100"/>
      <w:ind w:left="1400"/>
    </w:pPr>
  </w:style>
  <w:style w:type="paragraph" w:styleId="TOC9">
    <w:name w:val="toc 9"/>
    <w:basedOn w:val="Normal"/>
    <w:next w:val="Normal"/>
    <w:autoRedefine/>
    <w:uiPriority w:val="39"/>
    <w:semiHidden/>
    <w:unhideWhenUsed/>
    <w:rsid w:val="00A27955"/>
    <w:pPr>
      <w:spacing w:after="100"/>
      <w:ind w:left="1600"/>
    </w:pPr>
  </w:style>
  <w:style w:type="paragraph" w:styleId="TOCHeading">
    <w:name w:val="TOC Heading"/>
    <w:basedOn w:val="Heading1"/>
    <w:next w:val="Normal"/>
    <w:uiPriority w:val="39"/>
    <w:semiHidden/>
    <w:unhideWhenUsed/>
    <w:qFormat/>
    <w:rsid w:val="00A27955"/>
    <w:pPr>
      <w:keepLines/>
      <w:spacing w:before="240"/>
      <w:jc w:val="left"/>
      <w:outlineLvl w:val="9"/>
    </w:pPr>
    <w:rPr>
      <w:rFonts w:asciiTheme="majorHAnsi" w:eastAsiaTheme="majorEastAsia" w:hAnsiTheme="majorHAnsi" w:cstheme="majorBidi"/>
      <w:b w:val="0"/>
      <w:color w:val="365F91" w:themeColor="accent1" w:themeShade="BF"/>
      <w:kern w:val="0"/>
      <w:sz w:val="32"/>
      <w:szCs w:val="32"/>
    </w:rPr>
  </w:style>
  <w:style w:type="paragraph" w:customStyle="1" w:styleId="Text">
    <w:name w:val="Text"/>
    <w:basedOn w:val="Normal"/>
    <w:link w:val="TextChar"/>
    <w:rsid w:val="009C6565"/>
    <w:pPr>
      <w:widowControl w:val="0"/>
      <w:autoSpaceDE w:val="0"/>
      <w:autoSpaceDN w:val="0"/>
      <w:spacing w:line="252" w:lineRule="auto"/>
      <w:ind w:firstLine="202"/>
      <w:jc w:val="both"/>
    </w:pPr>
    <w:rPr>
      <w:rFonts w:ascii="Times New Roman" w:hAnsi="Times New Roman" w:cs="Times New Roman"/>
      <w:szCs w:val="20"/>
      <w:lang w:val="en-US"/>
    </w:rPr>
  </w:style>
  <w:style w:type="character" w:customStyle="1" w:styleId="TextChar">
    <w:name w:val="Text Char"/>
    <w:basedOn w:val="DefaultParagraphFont"/>
    <w:link w:val="Text"/>
    <w:rsid w:val="009C6565"/>
  </w:style>
  <w:style w:type="paragraph" w:customStyle="1" w:styleId="ae">
    <w:name w:val="ae"/>
    <w:basedOn w:val="Text"/>
    <w:link w:val="aeChar"/>
    <w:qFormat/>
    <w:rsid w:val="009C6565"/>
    <w:pPr>
      <w:ind w:firstLine="0"/>
      <w:jc w:val="right"/>
    </w:pPr>
    <w:rPr>
      <w:color w:val="000000" w:themeColor="text1"/>
    </w:rPr>
  </w:style>
  <w:style w:type="character" w:customStyle="1" w:styleId="aeChar">
    <w:name w:val="ae Char"/>
    <w:basedOn w:val="TextChar"/>
    <w:link w:val="ae"/>
    <w:rsid w:val="009C6565"/>
    <w:rPr>
      <w:color w:val="000000" w:themeColor="text1"/>
    </w:rPr>
  </w:style>
  <w:style w:type="table" w:customStyle="1" w:styleId="TableGridLight1">
    <w:name w:val="Table Grid Light1"/>
    <w:basedOn w:val="TableNormal"/>
    <w:uiPriority w:val="40"/>
    <w:rsid w:val="00A30B9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16480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urrenthithighlight">
    <w:name w:val="currenthithighlight"/>
    <w:basedOn w:val="DefaultParagraphFont"/>
    <w:rsid w:val="009C22FD"/>
  </w:style>
  <w:style w:type="character" w:customStyle="1" w:styleId="highlight">
    <w:name w:val="highlight"/>
    <w:basedOn w:val="DefaultParagraphFont"/>
    <w:rsid w:val="009C22FD"/>
  </w:style>
  <w:style w:type="character" w:customStyle="1" w:styleId="UnresolvedMention1">
    <w:name w:val="Unresolved Mention1"/>
    <w:basedOn w:val="DefaultParagraphFont"/>
    <w:uiPriority w:val="99"/>
    <w:semiHidden/>
    <w:unhideWhenUsed/>
    <w:rsid w:val="005F5A2C"/>
    <w:rPr>
      <w:color w:val="605E5C"/>
      <w:shd w:val="clear" w:color="auto" w:fill="E1DFDD"/>
    </w:rPr>
  </w:style>
  <w:style w:type="character" w:customStyle="1" w:styleId="muitypography-root">
    <w:name w:val="muitypography-root"/>
    <w:basedOn w:val="DefaultParagraphFont"/>
    <w:rsid w:val="00FB77FB"/>
  </w:style>
  <w:style w:type="character" w:customStyle="1" w:styleId="nd-word">
    <w:name w:val="nd-word"/>
    <w:basedOn w:val="DefaultParagraphFont"/>
    <w:rsid w:val="00976072"/>
  </w:style>
  <w:style w:type="table" w:customStyle="1" w:styleId="GridTable4-Accent11">
    <w:name w:val="Grid Table 4 - Accent 11"/>
    <w:basedOn w:val="TableNormal"/>
    <w:uiPriority w:val="49"/>
    <w:rsid w:val="0097607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5Dark-Accent11">
    <w:name w:val="Grid Table 5 Dark - Accent 11"/>
    <w:basedOn w:val="TableNormal"/>
    <w:uiPriority w:val="50"/>
    <w:rsid w:val="0097607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6Colorful1">
    <w:name w:val="Grid Table 6 Colorful1"/>
    <w:basedOn w:val="TableNormal"/>
    <w:uiPriority w:val="51"/>
    <w:rsid w:val="0097607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Paragraph">
    <w:name w:val="Table Paragraph"/>
    <w:basedOn w:val="Normal"/>
    <w:uiPriority w:val="1"/>
    <w:qFormat/>
    <w:rsid w:val="0025594A"/>
    <w:pPr>
      <w:widowControl w:val="0"/>
      <w:autoSpaceDE w:val="0"/>
      <w:autoSpaceDN w:val="0"/>
      <w:ind w:left="110"/>
    </w:pPr>
    <w:rPr>
      <w:rFonts w:ascii="Arial" w:eastAsia="Arial" w:hAnsi="Arial" w:cs="Arial"/>
      <w:sz w:val="22"/>
      <w:szCs w:val="22"/>
      <w:lang w:val="en-US"/>
    </w:rPr>
  </w:style>
  <w:style w:type="table" w:customStyle="1" w:styleId="GridTable2-Accent11">
    <w:name w:val="Grid Table 2 - Accent 11"/>
    <w:basedOn w:val="TableNormal"/>
    <w:uiPriority w:val="47"/>
    <w:rsid w:val="00B2555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41">
    <w:name w:val="Grid Table 2 - Accent 41"/>
    <w:basedOn w:val="TableNormal"/>
    <w:uiPriority w:val="47"/>
    <w:rsid w:val="002C465A"/>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31">
    <w:name w:val="Grid Table 31"/>
    <w:basedOn w:val="TableNormal"/>
    <w:uiPriority w:val="48"/>
    <w:rsid w:val="002C465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E963C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itleChar">
    <w:name w:val="Title Char"/>
    <w:basedOn w:val="DefaultParagraphFont"/>
    <w:link w:val="Title"/>
    <w:uiPriority w:val="10"/>
    <w:rsid w:val="00C270F9"/>
    <w:rPr>
      <w:rFonts w:ascii="Helvetica 45 Light" w:hAnsi="Helvetica 45 Light" w:cs="Akhbar MT"/>
      <w:color w:val="35C3DE"/>
      <w:kern w:val="28"/>
      <w:sz w:val="52"/>
      <w:szCs w:val="56"/>
      <w:lang w:val="en-GB"/>
    </w:rPr>
  </w:style>
  <w:style w:type="table" w:styleId="GridTable6Colorful-Accent1">
    <w:name w:val="Grid Table 6 Colorful Accent 1"/>
    <w:basedOn w:val="TableNormal"/>
    <w:uiPriority w:val="51"/>
    <w:rsid w:val="000E045B"/>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5">
    <w:name w:val="Plain Table 5"/>
    <w:basedOn w:val="TableNormal"/>
    <w:uiPriority w:val="45"/>
    <w:rsid w:val="00CD3B2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CD3B23"/>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340E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78505">
      <w:bodyDiv w:val="1"/>
      <w:marLeft w:val="0"/>
      <w:marRight w:val="0"/>
      <w:marTop w:val="0"/>
      <w:marBottom w:val="0"/>
      <w:divBdr>
        <w:top w:val="none" w:sz="0" w:space="0" w:color="auto"/>
        <w:left w:val="none" w:sz="0" w:space="0" w:color="auto"/>
        <w:bottom w:val="none" w:sz="0" w:space="0" w:color="auto"/>
        <w:right w:val="none" w:sz="0" w:space="0" w:color="auto"/>
      </w:divBdr>
    </w:div>
    <w:div w:id="86851781">
      <w:bodyDiv w:val="1"/>
      <w:marLeft w:val="0"/>
      <w:marRight w:val="0"/>
      <w:marTop w:val="0"/>
      <w:marBottom w:val="0"/>
      <w:divBdr>
        <w:top w:val="none" w:sz="0" w:space="0" w:color="auto"/>
        <w:left w:val="none" w:sz="0" w:space="0" w:color="auto"/>
        <w:bottom w:val="none" w:sz="0" w:space="0" w:color="auto"/>
        <w:right w:val="none" w:sz="0" w:space="0" w:color="auto"/>
      </w:divBdr>
      <w:divsChild>
        <w:div w:id="1728407634">
          <w:marLeft w:val="0"/>
          <w:marRight w:val="0"/>
          <w:marTop w:val="0"/>
          <w:marBottom w:val="240"/>
          <w:divBdr>
            <w:top w:val="none" w:sz="0" w:space="0" w:color="auto"/>
            <w:left w:val="none" w:sz="0" w:space="0" w:color="auto"/>
            <w:bottom w:val="none" w:sz="0" w:space="0" w:color="auto"/>
            <w:right w:val="none" w:sz="0" w:space="0" w:color="auto"/>
          </w:divBdr>
        </w:div>
      </w:divsChild>
    </w:div>
    <w:div w:id="119150628">
      <w:bodyDiv w:val="1"/>
      <w:marLeft w:val="0"/>
      <w:marRight w:val="0"/>
      <w:marTop w:val="0"/>
      <w:marBottom w:val="0"/>
      <w:divBdr>
        <w:top w:val="none" w:sz="0" w:space="0" w:color="auto"/>
        <w:left w:val="none" w:sz="0" w:space="0" w:color="auto"/>
        <w:bottom w:val="none" w:sz="0" w:space="0" w:color="auto"/>
        <w:right w:val="none" w:sz="0" w:space="0" w:color="auto"/>
      </w:divBdr>
    </w:div>
    <w:div w:id="148907622">
      <w:bodyDiv w:val="1"/>
      <w:marLeft w:val="0"/>
      <w:marRight w:val="0"/>
      <w:marTop w:val="0"/>
      <w:marBottom w:val="0"/>
      <w:divBdr>
        <w:top w:val="none" w:sz="0" w:space="0" w:color="auto"/>
        <w:left w:val="none" w:sz="0" w:space="0" w:color="auto"/>
        <w:bottom w:val="none" w:sz="0" w:space="0" w:color="auto"/>
        <w:right w:val="none" w:sz="0" w:space="0" w:color="auto"/>
      </w:divBdr>
    </w:div>
    <w:div w:id="171459692">
      <w:bodyDiv w:val="1"/>
      <w:marLeft w:val="0"/>
      <w:marRight w:val="0"/>
      <w:marTop w:val="0"/>
      <w:marBottom w:val="0"/>
      <w:divBdr>
        <w:top w:val="none" w:sz="0" w:space="0" w:color="auto"/>
        <w:left w:val="none" w:sz="0" w:space="0" w:color="auto"/>
        <w:bottom w:val="none" w:sz="0" w:space="0" w:color="auto"/>
        <w:right w:val="none" w:sz="0" w:space="0" w:color="auto"/>
      </w:divBdr>
    </w:div>
    <w:div w:id="196965039">
      <w:bodyDiv w:val="1"/>
      <w:marLeft w:val="0"/>
      <w:marRight w:val="0"/>
      <w:marTop w:val="0"/>
      <w:marBottom w:val="0"/>
      <w:divBdr>
        <w:top w:val="none" w:sz="0" w:space="0" w:color="auto"/>
        <w:left w:val="none" w:sz="0" w:space="0" w:color="auto"/>
        <w:bottom w:val="none" w:sz="0" w:space="0" w:color="auto"/>
        <w:right w:val="none" w:sz="0" w:space="0" w:color="auto"/>
      </w:divBdr>
    </w:div>
    <w:div w:id="223296484">
      <w:bodyDiv w:val="1"/>
      <w:marLeft w:val="0"/>
      <w:marRight w:val="0"/>
      <w:marTop w:val="0"/>
      <w:marBottom w:val="0"/>
      <w:divBdr>
        <w:top w:val="none" w:sz="0" w:space="0" w:color="auto"/>
        <w:left w:val="none" w:sz="0" w:space="0" w:color="auto"/>
        <w:bottom w:val="none" w:sz="0" w:space="0" w:color="auto"/>
        <w:right w:val="none" w:sz="0" w:space="0" w:color="auto"/>
      </w:divBdr>
    </w:div>
    <w:div w:id="244807432">
      <w:bodyDiv w:val="1"/>
      <w:marLeft w:val="0"/>
      <w:marRight w:val="0"/>
      <w:marTop w:val="0"/>
      <w:marBottom w:val="0"/>
      <w:divBdr>
        <w:top w:val="none" w:sz="0" w:space="0" w:color="auto"/>
        <w:left w:val="none" w:sz="0" w:space="0" w:color="auto"/>
        <w:bottom w:val="none" w:sz="0" w:space="0" w:color="auto"/>
        <w:right w:val="none" w:sz="0" w:space="0" w:color="auto"/>
      </w:divBdr>
    </w:div>
    <w:div w:id="258949091">
      <w:bodyDiv w:val="1"/>
      <w:marLeft w:val="0"/>
      <w:marRight w:val="0"/>
      <w:marTop w:val="0"/>
      <w:marBottom w:val="0"/>
      <w:divBdr>
        <w:top w:val="none" w:sz="0" w:space="0" w:color="auto"/>
        <w:left w:val="none" w:sz="0" w:space="0" w:color="auto"/>
        <w:bottom w:val="none" w:sz="0" w:space="0" w:color="auto"/>
        <w:right w:val="none" w:sz="0" w:space="0" w:color="auto"/>
      </w:divBdr>
      <w:divsChild>
        <w:div w:id="729576809">
          <w:marLeft w:val="691"/>
          <w:marRight w:val="0"/>
          <w:marTop w:val="0"/>
          <w:marBottom w:val="0"/>
          <w:divBdr>
            <w:top w:val="none" w:sz="0" w:space="0" w:color="auto"/>
            <w:left w:val="none" w:sz="0" w:space="0" w:color="auto"/>
            <w:bottom w:val="none" w:sz="0" w:space="0" w:color="auto"/>
            <w:right w:val="none" w:sz="0" w:space="0" w:color="auto"/>
          </w:divBdr>
        </w:div>
        <w:div w:id="1797261018">
          <w:marLeft w:val="691"/>
          <w:marRight w:val="0"/>
          <w:marTop w:val="0"/>
          <w:marBottom w:val="0"/>
          <w:divBdr>
            <w:top w:val="none" w:sz="0" w:space="0" w:color="auto"/>
            <w:left w:val="none" w:sz="0" w:space="0" w:color="auto"/>
            <w:bottom w:val="none" w:sz="0" w:space="0" w:color="auto"/>
            <w:right w:val="none" w:sz="0" w:space="0" w:color="auto"/>
          </w:divBdr>
        </w:div>
        <w:div w:id="1713992929">
          <w:marLeft w:val="691"/>
          <w:marRight w:val="0"/>
          <w:marTop w:val="0"/>
          <w:marBottom w:val="0"/>
          <w:divBdr>
            <w:top w:val="none" w:sz="0" w:space="0" w:color="auto"/>
            <w:left w:val="none" w:sz="0" w:space="0" w:color="auto"/>
            <w:bottom w:val="none" w:sz="0" w:space="0" w:color="auto"/>
            <w:right w:val="none" w:sz="0" w:space="0" w:color="auto"/>
          </w:divBdr>
        </w:div>
        <w:div w:id="38745179">
          <w:marLeft w:val="1152"/>
          <w:marRight w:val="0"/>
          <w:marTop w:val="125"/>
          <w:marBottom w:val="0"/>
          <w:divBdr>
            <w:top w:val="none" w:sz="0" w:space="0" w:color="auto"/>
            <w:left w:val="none" w:sz="0" w:space="0" w:color="auto"/>
            <w:bottom w:val="none" w:sz="0" w:space="0" w:color="auto"/>
            <w:right w:val="none" w:sz="0" w:space="0" w:color="auto"/>
          </w:divBdr>
        </w:div>
        <w:div w:id="260650417">
          <w:marLeft w:val="1152"/>
          <w:marRight w:val="0"/>
          <w:marTop w:val="125"/>
          <w:marBottom w:val="0"/>
          <w:divBdr>
            <w:top w:val="none" w:sz="0" w:space="0" w:color="auto"/>
            <w:left w:val="none" w:sz="0" w:space="0" w:color="auto"/>
            <w:bottom w:val="none" w:sz="0" w:space="0" w:color="auto"/>
            <w:right w:val="none" w:sz="0" w:space="0" w:color="auto"/>
          </w:divBdr>
        </w:div>
        <w:div w:id="1490168041">
          <w:marLeft w:val="1152"/>
          <w:marRight w:val="0"/>
          <w:marTop w:val="125"/>
          <w:marBottom w:val="0"/>
          <w:divBdr>
            <w:top w:val="none" w:sz="0" w:space="0" w:color="auto"/>
            <w:left w:val="none" w:sz="0" w:space="0" w:color="auto"/>
            <w:bottom w:val="none" w:sz="0" w:space="0" w:color="auto"/>
            <w:right w:val="none" w:sz="0" w:space="0" w:color="auto"/>
          </w:divBdr>
        </w:div>
        <w:div w:id="204683555">
          <w:marLeft w:val="1152"/>
          <w:marRight w:val="0"/>
          <w:marTop w:val="125"/>
          <w:marBottom w:val="0"/>
          <w:divBdr>
            <w:top w:val="none" w:sz="0" w:space="0" w:color="auto"/>
            <w:left w:val="none" w:sz="0" w:space="0" w:color="auto"/>
            <w:bottom w:val="none" w:sz="0" w:space="0" w:color="auto"/>
            <w:right w:val="none" w:sz="0" w:space="0" w:color="auto"/>
          </w:divBdr>
        </w:div>
        <w:div w:id="465976859">
          <w:marLeft w:val="1152"/>
          <w:marRight w:val="0"/>
          <w:marTop w:val="125"/>
          <w:marBottom w:val="0"/>
          <w:divBdr>
            <w:top w:val="none" w:sz="0" w:space="0" w:color="auto"/>
            <w:left w:val="none" w:sz="0" w:space="0" w:color="auto"/>
            <w:bottom w:val="none" w:sz="0" w:space="0" w:color="auto"/>
            <w:right w:val="none" w:sz="0" w:space="0" w:color="auto"/>
          </w:divBdr>
        </w:div>
        <w:div w:id="748231352">
          <w:marLeft w:val="1152"/>
          <w:marRight w:val="0"/>
          <w:marTop w:val="125"/>
          <w:marBottom w:val="0"/>
          <w:divBdr>
            <w:top w:val="none" w:sz="0" w:space="0" w:color="auto"/>
            <w:left w:val="none" w:sz="0" w:space="0" w:color="auto"/>
            <w:bottom w:val="none" w:sz="0" w:space="0" w:color="auto"/>
            <w:right w:val="none" w:sz="0" w:space="0" w:color="auto"/>
          </w:divBdr>
        </w:div>
        <w:div w:id="381247633">
          <w:marLeft w:val="1570"/>
          <w:marRight w:val="0"/>
          <w:marTop w:val="106"/>
          <w:marBottom w:val="0"/>
          <w:divBdr>
            <w:top w:val="none" w:sz="0" w:space="0" w:color="auto"/>
            <w:left w:val="none" w:sz="0" w:space="0" w:color="auto"/>
            <w:bottom w:val="none" w:sz="0" w:space="0" w:color="auto"/>
            <w:right w:val="none" w:sz="0" w:space="0" w:color="auto"/>
          </w:divBdr>
        </w:div>
        <w:div w:id="808782909">
          <w:marLeft w:val="1570"/>
          <w:marRight w:val="0"/>
          <w:marTop w:val="106"/>
          <w:marBottom w:val="0"/>
          <w:divBdr>
            <w:top w:val="none" w:sz="0" w:space="0" w:color="auto"/>
            <w:left w:val="none" w:sz="0" w:space="0" w:color="auto"/>
            <w:bottom w:val="none" w:sz="0" w:space="0" w:color="auto"/>
            <w:right w:val="none" w:sz="0" w:space="0" w:color="auto"/>
          </w:divBdr>
        </w:div>
        <w:div w:id="281109885">
          <w:marLeft w:val="1152"/>
          <w:marRight w:val="0"/>
          <w:marTop w:val="125"/>
          <w:marBottom w:val="0"/>
          <w:divBdr>
            <w:top w:val="none" w:sz="0" w:space="0" w:color="auto"/>
            <w:left w:val="none" w:sz="0" w:space="0" w:color="auto"/>
            <w:bottom w:val="none" w:sz="0" w:space="0" w:color="auto"/>
            <w:right w:val="none" w:sz="0" w:space="0" w:color="auto"/>
          </w:divBdr>
        </w:div>
      </w:divsChild>
    </w:div>
    <w:div w:id="276177642">
      <w:bodyDiv w:val="1"/>
      <w:marLeft w:val="0"/>
      <w:marRight w:val="0"/>
      <w:marTop w:val="0"/>
      <w:marBottom w:val="0"/>
      <w:divBdr>
        <w:top w:val="none" w:sz="0" w:space="0" w:color="auto"/>
        <w:left w:val="none" w:sz="0" w:space="0" w:color="auto"/>
        <w:bottom w:val="none" w:sz="0" w:space="0" w:color="auto"/>
        <w:right w:val="none" w:sz="0" w:space="0" w:color="auto"/>
      </w:divBdr>
      <w:divsChild>
        <w:div w:id="396172734">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 w:id="282149976">
      <w:bodyDiv w:val="1"/>
      <w:marLeft w:val="0"/>
      <w:marRight w:val="0"/>
      <w:marTop w:val="0"/>
      <w:marBottom w:val="0"/>
      <w:divBdr>
        <w:top w:val="none" w:sz="0" w:space="0" w:color="auto"/>
        <w:left w:val="none" w:sz="0" w:space="0" w:color="auto"/>
        <w:bottom w:val="none" w:sz="0" w:space="0" w:color="auto"/>
        <w:right w:val="none" w:sz="0" w:space="0" w:color="auto"/>
      </w:divBdr>
    </w:div>
    <w:div w:id="285477570">
      <w:bodyDiv w:val="1"/>
      <w:marLeft w:val="0"/>
      <w:marRight w:val="0"/>
      <w:marTop w:val="0"/>
      <w:marBottom w:val="0"/>
      <w:divBdr>
        <w:top w:val="none" w:sz="0" w:space="0" w:color="auto"/>
        <w:left w:val="none" w:sz="0" w:space="0" w:color="auto"/>
        <w:bottom w:val="none" w:sz="0" w:space="0" w:color="auto"/>
        <w:right w:val="none" w:sz="0" w:space="0" w:color="auto"/>
      </w:divBdr>
    </w:div>
    <w:div w:id="317156266">
      <w:bodyDiv w:val="1"/>
      <w:marLeft w:val="0"/>
      <w:marRight w:val="0"/>
      <w:marTop w:val="0"/>
      <w:marBottom w:val="0"/>
      <w:divBdr>
        <w:top w:val="none" w:sz="0" w:space="0" w:color="auto"/>
        <w:left w:val="none" w:sz="0" w:space="0" w:color="auto"/>
        <w:bottom w:val="none" w:sz="0" w:space="0" w:color="auto"/>
        <w:right w:val="none" w:sz="0" w:space="0" w:color="auto"/>
      </w:divBdr>
      <w:divsChild>
        <w:div w:id="1034649336">
          <w:marLeft w:val="547"/>
          <w:marRight w:val="0"/>
          <w:marTop w:val="154"/>
          <w:marBottom w:val="0"/>
          <w:divBdr>
            <w:top w:val="none" w:sz="0" w:space="0" w:color="auto"/>
            <w:left w:val="none" w:sz="0" w:space="0" w:color="auto"/>
            <w:bottom w:val="none" w:sz="0" w:space="0" w:color="auto"/>
            <w:right w:val="none" w:sz="0" w:space="0" w:color="auto"/>
          </w:divBdr>
        </w:div>
      </w:divsChild>
    </w:div>
    <w:div w:id="331224483">
      <w:bodyDiv w:val="1"/>
      <w:marLeft w:val="0"/>
      <w:marRight w:val="0"/>
      <w:marTop w:val="0"/>
      <w:marBottom w:val="0"/>
      <w:divBdr>
        <w:top w:val="none" w:sz="0" w:space="0" w:color="auto"/>
        <w:left w:val="none" w:sz="0" w:space="0" w:color="auto"/>
        <w:bottom w:val="none" w:sz="0" w:space="0" w:color="auto"/>
        <w:right w:val="none" w:sz="0" w:space="0" w:color="auto"/>
      </w:divBdr>
    </w:div>
    <w:div w:id="336004741">
      <w:bodyDiv w:val="1"/>
      <w:marLeft w:val="0"/>
      <w:marRight w:val="0"/>
      <w:marTop w:val="0"/>
      <w:marBottom w:val="0"/>
      <w:divBdr>
        <w:top w:val="none" w:sz="0" w:space="0" w:color="auto"/>
        <w:left w:val="none" w:sz="0" w:space="0" w:color="auto"/>
        <w:bottom w:val="none" w:sz="0" w:space="0" w:color="auto"/>
        <w:right w:val="none" w:sz="0" w:space="0" w:color="auto"/>
      </w:divBdr>
    </w:div>
    <w:div w:id="339739860">
      <w:bodyDiv w:val="1"/>
      <w:marLeft w:val="0"/>
      <w:marRight w:val="0"/>
      <w:marTop w:val="0"/>
      <w:marBottom w:val="0"/>
      <w:divBdr>
        <w:top w:val="none" w:sz="0" w:space="0" w:color="auto"/>
        <w:left w:val="none" w:sz="0" w:space="0" w:color="auto"/>
        <w:bottom w:val="none" w:sz="0" w:space="0" w:color="auto"/>
        <w:right w:val="none" w:sz="0" w:space="0" w:color="auto"/>
      </w:divBdr>
    </w:div>
    <w:div w:id="343628408">
      <w:bodyDiv w:val="1"/>
      <w:marLeft w:val="0"/>
      <w:marRight w:val="0"/>
      <w:marTop w:val="0"/>
      <w:marBottom w:val="0"/>
      <w:divBdr>
        <w:top w:val="none" w:sz="0" w:space="0" w:color="auto"/>
        <w:left w:val="none" w:sz="0" w:space="0" w:color="auto"/>
        <w:bottom w:val="none" w:sz="0" w:space="0" w:color="auto"/>
        <w:right w:val="none" w:sz="0" w:space="0" w:color="auto"/>
      </w:divBdr>
    </w:div>
    <w:div w:id="350691101">
      <w:bodyDiv w:val="1"/>
      <w:marLeft w:val="0"/>
      <w:marRight w:val="0"/>
      <w:marTop w:val="0"/>
      <w:marBottom w:val="0"/>
      <w:divBdr>
        <w:top w:val="none" w:sz="0" w:space="0" w:color="auto"/>
        <w:left w:val="none" w:sz="0" w:space="0" w:color="auto"/>
        <w:bottom w:val="none" w:sz="0" w:space="0" w:color="auto"/>
        <w:right w:val="none" w:sz="0" w:space="0" w:color="auto"/>
      </w:divBdr>
    </w:div>
    <w:div w:id="360278843">
      <w:bodyDiv w:val="1"/>
      <w:marLeft w:val="0"/>
      <w:marRight w:val="0"/>
      <w:marTop w:val="0"/>
      <w:marBottom w:val="0"/>
      <w:divBdr>
        <w:top w:val="none" w:sz="0" w:space="0" w:color="auto"/>
        <w:left w:val="none" w:sz="0" w:space="0" w:color="auto"/>
        <w:bottom w:val="none" w:sz="0" w:space="0" w:color="auto"/>
        <w:right w:val="none" w:sz="0" w:space="0" w:color="auto"/>
      </w:divBdr>
      <w:divsChild>
        <w:div w:id="1984310361">
          <w:marLeft w:val="0"/>
          <w:marRight w:val="0"/>
          <w:marTop w:val="0"/>
          <w:marBottom w:val="0"/>
          <w:divBdr>
            <w:top w:val="none" w:sz="0" w:space="0" w:color="auto"/>
            <w:left w:val="none" w:sz="0" w:space="0" w:color="auto"/>
            <w:bottom w:val="none" w:sz="0" w:space="0" w:color="auto"/>
            <w:right w:val="none" w:sz="0" w:space="0" w:color="auto"/>
          </w:divBdr>
        </w:div>
        <w:div w:id="1716928330">
          <w:marLeft w:val="0"/>
          <w:marRight w:val="0"/>
          <w:marTop w:val="0"/>
          <w:marBottom w:val="0"/>
          <w:divBdr>
            <w:top w:val="none" w:sz="0" w:space="0" w:color="auto"/>
            <w:left w:val="none" w:sz="0" w:space="0" w:color="auto"/>
            <w:bottom w:val="none" w:sz="0" w:space="0" w:color="auto"/>
            <w:right w:val="none" w:sz="0" w:space="0" w:color="auto"/>
          </w:divBdr>
        </w:div>
      </w:divsChild>
    </w:div>
    <w:div w:id="375281405">
      <w:bodyDiv w:val="1"/>
      <w:marLeft w:val="0"/>
      <w:marRight w:val="0"/>
      <w:marTop w:val="0"/>
      <w:marBottom w:val="0"/>
      <w:divBdr>
        <w:top w:val="none" w:sz="0" w:space="0" w:color="auto"/>
        <w:left w:val="none" w:sz="0" w:space="0" w:color="auto"/>
        <w:bottom w:val="none" w:sz="0" w:space="0" w:color="auto"/>
        <w:right w:val="none" w:sz="0" w:space="0" w:color="auto"/>
      </w:divBdr>
    </w:div>
    <w:div w:id="402988989">
      <w:bodyDiv w:val="1"/>
      <w:marLeft w:val="0"/>
      <w:marRight w:val="0"/>
      <w:marTop w:val="0"/>
      <w:marBottom w:val="0"/>
      <w:divBdr>
        <w:top w:val="none" w:sz="0" w:space="0" w:color="auto"/>
        <w:left w:val="none" w:sz="0" w:space="0" w:color="auto"/>
        <w:bottom w:val="none" w:sz="0" w:space="0" w:color="auto"/>
        <w:right w:val="none" w:sz="0" w:space="0" w:color="auto"/>
      </w:divBdr>
    </w:div>
    <w:div w:id="432214366">
      <w:bodyDiv w:val="1"/>
      <w:marLeft w:val="0"/>
      <w:marRight w:val="0"/>
      <w:marTop w:val="0"/>
      <w:marBottom w:val="0"/>
      <w:divBdr>
        <w:top w:val="none" w:sz="0" w:space="0" w:color="auto"/>
        <w:left w:val="none" w:sz="0" w:space="0" w:color="auto"/>
        <w:bottom w:val="none" w:sz="0" w:space="0" w:color="auto"/>
        <w:right w:val="none" w:sz="0" w:space="0" w:color="auto"/>
      </w:divBdr>
    </w:div>
    <w:div w:id="448745950">
      <w:bodyDiv w:val="1"/>
      <w:marLeft w:val="0"/>
      <w:marRight w:val="0"/>
      <w:marTop w:val="0"/>
      <w:marBottom w:val="0"/>
      <w:divBdr>
        <w:top w:val="none" w:sz="0" w:space="0" w:color="auto"/>
        <w:left w:val="none" w:sz="0" w:space="0" w:color="auto"/>
        <w:bottom w:val="none" w:sz="0" w:space="0" w:color="auto"/>
        <w:right w:val="none" w:sz="0" w:space="0" w:color="auto"/>
      </w:divBdr>
    </w:div>
    <w:div w:id="465320419">
      <w:bodyDiv w:val="1"/>
      <w:marLeft w:val="0"/>
      <w:marRight w:val="0"/>
      <w:marTop w:val="0"/>
      <w:marBottom w:val="0"/>
      <w:divBdr>
        <w:top w:val="none" w:sz="0" w:space="0" w:color="auto"/>
        <w:left w:val="none" w:sz="0" w:space="0" w:color="auto"/>
        <w:bottom w:val="none" w:sz="0" w:space="0" w:color="auto"/>
        <w:right w:val="none" w:sz="0" w:space="0" w:color="auto"/>
      </w:divBdr>
    </w:div>
    <w:div w:id="498732904">
      <w:bodyDiv w:val="1"/>
      <w:marLeft w:val="0"/>
      <w:marRight w:val="0"/>
      <w:marTop w:val="0"/>
      <w:marBottom w:val="0"/>
      <w:divBdr>
        <w:top w:val="none" w:sz="0" w:space="0" w:color="auto"/>
        <w:left w:val="none" w:sz="0" w:space="0" w:color="auto"/>
        <w:bottom w:val="none" w:sz="0" w:space="0" w:color="auto"/>
        <w:right w:val="none" w:sz="0" w:space="0" w:color="auto"/>
      </w:divBdr>
    </w:div>
    <w:div w:id="524636583">
      <w:bodyDiv w:val="1"/>
      <w:marLeft w:val="0"/>
      <w:marRight w:val="0"/>
      <w:marTop w:val="0"/>
      <w:marBottom w:val="0"/>
      <w:divBdr>
        <w:top w:val="none" w:sz="0" w:space="0" w:color="auto"/>
        <w:left w:val="none" w:sz="0" w:space="0" w:color="auto"/>
        <w:bottom w:val="none" w:sz="0" w:space="0" w:color="auto"/>
        <w:right w:val="none" w:sz="0" w:space="0" w:color="auto"/>
      </w:divBdr>
    </w:div>
    <w:div w:id="557788942">
      <w:bodyDiv w:val="1"/>
      <w:marLeft w:val="0"/>
      <w:marRight w:val="0"/>
      <w:marTop w:val="0"/>
      <w:marBottom w:val="0"/>
      <w:divBdr>
        <w:top w:val="none" w:sz="0" w:space="0" w:color="auto"/>
        <w:left w:val="none" w:sz="0" w:space="0" w:color="auto"/>
        <w:bottom w:val="none" w:sz="0" w:space="0" w:color="auto"/>
        <w:right w:val="none" w:sz="0" w:space="0" w:color="auto"/>
      </w:divBdr>
    </w:div>
    <w:div w:id="574437652">
      <w:bodyDiv w:val="1"/>
      <w:marLeft w:val="0"/>
      <w:marRight w:val="0"/>
      <w:marTop w:val="0"/>
      <w:marBottom w:val="0"/>
      <w:divBdr>
        <w:top w:val="none" w:sz="0" w:space="0" w:color="auto"/>
        <w:left w:val="none" w:sz="0" w:space="0" w:color="auto"/>
        <w:bottom w:val="none" w:sz="0" w:space="0" w:color="auto"/>
        <w:right w:val="none" w:sz="0" w:space="0" w:color="auto"/>
      </w:divBdr>
    </w:div>
    <w:div w:id="578367045">
      <w:bodyDiv w:val="1"/>
      <w:marLeft w:val="0"/>
      <w:marRight w:val="0"/>
      <w:marTop w:val="0"/>
      <w:marBottom w:val="0"/>
      <w:divBdr>
        <w:top w:val="none" w:sz="0" w:space="0" w:color="auto"/>
        <w:left w:val="none" w:sz="0" w:space="0" w:color="auto"/>
        <w:bottom w:val="none" w:sz="0" w:space="0" w:color="auto"/>
        <w:right w:val="none" w:sz="0" w:space="0" w:color="auto"/>
      </w:divBdr>
    </w:div>
    <w:div w:id="580986903">
      <w:bodyDiv w:val="1"/>
      <w:marLeft w:val="0"/>
      <w:marRight w:val="0"/>
      <w:marTop w:val="0"/>
      <w:marBottom w:val="0"/>
      <w:divBdr>
        <w:top w:val="none" w:sz="0" w:space="0" w:color="auto"/>
        <w:left w:val="none" w:sz="0" w:space="0" w:color="auto"/>
        <w:bottom w:val="none" w:sz="0" w:space="0" w:color="auto"/>
        <w:right w:val="none" w:sz="0" w:space="0" w:color="auto"/>
      </w:divBdr>
    </w:div>
    <w:div w:id="607154558">
      <w:bodyDiv w:val="1"/>
      <w:marLeft w:val="0"/>
      <w:marRight w:val="0"/>
      <w:marTop w:val="0"/>
      <w:marBottom w:val="0"/>
      <w:divBdr>
        <w:top w:val="none" w:sz="0" w:space="0" w:color="auto"/>
        <w:left w:val="none" w:sz="0" w:space="0" w:color="auto"/>
        <w:bottom w:val="none" w:sz="0" w:space="0" w:color="auto"/>
        <w:right w:val="none" w:sz="0" w:space="0" w:color="auto"/>
      </w:divBdr>
    </w:div>
    <w:div w:id="618486928">
      <w:bodyDiv w:val="1"/>
      <w:marLeft w:val="0"/>
      <w:marRight w:val="0"/>
      <w:marTop w:val="0"/>
      <w:marBottom w:val="0"/>
      <w:divBdr>
        <w:top w:val="none" w:sz="0" w:space="0" w:color="auto"/>
        <w:left w:val="none" w:sz="0" w:space="0" w:color="auto"/>
        <w:bottom w:val="none" w:sz="0" w:space="0" w:color="auto"/>
        <w:right w:val="none" w:sz="0" w:space="0" w:color="auto"/>
      </w:divBdr>
    </w:div>
    <w:div w:id="661353988">
      <w:bodyDiv w:val="1"/>
      <w:marLeft w:val="0"/>
      <w:marRight w:val="0"/>
      <w:marTop w:val="0"/>
      <w:marBottom w:val="0"/>
      <w:divBdr>
        <w:top w:val="none" w:sz="0" w:space="0" w:color="auto"/>
        <w:left w:val="none" w:sz="0" w:space="0" w:color="auto"/>
        <w:bottom w:val="none" w:sz="0" w:space="0" w:color="auto"/>
        <w:right w:val="none" w:sz="0" w:space="0" w:color="auto"/>
      </w:divBdr>
    </w:div>
    <w:div w:id="662438275">
      <w:bodyDiv w:val="1"/>
      <w:marLeft w:val="0"/>
      <w:marRight w:val="0"/>
      <w:marTop w:val="0"/>
      <w:marBottom w:val="0"/>
      <w:divBdr>
        <w:top w:val="none" w:sz="0" w:space="0" w:color="auto"/>
        <w:left w:val="none" w:sz="0" w:space="0" w:color="auto"/>
        <w:bottom w:val="none" w:sz="0" w:space="0" w:color="auto"/>
        <w:right w:val="none" w:sz="0" w:space="0" w:color="auto"/>
      </w:divBdr>
      <w:divsChild>
        <w:div w:id="856694720">
          <w:marLeft w:val="547"/>
          <w:marRight w:val="0"/>
          <w:marTop w:val="86"/>
          <w:marBottom w:val="0"/>
          <w:divBdr>
            <w:top w:val="none" w:sz="0" w:space="0" w:color="auto"/>
            <w:left w:val="none" w:sz="0" w:space="0" w:color="auto"/>
            <w:bottom w:val="none" w:sz="0" w:space="0" w:color="auto"/>
            <w:right w:val="none" w:sz="0" w:space="0" w:color="auto"/>
          </w:divBdr>
        </w:div>
      </w:divsChild>
    </w:div>
    <w:div w:id="682587289">
      <w:bodyDiv w:val="1"/>
      <w:marLeft w:val="0"/>
      <w:marRight w:val="0"/>
      <w:marTop w:val="0"/>
      <w:marBottom w:val="0"/>
      <w:divBdr>
        <w:top w:val="none" w:sz="0" w:space="0" w:color="auto"/>
        <w:left w:val="none" w:sz="0" w:space="0" w:color="auto"/>
        <w:bottom w:val="none" w:sz="0" w:space="0" w:color="auto"/>
        <w:right w:val="none" w:sz="0" w:space="0" w:color="auto"/>
      </w:divBdr>
    </w:div>
    <w:div w:id="703092023">
      <w:bodyDiv w:val="1"/>
      <w:marLeft w:val="0"/>
      <w:marRight w:val="0"/>
      <w:marTop w:val="0"/>
      <w:marBottom w:val="0"/>
      <w:divBdr>
        <w:top w:val="none" w:sz="0" w:space="0" w:color="auto"/>
        <w:left w:val="none" w:sz="0" w:space="0" w:color="auto"/>
        <w:bottom w:val="none" w:sz="0" w:space="0" w:color="auto"/>
        <w:right w:val="none" w:sz="0" w:space="0" w:color="auto"/>
      </w:divBdr>
    </w:div>
    <w:div w:id="783691860">
      <w:bodyDiv w:val="1"/>
      <w:marLeft w:val="0"/>
      <w:marRight w:val="0"/>
      <w:marTop w:val="0"/>
      <w:marBottom w:val="0"/>
      <w:divBdr>
        <w:top w:val="none" w:sz="0" w:space="0" w:color="auto"/>
        <w:left w:val="none" w:sz="0" w:space="0" w:color="auto"/>
        <w:bottom w:val="none" w:sz="0" w:space="0" w:color="auto"/>
        <w:right w:val="none" w:sz="0" w:space="0" w:color="auto"/>
      </w:divBdr>
    </w:div>
    <w:div w:id="789978932">
      <w:bodyDiv w:val="1"/>
      <w:marLeft w:val="0"/>
      <w:marRight w:val="0"/>
      <w:marTop w:val="0"/>
      <w:marBottom w:val="0"/>
      <w:divBdr>
        <w:top w:val="none" w:sz="0" w:space="0" w:color="auto"/>
        <w:left w:val="none" w:sz="0" w:space="0" w:color="auto"/>
        <w:bottom w:val="none" w:sz="0" w:space="0" w:color="auto"/>
        <w:right w:val="none" w:sz="0" w:space="0" w:color="auto"/>
      </w:divBdr>
    </w:div>
    <w:div w:id="811295104">
      <w:bodyDiv w:val="1"/>
      <w:marLeft w:val="0"/>
      <w:marRight w:val="0"/>
      <w:marTop w:val="0"/>
      <w:marBottom w:val="0"/>
      <w:divBdr>
        <w:top w:val="none" w:sz="0" w:space="0" w:color="auto"/>
        <w:left w:val="none" w:sz="0" w:space="0" w:color="auto"/>
        <w:bottom w:val="none" w:sz="0" w:space="0" w:color="auto"/>
        <w:right w:val="none" w:sz="0" w:space="0" w:color="auto"/>
      </w:divBdr>
    </w:div>
    <w:div w:id="824010701">
      <w:bodyDiv w:val="1"/>
      <w:marLeft w:val="0"/>
      <w:marRight w:val="0"/>
      <w:marTop w:val="0"/>
      <w:marBottom w:val="0"/>
      <w:divBdr>
        <w:top w:val="none" w:sz="0" w:space="0" w:color="auto"/>
        <w:left w:val="none" w:sz="0" w:space="0" w:color="auto"/>
        <w:bottom w:val="none" w:sz="0" w:space="0" w:color="auto"/>
        <w:right w:val="none" w:sz="0" w:space="0" w:color="auto"/>
      </w:divBdr>
    </w:div>
    <w:div w:id="854609830">
      <w:bodyDiv w:val="1"/>
      <w:marLeft w:val="0"/>
      <w:marRight w:val="0"/>
      <w:marTop w:val="0"/>
      <w:marBottom w:val="0"/>
      <w:divBdr>
        <w:top w:val="none" w:sz="0" w:space="0" w:color="auto"/>
        <w:left w:val="none" w:sz="0" w:space="0" w:color="auto"/>
        <w:bottom w:val="none" w:sz="0" w:space="0" w:color="auto"/>
        <w:right w:val="none" w:sz="0" w:space="0" w:color="auto"/>
      </w:divBdr>
    </w:div>
    <w:div w:id="893152235">
      <w:bodyDiv w:val="1"/>
      <w:marLeft w:val="0"/>
      <w:marRight w:val="0"/>
      <w:marTop w:val="0"/>
      <w:marBottom w:val="0"/>
      <w:divBdr>
        <w:top w:val="none" w:sz="0" w:space="0" w:color="auto"/>
        <w:left w:val="none" w:sz="0" w:space="0" w:color="auto"/>
        <w:bottom w:val="none" w:sz="0" w:space="0" w:color="auto"/>
        <w:right w:val="none" w:sz="0" w:space="0" w:color="auto"/>
      </w:divBdr>
    </w:div>
    <w:div w:id="904682381">
      <w:bodyDiv w:val="1"/>
      <w:marLeft w:val="0"/>
      <w:marRight w:val="0"/>
      <w:marTop w:val="0"/>
      <w:marBottom w:val="0"/>
      <w:divBdr>
        <w:top w:val="none" w:sz="0" w:space="0" w:color="auto"/>
        <w:left w:val="none" w:sz="0" w:space="0" w:color="auto"/>
        <w:bottom w:val="none" w:sz="0" w:space="0" w:color="auto"/>
        <w:right w:val="none" w:sz="0" w:space="0" w:color="auto"/>
      </w:divBdr>
    </w:div>
    <w:div w:id="973026620">
      <w:bodyDiv w:val="1"/>
      <w:marLeft w:val="0"/>
      <w:marRight w:val="0"/>
      <w:marTop w:val="0"/>
      <w:marBottom w:val="0"/>
      <w:divBdr>
        <w:top w:val="none" w:sz="0" w:space="0" w:color="auto"/>
        <w:left w:val="none" w:sz="0" w:space="0" w:color="auto"/>
        <w:bottom w:val="none" w:sz="0" w:space="0" w:color="auto"/>
        <w:right w:val="none" w:sz="0" w:space="0" w:color="auto"/>
      </w:divBdr>
    </w:div>
    <w:div w:id="985670963">
      <w:bodyDiv w:val="1"/>
      <w:marLeft w:val="0"/>
      <w:marRight w:val="0"/>
      <w:marTop w:val="0"/>
      <w:marBottom w:val="0"/>
      <w:divBdr>
        <w:top w:val="none" w:sz="0" w:space="0" w:color="auto"/>
        <w:left w:val="none" w:sz="0" w:space="0" w:color="auto"/>
        <w:bottom w:val="none" w:sz="0" w:space="0" w:color="auto"/>
        <w:right w:val="none" w:sz="0" w:space="0" w:color="auto"/>
      </w:divBdr>
    </w:div>
    <w:div w:id="986933364">
      <w:bodyDiv w:val="1"/>
      <w:marLeft w:val="0"/>
      <w:marRight w:val="0"/>
      <w:marTop w:val="0"/>
      <w:marBottom w:val="0"/>
      <w:divBdr>
        <w:top w:val="none" w:sz="0" w:space="0" w:color="auto"/>
        <w:left w:val="none" w:sz="0" w:space="0" w:color="auto"/>
        <w:bottom w:val="none" w:sz="0" w:space="0" w:color="auto"/>
        <w:right w:val="none" w:sz="0" w:space="0" w:color="auto"/>
      </w:divBdr>
    </w:div>
    <w:div w:id="1011687202">
      <w:bodyDiv w:val="1"/>
      <w:marLeft w:val="0"/>
      <w:marRight w:val="0"/>
      <w:marTop w:val="0"/>
      <w:marBottom w:val="0"/>
      <w:divBdr>
        <w:top w:val="none" w:sz="0" w:space="0" w:color="auto"/>
        <w:left w:val="none" w:sz="0" w:space="0" w:color="auto"/>
        <w:bottom w:val="none" w:sz="0" w:space="0" w:color="auto"/>
        <w:right w:val="none" w:sz="0" w:space="0" w:color="auto"/>
      </w:divBdr>
    </w:div>
    <w:div w:id="1024524409">
      <w:bodyDiv w:val="1"/>
      <w:marLeft w:val="0"/>
      <w:marRight w:val="0"/>
      <w:marTop w:val="0"/>
      <w:marBottom w:val="0"/>
      <w:divBdr>
        <w:top w:val="none" w:sz="0" w:space="0" w:color="auto"/>
        <w:left w:val="none" w:sz="0" w:space="0" w:color="auto"/>
        <w:bottom w:val="none" w:sz="0" w:space="0" w:color="auto"/>
        <w:right w:val="none" w:sz="0" w:space="0" w:color="auto"/>
      </w:divBdr>
    </w:div>
    <w:div w:id="1028680600">
      <w:bodyDiv w:val="1"/>
      <w:marLeft w:val="0"/>
      <w:marRight w:val="0"/>
      <w:marTop w:val="0"/>
      <w:marBottom w:val="0"/>
      <w:divBdr>
        <w:top w:val="none" w:sz="0" w:space="0" w:color="auto"/>
        <w:left w:val="none" w:sz="0" w:space="0" w:color="auto"/>
        <w:bottom w:val="none" w:sz="0" w:space="0" w:color="auto"/>
        <w:right w:val="none" w:sz="0" w:space="0" w:color="auto"/>
      </w:divBdr>
    </w:div>
    <w:div w:id="1036352122">
      <w:bodyDiv w:val="1"/>
      <w:marLeft w:val="0"/>
      <w:marRight w:val="0"/>
      <w:marTop w:val="0"/>
      <w:marBottom w:val="0"/>
      <w:divBdr>
        <w:top w:val="none" w:sz="0" w:space="0" w:color="auto"/>
        <w:left w:val="none" w:sz="0" w:space="0" w:color="auto"/>
        <w:bottom w:val="none" w:sz="0" w:space="0" w:color="auto"/>
        <w:right w:val="none" w:sz="0" w:space="0" w:color="auto"/>
      </w:divBdr>
    </w:div>
    <w:div w:id="1108894928">
      <w:bodyDiv w:val="1"/>
      <w:marLeft w:val="0"/>
      <w:marRight w:val="0"/>
      <w:marTop w:val="0"/>
      <w:marBottom w:val="0"/>
      <w:divBdr>
        <w:top w:val="none" w:sz="0" w:space="0" w:color="auto"/>
        <w:left w:val="none" w:sz="0" w:space="0" w:color="auto"/>
        <w:bottom w:val="none" w:sz="0" w:space="0" w:color="auto"/>
        <w:right w:val="none" w:sz="0" w:space="0" w:color="auto"/>
      </w:divBdr>
      <w:divsChild>
        <w:div w:id="1930697832">
          <w:marLeft w:val="0"/>
          <w:marRight w:val="0"/>
          <w:marTop w:val="0"/>
          <w:marBottom w:val="0"/>
          <w:divBdr>
            <w:top w:val="single" w:sz="2" w:space="0" w:color="auto"/>
            <w:left w:val="single" w:sz="2" w:space="0" w:color="auto"/>
            <w:bottom w:val="single" w:sz="6" w:space="0" w:color="auto"/>
            <w:right w:val="single" w:sz="2" w:space="0" w:color="auto"/>
          </w:divBdr>
          <w:divsChild>
            <w:div w:id="101191257">
              <w:marLeft w:val="0"/>
              <w:marRight w:val="0"/>
              <w:marTop w:val="100"/>
              <w:marBottom w:val="100"/>
              <w:divBdr>
                <w:top w:val="single" w:sz="2" w:space="0" w:color="D9D9E3"/>
                <w:left w:val="single" w:sz="2" w:space="0" w:color="D9D9E3"/>
                <w:bottom w:val="single" w:sz="2" w:space="0" w:color="D9D9E3"/>
                <w:right w:val="single" w:sz="2" w:space="0" w:color="D9D9E3"/>
              </w:divBdr>
              <w:divsChild>
                <w:div w:id="1342659831">
                  <w:marLeft w:val="0"/>
                  <w:marRight w:val="0"/>
                  <w:marTop w:val="0"/>
                  <w:marBottom w:val="0"/>
                  <w:divBdr>
                    <w:top w:val="single" w:sz="2" w:space="0" w:color="D9D9E3"/>
                    <w:left w:val="single" w:sz="2" w:space="0" w:color="D9D9E3"/>
                    <w:bottom w:val="single" w:sz="2" w:space="0" w:color="D9D9E3"/>
                    <w:right w:val="single" w:sz="2" w:space="0" w:color="D9D9E3"/>
                  </w:divBdr>
                  <w:divsChild>
                    <w:div w:id="897321403">
                      <w:marLeft w:val="0"/>
                      <w:marRight w:val="0"/>
                      <w:marTop w:val="0"/>
                      <w:marBottom w:val="0"/>
                      <w:divBdr>
                        <w:top w:val="single" w:sz="2" w:space="0" w:color="D9D9E3"/>
                        <w:left w:val="single" w:sz="2" w:space="0" w:color="D9D9E3"/>
                        <w:bottom w:val="single" w:sz="2" w:space="0" w:color="D9D9E3"/>
                        <w:right w:val="single" w:sz="2" w:space="0" w:color="D9D9E3"/>
                      </w:divBdr>
                      <w:divsChild>
                        <w:div w:id="813914159">
                          <w:marLeft w:val="0"/>
                          <w:marRight w:val="0"/>
                          <w:marTop w:val="0"/>
                          <w:marBottom w:val="0"/>
                          <w:divBdr>
                            <w:top w:val="single" w:sz="2" w:space="0" w:color="D9D9E3"/>
                            <w:left w:val="single" w:sz="2" w:space="0" w:color="D9D9E3"/>
                            <w:bottom w:val="single" w:sz="2" w:space="0" w:color="D9D9E3"/>
                            <w:right w:val="single" w:sz="2" w:space="0" w:color="D9D9E3"/>
                          </w:divBdr>
                          <w:divsChild>
                            <w:div w:id="1041829987">
                              <w:marLeft w:val="0"/>
                              <w:marRight w:val="0"/>
                              <w:marTop w:val="0"/>
                              <w:marBottom w:val="0"/>
                              <w:divBdr>
                                <w:top w:val="single" w:sz="2" w:space="0" w:color="D9D9E3"/>
                                <w:left w:val="single" w:sz="2" w:space="0" w:color="D9D9E3"/>
                                <w:bottom w:val="single" w:sz="2" w:space="0" w:color="D9D9E3"/>
                                <w:right w:val="single" w:sz="2" w:space="0" w:color="D9D9E3"/>
                              </w:divBdr>
                              <w:divsChild>
                                <w:div w:id="1060834937">
                                  <w:marLeft w:val="0"/>
                                  <w:marRight w:val="0"/>
                                  <w:marTop w:val="0"/>
                                  <w:marBottom w:val="0"/>
                                  <w:divBdr>
                                    <w:top w:val="single" w:sz="2" w:space="0" w:color="D9D9E3"/>
                                    <w:left w:val="single" w:sz="2" w:space="0" w:color="D9D9E3"/>
                                    <w:bottom w:val="single" w:sz="2" w:space="0" w:color="D9D9E3"/>
                                    <w:right w:val="single" w:sz="2" w:space="0" w:color="D9D9E3"/>
                                  </w:divBdr>
                                  <w:divsChild>
                                    <w:div w:id="1384214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10515512">
      <w:bodyDiv w:val="1"/>
      <w:marLeft w:val="0"/>
      <w:marRight w:val="0"/>
      <w:marTop w:val="0"/>
      <w:marBottom w:val="0"/>
      <w:divBdr>
        <w:top w:val="none" w:sz="0" w:space="0" w:color="auto"/>
        <w:left w:val="none" w:sz="0" w:space="0" w:color="auto"/>
        <w:bottom w:val="none" w:sz="0" w:space="0" w:color="auto"/>
        <w:right w:val="none" w:sz="0" w:space="0" w:color="auto"/>
      </w:divBdr>
    </w:div>
    <w:div w:id="1117144450">
      <w:bodyDiv w:val="1"/>
      <w:marLeft w:val="0"/>
      <w:marRight w:val="0"/>
      <w:marTop w:val="0"/>
      <w:marBottom w:val="0"/>
      <w:divBdr>
        <w:top w:val="none" w:sz="0" w:space="0" w:color="auto"/>
        <w:left w:val="none" w:sz="0" w:space="0" w:color="auto"/>
        <w:bottom w:val="none" w:sz="0" w:space="0" w:color="auto"/>
        <w:right w:val="none" w:sz="0" w:space="0" w:color="auto"/>
      </w:divBdr>
    </w:div>
    <w:div w:id="1126972130">
      <w:bodyDiv w:val="1"/>
      <w:marLeft w:val="0"/>
      <w:marRight w:val="0"/>
      <w:marTop w:val="0"/>
      <w:marBottom w:val="0"/>
      <w:divBdr>
        <w:top w:val="none" w:sz="0" w:space="0" w:color="auto"/>
        <w:left w:val="none" w:sz="0" w:space="0" w:color="auto"/>
        <w:bottom w:val="none" w:sz="0" w:space="0" w:color="auto"/>
        <w:right w:val="none" w:sz="0" w:space="0" w:color="auto"/>
      </w:divBdr>
    </w:div>
    <w:div w:id="1133249756">
      <w:bodyDiv w:val="1"/>
      <w:marLeft w:val="0"/>
      <w:marRight w:val="0"/>
      <w:marTop w:val="0"/>
      <w:marBottom w:val="0"/>
      <w:divBdr>
        <w:top w:val="none" w:sz="0" w:space="0" w:color="auto"/>
        <w:left w:val="none" w:sz="0" w:space="0" w:color="auto"/>
        <w:bottom w:val="none" w:sz="0" w:space="0" w:color="auto"/>
        <w:right w:val="none" w:sz="0" w:space="0" w:color="auto"/>
      </w:divBdr>
    </w:div>
    <w:div w:id="1172062699">
      <w:bodyDiv w:val="1"/>
      <w:marLeft w:val="0"/>
      <w:marRight w:val="0"/>
      <w:marTop w:val="0"/>
      <w:marBottom w:val="0"/>
      <w:divBdr>
        <w:top w:val="none" w:sz="0" w:space="0" w:color="auto"/>
        <w:left w:val="none" w:sz="0" w:space="0" w:color="auto"/>
        <w:bottom w:val="none" w:sz="0" w:space="0" w:color="auto"/>
        <w:right w:val="none" w:sz="0" w:space="0" w:color="auto"/>
      </w:divBdr>
    </w:div>
    <w:div w:id="1182820832">
      <w:bodyDiv w:val="1"/>
      <w:marLeft w:val="0"/>
      <w:marRight w:val="0"/>
      <w:marTop w:val="0"/>
      <w:marBottom w:val="0"/>
      <w:divBdr>
        <w:top w:val="none" w:sz="0" w:space="0" w:color="auto"/>
        <w:left w:val="none" w:sz="0" w:space="0" w:color="auto"/>
        <w:bottom w:val="none" w:sz="0" w:space="0" w:color="auto"/>
        <w:right w:val="none" w:sz="0" w:space="0" w:color="auto"/>
      </w:divBdr>
      <w:divsChild>
        <w:div w:id="571888634">
          <w:marLeft w:val="0"/>
          <w:marRight w:val="0"/>
          <w:marTop w:val="0"/>
          <w:marBottom w:val="0"/>
          <w:divBdr>
            <w:top w:val="single" w:sz="2" w:space="0" w:color="D9D9E3"/>
            <w:left w:val="single" w:sz="2" w:space="0" w:color="D9D9E3"/>
            <w:bottom w:val="single" w:sz="2" w:space="0" w:color="D9D9E3"/>
            <w:right w:val="single" w:sz="2" w:space="0" w:color="D9D9E3"/>
          </w:divBdr>
          <w:divsChild>
            <w:div w:id="880750596">
              <w:marLeft w:val="0"/>
              <w:marRight w:val="0"/>
              <w:marTop w:val="0"/>
              <w:marBottom w:val="0"/>
              <w:divBdr>
                <w:top w:val="single" w:sz="2" w:space="0" w:color="D9D9E3"/>
                <w:left w:val="single" w:sz="2" w:space="0" w:color="D9D9E3"/>
                <w:bottom w:val="single" w:sz="2" w:space="0" w:color="D9D9E3"/>
                <w:right w:val="single" w:sz="2" w:space="0" w:color="D9D9E3"/>
              </w:divBdr>
              <w:divsChild>
                <w:div w:id="1339502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4852982">
          <w:marLeft w:val="0"/>
          <w:marRight w:val="0"/>
          <w:marTop w:val="0"/>
          <w:marBottom w:val="0"/>
          <w:divBdr>
            <w:top w:val="single" w:sz="2" w:space="0" w:color="D9D9E3"/>
            <w:left w:val="single" w:sz="2" w:space="0" w:color="D9D9E3"/>
            <w:bottom w:val="single" w:sz="2" w:space="0" w:color="D9D9E3"/>
            <w:right w:val="single" w:sz="2" w:space="0" w:color="D9D9E3"/>
          </w:divBdr>
          <w:divsChild>
            <w:div w:id="10520012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8055513">
      <w:bodyDiv w:val="1"/>
      <w:marLeft w:val="0"/>
      <w:marRight w:val="0"/>
      <w:marTop w:val="0"/>
      <w:marBottom w:val="0"/>
      <w:divBdr>
        <w:top w:val="none" w:sz="0" w:space="0" w:color="auto"/>
        <w:left w:val="none" w:sz="0" w:space="0" w:color="auto"/>
        <w:bottom w:val="none" w:sz="0" w:space="0" w:color="auto"/>
        <w:right w:val="none" w:sz="0" w:space="0" w:color="auto"/>
      </w:divBdr>
    </w:div>
    <w:div w:id="1193760839">
      <w:bodyDiv w:val="1"/>
      <w:marLeft w:val="0"/>
      <w:marRight w:val="0"/>
      <w:marTop w:val="0"/>
      <w:marBottom w:val="0"/>
      <w:divBdr>
        <w:top w:val="none" w:sz="0" w:space="0" w:color="auto"/>
        <w:left w:val="none" w:sz="0" w:space="0" w:color="auto"/>
        <w:bottom w:val="none" w:sz="0" w:space="0" w:color="auto"/>
        <w:right w:val="none" w:sz="0" w:space="0" w:color="auto"/>
      </w:divBdr>
    </w:div>
    <w:div w:id="1220901012">
      <w:bodyDiv w:val="1"/>
      <w:marLeft w:val="0"/>
      <w:marRight w:val="0"/>
      <w:marTop w:val="0"/>
      <w:marBottom w:val="0"/>
      <w:divBdr>
        <w:top w:val="none" w:sz="0" w:space="0" w:color="auto"/>
        <w:left w:val="none" w:sz="0" w:space="0" w:color="auto"/>
        <w:bottom w:val="none" w:sz="0" w:space="0" w:color="auto"/>
        <w:right w:val="none" w:sz="0" w:space="0" w:color="auto"/>
      </w:divBdr>
    </w:div>
    <w:div w:id="1256521805">
      <w:bodyDiv w:val="1"/>
      <w:marLeft w:val="0"/>
      <w:marRight w:val="0"/>
      <w:marTop w:val="0"/>
      <w:marBottom w:val="0"/>
      <w:divBdr>
        <w:top w:val="none" w:sz="0" w:space="0" w:color="auto"/>
        <w:left w:val="none" w:sz="0" w:space="0" w:color="auto"/>
        <w:bottom w:val="none" w:sz="0" w:space="0" w:color="auto"/>
        <w:right w:val="none" w:sz="0" w:space="0" w:color="auto"/>
      </w:divBdr>
    </w:div>
    <w:div w:id="1285845001">
      <w:bodyDiv w:val="1"/>
      <w:marLeft w:val="0"/>
      <w:marRight w:val="0"/>
      <w:marTop w:val="0"/>
      <w:marBottom w:val="0"/>
      <w:divBdr>
        <w:top w:val="none" w:sz="0" w:space="0" w:color="auto"/>
        <w:left w:val="none" w:sz="0" w:space="0" w:color="auto"/>
        <w:bottom w:val="none" w:sz="0" w:space="0" w:color="auto"/>
        <w:right w:val="none" w:sz="0" w:space="0" w:color="auto"/>
      </w:divBdr>
    </w:div>
    <w:div w:id="1338994113">
      <w:bodyDiv w:val="1"/>
      <w:marLeft w:val="0"/>
      <w:marRight w:val="0"/>
      <w:marTop w:val="0"/>
      <w:marBottom w:val="0"/>
      <w:divBdr>
        <w:top w:val="none" w:sz="0" w:space="0" w:color="auto"/>
        <w:left w:val="none" w:sz="0" w:space="0" w:color="auto"/>
        <w:bottom w:val="none" w:sz="0" w:space="0" w:color="auto"/>
        <w:right w:val="none" w:sz="0" w:space="0" w:color="auto"/>
      </w:divBdr>
    </w:div>
    <w:div w:id="1370565148">
      <w:bodyDiv w:val="1"/>
      <w:marLeft w:val="0"/>
      <w:marRight w:val="0"/>
      <w:marTop w:val="0"/>
      <w:marBottom w:val="0"/>
      <w:divBdr>
        <w:top w:val="none" w:sz="0" w:space="0" w:color="auto"/>
        <w:left w:val="none" w:sz="0" w:space="0" w:color="auto"/>
        <w:bottom w:val="none" w:sz="0" w:space="0" w:color="auto"/>
        <w:right w:val="none" w:sz="0" w:space="0" w:color="auto"/>
      </w:divBdr>
    </w:div>
    <w:div w:id="1390225808">
      <w:bodyDiv w:val="1"/>
      <w:marLeft w:val="0"/>
      <w:marRight w:val="0"/>
      <w:marTop w:val="0"/>
      <w:marBottom w:val="0"/>
      <w:divBdr>
        <w:top w:val="none" w:sz="0" w:space="0" w:color="auto"/>
        <w:left w:val="none" w:sz="0" w:space="0" w:color="auto"/>
        <w:bottom w:val="none" w:sz="0" w:space="0" w:color="auto"/>
        <w:right w:val="none" w:sz="0" w:space="0" w:color="auto"/>
      </w:divBdr>
    </w:div>
    <w:div w:id="1447231689">
      <w:bodyDiv w:val="1"/>
      <w:marLeft w:val="0"/>
      <w:marRight w:val="0"/>
      <w:marTop w:val="0"/>
      <w:marBottom w:val="0"/>
      <w:divBdr>
        <w:top w:val="none" w:sz="0" w:space="0" w:color="auto"/>
        <w:left w:val="none" w:sz="0" w:space="0" w:color="auto"/>
        <w:bottom w:val="none" w:sz="0" w:space="0" w:color="auto"/>
        <w:right w:val="none" w:sz="0" w:space="0" w:color="auto"/>
      </w:divBdr>
    </w:div>
    <w:div w:id="1506165648">
      <w:bodyDiv w:val="1"/>
      <w:marLeft w:val="0"/>
      <w:marRight w:val="0"/>
      <w:marTop w:val="0"/>
      <w:marBottom w:val="0"/>
      <w:divBdr>
        <w:top w:val="none" w:sz="0" w:space="0" w:color="auto"/>
        <w:left w:val="none" w:sz="0" w:space="0" w:color="auto"/>
        <w:bottom w:val="none" w:sz="0" w:space="0" w:color="auto"/>
        <w:right w:val="none" w:sz="0" w:space="0" w:color="auto"/>
      </w:divBdr>
    </w:div>
    <w:div w:id="1526822935">
      <w:bodyDiv w:val="1"/>
      <w:marLeft w:val="0"/>
      <w:marRight w:val="0"/>
      <w:marTop w:val="0"/>
      <w:marBottom w:val="0"/>
      <w:divBdr>
        <w:top w:val="none" w:sz="0" w:space="0" w:color="auto"/>
        <w:left w:val="none" w:sz="0" w:space="0" w:color="auto"/>
        <w:bottom w:val="none" w:sz="0" w:space="0" w:color="auto"/>
        <w:right w:val="none" w:sz="0" w:space="0" w:color="auto"/>
      </w:divBdr>
      <w:divsChild>
        <w:div w:id="525169965">
          <w:marLeft w:val="0"/>
          <w:marRight w:val="0"/>
          <w:marTop w:val="0"/>
          <w:marBottom w:val="0"/>
          <w:divBdr>
            <w:top w:val="single" w:sz="2" w:space="0" w:color="auto"/>
            <w:left w:val="single" w:sz="2" w:space="0" w:color="auto"/>
            <w:bottom w:val="single" w:sz="6" w:space="0" w:color="auto"/>
            <w:right w:val="single" w:sz="2" w:space="0" w:color="auto"/>
          </w:divBdr>
          <w:divsChild>
            <w:div w:id="4109831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523648">
                  <w:marLeft w:val="0"/>
                  <w:marRight w:val="0"/>
                  <w:marTop w:val="0"/>
                  <w:marBottom w:val="0"/>
                  <w:divBdr>
                    <w:top w:val="single" w:sz="2" w:space="0" w:color="D9D9E3"/>
                    <w:left w:val="single" w:sz="2" w:space="0" w:color="D9D9E3"/>
                    <w:bottom w:val="single" w:sz="2" w:space="0" w:color="D9D9E3"/>
                    <w:right w:val="single" w:sz="2" w:space="0" w:color="D9D9E3"/>
                  </w:divBdr>
                  <w:divsChild>
                    <w:div w:id="758908213">
                      <w:marLeft w:val="0"/>
                      <w:marRight w:val="0"/>
                      <w:marTop w:val="0"/>
                      <w:marBottom w:val="0"/>
                      <w:divBdr>
                        <w:top w:val="single" w:sz="2" w:space="0" w:color="D9D9E3"/>
                        <w:left w:val="single" w:sz="2" w:space="0" w:color="D9D9E3"/>
                        <w:bottom w:val="single" w:sz="2" w:space="0" w:color="D9D9E3"/>
                        <w:right w:val="single" w:sz="2" w:space="0" w:color="D9D9E3"/>
                      </w:divBdr>
                      <w:divsChild>
                        <w:div w:id="835269400">
                          <w:marLeft w:val="0"/>
                          <w:marRight w:val="0"/>
                          <w:marTop w:val="0"/>
                          <w:marBottom w:val="0"/>
                          <w:divBdr>
                            <w:top w:val="single" w:sz="2" w:space="0" w:color="D9D9E3"/>
                            <w:left w:val="single" w:sz="2" w:space="0" w:color="D9D9E3"/>
                            <w:bottom w:val="single" w:sz="2" w:space="0" w:color="D9D9E3"/>
                            <w:right w:val="single" w:sz="2" w:space="0" w:color="D9D9E3"/>
                          </w:divBdr>
                          <w:divsChild>
                            <w:div w:id="1625768285">
                              <w:marLeft w:val="0"/>
                              <w:marRight w:val="0"/>
                              <w:marTop w:val="0"/>
                              <w:marBottom w:val="0"/>
                              <w:divBdr>
                                <w:top w:val="single" w:sz="2" w:space="0" w:color="D9D9E3"/>
                                <w:left w:val="single" w:sz="2" w:space="0" w:color="D9D9E3"/>
                                <w:bottom w:val="single" w:sz="2" w:space="0" w:color="D9D9E3"/>
                                <w:right w:val="single" w:sz="2" w:space="0" w:color="D9D9E3"/>
                              </w:divBdr>
                              <w:divsChild>
                                <w:div w:id="177045382">
                                  <w:marLeft w:val="0"/>
                                  <w:marRight w:val="0"/>
                                  <w:marTop w:val="0"/>
                                  <w:marBottom w:val="0"/>
                                  <w:divBdr>
                                    <w:top w:val="single" w:sz="2" w:space="0" w:color="D9D9E3"/>
                                    <w:left w:val="single" w:sz="2" w:space="0" w:color="D9D9E3"/>
                                    <w:bottom w:val="single" w:sz="2" w:space="0" w:color="D9D9E3"/>
                                    <w:right w:val="single" w:sz="2" w:space="0" w:color="D9D9E3"/>
                                  </w:divBdr>
                                  <w:divsChild>
                                    <w:div w:id="4595678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61751676">
      <w:bodyDiv w:val="1"/>
      <w:marLeft w:val="0"/>
      <w:marRight w:val="0"/>
      <w:marTop w:val="0"/>
      <w:marBottom w:val="0"/>
      <w:divBdr>
        <w:top w:val="none" w:sz="0" w:space="0" w:color="auto"/>
        <w:left w:val="none" w:sz="0" w:space="0" w:color="auto"/>
        <w:bottom w:val="none" w:sz="0" w:space="0" w:color="auto"/>
        <w:right w:val="none" w:sz="0" w:space="0" w:color="auto"/>
      </w:divBdr>
    </w:div>
    <w:div w:id="1585185439">
      <w:bodyDiv w:val="1"/>
      <w:marLeft w:val="0"/>
      <w:marRight w:val="0"/>
      <w:marTop w:val="0"/>
      <w:marBottom w:val="0"/>
      <w:divBdr>
        <w:top w:val="none" w:sz="0" w:space="0" w:color="auto"/>
        <w:left w:val="none" w:sz="0" w:space="0" w:color="auto"/>
        <w:bottom w:val="none" w:sz="0" w:space="0" w:color="auto"/>
        <w:right w:val="none" w:sz="0" w:space="0" w:color="auto"/>
      </w:divBdr>
      <w:divsChild>
        <w:div w:id="569314978">
          <w:marLeft w:val="0"/>
          <w:marRight w:val="0"/>
          <w:marTop w:val="0"/>
          <w:marBottom w:val="0"/>
          <w:divBdr>
            <w:top w:val="single" w:sz="2" w:space="0" w:color="auto"/>
            <w:left w:val="single" w:sz="2" w:space="0" w:color="auto"/>
            <w:bottom w:val="single" w:sz="6" w:space="0" w:color="auto"/>
            <w:right w:val="single" w:sz="2" w:space="0" w:color="auto"/>
          </w:divBdr>
          <w:divsChild>
            <w:div w:id="396367754">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181166">
                  <w:marLeft w:val="0"/>
                  <w:marRight w:val="0"/>
                  <w:marTop w:val="0"/>
                  <w:marBottom w:val="0"/>
                  <w:divBdr>
                    <w:top w:val="single" w:sz="2" w:space="0" w:color="D9D9E3"/>
                    <w:left w:val="single" w:sz="2" w:space="0" w:color="D9D9E3"/>
                    <w:bottom w:val="single" w:sz="2" w:space="0" w:color="D9D9E3"/>
                    <w:right w:val="single" w:sz="2" w:space="0" w:color="D9D9E3"/>
                  </w:divBdr>
                  <w:divsChild>
                    <w:div w:id="22875103">
                      <w:marLeft w:val="0"/>
                      <w:marRight w:val="0"/>
                      <w:marTop w:val="0"/>
                      <w:marBottom w:val="0"/>
                      <w:divBdr>
                        <w:top w:val="single" w:sz="2" w:space="0" w:color="D9D9E3"/>
                        <w:left w:val="single" w:sz="2" w:space="0" w:color="D9D9E3"/>
                        <w:bottom w:val="single" w:sz="2" w:space="0" w:color="D9D9E3"/>
                        <w:right w:val="single" w:sz="2" w:space="0" w:color="D9D9E3"/>
                      </w:divBdr>
                      <w:divsChild>
                        <w:div w:id="669674670">
                          <w:marLeft w:val="0"/>
                          <w:marRight w:val="0"/>
                          <w:marTop w:val="0"/>
                          <w:marBottom w:val="0"/>
                          <w:divBdr>
                            <w:top w:val="single" w:sz="2" w:space="0" w:color="D9D9E3"/>
                            <w:left w:val="single" w:sz="2" w:space="0" w:color="D9D9E3"/>
                            <w:bottom w:val="single" w:sz="2" w:space="0" w:color="D9D9E3"/>
                            <w:right w:val="single" w:sz="2" w:space="0" w:color="D9D9E3"/>
                          </w:divBdr>
                          <w:divsChild>
                            <w:div w:id="1525241149">
                              <w:marLeft w:val="0"/>
                              <w:marRight w:val="0"/>
                              <w:marTop w:val="0"/>
                              <w:marBottom w:val="0"/>
                              <w:divBdr>
                                <w:top w:val="single" w:sz="2" w:space="0" w:color="D9D9E3"/>
                                <w:left w:val="single" w:sz="2" w:space="0" w:color="D9D9E3"/>
                                <w:bottom w:val="single" w:sz="2" w:space="0" w:color="D9D9E3"/>
                                <w:right w:val="single" w:sz="2" w:space="0" w:color="D9D9E3"/>
                              </w:divBdr>
                              <w:divsChild>
                                <w:div w:id="1384283561">
                                  <w:marLeft w:val="0"/>
                                  <w:marRight w:val="0"/>
                                  <w:marTop w:val="0"/>
                                  <w:marBottom w:val="0"/>
                                  <w:divBdr>
                                    <w:top w:val="single" w:sz="2" w:space="0" w:color="D9D9E3"/>
                                    <w:left w:val="single" w:sz="2" w:space="0" w:color="D9D9E3"/>
                                    <w:bottom w:val="single" w:sz="2" w:space="0" w:color="D9D9E3"/>
                                    <w:right w:val="single" w:sz="2" w:space="0" w:color="D9D9E3"/>
                                  </w:divBdr>
                                  <w:divsChild>
                                    <w:div w:id="417752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86069181">
      <w:bodyDiv w:val="1"/>
      <w:marLeft w:val="0"/>
      <w:marRight w:val="0"/>
      <w:marTop w:val="0"/>
      <w:marBottom w:val="0"/>
      <w:divBdr>
        <w:top w:val="none" w:sz="0" w:space="0" w:color="auto"/>
        <w:left w:val="none" w:sz="0" w:space="0" w:color="auto"/>
        <w:bottom w:val="none" w:sz="0" w:space="0" w:color="auto"/>
        <w:right w:val="none" w:sz="0" w:space="0" w:color="auto"/>
      </w:divBdr>
      <w:divsChild>
        <w:div w:id="2131624566">
          <w:marLeft w:val="0"/>
          <w:marRight w:val="0"/>
          <w:marTop w:val="0"/>
          <w:marBottom w:val="0"/>
          <w:divBdr>
            <w:top w:val="single" w:sz="2" w:space="0" w:color="auto"/>
            <w:left w:val="single" w:sz="2" w:space="0" w:color="auto"/>
            <w:bottom w:val="single" w:sz="6" w:space="0" w:color="auto"/>
            <w:right w:val="single" w:sz="2" w:space="0" w:color="auto"/>
          </w:divBdr>
          <w:divsChild>
            <w:div w:id="1584949542">
              <w:marLeft w:val="0"/>
              <w:marRight w:val="0"/>
              <w:marTop w:val="100"/>
              <w:marBottom w:val="100"/>
              <w:divBdr>
                <w:top w:val="single" w:sz="2" w:space="0" w:color="D9D9E3"/>
                <w:left w:val="single" w:sz="2" w:space="0" w:color="D9D9E3"/>
                <w:bottom w:val="single" w:sz="2" w:space="0" w:color="D9D9E3"/>
                <w:right w:val="single" w:sz="2" w:space="0" w:color="D9D9E3"/>
              </w:divBdr>
              <w:divsChild>
                <w:div w:id="941231174">
                  <w:marLeft w:val="0"/>
                  <w:marRight w:val="0"/>
                  <w:marTop w:val="0"/>
                  <w:marBottom w:val="0"/>
                  <w:divBdr>
                    <w:top w:val="single" w:sz="2" w:space="0" w:color="D9D9E3"/>
                    <w:left w:val="single" w:sz="2" w:space="0" w:color="D9D9E3"/>
                    <w:bottom w:val="single" w:sz="2" w:space="0" w:color="D9D9E3"/>
                    <w:right w:val="single" w:sz="2" w:space="0" w:color="D9D9E3"/>
                  </w:divBdr>
                  <w:divsChild>
                    <w:div w:id="1051543051">
                      <w:marLeft w:val="0"/>
                      <w:marRight w:val="0"/>
                      <w:marTop w:val="0"/>
                      <w:marBottom w:val="0"/>
                      <w:divBdr>
                        <w:top w:val="single" w:sz="2" w:space="0" w:color="D9D9E3"/>
                        <w:left w:val="single" w:sz="2" w:space="0" w:color="D9D9E3"/>
                        <w:bottom w:val="single" w:sz="2" w:space="0" w:color="D9D9E3"/>
                        <w:right w:val="single" w:sz="2" w:space="0" w:color="D9D9E3"/>
                      </w:divBdr>
                      <w:divsChild>
                        <w:div w:id="1269973021">
                          <w:marLeft w:val="0"/>
                          <w:marRight w:val="0"/>
                          <w:marTop w:val="0"/>
                          <w:marBottom w:val="0"/>
                          <w:divBdr>
                            <w:top w:val="single" w:sz="2" w:space="0" w:color="D9D9E3"/>
                            <w:left w:val="single" w:sz="2" w:space="0" w:color="D9D9E3"/>
                            <w:bottom w:val="single" w:sz="2" w:space="0" w:color="D9D9E3"/>
                            <w:right w:val="single" w:sz="2" w:space="0" w:color="D9D9E3"/>
                          </w:divBdr>
                          <w:divsChild>
                            <w:div w:id="2135436933">
                              <w:marLeft w:val="0"/>
                              <w:marRight w:val="0"/>
                              <w:marTop w:val="0"/>
                              <w:marBottom w:val="0"/>
                              <w:divBdr>
                                <w:top w:val="single" w:sz="2" w:space="0" w:color="D9D9E3"/>
                                <w:left w:val="single" w:sz="2" w:space="0" w:color="D9D9E3"/>
                                <w:bottom w:val="single" w:sz="2" w:space="0" w:color="D9D9E3"/>
                                <w:right w:val="single" w:sz="2" w:space="0" w:color="D9D9E3"/>
                              </w:divBdr>
                              <w:divsChild>
                                <w:div w:id="1748989924">
                                  <w:marLeft w:val="0"/>
                                  <w:marRight w:val="0"/>
                                  <w:marTop w:val="0"/>
                                  <w:marBottom w:val="0"/>
                                  <w:divBdr>
                                    <w:top w:val="single" w:sz="2" w:space="0" w:color="D9D9E3"/>
                                    <w:left w:val="single" w:sz="2" w:space="0" w:color="D9D9E3"/>
                                    <w:bottom w:val="single" w:sz="2" w:space="0" w:color="D9D9E3"/>
                                    <w:right w:val="single" w:sz="2" w:space="0" w:color="D9D9E3"/>
                                  </w:divBdr>
                                  <w:divsChild>
                                    <w:div w:id="1702972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89540872">
      <w:bodyDiv w:val="1"/>
      <w:marLeft w:val="0"/>
      <w:marRight w:val="0"/>
      <w:marTop w:val="0"/>
      <w:marBottom w:val="0"/>
      <w:divBdr>
        <w:top w:val="none" w:sz="0" w:space="0" w:color="auto"/>
        <w:left w:val="none" w:sz="0" w:space="0" w:color="auto"/>
        <w:bottom w:val="none" w:sz="0" w:space="0" w:color="auto"/>
        <w:right w:val="none" w:sz="0" w:space="0" w:color="auto"/>
      </w:divBdr>
    </w:div>
    <w:div w:id="1619339338">
      <w:bodyDiv w:val="1"/>
      <w:marLeft w:val="0"/>
      <w:marRight w:val="0"/>
      <w:marTop w:val="0"/>
      <w:marBottom w:val="0"/>
      <w:divBdr>
        <w:top w:val="none" w:sz="0" w:space="0" w:color="auto"/>
        <w:left w:val="none" w:sz="0" w:space="0" w:color="auto"/>
        <w:bottom w:val="none" w:sz="0" w:space="0" w:color="auto"/>
        <w:right w:val="none" w:sz="0" w:space="0" w:color="auto"/>
      </w:divBdr>
    </w:div>
    <w:div w:id="1651010442">
      <w:bodyDiv w:val="1"/>
      <w:marLeft w:val="0"/>
      <w:marRight w:val="0"/>
      <w:marTop w:val="0"/>
      <w:marBottom w:val="0"/>
      <w:divBdr>
        <w:top w:val="none" w:sz="0" w:space="0" w:color="auto"/>
        <w:left w:val="none" w:sz="0" w:space="0" w:color="auto"/>
        <w:bottom w:val="none" w:sz="0" w:space="0" w:color="auto"/>
        <w:right w:val="none" w:sz="0" w:space="0" w:color="auto"/>
      </w:divBdr>
      <w:divsChild>
        <w:div w:id="1865827492">
          <w:marLeft w:val="547"/>
          <w:marRight w:val="0"/>
          <w:marTop w:val="154"/>
          <w:marBottom w:val="0"/>
          <w:divBdr>
            <w:top w:val="none" w:sz="0" w:space="0" w:color="auto"/>
            <w:left w:val="none" w:sz="0" w:space="0" w:color="auto"/>
            <w:bottom w:val="none" w:sz="0" w:space="0" w:color="auto"/>
            <w:right w:val="none" w:sz="0" w:space="0" w:color="auto"/>
          </w:divBdr>
        </w:div>
      </w:divsChild>
    </w:div>
    <w:div w:id="1652633989">
      <w:bodyDiv w:val="1"/>
      <w:marLeft w:val="0"/>
      <w:marRight w:val="0"/>
      <w:marTop w:val="0"/>
      <w:marBottom w:val="0"/>
      <w:divBdr>
        <w:top w:val="none" w:sz="0" w:space="0" w:color="auto"/>
        <w:left w:val="none" w:sz="0" w:space="0" w:color="auto"/>
        <w:bottom w:val="none" w:sz="0" w:space="0" w:color="auto"/>
        <w:right w:val="none" w:sz="0" w:space="0" w:color="auto"/>
      </w:divBdr>
    </w:div>
    <w:div w:id="1667324007">
      <w:bodyDiv w:val="1"/>
      <w:marLeft w:val="0"/>
      <w:marRight w:val="0"/>
      <w:marTop w:val="0"/>
      <w:marBottom w:val="0"/>
      <w:divBdr>
        <w:top w:val="none" w:sz="0" w:space="0" w:color="auto"/>
        <w:left w:val="none" w:sz="0" w:space="0" w:color="auto"/>
        <w:bottom w:val="none" w:sz="0" w:space="0" w:color="auto"/>
        <w:right w:val="none" w:sz="0" w:space="0" w:color="auto"/>
      </w:divBdr>
      <w:divsChild>
        <w:div w:id="1706056246">
          <w:marLeft w:val="547"/>
          <w:marRight w:val="0"/>
          <w:marTop w:val="154"/>
          <w:marBottom w:val="0"/>
          <w:divBdr>
            <w:top w:val="none" w:sz="0" w:space="0" w:color="auto"/>
            <w:left w:val="none" w:sz="0" w:space="0" w:color="auto"/>
            <w:bottom w:val="none" w:sz="0" w:space="0" w:color="auto"/>
            <w:right w:val="none" w:sz="0" w:space="0" w:color="auto"/>
          </w:divBdr>
        </w:div>
      </w:divsChild>
    </w:div>
    <w:div w:id="1693609927">
      <w:bodyDiv w:val="1"/>
      <w:marLeft w:val="0"/>
      <w:marRight w:val="0"/>
      <w:marTop w:val="0"/>
      <w:marBottom w:val="0"/>
      <w:divBdr>
        <w:top w:val="none" w:sz="0" w:space="0" w:color="auto"/>
        <w:left w:val="none" w:sz="0" w:space="0" w:color="auto"/>
        <w:bottom w:val="none" w:sz="0" w:space="0" w:color="auto"/>
        <w:right w:val="none" w:sz="0" w:space="0" w:color="auto"/>
      </w:divBdr>
    </w:div>
    <w:div w:id="1752384649">
      <w:bodyDiv w:val="1"/>
      <w:marLeft w:val="0"/>
      <w:marRight w:val="0"/>
      <w:marTop w:val="0"/>
      <w:marBottom w:val="0"/>
      <w:divBdr>
        <w:top w:val="none" w:sz="0" w:space="0" w:color="auto"/>
        <w:left w:val="none" w:sz="0" w:space="0" w:color="auto"/>
        <w:bottom w:val="none" w:sz="0" w:space="0" w:color="auto"/>
        <w:right w:val="none" w:sz="0" w:space="0" w:color="auto"/>
      </w:divBdr>
    </w:div>
    <w:div w:id="1764952473">
      <w:bodyDiv w:val="1"/>
      <w:marLeft w:val="0"/>
      <w:marRight w:val="0"/>
      <w:marTop w:val="0"/>
      <w:marBottom w:val="0"/>
      <w:divBdr>
        <w:top w:val="none" w:sz="0" w:space="0" w:color="auto"/>
        <w:left w:val="none" w:sz="0" w:space="0" w:color="auto"/>
        <w:bottom w:val="none" w:sz="0" w:space="0" w:color="auto"/>
        <w:right w:val="none" w:sz="0" w:space="0" w:color="auto"/>
      </w:divBdr>
    </w:div>
    <w:div w:id="1767724277">
      <w:bodyDiv w:val="1"/>
      <w:marLeft w:val="0"/>
      <w:marRight w:val="0"/>
      <w:marTop w:val="0"/>
      <w:marBottom w:val="0"/>
      <w:divBdr>
        <w:top w:val="none" w:sz="0" w:space="0" w:color="auto"/>
        <w:left w:val="none" w:sz="0" w:space="0" w:color="auto"/>
        <w:bottom w:val="none" w:sz="0" w:space="0" w:color="auto"/>
        <w:right w:val="none" w:sz="0" w:space="0" w:color="auto"/>
      </w:divBdr>
      <w:divsChild>
        <w:div w:id="1773433940">
          <w:marLeft w:val="0"/>
          <w:marRight w:val="0"/>
          <w:marTop w:val="0"/>
          <w:marBottom w:val="0"/>
          <w:divBdr>
            <w:top w:val="none" w:sz="0" w:space="0" w:color="auto"/>
            <w:left w:val="none" w:sz="0" w:space="0" w:color="auto"/>
            <w:bottom w:val="none" w:sz="0" w:space="0" w:color="auto"/>
            <w:right w:val="none" w:sz="0" w:space="0" w:color="auto"/>
          </w:divBdr>
        </w:div>
      </w:divsChild>
    </w:div>
    <w:div w:id="1769613789">
      <w:bodyDiv w:val="1"/>
      <w:marLeft w:val="0"/>
      <w:marRight w:val="0"/>
      <w:marTop w:val="0"/>
      <w:marBottom w:val="0"/>
      <w:divBdr>
        <w:top w:val="none" w:sz="0" w:space="0" w:color="auto"/>
        <w:left w:val="none" w:sz="0" w:space="0" w:color="auto"/>
        <w:bottom w:val="none" w:sz="0" w:space="0" w:color="auto"/>
        <w:right w:val="none" w:sz="0" w:space="0" w:color="auto"/>
      </w:divBdr>
    </w:div>
    <w:div w:id="1829201893">
      <w:bodyDiv w:val="1"/>
      <w:marLeft w:val="0"/>
      <w:marRight w:val="0"/>
      <w:marTop w:val="0"/>
      <w:marBottom w:val="0"/>
      <w:divBdr>
        <w:top w:val="none" w:sz="0" w:space="0" w:color="auto"/>
        <w:left w:val="none" w:sz="0" w:space="0" w:color="auto"/>
        <w:bottom w:val="none" w:sz="0" w:space="0" w:color="auto"/>
        <w:right w:val="none" w:sz="0" w:space="0" w:color="auto"/>
      </w:divBdr>
    </w:div>
    <w:div w:id="1877351049">
      <w:bodyDiv w:val="1"/>
      <w:marLeft w:val="0"/>
      <w:marRight w:val="0"/>
      <w:marTop w:val="0"/>
      <w:marBottom w:val="0"/>
      <w:divBdr>
        <w:top w:val="none" w:sz="0" w:space="0" w:color="auto"/>
        <w:left w:val="none" w:sz="0" w:space="0" w:color="auto"/>
        <w:bottom w:val="none" w:sz="0" w:space="0" w:color="auto"/>
        <w:right w:val="none" w:sz="0" w:space="0" w:color="auto"/>
      </w:divBdr>
      <w:divsChild>
        <w:div w:id="717704864">
          <w:marLeft w:val="0"/>
          <w:marRight w:val="0"/>
          <w:marTop w:val="0"/>
          <w:marBottom w:val="0"/>
          <w:divBdr>
            <w:top w:val="single" w:sz="2" w:space="0" w:color="auto"/>
            <w:left w:val="single" w:sz="2" w:space="0" w:color="auto"/>
            <w:bottom w:val="single" w:sz="6" w:space="0" w:color="auto"/>
            <w:right w:val="single" w:sz="2" w:space="0" w:color="auto"/>
          </w:divBdr>
          <w:divsChild>
            <w:div w:id="133136964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529585">
                  <w:marLeft w:val="0"/>
                  <w:marRight w:val="0"/>
                  <w:marTop w:val="0"/>
                  <w:marBottom w:val="0"/>
                  <w:divBdr>
                    <w:top w:val="single" w:sz="2" w:space="0" w:color="D9D9E3"/>
                    <w:left w:val="single" w:sz="2" w:space="0" w:color="D9D9E3"/>
                    <w:bottom w:val="single" w:sz="2" w:space="0" w:color="D9D9E3"/>
                    <w:right w:val="single" w:sz="2" w:space="0" w:color="D9D9E3"/>
                  </w:divBdr>
                  <w:divsChild>
                    <w:div w:id="1190492801">
                      <w:marLeft w:val="0"/>
                      <w:marRight w:val="0"/>
                      <w:marTop w:val="0"/>
                      <w:marBottom w:val="0"/>
                      <w:divBdr>
                        <w:top w:val="single" w:sz="2" w:space="0" w:color="D9D9E3"/>
                        <w:left w:val="single" w:sz="2" w:space="0" w:color="D9D9E3"/>
                        <w:bottom w:val="single" w:sz="2" w:space="0" w:color="D9D9E3"/>
                        <w:right w:val="single" w:sz="2" w:space="0" w:color="D9D9E3"/>
                      </w:divBdr>
                      <w:divsChild>
                        <w:div w:id="1847400441">
                          <w:marLeft w:val="0"/>
                          <w:marRight w:val="0"/>
                          <w:marTop w:val="0"/>
                          <w:marBottom w:val="0"/>
                          <w:divBdr>
                            <w:top w:val="single" w:sz="2" w:space="0" w:color="D9D9E3"/>
                            <w:left w:val="single" w:sz="2" w:space="0" w:color="D9D9E3"/>
                            <w:bottom w:val="single" w:sz="2" w:space="0" w:color="D9D9E3"/>
                            <w:right w:val="single" w:sz="2" w:space="0" w:color="D9D9E3"/>
                          </w:divBdr>
                          <w:divsChild>
                            <w:div w:id="2095319534">
                              <w:marLeft w:val="0"/>
                              <w:marRight w:val="0"/>
                              <w:marTop w:val="0"/>
                              <w:marBottom w:val="0"/>
                              <w:divBdr>
                                <w:top w:val="single" w:sz="2" w:space="0" w:color="D9D9E3"/>
                                <w:left w:val="single" w:sz="2" w:space="0" w:color="D9D9E3"/>
                                <w:bottom w:val="single" w:sz="2" w:space="0" w:color="D9D9E3"/>
                                <w:right w:val="single" w:sz="2" w:space="0" w:color="D9D9E3"/>
                              </w:divBdr>
                              <w:divsChild>
                                <w:div w:id="1894344514">
                                  <w:marLeft w:val="0"/>
                                  <w:marRight w:val="0"/>
                                  <w:marTop w:val="0"/>
                                  <w:marBottom w:val="0"/>
                                  <w:divBdr>
                                    <w:top w:val="single" w:sz="2" w:space="0" w:color="D9D9E3"/>
                                    <w:left w:val="single" w:sz="2" w:space="0" w:color="D9D9E3"/>
                                    <w:bottom w:val="single" w:sz="2" w:space="0" w:color="D9D9E3"/>
                                    <w:right w:val="single" w:sz="2" w:space="0" w:color="D9D9E3"/>
                                  </w:divBdr>
                                  <w:divsChild>
                                    <w:div w:id="1514757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78665808">
      <w:bodyDiv w:val="1"/>
      <w:marLeft w:val="0"/>
      <w:marRight w:val="0"/>
      <w:marTop w:val="0"/>
      <w:marBottom w:val="0"/>
      <w:divBdr>
        <w:top w:val="none" w:sz="0" w:space="0" w:color="auto"/>
        <w:left w:val="none" w:sz="0" w:space="0" w:color="auto"/>
        <w:bottom w:val="none" w:sz="0" w:space="0" w:color="auto"/>
        <w:right w:val="none" w:sz="0" w:space="0" w:color="auto"/>
      </w:divBdr>
      <w:divsChild>
        <w:div w:id="392312395">
          <w:marLeft w:val="0"/>
          <w:marRight w:val="0"/>
          <w:marTop w:val="0"/>
          <w:marBottom w:val="0"/>
          <w:divBdr>
            <w:top w:val="single" w:sz="2" w:space="0" w:color="D9D9E3"/>
            <w:left w:val="single" w:sz="2" w:space="0" w:color="D9D9E3"/>
            <w:bottom w:val="single" w:sz="2" w:space="0" w:color="D9D9E3"/>
            <w:right w:val="single" w:sz="2" w:space="0" w:color="D9D9E3"/>
          </w:divBdr>
          <w:divsChild>
            <w:div w:id="1971861525">
              <w:marLeft w:val="0"/>
              <w:marRight w:val="0"/>
              <w:marTop w:val="0"/>
              <w:marBottom w:val="0"/>
              <w:divBdr>
                <w:top w:val="single" w:sz="2" w:space="0" w:color="D9D9E3"/>
                <w:left w:val="single" w:sz="2" w:space="0" w:color="D9D9E3"/>
                <w:bottom w:val="single" w:sz="2" w:space="0" w:color="D9D9E3"/>
                <w:right w:val="single" w:sz="2" w:space="0" w:color="D9D9E3"/>
              </w:divBdr>
              <w:divsChild>
                <w:div w:id="1675692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4409515">
          <w:marLeft w:val="0"/>
          <w:marRight w:val="0"/>
          <w:marTop w:val="0"/>
          <w:marBottom w:val="0"/>
          <w:divBdr>
            <w:top w:val="single" w:sz="2" w:space="0" w:color="D9D9E3"/>
            <w:left w:val="single" w:sz="2" w:space="0" w:color="D9D9E3"/>
            <w:bottom w:val="single" w:sz="2" w:space="0" w:color="D9D9E3"/>
            <w:right w:val="single" w:sz="2" w:space="0" w:color="D9D9E3"/>
          </w:divBdr>
          <w:divsChild>
            <w:div w:id="1916820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6544377">
      <w:bodyDiv w:val="1"/>
      <w:marLeft w:val="0"/>
      <w:marRight w:val="0"/>
      <w:marTop w:val="0"/>
      <w:marBottom w:val="0"/>
      <w:divBdr>
        <w:top w:val="none" w:sz="0" w:space="0" w:color="auto"/>
        <w:left w:val="none" w:sz="0" w:space="0" w:color="auto"/>
        <w:bottom w:val="none" w:sz="0" w:space="0" w:color="auto"/>
        <w:right w:val="none" w:sz="0" w:space="0" w:color="auto"/>
      </w:divBdr>
    </w:div>
    <w:div w:id="1959414838">
      <w:bodyDiv w:val="1"/>
      <w:marLeft w:val="0"/>
      <w:marRight w:val="0"/>
      <w:marTop w:val="0"/>
      <w:marBottom w:val="0"/>
      <w:divBdr>
        <w:top w:val="none" w:sz="0" w:space="0" w:color="auto"/>
        <w:left w:val="none" w:sz="0" w:space="0" w:color="auto"/>
        <w:bottom w:val="none" w:sz="0" w:space="0" w:color="auto"/>
        <w:right w:val="none" w:sz="0" w:space="0" w:color="auto"/>
      </w:divBdr>
      <w:divsChild>
        <w:div w:id="1687709903">
          <w:marLeft w:val="374"/>
          <w:marRight w:val="0"/>
          <w:marTop w:val="0"/>
          <w:marBottom w:val="0"/>
          <w:divBdr>
            <w:top w:val="none" w:sz="0" w:space="0" w:color="auto"/>
            <w:left w:val="none" w:sz="0" w:space="0" w:color="auto"/>
            <w:bottom w:val="none" w:sz="0" w:space="0" w:color="auto"/>
            <w:right w:val="none" w:sz="0" w:space="0" w:color="auto"/>
          </w:divBdr>
        </w:div>
      </w:divsChild>
    </w:div>
    <w:div w:id="1981837532">
      <w:bodyDiv w:val="1"/>
      <w:marLeft w:val="0"/>
      <w:marRight w:val="0"/>
      <w:marTop w:val="0"/>
      <w:marBottom w:val="0"/>
      <w:divBdr>
        <w:top w:val="none" w:sz="0" w:space="0" w:color="auto"/>
        <w:left w:val="none" w:sz="0" w:space="0" w:color="auto"/>
        <w:bottom w:val="none" w:sz="0" w:space="0" w:color="auto"/>
        <w:right w:val="none" w:sz="0" w:space="0" w:color="auto"/>
      </w:divBdr>
    </w:div>
    <w:div w:id="2069497231">
      <w:bodyDiv w:val="1"/>
      <w:marLeft w:val="0"/>
      <w:marRight w:val="0"/>
      <w:marTop w:val="0"/>
      <w:marBottom w:val="0"/>
      <w:divBdr>
        <w:top w:val="none" w:sz="0" w:space="0" w:color="auto"/>
        <w:left w:val="none" w:sz="0" w:space="0" w:color="auto"/>
        <w:bottom w:val="none" w:sz="0" w:space="0" w:color="auto"/>
        <w:right w:val="none" w:sz="0" w:space="0" w:color="auto"/>
      </w:divBdr>
    </w:div>
    <w:div w:id="2071538492">
      <w:bodyDiv w:val="1"/>
      <w:marLeft w:val="0"/>
      <w:marRight w:val="0"/>
      <w:marTop w:val="0"/>
      <w:marBottom w:val="0"/>
      <w:divBdr>
        <w:top w:val="none" w:sz="0" w:space="0" w:color="auto"/>
        <w:left w:val="none" w:sz="0" w:space="0" w:color="auto"/>
        <w:bottom w:val="none" w:sz="0" w:space="0" w:color="auto"/>
        <w:right w:val="none" w:sz="0" w:space="0" w:color="auto"/>
      </w:divBdr>
    </w:div>
    <w:div w:id="2076969209">
      <w:bodyDiv w:val="1"/>
      <w:marLeft w:val="0"/>
      <w:marRight w:val="0"/>
      <w:marTop w:val="0"/>
      <w:marBottom w:val="0"/>
      <w:divBdr>
        <w:top w:val="none" w:sz="0" w:space="0" w:color="auto"/>
        <w:left w:val="none" w:sz="0" w:space="0" w:color="auto"/>
        <w:bottom w:val="none" w:sz="0" w:space="0" w:color="auto"/>
        <w:right w:val="none" w:sz="0" w:space="0" w:color="auto"/>
      </w:divBdr>
    </w:div>
    <w:div w:id="2101289587">
      <w:bodyDiv w:val="1"/>
      <w:marLeft w:val="0"/>
      <w:marRight w:val="0"/>
      <w:marTop w:val="0"/>
      <w:marBottom w:val="0"/>
      <w:divBdr>
        <w:top w:val="none" w:sz="0" w:space="0" w:color="auto"/>
        <w:left w:val="none" w:sz="0" w:space="0" w:color="auto"/>
        <w:bottom w:val="none" w:sz="0" w:space="0" w:color="auto"/>
        <w:right w:val="none" w:sz="0" w:space="0" w:color="auto"/>
      </w:divBdr>
    </w:div>
    <w:div w:id="2125151445">
      <w:bodyDiv w:val="1"/>
      <w:marLeft w:val="0"/>
      <w:marRight w:val="0"/>
      <w:marTop w:val="0"/>
      <w:marBottom w:val="0"/>
      <w:divBdr>
        <w:top w:val="none" w:sz="0" w:space="0" w:color="auto"/>
        <w:left w:val="none" w:sz="0" w:space="0" w:color="auto"/>
        <w:bottom w:val="none" w:sz="0" w:space="0" w:color="auto"/>
        <w:right w:val="none" w:sz="0" w:space="0" w:color="auto"/>
      </w:divBdr>
    </w:div>
    <w:div w:id="2137019165">
      <w:bodyDiv w:val="1"/>
      <w:marLeft w:val="0"/>
      <w:marRight w:val="0"/>
      <w:marTop w:val="0"/>
      <w:marBottom w:val="0"/>
      <w:divBdr>
        <w:top w:val="none" w:sz="0" w:space="0" w:color="auto"/>
        <w:left w:val="none" w:sz="0" w:space="0" w:color="auto"/>
        <w:bottom w:val="none" w:sz="0" w:space="0" w:color="auto"/>
        <w:right w:val="none" w:sz="0" w:space="0" w:color="auto"/>
      </w:divBdr>
      <w:divsChild>
        <w:div w:id="2146114831">
          <w:marLeft w:val="0"/>
          <w:marRight w:val="0"/>
          <w:marTop w:val="0"/>
          <w:marBottom w:val="0"/>
          <w:divBdr>
            <w:top w:val="none" w:sz="0" w:space="0" w:color="auto"/>
            <w:left w:val="none" w:sz="0" w:space="0" w:color="auto"/>
            <w:bottom w:val="none" w:sz="0" w:space="0" w:color="auto"/>
            <w:right w:val="none" w:sz="0" w:space="0" w:color="auto"/>
          </w:divBdr>
        </w:div>
        <w:div w:id="1597446813">
          <w:marLeft w:val="0"/>
          <w:marRight w:val="0"/>
          <w:marTop w:val="0"/>
          <w:marBottom w:val="0"/>
          <w:divBdr>
            <w:top w:val="none" w:sz="0" w:space="0" w:color="auto"/>
            <w:left w:val="none" w:sz="0" w:space="0" w:color="auto"/>
            <w:bottom w:val="none" w:sz="0" w:space="0" w:color="auto"/>
            <w:right w:val="none" w:sz="0" w:space="0" w:color="auto"/>
          </w:divBdr>
        </w:div>
        <w:div w:id="1978681813">
          <w:marLeft w:val="0"/>
          <w:marRight w:val="0"/>
          <w:marTop w:val="0"/>
          <w:marBottom w:val="0"/>
          <w:divBdr>
            <w:top w:val="none" w:sz="0" w:space="0" w:color="auto"/>
            <w:left w:val="none" w:sz="0" w:space="0" w:color="auto"/>
            <w:bottom w:val="none" w:sz="0" w:space="0" w:color="auto"/>
            <w:right w:val="none" w:sz="0" w:space="0" w:color="auto"/>
          </w:divBdr>
        </w:div>
        <w:div w:id="28091525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OrganizeInFolder/>
</w:webSettings>
</file>

<file path=word/_rels/document.xml.rels><?xml version="1.0" encoding="UTF-8" standalone="yes"?>
<Relationships xmlns="http://schemas.openxmlformats.org/package/2006/relationships"><Relationship Id="rId8" Type="http://schemas.openxmlformats.org/officeDocument/2006/relationships/hyperlink" Target="http://chat.openai.com" TargetMode="Externa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www.apple.com/sa/ios/health/" TargetMode="Externa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yperlink" Target="https://asana.com/resources/software-requirement-document-templat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C50037-A1D8-49EA-B662-95AA03353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33</Pages>
  <Words>8951</Words>
  <Characters>51025</Characters>
  <Application>Microsoft Office Word</Application>
  <DocSecurity>0</DocSecurity>
  <Lines>425</Lines>
  <Paragraphs>119</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Internal Form Template</vt:lpstr>
      <vt:lpstr>Internal Form Template</vt:lpstr>
    </vt:vector>
  </TitlesOfParts>
  <Company>Melf Computing Ltd</Company>
  <LinksUpToDate>false</LinksUpToDate>
  <CharactersWithSpaces>59857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Internal Form Template</dc:title>
  <dc:creator>amahmoud</dc:creator>
  <cp:lastModifiedBy>Ameera Attiah</cp:lastModifiedBy>
  <cp:revision>3</cp:revision>
  <cp:lastPrinted>2019-03-31T21:10:00Z</cp:lastPrinted>
  <dcterms:created xsi:type="dcterms:W3CDTF">2023-10-29T18:50:00Z</dcterms:created>
  <dcterms:modified xsi:type="dcterms:W3CDTF">2023-10-29T18:58:00Z</dcterms:modified>
</cp:coreProperties>
</file>