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Required Skills</w:t>
      </w:r>
    </w:p>
    <w:p>
      <w:r>
        <w:t>ASP.NET Core</w:t>
      </w:r>
    </w:p>
    <w:p>
      <w:r>
        <w:t>C Sharp</w:t>
      </w:r>
    </w:p>
    <w:p>
      <w:r>
        <w:t>MS SQL</w:t>
      </w:r>
    </w:p>
    <w:p>
      <w:r>
        <w:t>Years of Experience</w:t>
      </w:r>
    </w:p>
    <w:p>
      <w:r>
        <w:t>5 years building enterprise systems</w:t>
      </w:r>
    </w:p>
    <w:tbl>
      <w:tr>
        <w:tc>
          <w:p>
            <w:r>
              <w:t>Responsibilities</w:t>
            </w:r>
          </w:p>
        </w:tc>
        <w:tc>
          <w:p>
            <w:r>
              <w:t>Own delivery &amp; stakeholder communication.</w:t>
            </w:r>
          </w:p>
        </w:tc>
      </w:tr>
      <w:tr>
        <w:tc>
          <w:p>
            <w:r>
              <w:t>Preferred Skills</w:t>
            </w:r>
          </w:p>
        </w:tc>
        <w:tc>
          <w:p>
            <w:r>
              <w:t>React.js and Azure</w:t>
            </w:r>
          </w:p>
        </w:tc>
      </w:tr>
    </w:tbl>
  </w:body>
</w:document>
</file>