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xrbeclpbq0t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WIA1002 Individual Assignment - Task 2: Code Analysis Answers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color w:val="1f1f1f"/>
          <w:rtl w:val="0"/>
        </w:rPr>
        <w:t xml:space="preserve"> Amir Jaser Baniowda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ID:</w:t>
      </w:r>
      <w:r w:rsidDel="00000000" w:rsidR="00000000" w:rsidRPr="00000000">
        <w:rPr>
          <w:color w:val="1f1f1f"/>
          <w:rtl w:val="0"/>
        </w:rPr>
        <w:t xml:space="preserve"> 24060053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Given the following code: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LectureCourse lecCourse = new LectureCourse("CS101", "Intro to Programming", "Dr. Smith", 3);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System.out.println(lecCourse.calculateTotalWorkload());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will be the output?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c) 42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workload is calculated as </w:t>
      </w:r>
      <w:r w:rsidDel="00000000" w:rsidR="00000000" w:rsidRPr="00000000">
        <w:rPr>
          <w:color w:val="444746"/>
          <w:shd w:fill="e9eef6" w:val="clear"/>
          <w:rtl w:val="0"/>
        </w:rPr>
        <w:t xml:space="preserve">lectureHoursPerWeek * 14</w:t>
      </w:r>
      <w:r w:rsidDel="00000000" w:rsidR="00000000" w:rsidRPr="00000000">
        <w:rPr>
          <w:color w:val="1f1f1f"/>
          <w:rtl w:val="0"/>
        </w:rPr>
        <w:t xml:space="preserve">. Since the hours per week is 3, the calculation is 3 * 14 = 42.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Given the following code: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LabCourse labCourse = new LabCourse("CS201", "Data Structures Lab", "Prof. Jones", 2.5, 2);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System.out.println(labCourse.getCourseCode());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will be the output?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a) CS201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getCourseCode()</w:t>
      </w:r>
      <w:r w:rsidDel="00000000" w:rsidR="00000000" w:rsidRPr="00000000">
        <w:rPr>
          <w:color w:val="1f1f1f"/>
          <w:rtl w:val="0"/>
        </w:rPr>
        <w:t xml:space="preserve"> method simply returns the first parameter passed to the constructor, which is "CS201".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What will be the output of the following code snippet?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LectureCourse lec1 = new LectureCourse("CS101", "Intro to Programming", "Dr. Smith", 3);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LectureCourse lec2 = new LectureCourse("CS102", "OOP", "Prof. Lee", 4);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System.out.println(lec2.calculateTotalWorkload());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a) 56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We are calling the method on </w:t>
      </w:r>
      <w:r w:rsidDel="00000000" w:rsidR="00000000" w:rsidRPr="00000000">
        <w:rPr>
          <w:color w:val="444746"/>
          <w:shd w:fill="e9eef6" w:val="clear"/>
          <w:rtl w:val="0"/>
        </w:rPr>
        <w:t xml:space="preserve">lec2</w:t>
      </w:r>
      <w:r w:rsidDel="00000000" w:rsidR="00000000" w:rsidRPr="00000000">
        <w:rPr>
          <w:color w:val="1f1f1f"/>
          <w:rtl w:val="0"/>
        </w:rPr>
        <w:t xml:space="preserve">, which has 4 lecture hours per week. The calculation is 4 * 14 = 56.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Given the following code, what is the expected output?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LabCourse lab1 = new LabCourse("CS201", "Data Structures Lab", "Prof. Jones", 2.5, 2);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LabCourse lab2 = new LabCourse("CS202", "Algorithms Lab", "Dr. Brown", 2.0, 1);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System.out.println(lab1.getCourseTitle());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b) Data Structures Lab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method is called on </w:t>
      </w:r>
      <w:r w:rsidDel="00000000" w:rsidR="00000000" w:rsidRPr="00000000">
        <w:rPr>
          <w:color w:val="444746"/>
          <w:shd w:fill="e9eef6" w:val="clear"/>
          <w:rtl w:val="0"/>
        </w:rPr>
        <w:t xml:space="preserve">lab1</w:t>
      </w:r>
      <w:r w:rsidDel="00000000" w:rsidR="00000000" w:rsidRPr="00000000">
        <w:rPr>
          <w:color w:val="1f1f1f"/>
          <w:rtl w:val="0"/>
        </w:rPr>
        <w:t xml:space="preserve">, and its second parameter (course title) is "Data Structures Lab".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Considering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LectureCourse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class, what would be the result of the following code?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LectureCourse lec = new LectureCourse("CS101", "Intro to Programming", "Dr. Smith", 3);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lec.printCourseDetails();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c) The details of the lecture course will be printed to the console.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printCourseDetails()</w:t>
      </w:r>
      <w:r w:rsidDel="00000000" w:rsidR="00000000" w:rsidRPr="00000000">
        <w:rPr>
          <w:color w:val="1f1f1f"/>
          <w:rtl w:val="0"/>
        </w:rPr>
        <w:t xml:space="preserve"> method contains </w:t>
      </w:r>
      <w:r w:rsidDel="00000000" w:rsidR="00000000" w:rsidRPr="00000000">
        <w:rPr>
          <w:color w:val="444746"/>
          <w:shd w:fill="e9eef6" w:val="clear"/>
          <w:rtl w:val="0"/>
        </w:rPr>
        <w:t xml:space="preserve">System.out.println</w:t>
      </w:r>
      <w:r w:rsidDel="00000000" w:rsidR="00000000" w:rsidRPr="00000000">
        <w:rPr>
          <w:color w:val="1f1f1f"/>
          <w:rtl w:val="0"/>
        </w:rPr>
        <w:t xml:space="preserve"> statements that successfully output the formatted attributes of the course.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What is the primary difference between how a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LectureCourse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LabCourse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calculate their total workload?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a)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LabCourse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uses hours per week * sessions, while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LectureCourse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uses hours per week.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As defined in the assignment instructions, a Lab Course multiplies </w:t>
      </w:r>
      <w:r w:rsidDel="00000000" w:rsidR="00000000" w:rsidRPr="00000000">
        <w:rPr>
          <w:color w:val="444746"/>
          <w:shd w:fill="e9eef6" w:val="clear"/>
          <w:rtl w:val="0"/>
        </w:rPr>
        <w:t xml:space="preserve">labHoursPerWeek * numberOfSessions * 14</w:t>
      </w:r>
      <w:r w:rsidDel="00000000" w:rsidR="00000000" w:rsidRPr="00000000">
        <w:rPr>
          <w:color w:val="1f1f1f"/>
          <w:rtl w:val="0"/>
        </w:rPr>
        <w:t xml:space="preserve">, whereas the Lecture Course only multiplies </w:t>
      </w:r>
      <w:r w:rsidDel="00000000" w:rsidR="00000000" w:rsidRPr="00000000">
        <w:rPr>
          <w:color w:val="444746"/>
          <w:shd w:fill="e9eef6" w:val="clear"/>
          <w:rtl w:val="0"/>
        </w:rPr>
        <w:t xml:space="preserve">lectureHoursPerWeek * 14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If we add a new type of course,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OnlineCourse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which has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videoHours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quizCount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as attributes, what method from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interface would need to be implemented in a unique way for this new class?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c)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calculateTotalWorkload()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Methods like getting the course code or title function exactly the same way for all courses, but workload calculation inherently depends on the specific, unique attributes of the class (</w:t>
      </w:r>
      <w:r w:rsidDel="00000000" w:rsidR="00000000" w:rsidRPr="00000000">
        <w:rPr>
          <w:color w:val="444746"/>
          <w:shd w:fill="e9eef6" w:val="clear"/>
          <w:rtl w:val="0"/>
        </w:rPr>
        <w:t xml:space="preserve">videoHours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quizCount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What is the purpose of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@Override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annotation used in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LectureCourse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class?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b) It tells the compiler that this method is intended to override a method in a superclass or interface.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Explanation:</w:t>
      </w:r>
      <w:r w:rsidDel="00000000" w:rsidR="00000000" w:rsidRPr="00000000">
        <w:rPr>
          <w:color w:val="1f1f1f"/>
          <w:rtl w:val="0"/>
        </w:rPr>
        <w:t xml:space="preserve"> This annotation guarantees that the class is correctly implementing the contract methods defined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Course</w:t>
      </w:r>
      <w:r w:rsidDel="00000000" w:rsidR="00000000" w:rsidRPr="00000000">
        <w:rPr>
          <w:color w:val="1f1f1f"/>
          <w:rtl w:val="0"/>
        </w:rPr>
        <w:t xml:space="preserve"> interface.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