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6900F">
      <w:pPr>
        <w:pStyle w:val="9"/>
        <w:jc w:val="center"/>
        <w:rPr>
          <w:rFonts w:hint="default"/>
          <w:u w:val="single"/>
          <w:lang w:val="en-US"/>
        </w:rPr>
      </w:pPr>
      <w:r>
        <w:rPr>
          <w:rFonts w:hint="default"/>
          <w:b/>
          <w:u w:val="single"/>
          <w:lang w:val="en-US"/>
        </w:rPr>
        <w:t xml:space="preserve">Real   Estate </w:t>
      </w:r>
    </w:p>
    <w:p w14:paraId="66CA4B24">
      <w:pPr>
        <w:pStyle w:val="2"/>
        <w:rPr>
          <w:b/>
          <w:color w:val="auto"/>
        </w:rPr>
      </w:pPr>
    </w:p>
    <w:p w14:paraId="0F82B948">
      <w:pPr>
        <w:pStyle w:val="2"/>
        <w:rPr>
          <w:b/>
          <w:color w:val="auto"/>
        </w:rPr>
      </w:pPr>
      <w:bookmarkStart w:id="0" w:name="_Toc214389202"/>
      <w:bookmarkStart w:id="1" w:name="_Toc214389031"/>
      <w:bookmarkStart w:id="2" w:name="_Toc214388878"/>
      <w:r>
        <w:rPr>
          <w:b/>
          <w:color w:val="auto"/>
        </w:rPr>
        <w:t>Group member:                      Roll numbers:</w:t>
      </w:r>
      <w:bookmarkEnd w:id="0"/>
      <w:bookmarkEnd w:id="1"/>
      <w:bookmarkEnd w:id="2"/>
    </w:p>
    <w:p w14:paraId="57996697">
      <w:pPr>
        <w:pStyle w:val="10"/>
        <w:numPr>
          <w:ilvl w:val="0"/>
          <w:numId w:val="1"/>
        </w:numPr>
        <w:rPr>
          <w:sz w:val="32"/>
          <w:szCs w:val="32"/>
        </w:rPr>
      </w:pPr>
      <w:r>
        <w:rPr>
          <w:sz w:val="32"/>
          <w:szCs w:val="32"/>
        </w:rPr>
        <w:t>Sohaib Hassan                        2025CS266</w:t>
      </w:r>
    </w:p>
    <w:p w14:paraId="667B574F">
      <w:pPr>
        <w:pStyle w:val="10"/>
        <w:numPr>
          <w:ilvl w:val="0"/>
          <w:numId w:val="1"/>
        </w:numPr>
        <w:rPr>
          <w:sz w:val="32"/>
          <w:szCs w:val="32"/>
        </w:rPr>
      </w:pPr>
      <w:r>
        <w:rPr>
          <w:sz w:val="32"/>
          <w:szCs w:val="32"/>
        </w:rPr>
        <w:t>Shaihzaib Ahmed                   2025CS252</w:t>
      </w:r>
    </w:p>
    <w:p w14:paraId="3B7D39D5">
      <w:pPr>
        <w:pStyle w:val="10"/>
        <w:numPr>
          <w:ilvl w:val="0"/>
          <w:numId w:val="1"/>
        </w:numPr>
        <w:rPr>
          <w:sz w:val="32"/>
          <w:szCs w:val="32"/>
        </w:rPr>
      </w:pPr>
      <w:r>
        <w:rPr>
          <w:sz w:val="32"/>
          <w:szCs w:val="32"/>
        </w:rPr>
        <w:t>Muhammad saim                   2025CS</w:t>
      </w:r>
    </w:p>
    <w:p w14:paraId="5D0E02F7">
      <w:pPr>
        <w:pStyle w:val="10"/>
        <w:numPr>
          <w:ilvl w:val="0"/>
          <w:numId w:val="1"/>
        </w:numPr>
        <w:rPr>
          <w:sz w:val="32"/>
          <w:szCs w:val="32"/>
        </w:rPr>
      </w:pPr>
      <w:r>
        <w:rPr>
          <w:sz w:val="32"/>
          <w:szCs w:val="32"/>
        </w:rPr>
        <w:t>Ameer muawiya                      2025CS</w:t>
      </w:r>
    </w:p>
    <w:p w14:paraId="4254505E">
      <w:pPr>
        <w:rPr>
          <w:sz w:val="32"/>
          <w:szCs w:val="32"/>
        </w:rPr>
      </w:pPr>
    </w:p>
    <w:p w14:paraId="735B3145">
      <w:pPr>
        <w:rPr>
          <w:rFonts w:hint="default"/>
          <w:sz w:val="32"/>
          <w:szCs w:val="32"/>
          <w:lang w:val="en-US"/>
        </w:rPr>
      </w:pPr>
      <w:r>
        <w:rPr>
          <w:rFonts w:hint="default"/>
          <w:sz w:val="32"/>
          <w:szCs w:val="32"/>
          <w:lang w:val="en-US"/>
        </w:rPr>
        <w:t>Course:  2025 computer science</w:t>
      </w:r>
    </w:p>
    <w:p w14:paraId="0C67C194">
      <w:pPr>
        <w:rPr>
          <w:rFonts w:hint="default"/>
          <w:sz w:val="32"/>
          <w:szCs w:val="32"/>
          <w:lang w:val="en-US"/>
        </w:rPr>
      </w:pPr>
      <w:r>
        <w:rPr>
          <w:rFonts w:hint="default"/>
          <w:sz w:val="32"/>
          <w:szCs w:val="32"/>
          <w:lang w:val="en-US"/>
        </w:rPr>
        <w:t>Course instructor name: Ramsha khalid</w:t>
      </w:r>
    </w:p>
    <w:p w14:paraId="16589205">
      <w:pPr>
        <w:rPr>
          <w:rFonts w:hint="default"/>
          <w:sz w:val="32"/>
          <w:szCs w:val="32"/>
          <w:lang w:val="en-US"/>
        </w:rPr>
      </w:pPr>
      <w:r>
        <w:rPr>
          <w:rFonts w:hint="default"/>
          <w:sz w:val="32"/>
          <w:szCs w:val="32"/>
          <w:lang w:val="en-US"/>
        </w:rPr>
        <w:t>Submission date: 8 -1- 2026</w:t>
      </w:r>
    </w:p>
    <w:p w14:paraId="193A7D8D">
      <w:pPr>
        <w:rPr>
          <w:rFonts w:hint="default"/>
          <w:sz w:val="32"/>
          <w:szCs w:val="32"/>
          <w:lang w:val="en-US"/>
        </w:rPr>
      </w:pPr>
    </w:p>
    <w:p w14:paraId="778A1CC5">
      <w:pPr>
        <w:rPr>
          <w:rFonts w:hint="default"/>
          <w:sz w:val="32"/>
          <w:szCs w:val="32"/>
          <w:lang w:val="en-US"/>
        </w:rPr>
      </w:pPr>
    </w:p>
    <w:p w14:paraId="4242D231">
      <w:pPr>
        <w:rPr>
          <w:rFonts w:hint="default"/>
          <w:sz w:val="32"/>
          <w:szCs w:val="32"/>
          <w:lang w:val="en-US"/>
        </w:rPr>
      </w:pPr>
    </w:p>
    <w:p w14:paraId="74BE7BBD">
      <w:pPr>
        <w:rPr>
          <w:rFonts w:hint="default"/>
          <w:sz w:val="32"/>
          <w:szCs w:val="32"/>
          <w:lang w:val="en-US"/>
        </w:rPr>
      </w:pPr>
    </w:p>
    <w:p w14:paraId="5CB1E879">
      <w:pPr>
        <w:rPr>
          <w:rFonts w:hint="default"/>
          <w:sz w:val="32"/>
          <w:szCs w:val="32"/>
          <w:lang w:val="en-US"/>
        </w:rPr>
      </w:pPr>
    </w:p>
    <w:p w14:paraId="4FB49567">
      <w:pPr>
        <w:rPr>
          <w:rFonts w:hint="default"/>
          <w:sz w:val="32"/>
          <w:szCs w:val="32"/>
          <w:lang w:val="en-US"/>
        </w:rPr>
      </w:pPr>
    </w:p>
    <w:p w14:paraId="6A01E222">
      <w:pPr>
        <w:rPr>
          <w:rFonts w:hint="default"/>
          <w:sz w:val="32"/>
          <w:szCs w:val="32"/>
          <w:lang w:val="en-US"/>
        </w:rPr>
      </w:pPr>
    </w:p>
    <w:p w14:paraId="0E41B438">
      <w:pPr>
        <w:rPr>
          <w:rFonts w:hint="default"/>
          <w:sz w:val="32"/>
          <w:szCs w:val="32"/>
          <w:lang w:val="en-US"/>
        </w:rPr>
      </w:pPr>
    </w:p>
    <w:p w14:paraId="2A04216E">
      <w:pPr>
        <w:rPr>
          <w:rFonts w:hint="default"/>
          <w:sz w:val="32"/>
          <w:szCs w:val="32"/>
          <w:lang w:val="en-US"/>
        </w:rPr>
      </w:pPr>
    </w:p>
    <w:p w14:paraId="21CE6A45">
      <w:pPr>
        <w:rPr>
          <w:rFonts w:hint="default"/>
          <w:sz w:val="32"/>
          <w:szCs w:val="32"/>
          <w:lang w:val="en-US"/>
        </w:rPr>
      </w:pPr>
    </w:p>
    <w:p w14:paraId="25D1012B">
      <w:pPr>
        <w:rPr>
          <w:rFonts w:hint="default"/>
          <w:sz w:val="32"/>
          <w:szCs w:val="32"/>
          <w:lang w:val="en-US"/>
        </w:rPr>
      </w:pPr>
    </w:p>
    <w:p w14:paraId="6315D80A">
      <w:pPr>
        <w:rPr>
          <w:rFonts w:hint="default"/>
          <w:sz w:val="32"/>
          <w:szCs w:val="32"/>
          <w:lang w:val="en-US"/>
        </w:rPr>
      </w:pPr>
    </w:p>
    <w:p w14:paraId="0583DE5D">
      <w:pPr>
        <w:rPr>
          <w:rFonts w:hint="default"/>
          <w:sz w:val="32"/>
          <w:szCs w:val="32"/>
          <w:lang w:val="en-US"/>
        </w:rPr>
      </w:pPr>
    </w:p>
    <w:p w14:paraId="2549D6EF">
      <w:pPr>
        <w:rPr>
          <w:rFonts w:hint="default" w:ascii="Times New Roman" w:hAnsi="Times New Roman" w:cs="Times New Roman"/>
          <w:b/>
          <w:bCs/>
          <w:sz w:val="40"/>
          <w:szCs w:val="40"/>
          <w:lang w:val="en-US"/>
        </w:rPr>
      </w:pPr>
      <w:r>
        <w:rPr>
          <w:rFonts w:ascii="Times New Roman" w:hAnsi="Times New Roman" w:cs="Times New Roman"/>
          <w:b/>
          <w:bCs/>
          <w:sz w:val="40"/>
          <w:szCs w:val="40"/>
        </w:rPr>
        <w:t>Executive summary</w:t>
      </w:r>
      <w:r>
        <w:rPr>
          <w:rFonts w:hint="default" w:ascii="Times New Roman" w:hAnsi="Times New Roman" w:cs="Times New Roman"/>
          <w:b/>
          <w:bCs/>
          <w:sz w:val="40"/>
          <w:szCs w:val="40"/>
          <w:lang w:val="en-US"/>
        </w:rPr>
        <w:t>:</w:t>
      </w:r>
    </w:p>
    <w:p w14:paraId="5A539F6B">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Our company name is rocket real estate company .first what is real estate .so basically, real estate is a business in which one sells an owns property. It is a very interesting business and also very profitable. In our country Pakistan real estate business is facing many problem because everyone is now cheating. We have created a business in which we are confident that nothing unjust will happy to our customers .our customers can buy and sell any property through us without any hesitation. We are dealing with both residential and commercial plots. Our services include that we can hep you buy and sell any property with full confident in addition to that we can also help in renting any apartment or property, we will also give guidance towards starting a real estate business several courses will be offered to you . so in short we will deal with everything involving the word property.now question arises why will you choose us .first we have experienced agent. Seriously very experienced agents. Than secondly we have verified listings,transparent pricing, market expertise. So you will not regret choosing us. As I have previously said that we will deal with any thing involving property, we will deal with residential homes and apartments , commercial</w:t>
      </w:r>
      <w:r>
        <w:rPr>
          <w:rFonts w:hint="default" w:ascii="Times New Roman" w:hAnsi="Times New Roman" w:cs="Times New Roman"/>
          <w:sz w:val="28"/>
          <w:szCs w:val="28"/>
        </w:rPr>
        <w:t xml:space="preserve"> plots, land,luxury properties,investment properties e</w:t>
      </w:r>
      <w:r>
        <w:rPr>
          <w:rFonts w:hint="default" w:ascii="Times New Roman" w:hAnsi="Times New Roman" w:cs="Times New Roman"/>
          <w:sz w:val="28"/>
          <w:szCs w:val="28"/>
          <w:lang w:val="en-US"/>
        </w:rPr>
        <w:t>tc. So that’s our summary.</w:t>
      </w:r>
    </w:p>
    <w:p w14:paraId="0D9A407E">
      <w:pPr>
        <w:rPr>
          <w:rFonts w:hint="default" w:ascii="Times New Roman" w:hAnsi="Times New Roman" w:cs="Times New Roman"/>
          <w:sz w:val="40"/>
          <w:szCs w:val="40"/>
          <w:lang w:val="en-US"/>
        </w:rPr>
      </w:pPr>
    </w:p>
    <w:p w14:paraId="18D8CD07">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Project Objectives</w:t>
      </w:r>
    </w:p>
    <w:p w14:paraId="655DE6C6">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The main objective of this project is to design and develop a</w:t>
      </w:r>
      <w:r>
        <w:rPr>
          <w:rStyle w:val="8"/>
          <w:rFonts w:hint="default" w:ascii="Times New Roman" w:hAnsi="Times New Roman" w:cs="Times New Roman"/>
          <w:b w:val="0"/>
          <w:bCs w:val="0"/>
          <w:sz w:val="28"/>
          <w:szCs w:val="28"/>
        </w:rPr>
        <w:t xml:space="preserve"> real estate website</w:t>
      </w:r>
      <w:r>
        <w:rPr>
          <w:rFonts w:hint="default" w:ascii="Times New Roman" w:hAnsi="Times New Roman" w:cs="Times New Roman"/>
          <w:b w:val="0"/>
          <w:bCs w:val="0"/>
          <w:sz w:val="28"/>
          <w:szCs w:val="28"/>
        </w:rPr>
        <w:t xml:space="preserve"> </w:t>
      </w:r>
      <w:r>
        <w:rPr>
          <w:rFonts w:hint="default" w:ascii="Times New Roman" w:hAnsi="Times New Roman" w:cs="Times New Roman"/>
          <w:sz w:val="28"/>
          <w:szCs w:val="28"/>
        </w:rPr>
        <w:t>that showcases property listings in a clear, and user-friendly manner. The website is intended to simulate a real-world real estate platform where users can view available properties, learn about the agency, and contact the seller or agent easily.Specific objectives of the project are:</w:t>
      </w:r>
    </w:p>
    <w:p w14:paraId="62307CDB">
      <w:pPr>
        <w:pStyle w:val="7"/>
        <w:keepNext w:val="0"/>
        <w:keepLines w:val="0"/>
        <w:widowControl/>
        <w:numPr>
          <w:ilvl w:val="0"/>
          <w:numId w:val="2"/>
        </w:numPr>
        <w:suppressLineNumbers w:val="0"/>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design a structured website using </w:t>
      </w:r>
      <w:r>
        <w:rPr>
          <w:rStyle w:val="8"/>
          <w:rFonts w:hint="default" w:ascii="Times New Roman" w:hAnsi="Times New Roman" w:cs="Times New Roman"/>
          <w:b w:val="0"/>
          <w:bCs w:val="0"/>
          <w:sz w:val="28"/>
          <w:szCs w:val="28"/>
        </w:rPr>
        <w:t>HTML5 and CSS</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p>
    <w:p w14:paraId="36B2BE72">
      <w:pPr>
        <w:pStyle w:val="7"/>
        <w:keepNext w:val="0"/>
        <w:keepLines w:val="0"/>
        <w:widowControl/>
        <w:numPr>
          <w:ilvl w:val="0"/>
          <w:numId w:val="2"/>
        </w:numPr>
        <w:suppressLineNumbers w:val="0"/>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present real estate properties such as </w:t>
      </w:r>
      <w:r>
        <w:rPr>
          <w:rStyle w:val="8"/>
          <w:rFonts w:hint="default" w:ascii="Times New Roman" w:hAnsi="Times New Roman" w:cs="Times New Roman"/>
          <w:b w:val="0"/>
          <w:bCs w:val="0"/>
          <w:sz w:val="28"/>
          <w:szCs w:val="28"/>
        </w:rPr>
        <w:t>houses, apartments, and commercial plots</w:t>
      </w:r>
      <w:r>
        <w:rPr>
          <w:rFonts w:hint="default" w:ascii="Times New Roman" w:hAnsi="Times New Roman" w:cs="Times New Roman"/>
          <w:sz w:val="28"/>
          <w:szCs w:val="28"/>
        </w:rPr>
        <w:t xml:space="preserve"> with images, prices, locations, and basic features.</w:t>
      </w:r>
    </w:p>
    <w:p w14:paraId="4D616ED9">
      <w:pPr>
        <w:pStyle w:val="7"/>
        <w:keepNext w:val="0"/>
        <w:keepLines w:val="0"/>
        <w:widowControl/>
        <w:numPr>
          <w:ilvl w:val="0"/>
          <w:numId w:val="2"/>
        </w:numPr>
        <w:suppressLineNumbers w:val="0"/>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improve user </w:t>
      </w:r>
      <w:r>
        <w:rPr>
          <w:rFonts w:hint="default" w:ascii="Times New Roman" w:hAnsi="Times New Roman" w:cs="Times New Roman"/>
          <w:sz w:val="28"/>
          <w:szCs w:val="28"/>
          <w:lang w:val="en-US"/>
        </w:rPr>
        <w:t>experience</w:t>
      </w:r>
      <w:r>
        <w:rPr>
          <w:rFonts w:hint="default" w:ascii="Times New Roman" w:hAnsi="Times New Roman" w:cs="Times New Roman"/>
          <w:sz w:val="28"/>
          <w:szCs w:val="28"/>
        </w:rPr>
        <w:t xml:space="preserve"> by organizing content into clear sections such as Home, About, Properties, Gallery, and Contact.</w:t>
      </w:r>
    </w:p>
    <w:p w14:paraId="58A597FC">
      <w:pPr>
        <w:pStyle w:val="7"/>
        <w:keepNext w:val="0"/>
        <w:keepLines w:val="0"/>
        <w:widowControl/>
        <w:numPr>
          <w:ilvl w:val="0"/>
          <w:numId w:val="2"/>
        </w:numPr>
        <w:suppressLineNumbers w:val="0"/>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apply modern layout techniques such as </w:t>
      </w:r>
      <w:r>
        <w:rPr>
          <w:rFonts w:hint="default" w:ascii="Times New Roman" w:hAnsi="Times New Roman" w:cs="Times New Roman"/>
          <w:sz w:val="28"/>
          <w:szCs w:val="28"/>
          <w:lang w:val="en-US"/>
        </w:rPr>
        <w:t>Flex-box</w:t>
      </w:r>
      <w:r>
        <w:rPr>
          <w:rStyle w:val="8"/>
          <w:rFonts w:hint="default" w:ascii="Times New Roman" w:hAnsi="Times New Roman" w:cs="Times New Roman"/>
          <w:sz w:val="28"/>
          <w:szCs w:val="28"/>
        </w:rPr>
        <w:t xml:space="preserve"> </w:t>
      </w:r>
      <w:r>
        <w:rPr>
          <w:rStyle w:val="8"/>
          <w:rFonts w:hint="default" w:ascii="Times New Roman" w:hAnsi="Times New Roman" w:cs="Times New Roman"/>
          <w:b w:val="0"/>
          <w:bCs w:val="0"/>
          <w:sz w:val="28"/>
          <w:szCs w:val="28"/>
        </w:rPr>
        <w:t>or CSS Grid</w:t>
      </w:r>
      <w:r>
        <w:rPr>
          <w:rFonts w:hint="default" w:ascii="Times New Roman" w:hAnsi="Times New Roman" w:cs="Times New Roman"/>
          <w:sz w:val="28"/>
          <w:szCs w:val="28"/>
        </w:rPr>
        <w:t xml:space="preserve"> for proper alignment.</w:t>
      </w:r>
    </w:p>
    <w:p w14:paraId="03E81DC0">
      <w:pPr>
        <w:pStyle w:val="7"/>
        <w:keepNext w:val="0"/>
        <w:keepLines w:val="0"/>
        <w:widowControl/>
        <w:numPr>
          <w:ilvl w:val="0"/>
          <w:numId w:val="2"/>
        </w:numPr>
        <w:suppressLineNumbers w:val="0"/>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practice professional documentation, data organization (Excel), presentation (PowerPoint), and version control using </w:t>
      </w:r>
      <w:r>
        <w:rPr>
          <w:rStyle w:val="8"/>
          <w:rFonts w:hint="default" w:ascii="Times New Roman" w:hAnsi="Times New Roman" w:cs="Times New Roman"/>
          <w:b w:val="0"/>
          <w:bCs w:val="0"/>
          <w:sz w:val="28"/>
          <w:szCs w:val="28"/>
        </w:rPr>
        <w:t>GitHub</w:t>
      </w:r>
      <w:r>
        <w:rPr>
          <w:rFonts w:hint="default" w:ascii="Times New Roman" w:hAnsi="Times New Roman" w:cs="Times New Roman"/>
          <w:sz w:val="28"/>
          <w:szCs w:val="28"/>
        </w:rPr>
        <w:t>.</w:t>
      </w:r>
    </w:p>
    <w:p w14:paraId="4DF93674">
      <w:pPr>
        <w:keepNext w:val="0"/>
        <w:keepLines w:val="0"/>
        <w:widowControl/>
        <w:suppressLineNumbers w:val="0"/>
        <w:jc w:val="both"/>
        <w:rPr>
          <w:rFonts w:hint="default" w:ascii="Times New Roman" w:hAnsi="Times New Roman" w:cs="Times New Roman"/>
        </w:rPr>
      </w:pPr>
    </w:p>
    <w:p w14:paraId="2FDFC656">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Project Scope</w:t>
      </w:r>
    </w:p>
    <w:p w14:paraId="418C21E9">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The scope of this project is limited to the</w:t>
      </w:r>
      <w:r>
        <w:rPr>
          <w:rFonts w:hint="default" w:ascii="Times New Roman" w:hAnsi="Times New Roman" w:cs="Times New Roman"/>
          <w:b w:val="0"/>
          <w:bCs w:val="0"/>
          <w:sz w:val="28"/>
          <w:szCs w:val="28"/>
        </w:rPr>
        <w:t xml:space="preserve"> </w:t>
      </w:r>
      <w:r>
        <w:rPr>
          <w:rStyle w:val="8"/>
          <w:rFonts w:hint="default" w:ascii="Times New Roman" w:hAnsi="Times New Roman" w:cs="Times New Roman"/>
          <w:b w:val="0"/>
          <w:bCs w:val="0"/>
          <w:sz w:val="28"/>
          <w:szCs w:val="28"/>
        </w:rPr>
        <w:t>front-end development and presentation</w:t>
      </w:r>
      <w:r>
        <w:rPr>
          <w:rFonts w:hint="default" w:ascii="Times New Roman" w:hAnsi="Times New Roman" w:cs="Times New Roman"/>
          <w:b w:val="0"/>
          <w:bCs w:val="0"/>
          <w:sz w:val="28"/>
          <w:szCs w:val="28"/>
        </w:rPr>
        <w:t xml:space="preserve"> </w:t>
      </w:r>
      <w:r>
        <w:rPr>
          <w:rFonts w:hint="default" w:ascii="Times New Roman" w:hAnsi="Times New Roman" w:cs="Times New Roman"/>
          <w:sz w:val="28"/>
          <w:szCs w:val="28"/>
        </w:rPr>
        <w:t xml:space="preserve">of a real estate website. The website focuses on displaying sample property listings and does not </w:t>
      </w:r>
      <w:r>
        <w:rPr>
          <w:rFonts w:hint="default" w:cs="Times New Roman"/>
          <w:sz w:val="28"/>
          <w:szCs w:val="28"/>
          <w:lang w:val="en-US"/>
        </w:rPr>
        <w:t>includes</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back-end</w:t>
      </w:r>
      <w:r>
        <w:rPr>
          <w:rFonts w:hint="default" w:ascii="Times New Roman" w:hAnsi="Times New Roman" w:cs="Times New Roman"/>
          <w:sz w:val="28"/>
          <w:szCs w:val="28"/>
        </w:rPr>
        <w:t xml:space="preserve"> functionality.The scope includes:</w:t>
      </w:r>
    </w:p>
    <w:p w14:paraId="74D54A0F">
      <w:pPr>
        <w:pStyle w:val="7"/>
        <w:keepNext w:val="0"/>
        <w:keepLines w:val="0"/>
        <w:widowControl/>
        <w:numPr>
          <w:ilvl w:val="0"/>
          <w:numId w:val="2"/>
        </w:numPr>
        <w:suppressLineNumbers w:val="0"/>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A </w:t>
      </w:r>
      <w:r>
        <w:rPr>
          <w:rStyle w:val="8"/>
          <w:rFonts w:hint="default" w:ascii="Times New Roman" w:hAnsi="Times New Roman" w:cs="Times New Roman"/>
          <w:sz w:val="28"/>
          <w:szCs w:val="28"/>
        </w:rPr>
        <w:t>static real estate website</w:t>
      </w:r>
      <w:r>
        <w:rPr>
          <w:rFonts w:hint="default" w:ascii="Times New Roman" w:hAnsi="Times New Roman" w:cs="Times New Roman"/>
          <w:sz w:val="28"/>
          <w:szCs w:val="28"/>
        </w:rPr>
        <w:t xml:space="preserve"> developed using HTML and external CSS.</w:t>
      </w:r>
    </w:p>
    <w:p w14:paraId="619E7EBF">
      <w:pPr>
        <w:pStyle w:val="7"/>
        <w:keepNext w:val="0"/>
        <w:keepLines w:val="0"/>
        <w:widowControl/>
        <w:numPr>
          <w:ilvl w:val="0"/>
          <w:numId w:val="2"/>
        </w:numPr>
        <w:suppressLineNumbers w:val="0"/>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Pages such as:</w:t>
      </w:r>
    </w:p>
    <w:p w14:paraId="45087CA2">
      <w:pPr>
        <w:pStyle w:val="7"/>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8"/>
          <w:szCs w:val="28"/>
        </w:rPr>
      </w:pPr>
      <w:r>
        <w:rPr>
          <w:rStyle w:val="8"/>
          <w:rFonts w:hint="default" w:ascii="Times New Roman" w:hAnsi="Times New Roman" w:cs="Times New Roman"/>
          <w:sz w:val="28"/>
          <w:szCs w:val="28"/>
        </w:rPr>
        <w:t>Home:</w:t>
      </w:r>
      <w:r>
        <w:rPr>
          <w:rFonts w:hint="default" w:ascii="Times New Roman" w:hAnsi="Times New Roman" w:cs="Times New Roman"/>
          <w:sz w:val="28"/>
          <w:szCs w:val="28"/>
        </w:rPr>
        <w:t xml:space="preserve"> Introduction to the real estate business and featured properties.</w:t>
      </w:r>
    </w:p>
    <w:p w14:paraId="53C4E9E9">
      <w:pPr>
        <w:pStyle w:val="7"/>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8"/>
          <w:szCs w:val="28"/>
        </w:rPr>
      </w:pPr>
      <w:r>
        <w:rPr>
          <w:rStyle w:val="8"/>
          <w:rFonts w:hint="default" w:ascii="Times New Roman" w:hAnsi="Times New Roman" w:cs="Times New Roman"/>
          <w:sz w:val="28"/>
          <w:szCs w:val="28"/>
        </w:rPr>
        <w:t>About:</w:t>
      </w:r>
      <w:r>
        <w:rPr>
          <w:rFonts w:hint="default" w:ascii="Times New Roman" w:hAnsi="Times New Roman" w:cs="Times New Roman"/>
          <w:sz w:val="28"/>
          <w:szCs w:val="28"/>
        </w:rPr>
        <w:t xml:space="preserve"> Information about the agency and its mission.</w:t>
      </w:r>
    </w:p>
    <w:p w14:paraId="46051AE6">
      <w:pPr>
        <w:pStyle w:val="7"/>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8"/>
          <w:szCs w:val="28"/>
        </w:rPr>
      </w:pPr>
      <w:r>
        <w:rPr>
          <w:rStyle w:val="8"/>
          <w:rFonts w:hint="default" w:ascii="Times New Roman" w:hAnsi="Times New Roman" w:cs="Times New Roman"/>
          <w:sz w:val="28"/>
          <w:szCs w:val="28"/>
        </w:rPr>
        <w:t>Properties/Services:</w:t>
      </w:r>
      <w:r>
        <w:rPr>
          <w:rFonts w:hint="default" w:ascii="Times New Roman" w:hAnsi="Times New Roman" w:cs="Times New Roman"/>
          <w:sz w:val="28"/>
          <w:szCs w:val="28"/>
        </w:rPr>
        <w:t xml:space="preserve"> Listings of properties with prices, sizes, and locations.</w:t>
      </w:r>
    </w:p>
    <w:p w14:paraId="21E95963">
      <w:pPr>
        <w:pStyle w:val="7"/>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8"/>
          <w:szCs w:val="28"/>
        </w:rPr>
      </w:pPr>
      <w:r>
        <w:rPr>
          <w:rStyle w:val="8"/>
          <w:rFonts w:hint="default" w:ascii="Times New Roman" w:hAnsi="Times New Roman" w:cs="Times New Roman"/>
          <w:sz w:val="28"/>
          <w:szCs w:val="28"/>
        </w:rPr>
        <w:t>Gallery:</w:t>
      </w:r>
      <w:r>
        <w:rPr>
          <w:rFonts w:hint="default" w:ascii="Times New Roman" w:hAnsi="Times New Roman" w:cs="Times New Roman"/>
          <w:sz w:val="28"/>
          <w:szCs w:val="28"/>
        </w:rPr>
        <w:t xml:space="preserve"> Images of properties with captions.</w:t>
      </w:r>
    </w:p>
    <w:p w14:paraId="049A3E84">
      <w:pPr>
        <w:pStyle w:val="7"/>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8"/>
          <w:szCs w:val="28"/>
        </w:rPr>
      </w:pPr>
      <w:r>
        <w:rPr>
          <w:rStyle w:val="8"/>
          <w:rFonts w:hint="default" w:ascii="Times New Roman" w:hAnsi="Times New Roman" w:cs="Times New Roman"/>
          <w:sz w:val="28"/>
          <w:szCs w:val="28"/>
        </w:rPr>
        <w:t>Contact:</w:t>
      </w:r>
      <w:r>
        <w:rPr>
          <w:rFonts w:hint="default" w:ascii="Times New Roman" w:hAnsi="Times New Roman" w:cs="Times New Roman"/>
          <w:sz w:val="28"/>
          <w:szCs w:val="28"/>
        </w:rPr>
        <w:t xml:space="preserve"> Contact form and basic contact details.</w:t>
      </w:r>
    </w:p>
    <w:p w14:paraId="774C1A4F">
      <w:pPr>
        <w:pStyle w:val="7"/>
        <w:keepNext w:val="0"/>
        <w:keepLines w:val="0"/>
        <w:widowControl/>
        <w:numPr>
          <w:ilvl w:val="0"/>
          <w:numId w:val="4"/>
        </w:numPr>
        <w:suppressLineNumbers w:val="0"/>
        <w:ind w:left="420" w:leftChars="0" w:right="0" w:righ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Use of sample data for property prices, locations, and sizes, which will also be documented in </w:t>
      </w:r>
      <w:r>
        <w:rPr>
          <w:rStyle w:val="8"/>
          <w:rFonts w:hint="default" w:ascii="Times New Roman" w:hAnsi="Times New Roman" w:cs="Times New Roman"/>
          <w:sz w:val="28"/>
          <w:szCs w:val="28"/>
        </w:rPr>
        <w:t>Excel and PowerPoint</w:t>
      </w:r>
      <w:r>
        <w:rPr>
          <w:rFonts w:hint="default" w:ascii="Times New Roman" w:hAnsi="Times New Roman" w:cs="Times New Roman"/>
          <w:sz w:val="28"/>
          <w:szCs w:val="28"/>
        </w:rPr>
        <w:t>.</w:t>
      </w:r>
    </w:p>
    <w:p w14:paraId="63FDFAB6">
      <w:pPr>
        <w:pStyle w:val="7"/>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8"/>
          <w:szCs w:val="28"/>
        </w:rPr>
      </w:pPr>
      <w:r>
        <w:rPr>
          <w:rFonts w:hint="default" w:cs="Times New Roman"/>
          <w:sz w:val="28"/>
          <w:szCs w:val="28"/>
          <w:lang w:val="en-US"/>
        </w:rPr>
        <w:t>l</w:t>
      </w:r>
      <w:r>
        <w:rPr>
          <w:rFonts w:hint="default" w:ascii="Times New Roman" w:hAnsi="Times New Roman" w:cs="Times New Roman"/>
          <w:sz w:val="28"/>
          <w:szCs w:val="28"/>
        </w:rPr>
        <w:t>ayout suitable for desktop and mobile viewing.</w:t>
      </w:r>
    </w:p>
    <w:p w14:paraId="70A43E06">
      <w:pPr>
        <w:pStyle w:val="7"/>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Publishing the project code on </w:t>
      </w:r>
      <w:r>
        <w:rPr>
          <w:rStyle w:val="8"/>
          <w:rFonts w:hint="default" w:ascii="Times New Roman" w:hAnsi="Times New Roman" w:cs="Times New Roman"/>
          <w:sz w:val="28"/>
          <w:szCs w:val="28"/>
        </w:rPr>
        <w:t>GitHub</w:t>
      </w:r>
      <w:r>
        <w:rPr>
          <w:rFonts w:hint="default" w:ascii="Times New Roman" w:hAnsi="Times New Roman" w:cs="Times New Roman"/>
          <w:sz w:val="28"/>
          <w:szCs w:val="28"/>
        </w:rPr>
        <w:t xml:space="preserve"> and linking it with other </w:t>
      </w:r>
      <w:r>
        <w:rPr>
          <w:rFonts w:hint="default" w:cs="Times New Roman"/>
          <w:sz w:val="28"/>
          <w:szCs w:val="28"/>
          <w:lang w:val="en-US"/>
        </w:rPr>
        <w:t>deliverable</w:t>
      </w:r>
      <w:r>
        <w:rPr>
          <w:rFonts w:hint="default" w:ascii="Times New Roman" w:hAnsi="Times New Roman" w:cs="Times New Roman"/>
          <w:sz w:val="28"/>
          <w:szCs w:val="28"/>
        </w:rPr>
        <w:t>.</w:t>
      </w:r>
    </w:p>
    <w:p w14:paraId="061935A8">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project does </w:t>
      </w:r>
      <w:r>
        <w:rPr>
          <w:rStyle w:val="8"/>
          <w:rFonts w:hint="default" w:ascii="Times New Roman" w:hAnsi="Times New Roman" w:cs="Times New Roman"/>
          <w:sz w:val="28"/>
          <w:szCs w:val="28"/>
        </w:rPr>
        <w:t>not</w:t>
      </w:r>
      <w:r>
        <w:rPr>
          <w:rFonts w:hint="default" w:ascii="Times New Roman" w:hAnsi="Times New Roman" w:cs="Times New Roman"/>
          <w:sz w:val="28"/>
          <w:szCs w:val="28"/>
        </w:rPr>
        <w:t xml:space="preserve"> include:</w:t>
      </w:r>
    </w:p>
    <w:p w14:paraId="647537E3">
      <w:pPr>
        <w:pStyle w:val="7"/>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Backend development (databases, user login, payment systems).</w:t>
      </w:r>
    </w:p>
    <w:p w14:paraId="1FC367A2">
      <w:pPr>
        <w:pStyle w:val="7"/>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Real-time property updates or online transactions.</w:t>
      </w:r>
    </w:p>
    <w:p w14:paraId="0EE43E4C">
      <w:pPr>
        <w:numPr>
          <w:ilvl w:val="0"/>
          <w:numId w:val="0"/>
        </w:numPr>
        <w:rPr>
          <w:rFonts w:hint="default" w:ascii="Times New Roman" w:hAnsi="Times New Roman" w:cs="Times New Roman"/>
          <w:sz w:val="40"/>
          <w:szCs w:val="40"/>
          <w:lang w:val="en-US"/>
        </w:rPr>
      </w:pPr>
    </w:p>
    <w:p w14:paraId="7F814382">
      <w:pPr>
        <w:numPr>
          <w:ilvl w:val="0"/>
          <w:numId w:val="0"/>
        </w:numPr>
        <w:rPr>
          <w:rFonts w:hint="default" w:ascii="Times New Roman" w:hAnsi="Times New Roman" w:cs="Times New Roman"/>
          <w:sz w:val="40"/>
          <w:szCs w:val="40"/>
          <w:lang w:val="en-US"/>
        </w:rPr>
      </w:pPr>
    </w:p>
    <w:p w14:paraId="2F1E82F8">
      <w:pPr>
        <w:rPr>
          <w:rFonts w:hint="default" w:ascii="Times New Roman" w:hAnsi="Times New Roman" w:cs="Times New Roman"/>
          <w:sz w:val="28"/>
          <w:szCs w:val="28"/>
          <w:lang w:val="en-US"/>
        </w:rPr>
      </w:pPr>
    </w:p>
    <w:p w14:paraId="508254E1">
      <w:pPr>
        <w:rPr>
          <w:rFonts w:hint="default" w:ascii="Times New Roman" w:hAnsi="Times New Roman" w:cs="Times New Roman"/>
          <w:sz w:val="40"/>
          <w:szCs w:val="40"/>
          <w:lang w:val="en-US"/>
        </w:rPr>
      </w:pPr>
    </w:p>
    <w:p w14:paraId="15B32FA3">
      <w:pPr>
        <w:rPr>
          <w:rFonts w:hint="default" w:ascii="Times New Roman" w:hAnsi="Times New Roman" w:cs="Times New Roman"/>
          <w:sz w:val="40"/>
          <w:szCs w:val="40"/>
          <w:lang w:val="en-US"/>
        </w:rPr>
      </w:pPr>
    </w:p>
    <w:p w14:paraId="46A5ED02">
      <w:pPr>
        <w:jc w:val="both"/>
        <w:rPr>
          <w:rFonts w:hint="default" w:ascii="Times New Roman" w:hAnsi="Times New Roman" w:cs="Times New Roman"/>
          <w:b/>
          <w:bCs/>
          <w:sz w:val="40"/>
          <w:szCs w:val="40"/>
          <w:lang w:val="en-US"/>
        </w:rPr>
      </w:pPr>
      <w:r>
        <w:rPr>
          <w:rFonts w:ascii="Times New Roman" w:hAnsi="Times New Roman" w:cs="Times New Roman"/>
          <w:b/>
          <w:bCs/>
          <w:sz w:val="40"/>
          <w:szCs w:val="40"/>
        </w:rPr>
        <w:t xml:space="preserve">Site structure </w:t>
      </w:r>
      <w:r>
        <w:rPr>
          <w:rFonts w:hint="default" w:ascii="Times New Roman" w:hAnsi="Times New Roman" w:cs="Times New Roman"/>
          <w:b/>
          <w:bCs/>
          <w:sz w:val="40"/>
          <w:szCs w:val="40"/>
          <w:lang w:val="en-US"/>
        </w:rPr>
        <w:t>:</w:t>
      </w:r>
    </w:p>
    <w:p w14:paraId="39E44537">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For the purpose of our project we have created a beautiful website all according to the rubrics. So our website consist of four pages as follows:</w:t>
      </w:r>
    </w:p>
    <w:p w14:paraId="0499F120">
      <w:pPr>
        <w:numPr>
          <w:ilvl w:val="0"/>
          <w:numId w:val="5"/>
        </w:numPr>
        <w:ind w:left="420" w:leftChars="0" w:hanging="420" w:firstLineChars="0"/>
        <w:jc w:val="both"/>
        <w:rPr>
          <w:rFonts w:hint="default" w:ascii="Times New Roman" w:hAnsi="Times New Roman" w:cs="Times New Roman"/>
          <w:sz w:val="32"/>
          <w:szCs w:val="32"/>
          <w:lang w:val="en-US"/>
        </w:rPr>
      </w:pPr>
      <w:r>
        <w:rPr>
          <w:rFonts w:hint="default" w:ascii="Times New Roman" w:hAnsi="Times New Roman" w:cs="Times New Roman"/>
          <w:b/>
          <w:bCs/>
          <w:sz w:val="32"/>
          <w:szCs w:val="32"/>
          <w:lang w:val="en-US"/>
        </w:rPr>
        <w:t>Home</w:t>
      </w:r>
      <w:r>
        <w:rPr>
          <w:rFonts w:hint="default" w:ascii="Times New Roman" w:hAnsi="Times New Roman" w:cs="Times New Roman"/>
          <w:sz w:val="32"/>
          <w:szCs w:val="32"/>
          <w:lang w:val="en-US"/>
        </w:rPr>
        <w:t>:</w:t>
      </w:r>
    </w:p>
    <w:p w14:paraId="477949ED">
      <w:pPr>
        <w:numPr>
          <w:ilvl w:val="0"/>
          <w:numId w:val="0"/>
        </w:numPr>
        <w:ind w:leftChars="0"/>
        <w:jc w:val="both"/>
        <w:rPr>
          <w:rFonts w:hint="default" w:ascii="Times New Roman" w:hAnsi="Times New Roman" w:cs="Times New Roman"/>
          <w:sz w:val="40"/>
          <w:szCs w:val="40"/>
          <w:lang w:val="en-US"/>
        </w:rPr>
      </w:pPr>
      <w:r>
        <w:rPr>
          <w:rFonts w:hint="default" w:ascii="Times New Roman" w:hAnsi="Times New Roman" w:cs="Times New Roman"/>
          <w:sz w:val="28"/>
          <w:szCs w:val="28"/>
          <w:lang w:val="en-US"/>
        </w:rPr>
        <w:t xml:space="preserve">This is first page which open when you click on our prestigious website. In the homepage first on the top there is a slogan of our so called business. This slogan is made on canvas and we have supposed that our business name is stack stone cores so it is written on that slogan in a very beautiful manner. Below that slogan there are four option options which corresponds to our four pages of website. These four pages are home services contact us and about. Below these options there is again a slogan which is your vision our expertise which is again to impress our customers below that there are several details about our so called company everything is written there and last but not the least below that there are photos of our projects and two of the houses were more beautiful and expensive than other so we attached the videos of them also this is all about the home page </w:t>
      </w:r>
    </w:p>
    <w:p w14:paraId="1B071B7A">
      <w:pPr>
        <w:numPr>
          <w:ilvl w:val="0"/>
          <w:numId w:val="6"/>
        </w:numPr>
        <w:tabs>
          <w:tab w:val="clear" w:pos="420"/>
        </w:tabs>
        <w:ind w:left="420" w:leftChars="0" w:hanging="420" w:firstLineChars="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About:</w:t>
      </w:r>
    </w:p>
    <w:p w14:paraId="2C87A8CD">
      <w:pPr>
        <w:numPr>
          <w:ilvl w:val="0"/>
          <w:numId w:val="0"/>
        </w:numPr>
        <w:ind w:leftChars="0"/>
        <w:jc w:val="both"/>
        <w:rPr>
          <w:rFonts w:hint="default" w:ascii="Times New Roman" w:hAnsi="Times New Roman" w:cs="Times New Roman"/>
          <w:b/>
          <w:bCs/>
          <w:sz w:val="32"/>
          <w:szCs w:val="32"/>
          <w:lang w:val="en-US"/>
        </w:rPr>
      </w:pPr>
      <w:r>
        <w:rPr>
          <w:rFonts w:hint="default" w:ascii="Times New Roman" w:hAnsi="Times New Roman" w:cs="Times New Roman"/>
          <w:sz w:val="28"/>
          <w:szCs w:val="28"/>
          <w:lang w:val="en-US"/>
        </w:rPr>
        <w:t>So the next page is about. In this page first again on the top there is a slogan, same slogan.then there is a note which says a name of comfort and luxury again to impress our customers than we have several details about us all the details are divided into four columns. In the first column we explain our company in second we explain all our services in the third we explain why choose us and in last we explain the property type we deal with</w:t>
      </w:r>
    </w:p>
    <w:p w14:paraId="284B7DD2">
      <w:pPr>
        <w:numPr>
          <w:ilvl w:val="0"/>
          <w:numId w:val="6"/>
        </w:numPr>
        <w:tabs>
          <w:tab w:val="clear" w:pos="420"/>
        </w:tabs>
        <w:ind w:left="420" w:leftChars="0" w:hanging="420" w:firstLineChars="0"/>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Services:</w:t>
      </w:r>
    </w:p>
    <w:p w14:paraId="2EE9DA15">
      <w:pPr>
        <w:numPr>
          <w:ilvl w:val="0"/>
          <w:numId w:val="0"/>
        </w:numPr>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Third page is about services in this page we show our customers our services . page start again with the slogan and then we have a note on our website which says building trust delivering values. Below that all our services are written and below that we have shown our 4 properties which are under sale and also their prices</w:t>
      </w:r>
    </w:p>
    <w:p w14:paraId="463186E2">
      <w:pPr>
        <w:numPr>
          <w:ilvl w:val="0"/>
          <w:numId w:val="0"/>
        </w:numPr>
        <w:ind w:leftChars="0"/>
        <w:jc w:val="both"/>
        <w:rPr>
          <w:rFonts w:hint="default" w:ascii="Times New Roman" w:hAnsi="Times New Roman" w:cs="Times New Roman"/>
          <w:b w:val="0"/>
          <w:bCs w:val="0"/>
          <w:sz w:val="28"/>
          <w:szCs w:val="28"/>
          <w:lang w:val="en-US"/>
        </w:rPr>
      </w:pPr>
    </w:p>
    <w:p w14:paraId="71729677">
      <w:pPr>
        <w:numPr>
          <w:ilvl w:val="0"/>
          <w:numId w:val="0"/>
        </w:numPr>
        <w:ind w:leftChars="0"/>
        <w:jc w:val="both"/>
        <w:rPr>
          <w:rFonts w:hint="default" w:ascii="Times New Roman" w:hAnsi="Times New Roman" w:cs="Times New Roman"/>
          <w:b w:val="0"/>
          <w:bCs w:val="0"/>
          <w:sz w:val="28"/>
          <w:szCs w:val="28"/>
          <w:lang w:val="en-US"/>
        </w:rPr>
      </w:pPr>
    </w:p>
    <w:p w14:paraId="559B18BF">
      <w:pPr>
        <w:numPr>
          <w:ilvl w:val="0"/>
          <w:numId w:val="0"/>
        </w:numPr>
        <w:ind w:leftChars="0"/>
        <w:jc w:val="both"/>
        <w:rPr>
          <w:rFonts w:hint="default" w:ascii="Times New Roman" w:hAnsi="Times New Roman" w:cs="Times New Roman"/>
          <w:b w:val="0"/>
          <w:bCs w:val="0"/>
          <w:sz w:val="28"/>
          <w:szCs w:val="28"/>
          <w:lang w:val="en-US"/>
        </w:rPr>
      </w:pPr>
    </w:p>
    <w:p w14:paraId="2A2A62B3">
      <w:pPr>
        <w:numPr>
          <w:ilvl w:val="0"/>
          <w:numId w:val="6"/>
        </w:numPr>
        <w:tabs>
          <w:tab w:val="clear" w:pos="420"/>
        </w:tabs>
        <w:ind w:left="420" w:leftChars="0" w:hanging="420" w:firstLineChars="0"/>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Contact us:</w:t>
      </w:r>
    </w:p>
    <w:p w14:paraId="341BCB44">
      <w:pPr>
        <w:numPr>
          <w:ilvl w:val="0"/>
          <w:numId w:val="0"/>
        </w:numPr>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This Is the last page in which we have written all our contacts. The page starts with our slogan below that there is a note again which says turning properties into possibilities. And below that all the details of our contact are shows office address phone and email address all are there.</w:t>
      </w:r>
    </w:p>
    <w:p w14:paraId="25E34F70">
      <w:pPr>
        <w:numPr>
          <w:ilvl w:val="0"/>
          <w:numId w:val="0"/>
        </w:numPr>
        <w:ind w:leftChars="0"/>
        <w:jc w:val="both"/>
        <w:rPr>
          <w:rFonts w:hint="default" w:ascii="Times New Roman" w:hAnsi="Times New Roman" w:cs="Times New Roman"/>
          <w:b w:val="0"/>
          <w:bCs w:val="0"/>
          <w:sz w:val="28"/>
          <w:szCs w:val="28"/>
          <w:lang w:val="en-US"/>
        </w:rPr>
      </w:pPr>
    </w:p>
    <w:p w14:paraId="71E539BF">
      <w:pPr>
        <w:numPr>
          <w:ilvl w:val="0"/>
          <w:numId w:val="0"/>
        </w:numPr>
        <w:ind w:leftChars="0"/>
        <w:jc w:val="both"/>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Site navigation:</w:t>
      </w:r>
    </w:p>
    <w:p w14:paraId="76C3F271">
      <w:pPr>
        <w:numPr>
          <w:ilvl w:val="0"/>
          <w:numId w:val="0"/>
        </w:numPr>
        <w:ind w:leftChars="0"/>
        <w:jc w:val="both"/>
        <w:rPr>
          <w:rFonts w:hint="default" w:ascii="Times New Roman" w:hAnsi="Times New Roman" w:cs="Times New Roman"/>
          <w:b w:val="0"/>
          <w:bCs w:val="0"/>
          <w:sz w:val="40"/>
          <w:szCs w:val="40"/>
          <w:lang w:val="en-US"/>
        </w:rPr>
      </w:pPr>
      <w:r>
        <w:rPr>
          <w:rFonts w:hint="default" w:ascii="Times New Roman" w:hAnsi="Times New Roman" w:cs="Times New Roman"/>
          <w:b w:val="0"/>
          <w:bCs w:val="0"/>
          <w:sz w:val="28"/>
          <w:szCs w:val="28"/>
          <w:lang w:val="en-US"/>
        </w:rPr>
        <w:t>The navigation in our website is easy . first on the homepage there are four options below the slogan. These options correspond to four pages we can navigate to new page by just clicking at any of these option.furthermore there are other navigation method for example in the second page we have given a navigation option at the end which directs you to contact page</w:t>
      </w:r>
      <w:r>
        <w:rPr>
          <w:rFonts w:hint="default" w:ascii="Times New Roman" w:hAnsi="Times New Roman" w:cs="Times New Roman"/>
          <w:b w:val="0"/>
          <w:bCs w:val="0"/>
          <w:sz w:val="40"/>
          <w:szCs w:val="40"/>
          <w:lang w:val="en-US"/>
        </w:rPr>
        <w:t>.</w:t>
      </w:r>
    </w:p>
    <w:p w14:paraId="7F1FA6E3">
      <w:pPr>
        <w:numPr>
          <w:ilvl w:val="0"/>
          <w:numId w:val="0"/>
        </w:numPr>
        <w:ind w:leftChars="0"/>
        <w:jc w:val="both"/>
        <w:rPr>
          <w:rFonts w:hint="default" w:ascii="Times New Roman" w:hAnsi="Times New Roman" w:cs="Times New Roman"/>
          <w:b w:val="0"/>
          <w:bCs w:val="0"/>
          <w:sz w:val="40"/>
          <w:szCs w:val="40"/>
          <w:lang w:val="en-US"/>
        </w:rPr>
      </w:pPr>
    </w:p>
    <w:p w14:paraId="736C91A9">
      <w:pPr>
        <w:numPr>
          <w:ilvl w:val="0"/>
          <w:numId w:val="0"/>
        </w:numPr>
        <w:ind w:leftChars="0"/>
        <w:jc w:val="both"/>
        <w:rPr>
          <w:rFonts w:hint="default" w:ascii="Times New Roman" w:hAnsi="Times New Roman" w:cs="Times New Roman"/>
          <w:b/>
          <w:bCs/>
          <w:sz w:val="40"/>
          <w:szCs w:val="40"/>
          <w:lang w:val="en-US"/>
        </w:rPr>
      </w:pPr>
      <w:r>
        <w:rPr>
          <w:rFonts w:ascii="Times New Roman" w:hAnsi="Times New Roman" w:cs="Times New Roman"/>
          <w:b/>
          <w:bCs/>
          <w:sz w:val="40"/>
          <w:szCs w:val="40"/>
        </w:rPr>
        <w:t>Design choices</w:t>
      </w:r>
      <w:r>
        <w:rPr>
          <w:rFonts w:hint="default" w:ascii="Times New Roman" w:hAnsi="Times New Roman" w:cs="Times New Roman"/>
          <w:b/>
          <w:bCs/>
          <w:sz w:val="40"/>
          <w:szCs w:val="40"/>
          <w:lang w:val="en-US"/>
        </w:rPr>
        <w:t>:</w:t>
      </w:r>
    </w:p>
    <w:p w14:paraId="2948823B">
      <w:pPr>
        <w:numPr>
          <w:ilvl w:val="0"/>
          <w:numId w:val="0"/>
        </w:numPr>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In order to explain design choices we have divided this section into three sub section:</w:t>
      </w:r>
    </w:p>
    <w:p w14:paraId="00D96CF6">
      <w:pPr>
        <w:numPr>
          <w:ilvl w:val="0"/>
          <w:numId w:val="0"/>
        </w:numPr>
        <w:ind w:leftChars="0"/>
        <w:jc w:val="both"/>
        <w:rPr>
          <w:rFonts w:hint="default" w:ascii="Times New Roman" w:hAnsi="Times New Roman" w:eastAsia="SimSun" w:cs="Times New Roman"/>
          <w:b/>
          <w:bCs/>
          <w:i w:val="0"/>
          <w:iCs w:val="0"/>
          <w:caps w:val="0"/>
          <w:spacing w:val="0"/>
          <w:sz w:val="32"/>
          <w:szCs w:val="32"/>
          <w:shd w:val="clear" w:fill="F0FFFF"/>
          <w:lang w:val="en-US"/>
        </w:rPr>
      </w:pPr>
      <w:r>
        <w:rPr>
          <w:rFonts w:hint="default" w:ascii="Times New Roman" w:hAnsi="Times New Roman" w:eastAsia="SimSun" w:cs="Times New Roman"/>
          <w:b/>
          <w:bCs/>
          <w:i w:val="0"/>
          <w:iCs w:val="0"/>
          <w:spacing w:val="0"/>
          <w:sz w:val="32"/>
          <w:szCs w:val="32"/>
          <w:shd w:val="clear" w:fill="F0FFFF"/>
          <w:lang w:val="en-US"/>
        </w:rPr>
        <w:t>F</w:t>
      </w:r>
      <w:r>
        <w:rPr>
          <w:rFonts w:hint="default" w:ascii="Times New Roman" w:hAnsi="Times New Roman" w:eastAsia="SimSun" w:cs="Times New Roman"/>
          <w:b/>
          <w:bCs/>
          <w:i w:val="0"/>
          <w:iCs w:val="0"/>
          <w:caps w:val="0"/>
          <w:spacing w:val="0"/>
          <w:sz w:val="32"/>
          <w:szCs w:val="32"/>
          <w:shd w:val="clear" w:fill="F0FFFF"/>
          <w:lang w:val="en-US"/>
        </w:rPr>
        <w:t>ont:</w:t>
      </w:r>
    </w:p>
    <w:p w14:paraId="1A041FF2">
      <w:pPr>
        <w:numPr>
          <w:ilvl w:val="0"/>
          <w:numId w:val="0"/>
        </w:numPr>
        <w:ind w:leftChars="0"/>
        <w:jc w:val="both"/>
        <w:rPr>
          <w:rFonts w:hint="default" w:ascii="Times New Roman" w:hAnsi="Times New Roman" w:eastAsia="SimSun" w:cs="Times New Roman"/>
          <w:b w:val="0"/>
          <w:bCs w:val="0"/>
          <w:i w:val="0"/>
          <w:iCs w:val="0"/>
          <w:caps w:val="0"/>
          <w:spacing w:val="0"/>
          <w:sz w:val="28"/>
          <w:szCs w:val="28"/>
          <w:shd w:val="clear" w:fill="F0FFFF"/>
          <w:lang w:val="en-US"/>
        </w:rPr>
      </w:pPr>
      <w:r>
        <w:rPr>
          <w:rFonts w:hint="default" w:ascii="Times New Roman" w:hAnsi="Times New Roman" w:eastAsia="SimSun" w:cs="Times New Roman"/>
          <w:b w:val="0"/>
          <w:bCs w:val="0"/>
          <w:i w:val="0"/>
          <w:iCs w:val="0"/>
          <w:spacing w:val="0"/>
          <w:sz w:val="28"/>
          <w:szCs w:val="28"/>
          <w:shd w:val="clear" w:fill="F0FFFF"/>
          <w:lang w:val="en-US"/>
        </w:rPr>
        <w:t>W</w:t>
      </w:r>
      <w:r>
        <w:rPr>
          <w:rFonts w:hint="default" w:ascii="Times New Roman" w:hAnsi="Times New Roman" w:eastAsia="SimSun" w:cs="Times New Roman"/>
          <w:b w:val="0"/>
          <w:bCs w:val="0"/>
          <w:i w:val="0"/>
          <w:iCs w:val="0"/>
          <w:caps w:val="0"/>
          <w:spacing w:val="0"/>
          <w:sz w:val="28"/>
          <w:szCs w:val="28"/>
          <w:shd w:val="clear" w:fill="F0FFFF"/>
          <w:lang w:val="en-US"/>
        </w:rPr>
        <w:t>e have created our whole website using the font times new roman it has several size in different places for example in notes the font size is greater and in paragraphs it is small we have chosen this font because it is user friendly and it is beautiful</w:t>
      </w:r>
    </w:p>
    <w:p w14:paraId="0859C548">
      <w:pPr>
        <w:numPr>
          <w:ilvl w:val="0"/>
          <w:numId w:val="0"/>
        </w:numPr>
        <w:ind w:leftChars="0"/>
        <w:jc w:val="both"/>
        <w:rPr>
          <w:rFonts w:hint="default" w:ascii="Times New Roman" w:hAnsi="Times New Roman" w:eastAsia="SimSun" w:cs="Times New Roman"/>
          <w:b/>
          <w:bCs/>
          <w:i w:val="0"/>
          <w:iCs w:val="0"/>
          <w:caps w:val="0"/>
          <w:spacing w:val="0"/>
          <w:sz w:val="32"/>
          <w:szCs w:val="32"/>
          <w:shd w:val="clear" w:fill="F0FFFF"/>
          <w:lang w:val="en-US"/>
        </w:rPr>
      </w:pPr>
      <w:r>
        <w:rPr>
          <w:rFonts w:hint="default" w:ascii="Times New Roman" w:hAnsi="Times New Roman" w:eastAsia="SimSun" w:cs="Times New Roman"/>
          <w:b/>
          <w:bCs/>
          <w:i w:val="0"/>
          <w:iCs w:val="0"/>
          <w:spacing w:val="0"/>
          <w:sz w:val="32"/>
          <w:szCs w:val="32"/>
          <w:shd w:val="clear" w:fill="F0FFFF"/>
          <w:lang w:val="en-US"/>
        </w:rPr>
        <w:t>C</w:t>
      </w:r>
      <w:r>
        <w:rPr>
          <w:rFonts w:hint="default" w:ascii="Times New Roman" w:hAnsi="Times New Roman" w:eastAsia="SimSun" w:cs="Times New Roman"/>
          <w:b/>
          <w:bCs/>
          <w:i w:val="0"/>
          <w:iCs w:val="0"/>
          <w:caps w:val="0"/>
          <w:spacing w:val="0"/>
          <w:sz w:val="32"/>
          <w:szCs w:val="32"/>
          <w:shd w:val="clear" w:fill="F0FFFF"/>
          <w:lang w:val="en-US"/>
        </w:rPr>
        <w:t>olours:</w:t>
      </w:r>
    </w:p>
    <w:p w14:paraId="6C8C0F96">
      <w:pPr>
        <w:numPr>
          <w:ilvl w:val="0"/>
          <w:numId w:val="0"/>
        </w:numPr>
        <w:ind w:leftChars="0"/>
        <w:jc w:val="both"/>
        <w:rPr>
          <w:rFonts w:hint="default" w:ascii="Times New Roman" w:hAnsi="Times New Roman" w:eastAsia="SimSun" w:cs="Times New Roman"/>
          <w:b w:val="0"/>
          <w:bCs w:val="0"/>
          <w:i w:val="0"/>
          <w:iCs w:val="0"/>
          <w:caps w:val="0"/>
          <w:spacing w:val="0"/>
          <w:sz w:val="28"/>
          <w:szCs w:val="28"/>
          <w:shd w:val="clear" w:fill="F0FFFF"/>
          <w:lang w:val="en-US"/>
        </w:rPr>
      </w:pPr>
      <w:r>
        <w:rPr>
          <w:rFonts w:hint="default" w:ascii="Times New Roman" w:hAnsi="Times New Roman" w:eastAsia="SimSun" w:cs="Times New Roman"/>
          <w:b w:val="0"/>
          <w:bCs w:val="0"/>
          <w:i w:val="0"/>
          <w:iCs w:val="0"/>
          <w:spacing w:val="0"/>
          <w:sz w:val="28"/>
          <w:szCs w:val="28"/>
          <w:shd w:val="clear" w:fill="F0FFFF"/>
          <w:lang w:val="en-US"/>
        </w:rPr>
        <w:t>W</w:t>
      </w:r>
      <w:r>
        <w:rPr>
          <w:rFonts w:hint="default" w:ascii="Times New Roman" w:hAnsi="Times New Roman" w:eastAsia="SimSun" w:cs="Times New Roman"/>
          <w:b w:val="0"/>
          <w:bCs w:val="0"/>
          <w:i w:val="0"/>
          <w:iCs w:val="0"/>
          <w:caps w:val="0"/>
          <w:spacing w:val="0"/>
          <w:sz w:val="28"/>
          <w:szCs w:val="28"/>
          <w:shd w:val="clear" w:fill="F0FFFF"/>
          <w:lang w:val="en-US"/>
        </w:rPr>
        <w:t xml:space="preserve">e have used three different colors in our website making it simple. </w:t>
      </w:r>
      <w:r>
        <w:rPr>
          <w:rFonts w:hint="default" w:ascii="Times New Roman" w:hAnsi="Times New Roman" w:eastAsia="SimSun" w:cs="Times New Roman"/>
          <w:b w:val="0"/>
          <w:bCs w:val="0"/>
          <w:i w:val="0"/>
          <w:iCs w:val="0"/>
          <w:spacing w:val="0"/>
          <w:sz w:val="28"/>
          <w:szCs w:val="28"/>
          <w:shd w:val="clear" w:fill="F0FFFF"/>
          <w:lang w:val="en-US"/>
        </w:rPr>
        <w:t>F</w:t>
      </w:r>
      <w:r>
        <w:rPr>
          <w:rFonts w:hint="default" w:ascii="Times New Roman" w:hAnsi="Times New Roman" w:eastAsia="SimSun" w:cs="Times New Roman"/>
          <w:b w:val="0"/>
          <w:bCs w:val="0"/>
          <w:i w:val="0"/>
          <w:iCs w:val="0"/>
          <w:caps w:val="0"/>
          <w:spacing w:val="0"/>
          <w:sz w:val="28"/>
          <w:szCs w:val="28"/>
          <w:shd w:val="clear" w:fill="F0FFFF"/>
          <w:lang w:val="en-US"/>
        </w:rPr>
        <w:t>irst the background colour is white and we have used the colour brown for our main main heading tabs and headings h1. we have used colour blue for our sub heading tabs</w:t>
      </w:r>
    </w:p>
    <w:p w14:paraId="0F277385">
      <w:pPr>
        <w:numPr>
          <w:ilvl w:val="0"/>
          <w:numId w:val="0"/>
        </w:numPr>
        <w:ind w:leftChars="0"/>
        <w:jc w:val="both"/>
        <w:rPr>
          <w:rFonts w:hint="default" w:ascii="Times New Roman" w:hAnsi="Times New Roman" w:eastAsia="SimSun" w:cs="Times New Roman"/>
          <w:b w:val="0"/>
          <w:bCs w:val="0"/>
          <w:i w:val="0"/>
          <w:iCs w:val="0"/>
          <w:caps w:val="0"/>
          <w:spacing w:val="0"/>
          <w:sz w:val="28"/>
          <w:szCs w:val="28"/>
          <w:shd w:val="clear" w:fill="F0FFFF"/>
          <w:lang w:val="en-US"/>
        </w:rPr>
      </w:pPr>
    </w:p>
    <w:p w14:paraId="4140E719">
      <w:pPr>
        <w:numPr>
          <w:ilvl w:val="0"/>
          <w:numId w:val="0"/>
        </w:numPr>
        <w:ind w:leftChars="0"/>
        <w:jc w:val="both"/>
        <w:rPr>
          <w:rFonts w:hint="default" w:ascii="Times New Roman" w:hAnsi="Times New Roman" w:eastAsia="SimSun" w:cs="Times New Roman"/>
          <w:b w:val="0"/>
          <w:bCs w:val="0"/>
          <w:i w:val="0"/>
          <w:iCs w:val="0"/>
          <w:caps w:val="0"/>
          <w:spacing w:val="0"/>
          <w:sz w:val="28"/>
          <w:szCs w:val="28"/>
          <w:shd w:val="clear" w:fill="F0FFFF"/>
          <w:lang w:val="en-US"/>
        </w:rPr>
      </w:pPr>
    </w:p>
    <w:p w14:paraId="6C0DDF0E">
      <w:pPr>
        <w:numPr>
          <w:ilvl w:val="0"/>
          <w:numId w:val="0"/>
        </w:numPr>
        <w:ind w:leftChars="0"/>
        <w:jc w:val="both"/>
        <w:rPr>
          <w:rFonts w:hint="default" w:ascii="Times New Roman" w:hAnsi="Times New Roman" w:eastAsia="SimSun" w:cs="Times New Roman"/>
          <w:b w:val="0"/>
          <w:bCs w:val="0"/>
          <w:i w:val="0"/>
          <w:iCs w:val="0"/>
          <w:caps w:val="0"/>
          <w:spacing w:val="0"/>
          <w:sz w:val="28"/>
          <w:szCs w:val="28"/>
          <w:shd w:val="clear" w:fill="F0FFFF"/>
          <w:lang w:val="en-US"/>
        </w:rPr>
      </w:pPr>
    </w:p>
    <w:p w14:paraId="14EC5049">
      <w:pPr>
        <w:numPr>
          <w:ilvl w:val="0"/>
          <w:numId w:val="0"/>
        </w:numPr>
        <w:ind w:leftChars="0"/>
        <w:jc w:val="both"/>
        <w:rPr>
          <w:rFonts w:hint="default" w:ascii="Times New Roman" w:hAnsi="Times New Roman" w:eastAsia="SimSun" w:cs="Times New Roman"/>
          <w:b w:val="0"/>
          <w:bCs w:val="0"/>
          <w:i w:val="0"/>
          <w:iCs w:val="0"/>
          <w:caps w:val="0"/>
          <w:spacing w:val="0"/>
          <w:sz w:val="28"/>
          <w:szCs w:val="28"/>
          <w:shd w:val="clear" w:fill="F0FFFF"/>
          <w:lang w:val="en-US"/>
        </w:rPr>
      </w:pPr>
    </w:p>
    <w:p w14:paraId="4B844735">
      <w:pPr>
        <w:numPr>
          <w:ilvl w:val="0"/>
          <w:numId w:val="0"/>
        </w:numPr>
        <w:ind w:leftChars="0"/>
        <w:jc w:val="both"/>
        <w:rPr>
          <w:rFonts w:hint="default" w:ascii="Times New Roman" w:hAnsi="Times New Roman" w:eastAsia="SimSun" w:cs="Times New Roman"/>
          <w:b/>
          <w:bCs/>
          <w:i w:val="0"/>
          <w:iCs w:val="0"/>
          <w:caps w:val="0"/>
          <w:spacing w:val="0"/>
          <w:sz w:val="32"/>
          <w:szCs w:val="32"/>
          <w:shd w:val="clear" w:fill="F0FFFF"/>
          <w:lang w:val="en-US"/>
        </w:rPr>
      </w:pPr>
      <w:r>
        <w:rPr>
          <w:rFonts w:hint="default" w:ascii="Times New Roman" w:hAnsi="Times New Roman" w:eastAsia="SimSun" w:cs="Times New Roman"/>
          <w:b/>
          <w:bCs/>
          <w:i w:val="0"/>
          <w:iCs w:val="0"/>
          <w:spacing w:val="0"/>
          <w:sz w:val="32"/>
          <w:szCs w:val="32"/>
          <w:shd w:val="clear" w:fill="F0FFFF"/>
          <w:lang w:val="en-US"/>
        </w:rPr>
        <w:t>L</w:t>
      </w:r>
      <w:r>
        <w:rPr>
          <w:rFonts w:hint="default" w:ascii="Times New Roman" w:hAnsi="Times New Roman" w:eastAsia="SimSun" w:cs="Times New Roman"/>
          <w:b/>
          <w:bCs/>
          <w:i w:val="0"/>
          <w:iCs w:val="0"/>
          <w:caps w:val="0"/>
          <w:spacing w:val="0"/>
          <w:sz w:val="32"/>
          <w:szCs w:val="32"/>
          <w:shd w:val="clear" w:fill="F0FFFF"/>
          <w:lang w:val="en-US"/>
        </w:rPr>
        <w:t>ayout decisions:</w:t>
      </w:r>
    </w:p>
    <w:p w14:paraId="4CC54B8C">
      <w:pPr>
        <w:numPr>
          <w:ilvl w:val="0"/>
          <w:numId w:val="0"/>
        </w:numPr>
        <w:ind w:leftChars="0"/>
        <w:jc w:val="both"/>
        <w:rPr>
          <w:rFonts w:hint="default" w:ascii="Times New Roman" w:hAnsi="Times New Roman" w:eastAsia="SimSun" w:cs="Times New Roman"/>
          <w:b w:val="0"/>
          <w:bCs w:val="0"/>
          <w:i w:val="0"/>
          <w:iCs w:val="0"/>
          <w:caps w:val="0"/>
          <w:spacing w:val="0"/>
          <w:sz w:val="28"/>
          <w:szCs w:val="28"/>
          <w:shd w:val="clear" w:fill="F0FFFF"/>
          <w:lang w:val="en-US"/>
        </w:rPr>
      </w:pPr>
      <w:r>
        <w:rPr>
          <w:rFonts w:hint="default" w:ascii="Times New Roman" w:hAnsi="Times New Roman" w:eastAsia="SimSun" w:cs="Times New Roman"/>
          <w:b w:val="0"/>
          <w:bCs w:val="0"/>
          <w:i w:val="0"/>
          <w:iCs w:val="0"/>
          <w:spacing w:val="0"/>
          <w:sz w:val="28"/>
          <w:szCs w:val="28"/>
          <w:shd w:val="clear" w:fill="F0FFFF"/>
          <w:lang w:val="en-US"/>
        </w:rPr>
        <w:t>W</w:t>
      </w:r>
      <w:r>
        <w:rPr>
          <w:rFonts w:hint="default" w:ascii="Times New Roman" w:hAnsi="Times New Roman" w:eastAsia="SimSun" w:cs="Times New Roman"/>
          <w:b w:val="0"/>
          <w:bCs w:val="0"/>
          <w:i w:val="0"/>
          <w:iCs w:val="0"/>
          <w:caps w:val="0"/>
          <w:spacing w:val="0"/>
          <w:sz w:val="28"/>
          <w:szCs w:val="28"/>
          <w:shd w:val="clear" w:fill="F0FFFF"/>
          <w:lang w:val="en-US"/>
        </w:rPr>
        <w:t xml:space="preserve">e have used simple layout very simple because in order to make complex layout we demand higher knowledge which we still lac so a simple layout. </w:t>
      </w:r>
      <w:r>
        <w:rPr>
          <w:rFonts w:hint="default" w:ascii="Times New Roman" w:hAnsi="Times New Roman" w:eastAsia="SimSun" w:cs="Times New Roman"/>
          <w:b w:val="0"/>
          <w:bCs w:val="0"/>
          <w:i w:val="0"/>
          <w:iCs w:val="0"/>
          <w:spacing w:val="0"/>
          <w:sz w:val="28"/>
          <w:szCs w:val="28"/>
          <w:shd w:val="clear" w:fill="F0FFFF"/>
          <w:lang w:val="en-US"/>
        </w:rPr>
        <w:t>E</w:t>
      </w:r>
      <w:r>
        <w:rPr>
          <w:rFonts w:hint="default" w:ascii="Times New Roman" w:hAnsi="Times New Roman" w:eastAsia="SimSun" w:cs="Times New Roman"/>
          <w:b w:val="0"/>
          <w:bCs w:val="0"/>
          <w:i w:val="0"/>
          <w:iCs w:val="0"/>
          <w:caps w:val="0"/>
          <w:spacing w:val="0"/>
          <w:sz w:val="28"/>
          <w:szCs w:val="28"/>
          <w:shd w:val="clear" w:fill="F0FFFF"/>
          <w:lang w:val="en-US"/>
        </w:rPr>
        <w:t>ach website page follows the same layout on the top there is a slogan than there is an attractive note than there are heading and then sub heading and under subheading there is text written in centre in short font size related to that sub heading.</w:t>
      </w:r>
    </w:p>
    <w:p w14:paraId="7846F192">
      <w:pPr>
        <w:numPr>
          <w:ilvl w:val="0"/>
          <w:numId w:val="0"/>
        </w:numPr>
        <w:ind w:leftChars="0"/>
        <w:jc w:val="both"/>
        <w:rPr>
          <w:rFonts w:hint="default" w:ascii="Times New Roman" w:hAnsi="Times New Roman" w:eastAsia="SimSun" w:cs="Times New Roman"/>
          <w:b w:val="0"/>
          <w:bCs w:val="0"/>
          <w:i w:val="0"/>
          <w:iCs w:val="0"/>
          <w:caps w:val="0"/>
          <w:spacing w:val="0"/>
          <w:sz w:val="28"/>
          <w:szCs w:val="28"/>
          <w:shd w:val="clear" w:fill="F0FFFF"/>
          <w:lang w:val="en-US"/>
        </w:rPr>
      </w:pPr>
    </w:p>
    <w:p w14:paraId="28E222F4">
      <w:pPr>
        <w:numPr>
          <w:ilvl w:val="0"/>
          <w:numId w:val="0"/>
        </w:numPr>
        <w:ind w:leftChars="0"/>
        <w:jc w:val="both"/>
        <w:rPr>
          <w:rFonts w:hint="default" w:ascii="Times New Roman" w:hAnsi="Times New Roman" w:cs="Times New Roman"/>
          <w:sz w:val="28"/>
          <w:szCs w:val="28"/>
          <w:lang w:val="en-US"/>
        </w:rPr>
      </w:pPr>
      <w:r>
        <w:rPr>
          <w:rFonts w:ascii="Times New Roman" w:hAnsi="Times New Roman" w:cs="Times New Roman"/>
          <w:b/>
          <w:bCs/>
          <w:sz w:val="40"/>
          <w:szCs w:val="40"/>
        </w:rPr>
        <w:t>Assets used</w:t>
      </w:r>
      <w:r>
        <w:rPr>
          <w:rFonts w:hint="default" w:ascii="Times New Roman" w:hAnsi="Times New Roman" w:cs="Times New Roman"/>
          <w:b/>
          <w:bCs/>
          <w:sz w:val="40"/>
          <w:szCs w:val="40"/>
          <w:lang w:val="en-US"/>
        </w:rPr>
        <w:t>:</w:t>
      </w:r>
      <w:r>
        <w:rPr>
          <w:rFonts w:hint="default" w:ascii="Times New Roman" w:hAnsi="Times New Roman" w:cs="Times New Roman"/>
          <w:sz w:val="40"/>
          <w:szCs w:val="40"/>
          <w:lang w:val="en-US"/>
        </w:rPr>
        <w:br w:type="textWrapping"/>
      </w:r>
      <w:r>
        <w:rPr>
          <w:rFonts w:hint="default" w:ascii="Times New Roman" w:hAnsi="Times New Roman" w:cs="Times New Roman"/>
          <w:sz w:val="28"/>
          <w:szCs w:val="28"/>
          <w:lang w:val="en-US"/>
        </w:rPr>
        <w:t>so basically we have used two assets first asset is canvas and than there are images. Both of them are described below:</w:t>
      </w:r>
    </w:p>
    <w:p w14:paraId="6E6DFED5">
      <w:pPr>
        <w:numPr>
          <w:ilvl w:val="0"/>
          <w:numId w:val="0"/>
        </w:numPr>
        <w:ind w:leftChars="0"/>
        <w:jc w:val="both"/>
        <w:rPr>
          <w:rFonts w:hint="default" w:ascii="Times New Roman" w:hAnsi="Times New Roman" w:cs="Times New Roman"/>
          <w:sz w:val="28"/>
          <w:szCs w:val="28"/>
          <w:lang w:val="en-US"/>
        </w:rPr>
      </w:pPr>
      <w:r>
        <w:rPr>
          <w:rFonts w:hint="default" w:ascii="Times New Roman" w:hAnsi="Times New Roman" w:cs="Times New Roman"/>
          <w:sz w:val="32"/>
          <w:szCs w:val="32"/>
          <w:lang w:val="en-US"/>
        </w:rPr>
        <w:t xml:space="preserve">Canva: </w:t>
      </w:r>
      <w:r>
        <w:rPr>
          <w:rFonts w:hint="default" w:ascii="Times New Roman" w:hAnsi="Times New Roman" w:cs="Times New Roman"/>
          <w:sz w:val="28"/>
          <w:szCs w:val="28"/>
          <w:lang w:val="en-US"/>
        </w:rPr>
        <w:t>so we have used canva to build our business slogan. Every business has a slogan and to some people whether a business is match to their business this is seen by comparing slogans slogan also have many other function they make our website beautiful. We have used canvas because it is easy to use and one of our project members know how to use it. It helped us a lot</w:t>
      </w:r>
    </w:p>
    <w:p w14:paraId="6CB20D0A">
      <w:pPr>
        <w:numPr>
          <w:ilvl w:val="0"/>
          <w:numId w:val="0"/>
        </w:numPr>
        <w:ind w:leftChars="0"/>
        <w:jc w:val="both"/>
        <w:rPr>
          <w:rFonts w:hint="default" w:ascii="Times New Roman" w:hAnsi="Times New Roman" w:cs="Times New Roman"/>
          <w:sz w:val="28"/>
          <w:szCs w:val="28"/>
          <w:lang w:val="en-US"/>
        </w:rPr>
      </w:pPr>
    </w:p>
    <w:p w14:paraId="4F620063">
      <w:pPr>
        <w:numPr>
          <w:ilvl w:val="0"/>
          <w:numId w:val="0"/>
        </w:numPr>
        <w:ind w:leftChars="0"/>
        <w:jc w:val="both"/>
        <w:rPr>
          <w:rFonts w:hint="default" w:ascii="Times New Roman" w:hAnsi="Times New Roman" w:cs="Times New Roman"/>
          <w:sz w:val="28"/>
          <w:szCs w:val="28"/>
          <w:lang w:val="en-US"/>
        </w:rPr>
      </w:pPr>
      <w:r>
        <w:rPr>
          <w:rFonts w:hint="default" w:ascii="Times New Roman" w:hAnsi="Times New Roman" w:cs="Times New Roman"/>
          <w:sz w:val="32"/>
          <w:szCs w:val="32"/>
          <w:lang w:val="en-US"/>
        </w:rPr>
        <w:t>Images</w:t>
      </w:r>
      <w:r>
        <w:rPr>
          <w:rFonts w:hint="default" w:ascii="Times New Roman" w:hAnsi="Times New Roman" w:cs="Times New Roman"/>
          <w:sz w:val="28"/>
          <w:szCs w:val="28"/>
          <w:lang w:val="en-US"/>
        </w:rPr>
        <w:t>:  So our business one thing is required very much that are images because our project deals with properties , people will not perform any thing related to properties whether it is to sale hem or buy the without seeing the image of the properties so using images was very essential for us we have copied images from google.</w:t>
      </w:r>
    </w:p>
    <w:p w14:paraId="0E788025">
      <w:pPr>
        <w:numPr>
          <w:ilvl w:val="0"/>
          <w:numId w:val="0"/>
        </w:numPr>
        <w:ind w:leftChars="0"/>
        <w:jc w:val="both"/>
        <w:rPr>
          <w:rFonts w:hint="default" w:ascii="Times New Roman" w:hAnsi="Times New Roman" w:cs="Times New Roman"/>
          <w:sz w:val="28"/>
          <w:szCs w:val="28"/>
          <w:lang w:val="en-US"/>
        </w:rPr>
      </w:pPr>
    </w:p>
    <w:p w14:paraId="3FCF5D9F">
      <w:pPr>
        <w:numPr>
          <w:ilvl w:val="0"/>
          <w:numId w:val="0"/>
        </w:numPr>
        <w:ind w:leftChars="0"/>
        <w:jc w:val="both"/>
        <w:rPr>
          <w:rFonts w:hint="default" w:ascii="Times New Roman" w:hAnsi="Times New Roman" w:cs="Times New Roman"/>
          <w:sz w:val="28"/>
          <w:szCs w:val="28"/>
          <w:lang w:val="en-US"/>
        </w:rPr>
      </w:pPr>
      <w:r>
        <w:rPr>
          <w:rFonts w:hint="default" w:ascii="Times New Roman" w:hAnsi="Times New Roman" w:cs="Times New Roman"/>
          <w:sz w:val="32"/>
          <w:szCs w:val="32"/>
          <w:lang w:val="en-US"/>
        </w:rPr>
        <w:t>Videos: W</w:t>
      </w:r>
      <w:r>
        <w:rPr>
          <w:rFonts w:hint="default" w:ascii="Times New Roman" w:hAnsi="Times New Roman" w:cs="Times New Roman"/>
          <w:sz w:val="28"/>
          <w:szCs w:val="28"/>
          <w:lang w:val="en-US"/>
        </w:rPr>
        <w:t>e have used 2 videos to show two properties.these videos shows these houses very briefly</w:t>
      </w:r>
    </w:p>
    <w:p w14:paraId="1A836B68">
      <w:pPr>
        <w:numPr>
          <w:ilvl w:val="0"/>
          <w:numId w:val="0"/>
        </w:numPr>
        <w:ind w:leftChars="0"/>
        <w:jc w:val="both"/>
        <w:rPr>
          <w:rFonts w:hint="default" w:ascii="Times New Roman" w:hAnsi="Times New Roman" w:cs="Times New Roman"/>
          <w:sz w:val="28"/>
          <w:szCs w:val="28"/>
          <w:lang w:val="en-US"/>
        </w:rPr>
      </w:pPr>
    </w:p>
    <w:p w14:paraId="30E559FD">
      <w:pPr>
        <w:numPr>
          <w:ilvl w:val="0"/>
          <w:numId w:val="0"/>
        </w:numPr>
        <w:ind w:leftChars="0"/>
        <w:jc w:val="both"/>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 xml:space="preserve">EXCEL FIGURES: </w:t>
      </w:r>
    </w:p>
    <w:p w14:paraId="082BE4C4">
      <w:pPr>
        <w:numPr>
          <w:ilvl w:val="0"/>
          <w:numId w:val="0"/>
        </w:numPr>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We have used excel in order to show the properties which are for sold and their price in addition to their prices and their status that whether they are for sale or not. Folllowing is a detail excel worksheet</w:t>
      </w:r>
    </w:p>
    <w:p w14:paraId="181F7672">
      <w:pPr>
        <w:numPr>
          <w:ilvl w:val="0"/>
          <w:numId w:val="0"/>
        </w:numPr>
        <w:ind w:leftChars="0"/>
        <w:jc w:val="both"/>
        <w:rPr>
          <w:rFonts w:hint="default" w:ascii="Times New Roman" w:hAnsi="Times New Roman" w:cs="Times New Roman"/>
          <w:sz w:val="28"/>
          <w:szCs w:val="28"/>
          <w:lang w:val="en-US"/>
        </w:rPr>
      </w:pPr>
    </w:p>
    <w:p w14:paraId="765CB353">
      <w:pPr>
        <w:numPr>
          <w:ilvl w:val="0"/>
          <w:numId w:val="0"/>
        </w:numPr>
        <w:ind w:leftChars="0"/>
        <w:jc w:val="both"/>
        <w:rPr>
          <w:rFonts w:hint="default" w:ascii="Times New Roman" w:hAnsi="Times New Roman" w:cs="Times New Roman"/>
          <w:sz w:val="28"/>
          <w:szCs w:val="28"/>
          <w:lang w:val="en-US"/>
        </w:rPr>
      </w:pPr>
    </w:p>
    <w:p w14:paraId="782C2E2B">
      <w:pPr>
        <w:numPr>
          <w:ilvl w:val="0"/>
          <w:numId w:val="0"/>
        </w:numPr>
        <w:ind w:leftChars="0"/>
        <w:jc w:val="both"/>
        <w:rPr>
          <w:rFonts w:hint="default" w:ascii="Times New Roman" w:hAnsi="Times New Roman" w:cs="Times New Roman"/>
          <w:sz w:val="28"/>
          <w:szCs w:val="28"/>
          <w:lang w:val="en-US"/>
        </w:rPr>
      </w:pPr>
    </w:p>
    <w:p w14:paraId="434663D8">
      <w:pPr>
        <w:numPr>
          <w:ilvl w:val="0"/>
          <w:numId w:val="0"/>
        </w:numPr>
        <w:ind w:leftChars="0"/>
        <w:jc w:val="both"/>
        <w:rPr>
          <w:rFonts w:hint="default" w:ascii="Times New Roman" w:hAnsi="Times New Roman" w:cs="Times New Roman"/>
          <w:sz w:val="28"/>
          <w:szCs w:val="28"/>
          <w:lang w:val="en-US"/>
        </w:rPr>
      </w:pPr>
    </w:p>
    <w:tbl>
      <w:tblPr>
        <w:tblStyle w:val="5"/>
        <w:tblpPr w:leftFromText="180" w:rightFromText="180" w:vertAnchor="text" w:horzAnchor="page" w:tblpX="1757" w:tblpY="669"/>
        <w:tblOverlap w:val="never"/>
        <w:tblW w:w="933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93"/>
        <w:gridCol w:w="1379"/>
        <w:gridCol w:w="1311"/>
        <w:gridCol w:w="952"/>
        <w:gridCol w:w="945"/>
        <w:gridCol w:w="914"/>
        <w:gridCol w:w="914"/>
        <w:gridCol w:w="914"/>
        <w:gridCol w:w="914"/>
      </w:tblGrid>
      <w:tr w14:paraId="356D3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1093" w:type="dxa"/>
            <w:tcBorders>
              <w:top w:val="nil"/>
              <w:left w:val="nil"/>
              <w:bottom w:val="nil"/>
              <w:right w:val="nil"/>
            </w:tcBorders>
            <w:shd w:val="clear" w:color="auto" w:fill="auto"/>
            <w:noWrap/>
            <w:vAlign w:val="bottom"/>
          </w:tcPr>
          <w:p w14:paraId="38EF44F7">
            <w:pPr>
              <w:keepNext w:val="0"/>
              <w:keepLines w:val="0"/>
              <w:widowControl/>
              <w:suppressLineNumbers w:val="0"/>
              <w:jc w:val="left"/>
              <w:textAlignment w:val="bottom"/>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Property ID</w:t>
            </w:r>
          </w:p>
        </w:tc>
        <w:tc>
          <w:tcPr>
            <w:tcW w:w="1379" w:type="dxa"/>
            <w:tcBorders>
              <w:top w:val="nil"/>
              <w:left w:val="nil"/>
              <w:bottom w:val="nil"/>
              <w:right w:val="nil"/>
            </w:tcBorders>
            <w:shd w:val="clear" w:color="auto" w:fill="auto"/>
            <w:noWrap/>
            <w:vAlign w:val="bottom"/>
          </w:tcPr>
          <w:p w14:paraId="713C64FF">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Property Type</w:t>
            </w:r>
          </w:p>
        </w:tc>
        <w:tc>
          <w:tcPr>
            <w:tcW w:w="1311" w:type="dxa"/>
            <w:tcBorders>
              <w:top w:val="nil"/>
              <w:left w:val="nil"/>
              <w:bottom w:val="nil"/>
              <w:right w:val="nil"/>
            </w:tcBorders>
            <w:shd w:val="clear" w:color="auto" w:fill="auto"/>
            <w:noWrap/>
            <w:vAlign w:val="bottom"/>
          </w:tcPr>
          <w:p w14:paraId="1EEE300D">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Location</w:t>
            </w:r>
          </w:p>
        </w:tc>
        <w:tc>
          <w:tcPr>
            <w:tcW w:w="952" w:type="dxa"/>
            <w:tcBorders>
              <w:top w:val="nil"/>
              <w:left w:val="nil"/>
              <w:bottom w:val="nil"/>
              <w:right w:val="nil"/>
            </w:tcBorders>
            <w:shd w:val="clear" w:color="auto" w:fill="auto"/>
            <w:noWrap/>
            <w:vAlign w:val="bottom"/>
          </w:tcPr>
          <w:p w14:paraId="39734FC2">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Price (USD)</w:t>
            </w:r>
          </w:p>
        </w:tc>
        <w:tc>
          <w:tcPr>
            <w:tcW w:w="945" w:type="dxa"/>
            <w:tcBorders>
              <w:top w:val="nil"/>
              <w:left w:val="nil"/>
              <w:bottom w:val="nil"/>
              <w:right w:val="nil"/>
            </w:tcBorders>
            <w:shd w:val="clear" w:color="auto" w:fill="auto"/>
            <w:noWrap/>
            <w:vAlign w:val="bottom"/>
          </w:tcPr>
          <w:p w14:paraId="0B513BFD">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Status</w:t>
            </w:r>
          </w:p>
        </w:tc>
        <w:tc>
          <w:tcPr>
            <w:tcW w:w="914" w:type="dxa"/>
            <w:tcBorders>
              <w:top w:val="nil"/>
              <w:left w:val="nil"/>
              <w:bottom w:val="nil"/>
              <w:right w:val="nil"/>
            </w:tcBorders>
            <w:shd w:val="clear" w:color="auto" w:fill="auto"/>
            <w:noWrap/>
            <w:vAlign w:val="bottom"/>
          </w:tcPr>
          <w:p w14:paraId="7F0CA5BD">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7FA5CDDD">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21C4DD96">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0E429A57">
            <w:pPr>
              <w:rPr>
                <w:rFonts w:hint="default" w:ascii="Calibri" w:hAnsi="Calibri" w:cs="Calibri"/>
                <w:i w:val="0"/>
                <w:iCs w:val="0"/>
                <w:color w:val="000000"/>
                <w:sz w:val="22"/>
                <w:szCs w:val="22"/>
                <w:u w:val="none"/>
              </w:rPr>
            </w:pPr>
          </w:p>
        </w:tc>
      </w:tr>
      <w:tr w14:paraId="7C610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1093" w:type="dxa"/>
            <w:tcBorders>
              <w:top w:val="nil"/>
              <w:left w:val="nil"/>
              <w:bottom w:val="nil"/>
              <w:right w:val="nil"/>
            </w:tcBorders>
            <w:shd w:val="clear" w:color="auto" w:fill="auto"/>
            <w:noWrap/>
            <w:vAlign w:val="bottom"/>
          </w:tcPr>
          <w:p w14:paraId="57A1AF9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c>
          <w:tcPr>
            <w:tcW w:w="1379" w:type="dxa"/>
            <w:tcBorders>
              <w:top w:val="nil"/>
              <w:left w:val="nil"/>
              <w:bottom w:val="nil"/>
              <w:right w:val="nil"/>
            </w:tcBorders>
            <w:shd w:val="clear" w:color="auto" w:fill="auto"/>
            <w:noWrap/>
            <w:vAlign w:val="bottom"/>
          </w:tcPr>
          <w:p w14:paraId="27AB855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House</w:t>
            </w:r>
          </w:p>
        </w:tc>
        <w:tc>
          <w:tcPr>
            <w:tcW w:w="1311" w:type="dxa"/>
            <w:tcBorders>
              <w:top w:val="nil"/>
              <w:left w:val="nil"/>
              <w:bottom w:val="nil"/>
              <w:right w:val="nil"/>
            </w:tcBorders>
            <w:shd w:val="clear" w:color="auto" w:fill="auto"/>
            <w:noWrap/>
            <w:vAlign w:val="bottom"/>
          </w:tcPr>
          <w:p w14:paraId="17D2E5F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City Center</w:t>
            </w:r>
          </w:p>
        </w:tc>
        <w:tc>
          <w:tcPr>
            <w:tcW w:w="952" w:type="dxa"/>
            <w:tcBorders>
              <w:top w:val="nil"/>
              <w:left w:val="nil"/>
              <w:bottom w:val="nil"/>
              <w:right w:val="nil"/>
            </w:tcBorders>
            <w:shd w:val="clear" w:color="auto" w:fill="auto"/>
            <w:noWrap/>
            <w:vAlign w:val="bottom"/>
          </w:tcPr>
          <w:p w14:paraId="2AB6A16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120000</w:t>
            </w:r>
          </w:p>
        </w:tc>
        <w:tc>
          <w:tcPr>
            <w:tcW w:w="945" w:type="dxa"/>
            <w:tcBorders>
              <w:top w:val="nil"/>
              <w:left w:val="nil"/>
              <w:bottom w:val="nil"/>
              <w:right w:val="nil"/>
            </w:tcBorders>
            <w:shd w:val="clear" w:color="auto" w:fill="auto"/>
            <w:noWrap/>
            <w:vAlign w:val="bottom"/>
          </w:tcPr>
          <w:p w14:paraId="44E49DC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For Sale</w:t>
            </w:r>
          </w:p>
        </w:tc>
        <w:tc>
          <w:tcPr>
            <w:tcW w:w="914" w:type="dxa"/>
            <w:tcBorders>
              <w:top w:val="nil"/>
              <w:left w:val="nil"/>
              <w:bottom w:val="nil"/>
              <w:right w:val="nil"/>
            </w:tcBorders>
            <w:shd w:val="clear" w:color="auto" w:fill="auto"/>
            <w:noWrap/>
            <w:vAlign w:val="bottom"/>
          </w:tcPr>
          <w:p w14:paraId="099AF620">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745D2B09">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563CDE69">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015D9F7E">
            <w:pPr>
              <w:rPr>
                <w:rFonts w:hint="default" w:ascii="Calibri" w:hAnsi="Calibri" w:cs="Calibri"/>
                <w:i w:val="0"/>
                <w:iCs w:val="0"/>
                <w:color w:val="000000"/>
                <w:sz w:val="22"/>
                <w:szCs w:val="22"/>
                <w:u w:val="none"/>
              </w:rPr>
            </w:pPr>
          </w:p>
        </w:tc>
      </w:tr>
      <w:tr w14:paraId="5585D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1093" w:type="dxa"/>
            <w:tcBorders>
              <w:top w:val="nil"/>
              <w:left w:val="nil"/>
              <w:bottom w:val="nil"/>
              <w:right w:val="nil"/>
            </w:tcBorders>
            <w:shd w:val="clear" w:color="auto" w:fill="auto"/>
            <w:noWrap/>
            <w:vAlign w:val="bottom"/>
          </w:tcPr>
          <w:p w14:paraId="220818C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w:t>
            </w:r>
          </w:p>
        </w:tc>
        <w:tc>
          <w:tcPr>
            <w:tcW w:w="1379" w:type="dxa"/>
            <w:tcBorders>
              <w:top w:val="nil"/>
              <w:left w:val="nil"/>
              <w:bottom w:val="nil"/>
              <w:right w:val="nil"/>
            </w:tcBorders>
            <w:shd w:val="clear" w:color="auto" w:fill="auto"/>
            <w:noWrap/>
            <w:vAlign w:val="bottom"/>
          </w:tcPr>
          <w:p w14:paraId="79B239C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Apartment</w:t>
            </w:r>
          </w:p>
        </w:tc>
        <w:tc>
          <w:tcPr>
            <w:tcW w:w="1311" w:type="dxa"/>
            <w:tcBorders>
              <w:top w:val="nil"/>
              <w:left w:val="nil"/>
              <w:bottom w:val="nil"/>
              <w:right w:val="nil"/>
            </w:tcBorders>
            <w:shd w:val="clear" w:color="auto" w:fill="auto"/>
            <w:noWrap/>
            <w:vAlign w:val="bottom"/>
          </w:tcPr>
          <w:p w14:paraId="2453898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Downtown</w:t>
            </w:r>
          </w:p>
        </w:tc>
        <w:tc>
          <w:tcPr>
            <w:tcW w:w="952" w:type="dxa"/>
            <w:tcBorders>
              <w:top w:val="nil"/>
              <w:left w:val="nil"/>
              <w:bottom w:val="nil"/>
              <w:right w:val="nil"/>
            </w:tcBorders>
            <w:shd w:val="clear" w:color="auto" w:fill="auto"/>
            <w:noWrap/>
            <w:vAlign w:val="bottom"/>
          </w:tcPr>
          <w:p w14:paraId="61B1C34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90000</w:t>
            </w:r>
          </w:p>
        </w:tc>
        <w:tc>
          <w:tcPr>
            <w:tcW w:w="945" w:type="dxa"/>
            <w:tcBorders>
              <w:top w:val="nil"/>
              <w:left w:val="nil"/>
              <w:bottom w:val="nil"/>
              <w:right w:val="nil"/>
            </w:tcBorders>
            <w:shd w:val="clear" w:color="auto" w:fill="auto"/>
            <w:noWrap/>
            <w:vAlign w:val="bottom"/>
          </w:tcPr>
          <w:p w14:paraId="59E17E4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For Sale</w:t>
            </w:r>
          </w:p>
        </w:tc>
        <w:tc>
          <w:tcPr>
            <w:tcW w:w="914" w:type="dxa"/>
            <w:tcBorders>
              <w:top w:val="nil"/>
              <w:left w:val="nil"/>
              <w:bottom w:val="nil"/>
              <w:right w:val="nil"/>
            </w:tcBorders>
            <w:shd w:val="clear" w:color="auto" w:fill="auto"/>
            <w:noWrap/>
            <w:vAlign w:val="bottom"/>
          </w:tcPr>
          <w:p w14:paraId="55A9033A">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31CDBA7A">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7D8C2F3A">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341BE31F">
            <w:pPr>
              <w:rPr>
                <w:rFonts w:hint="default" w:ascii="Calibri" w:hAnsi="Calibri" w:cs="Calibri"/>
                <w:i w:val="0"/>
                <w:iCs w:val="0"/>
                <w:color w:val="000000"/>
                <w:sz w:val="22"/>
                <w:szCs w:val="22"/>
                <w:u w:val="none"/>
              </w:rPr>
            </w:pPr>
          </w:p>
        </w:tc>
      </w:tr>
      <w:tr w14:paraId="0AD09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1093" w:type="dxa"/>
            <w:tcBorders>
              <w:top w:val="nil"/>
              <w:left w:val="nil"/>
              <w:bottom w:val="nil"/>
              <w:right w:val="nil"/>
            </w:tcBorders>
            <w:shd w:val="clear" w:color="auto" w:fill="auto"/>
            <w:noWrap/>
            <w:vAlign w:val="bottom"/>
          </w:tcPr>
          <w:p w14:paraId="6E1C894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w:t>
            </w:r>
          </w:p>
        </w:tc>
        <w:tc>
          <w:tcPr>
            <w:tcW w:w="1379" w:type="dxa"/>
            <w:tcBorders>
              <w:top w:val="nil"/>
              <w:left w:val="nil"/>
              <w:bottom w:val="nil"/>
              <w:right w:val="nil"/>
            </w:tcBorders>
            <w:shd w:val="clear" w:color="auto" w:fill="auto"/>
            <w:noWrap/>
            <w:vAlign w:val="bottom"/>
          </w:tcPr>
          <w:p w14:paraId="734E655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Commercial</w:t>
            </w:r>
          </w:p>
        </w:tc>
        <w:tc>
          <w:tcPr>
            <w:tcW w:w="1311" w:type="dxa"/>
            <w:tcBorders>
              <w:top w:val="nil"/>
              <w:left w:val="nil"/>
              <w:bottom w:val="nil"/>
              <w:right w:val="nil"/>
            </w:tcBorders>
            <w:shd w:val="clear" w:color="auto" w:fill="auto"/>
            <w:noWrap/>
            <w:vAlign w:val="bottom"/>
          </w:tcPr>
          <w:p w14:paraId="7A6B658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Business Bay</w:t>
            </w:r>
          </w:p>
        </w:tc>
        <w:tc>
          <w:tcPr>
            <w:tcW w:w="952" w:type="dxa"/>
            <w:tcBorders>
              <w:top w:val="nil"/>
              <w:left w:val="nil"/>
              <w:bottom w:val="nil"/>
              <w:right w:val="nil"/>
            </w:tcBorders>
            <w:shd w:val="clear" w:color="auto" w:fill="auto"/>
            <w:noWrap/>
            <w:vAlign w:val="bottom"/>
          </w:tcPr>
          <w:p w14:paraId="72656C0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250000</w:t>
            </w:r>
          </w:p>
        </w:tc>
        <w:tc>
          <w:tcPr>
            <w:tcW w:w="945" w:type="dxa"/>
            <w:tcBorders>
              <w:top w:val="nil"/>
              <w:left w:val="nil"/>
              <w:bottom w:val="nil"/>
              <w:right w:val="nil"/>
            </w:tcBorders>
            <w:shd w:val="clear" w:color="auto" w:fill="auto"/>
            <w:noWrap/>
            <w:vAlign w:val="bottom"/>
          </w:tcPr>
          <w:p w14:paraId="4D835C2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For Rent</w:t>
            </w:r>
          </w:p>
        </w:tc>
        <w:tc>
          <w:tcPr>
            <w:tcW w:w="914" w:type="dxa"/>
            <w:tcBorders>
              <w:top w:val="nil"/>
              <w:left w:val="nil"/>
              <w:bottom w:val="nil"/>
              <w:right w:val="nil"/>
            </w:tcBorders>
            <w:shd w:val="clear" w:color="auto" w:fill="auto"/>
            <w:noWrap/>
            <w:vAlign w:val="bottom"/>
          </w:tcPr>
          <w:p w14:paraId="13B4E2B8">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756CADBC">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44801945">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5B26D02B">
            <w:pPr>
              <w:rPr>
                <w:rFonts w:hint="default" w:ascii="Calibri" w:hAnsi="Calibri" w:cs="Calibri"/>
                <w:i w:val="0"/>
                <w:iCs w:val="0"/>
                <w:color w:val="000000"/>
                <w:sz w:val="22"/>
                <w:szCs w:val="22"/>
                <w:u w:val="none"/>
              </w:rPr>
            </w:pPr>
          </w:p>
        </w:tc>
      </w:tr>
      <w:tr w14:paraId="60463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1093" w:type="dxa"/>
            <w:tcBorders>
              <w:top w:val="nil"/>
              <w:left w:val="nil"/>
              <w:bottom w:val="nil"/>
              <w:right w:val="nil"/>
            </w:tcBorders>
            <w:shd w:val="clear" w:color="auto" w:fill="auto"/>
            <w:noWrap/>
            <w:vAlign w:val="bottom"/>
          </w:tcPr>
          <w:p w14:paraId="355E360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w:t>
            </w:r>
          </w:p>
        </w:tc>
        <w:tc>
          <w:tcPr>
            <w:tcW w:w="1379" w:type="dxa"/>
            <w:tcBorders>
              <w:top w:val="nil"/>
              <w:left w:val="nil"/>
              <w:bottom w:val="nil"/>
              <w:right w:val="nil"/>
            </w:tcBorders>
            <w:shd w:val="clear" w:color="auto" w:fill="auto"/>
            <w:noWrap/>
            <w:vAlign w:val="bottom"/>
          </w:tcPr>
          <w:p w14:paraId="36D552B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House</w:t>
            </w:r>
          </w:p>
        </w:tc>
        <w:tc>
          <w:tcPr>
            <w:tcW w:w="1311" w:type="dxa"/>
            <w:tcBorders>
              <w:top w:val="nil"/>
              <w:left w:val="nil"/>
              <w:bottom w:val="nil"/>
              <w:right w:val="nil"/>
            </w:tcBorders>
            <w:shd w:val="clear" w:color="auto" w:fill="auto"/>
            <w:noWrap/>
            <w:vAlign w:val="bottom"/>
          </w:tcPr>
          <w:p w14:paraId="1C3A878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Suburbs</w:t>
            </w:r>
          </w:p>
        </w:tc>
        <w:tc>
          <w:tcPr>
            <w:tcW w:w="952" w:type="dxa"/>
            <w:tcBorders>
              <w:top w:val="nil"/>
              <w:left w:val="nil"/>
              <w:bottom w:val="nil"/>
              <w:right w:val="nil"/>
            </w:tcBorders>
            <w:shd w:val="clear" w:color="auto" w:fill="auto"/>
            <w:noWrap/>
            <w:vAlign w:val="bottom"/>
          </w:tcPr>
          <w:p w14:paraId="0237240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80000</w:t>
            </w:r>
          </w:p>
        </w:tc>
        <w:tc>
          <w:tcPr>
            <w:tcW w:w="945" w:type="dxa"/>
            <w:tcBorders>
              <w:top w:val="nil"/>
              <w:left w:val="nil"/>
              <w:bottom w:val="nil"/>
              <w:right w:val="nil"/>
            </w:tcBorders>
            <w:shd w:val="clear" w:color="auto" w:fill="auto"/>
            <w:noWrap/>
            <w:vAlign w:val="bottom"/>
          </w:tcPr>
          <w:p w14:paraId="060FC8A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For Sale</w:t>
            </w:r>
          </w:p>
        </w:tc>
        <w:tc>
          <w:tcPr>
            <w:tcW w:w="914" w:type="dxa"/>
            <w:tcBorders>
              <w:top w:val="nil"/>
              <w:left w:val="nil"/>
              <w:bottom w:val="nil"/>
              <w:right w:val="nil"/>
            </w:tcBorders>
            <w:shd w:val="clear" w:color="auto" w:fill="auto"/>
            <w:noWrap/>
            <w:vAlign w:val="bottom"/>
          </w:tcPr>
          <w:p w14:paraId="5BA4B7DE">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5FA09DAA">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41B0CF7B">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5B073259">
            <w:pPr>
              <w:rPr>
                <w:rFonts w:hint="default" w:ascii="Calibri" w:hAnsi="Calibri" w:cs="Calibri"/>
                <w:i w:val="0"/>
                <w:iCs w:val="0"/>
                <w:color w:val="000000"/>
                <w:sz w:val="22"/>
                <w:szCs w:val="22"/>
                <w:u w:val="none"/>
              </w:rPr>
            </w:pPr>
          </w:p>
        </w:tc>
      </w:tr>
      <w:tr w14:paraId="1E1FF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1093" w:type="dxa"/>
            <w:tcBorders>
              <w:top w:val="nil"/>
              <w:left w:val="nil"/>
              <w:bottom w:val="nil"/>
              <w:right w:val="nil"/>
            </w:tcBorders>
            <w:shd w:val="clear" w:color="auto" w:fill="auto"/>
            <w:noWrap/>
            <w:vAlign w:val="bottom"/>
          </w:tcPr>
          <w:p w14:paraId="6CBB265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w:t>
            </w:r>
          </w:p>
        </w:tc>
        <w:tc>
          <w:tcPr>
            <w:tcW w:w="1379" w:type="dxa"/>
            <w:tcBorders>
              <w:top w:val="nil"/>
              <w:left w:val="nil"/>
              <w:bottom w:val="nil"/>
              <w:right w:val="nil"/>
            </w:tcBorders>
            <w:shd w:val="clear" w:color="auto" w:fill="auto"/>
            <w:noWrap/>
            <w:vAlign w:val="bottom"/>
          </w:tcPr>
          <w:p w14:paraId="7F43BBF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Apartment</w:t>
            </w:r>
          </w:p>
        </w:tc>
        <w:tc>
          <w:tcPr>
            <w:tcW w:w="1311" w:type="dxa"/>
            <w:tcBorders>
              <w:top w:val="nil"/>
              <w:left w:val="nil"/>
              <w:bottom w:val="nil"/>
              <w:right w:val="nil"/>
            </w:tcBorders>
            <w:shd w:val="clear" w:color="auto" w:fill="auto"/>
            <w:noWrap/>
            <w:vAlign w:val="bottom"/>
          </w:tcPr>
          <w:p w14:paraId="3D089652">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City Center</w:t>
            </w:r>
          </w:p>
        </w:tc>
        <w:tc>
          <w:tcPr>
            <w:tcW w:w="952" w:type="dxa"/>
            <w:tcBorders>
              <w:top w:val="nil"/>
              <w:left w:val="nil"/>
              <w:bottom w:val="nil"/>
              <w:right w:val="nil"/>
            </w:tcBorders>
            <w:shd w:val="clear" w:color="auto" w:fill="auto"/>
            <w:noWrap/>
            <w:vAlign w:val="bottom"/>
          </w:tcPr>
          <w:p w14:paraId="658A711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100000</w:t>
            </w:r>
          </w:p>
        </w:tc>
        <w:tc>
          <w:tcPr>
            <w:tcW w:w="945" w:type="dxa"/>
            <w:tcBorders>
              <w:top w:val="nil"/>
              <w:left w:val="nil"/>
              <w:bottom w:val="nil"/>
              <w:right w:val="nil"/>
            </w:tcBorders>
            <w:shd w:val="clear" w:color="auto" w:fill="auto"/>
            <w:noWrap/>
            <w:vAlign w:val="bottom"/>
          </w:tcPr>
          <w:p w14:paraId="37300FB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For Rent</w:t>
            </w:r>
          </w:p>
        </w:tc>
        <w:tc>
          <w:tcPr>
            <w:tcW w:w="914" w:type="dxa"/>
            <w:tcBorders>
              <w:top w:val="nil"/>
              <w:left w:val="nil"/>
              <w:bottom w:val="nil"/>
              <w:right w:val="nil"/>
            </w:tcBorders>
            <w:shd w:val="clear" w:color="auto" w:fill="auto"/>
            <w:noWrap/>
            <w:vAlign w:val="bottom"/>
          </w:tcPr>
          <w:p w14:paraId="2BADC7F0">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523C0368">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2BFFD393">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3CA6C4D6">
            <w:pPr>
              <w:rPr>
                <w:rFonts w:hint="default" w:ascii="Calibri" w:hAnsi="Calibri" w:cs="Calibri"/>
                <w:i w:val="0"/>
                <w:iCs w:val="0"/>
                <w:color w:val="000000"/>
                <w:sz w:val="22"/>
                <w:szCs w:val="22"/>
                <w:u w:val="none"/>
              </w:rPr>
            </w:pPr>
          </w:p>
        </w:tc>
      </w:tr>
      <w:tr w14:paraId="13726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1093" w:type="dxa"/>
            <w:tcBorders>
              <w:top w:val="nil"/>
              <w:left w:val="nil"/>
              <w:bottom w:val="nil"/>
              <w:right w:val="nil"/>
            </w:tcBorders>
            <w:shd w:val="clear" w:color="auto" w:fill="auto"/>
            <w:noWrap/>
            <w:vAlign w:val="bottom"/>
          </w:tcPr>
          <w:p w14:paraId="1A5B825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6</w:t>
            </w:r>
          </w:p>
        </w:tc>
        <w:tc>
          <w:tcPr>
            <w:tcW w:w="1379" w:type="dxa"/>
            <w:tcBorders>
              <w:top w:val="nil"/>
              <w:left w:val="nil"/>
              <w:bottom w:val="nil"/>
              <w:right w:val="nil"/>
            </w:tcBorders>
            <w:shd w:val="clear" w:color="auto" w:fill="auto"/>
            <w:noWrap/>
            <w:vAlign w:val="bottom"/>
          </w:tcPr>
          <w:p w14:paraId="28A94EC3">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Commercial</w:t>
            </w:r>
          </w:p>
        </w:tc>
        <w:tc>
          <w:tcPr>
            <w:tcW w:w="1311" w:type="dxa"/>
            <w:tcBorders>
              <w:top w:val="nil"/>
              <w:left w:val="nil"/>
              <w:bottom w:val="nil"/>
              <w:right w:val="nil"/>
            </w:tcBorders>
            <w:shd w:val="clear" w:color="auto" w:fill="auto"/>
            <w:noWrap/>
            <w:vAlign w:val="bottom"/>
          </w:tcPr>
          <w:p w14:paraId="7F38369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Downtown</w:t>
            </w:r>
          </w:p>
        </w:tc>
        <w:tc>
          <w:tcPr>
            <w:tcW w:w="952" w:type="dxa"/>
            <w:tcBorders>
              <w:top w:val="nil"/>
              <w:left w:val="nil"/>
              <w:bottom w:val="nil"/>
              <w:right w:val="nil"/>
            </w:tcBorders>
            <w:shd w:val="clear" w:color="auto" w:fill="auto"/>
            <w:noWrap/>
            <w:vAlign w:val="bottom"/>
          </w:tcPr>
          <w:p w14:paraId="6E5C8D0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300000</w:t>
            </w:r>
          </w:p>
        </w:tc>
        <w:tc>
          <w:tcPr>
            <w:tcW w:w="945" w:type="dxa"/>
            <w:tcBorders>
              <w:top w:val="nil"/>
              <w:left w:val="nil"/>
              <w:bottom w:val="nil"/>
              <w:right w:val="nil"/>
            </w:tcBorders>
            <w:shd w:val="clear" w:color="auto" w:fill="auto"/>
            <w:noWrap/>
            <w:vAlign w:val="bottom"/>
          </w:tcPr>
          <w:p w14:paraId="0F4AE313">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For Sale</w:t>
            </w:r>
          </w:p>
        </w:tc>
        <w:tc>
          <w:tcPr>
            <w:tcW w:w="914" w:type="dxa"/>
            <w:tcBorders>
              <w:top w:val="nil"/>
              <w:left w:val="nil"/>
              <w:bottom w:val="nil"/>
              <w:right w:val="nil"/>
            </w:tcBorders>
            <w:shd w:val="clear" w:color="auto" w:fill="auto"/>
            <w:noWrap/>
            <w:vAlign w:val="bottom"/>
          </w:tcPr>
          <w:p w14:paraId="29EBB97C">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0B688ABD">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43E0D228">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1001376E">
            <w:pPr>
              <w:rPr>
                <w:rFonts w:hint="default" w:ascii="Calibri" w:hAnsi="Calibri" w:cs="Calibri"/>
                <w:i w:val="0"/>
                <w:iCs w:val="0"/>
                <w:color w:val="000000"/>
                <w:sz w:val="22"/>
                <w:szCs w:val="22"/>
                <w:u w:val="none"/>
              </w:rPr>
            </w:pPr>
          </w:p>
        </w:tc>
      </w:tr>
      <w:tr w14:paraId="3E3A2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2" w:hRule="atLeast"/>
        </w:trPr>
        <w:tc>
          <w:tcPr>
            <w:tcW w:w="1093" w:type="dxa"/>
            <w:tcBorders>
              <w:top w:val="nil"/>
              <w:left w:val="nil"/>
              <w:bottom w:val="nil"/>
              <w:right w:val="nil"/>
            </w:tcBorders>
            <w:shd w:val="clear" w:color="auto" w:fill="auto"/>
            <w:noWrap/>
            <w:vAlign w:val="bottom"/>
          </w:tcPr>
          <w:p w14:paraId="1DF1E728">
            <w:pPr>
              <w:rPr>
                <w:rFonts w:hint="default" w:ascii="Calibri" w:hAnsi="Calibri" w:cs="Calibri"/>
                <w:i w:val="0"/>
                <w:iCs w:val="0"/>
                <w:color w:val="000000"/>
                <w:sz w:val="22"/>
                <w:szCs w:val="22"/>
                <w:u w:val="none"/>
              </w:rPr>
            </w:pPr>
          </w:p>
        </w:tc>
        <w:tc>
          <w:tcPr>
            <w:tcW w:w="1379" w:type="dxa"/>
            <w:tcBorders>
              <w:top w:val="nil"/>
              <w:left w:val="nil"/>
              <w:bottom w:val="nil"/>
              <w:right w:val="nil"/>
            </w:tcBorders>
            <w:shd w:val="clear" w:color="auto" w:fill="auto"/>
            <w:noWrap/>
            <w:vAlign w:val="bottom"/>
          </w:tcPr>
          <w:p w14:paraId="1641CC40">
            <w:pPr>
              <w:rPr>
                <w:rFonts w:hint="default" w:ascii="Calibri" w:hAnsi="Calibri" w:cs="Calibri"/>
                <w:i w:val="0"/>
                <w:iCs w:val="0"/>
                <w:color w:val="000000"/>
                <w:sz w:val="22"/>
                <w:szCs w:val="22"/>
                <w:u w:val="none"/>
              </w:rPr>
            </w:pPr>
          </w:p>
        </w:tc>
        <w:tc>
          <w:tcPr>
            <w:tcW w:w="1311" w:type="dxa"/>
            <w:tcBorders>
              <w:top w:val="nil"/>
              <w:left w:val="nil"/>
              <w:bottom w:val="nil"/>
              <w:right w:val="nil"/>
            </w:tcBorders>
            <w:shd w:val="clear" w:color="auto" w:fill="auto"/>
            <w:noWrap/>
            <w:vAlign w:val="bottom"/>
          </w:tcPr>
          <w:p w14:paraId="2AEBA873">
            <w:pPr>
              <w:rPr>
                <w:rFonts w:hint="default" w:ascii="Calibri" w:hAnsi="Calibri" w:cs="Calibri"/>
                <w:i w:val="0"/>
                <w:iCs w:val="0"/>
                <w:color w:val="000000"/>
                <w:sz w:val="22"/>
                <w:szCs w:val="22"/>
                <w:u w:val="none"/>
              </w:rPr>
            </w:pPr>
          </w:p>
        </w:tc>
        <w:tc>
          <w:tcPr>
            <w:tcW w:w="952" w:type="dxa"/>
            <w:tcBorders>
              <w:top w:val="nil"/>
              <w:left w:val="nil"/>
              <w:bottom w:val="nil"/>
              <w:right w:val="nil"/>
            </w:tcBorders>
            <w:shd w:val="clear" w:color="auto" w:fill="auto"/>
            <w:noWrap/>
            <w:vAlign w:val="bottom"/>
          </w:tcPr>
          <w:p w14:paraId="0F2C3B37">
            <w:pPr>
              <w:rPr>
                <w:rFonts w:hint="default" w:ascii="Calibri" w:hAnsi="Calibri" w:cs="Calibri"/>
                <w:i w:val="0"/>
                <w:iCs w:val="0"/>
                <w:color w:val="000000"/>
                <w:sz w:val="22"/>
                <w:szCs w:val="22"/>
                <w:u w:val="none"/>
              </w:rPr>
            </w:pPr>
          </w:p>
        </w:tc>
        <w:tc>
          <w:tcPr>
            <w:tcW w:w="945" w:type="dxa"/>
            <w:tcBorders>
              <w:top w:val="nil"/>
              <w:left w:val="nil"/>
              <w:bottom w:val="nil"/>
              <w:right w:val="nil"/>
            </w:tcBorders>
            <w:shd w:val="clear" w:color="auto" w:fill="auto"/>
            <w:noWrap/>
            <w:vAlign w:val="bottom"/>
          </w:tcPr>
          <w:p w14:paraId="2502231E">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6DC69187">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42FC90F5">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5A79FEC7">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7853F997">
            <w:pPr>
              <w:rPr>
                <w:rFonts w:hint="default" w:ascii="Calibri" w:hAnsi="Calibri" w:cs="Calibri"/>
                <w:i w:val="0"/>
                <w:iCs w:val="0"/>
                <w:color w:val="000000"/>
                <w:sz w:val="22"/>
                <w:szCs w:val="22"/>
                <w:u w:val="none"/>
              </w:rPr>
            </w:pPr>
          </w:p>
        </w:tc>
      </w:tr>
      <w:tr w14:paraId="546E5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2" w:hRule="atLeast"/>
        </w:trPr>
        <w:tc>
          <w:tcPr>
            <w:tcW w:w="1093" w:type="dxa"/>
            <w:tcBorders>
              <w:top w:val="nil"/>
              <w:left w:val="nil"/>
              <w:bottom w:val="nil"/>
              <w:right w:val="nil"/>
            </w:tcBorders>
            <w:shd w:val="clear" w:color="auto" w:fill="auto"/>
            <w:noWrap/>
            <w:vAlign w:val="bottom"/>
          </w:tcPr>
          <w:p w14:paraId="3B8CF545">
            <w:pPr>
              <w:rPr>
                <w:rFonts w:hint="default" w:ascii="Calibri" w:hAnsi="Calibri" w:cs="Calibri"/>
                <w:i w:val="0"/>
                <w:iCs w:val="0"/>
                <w:color w:val="000000"/>
                <w:sz w:val="22"/>
                <w:szCs w:val="22"/>
                <w:u w:val="none"/>
              </w:rPr>
            </w:pPr>
          </w:p>
        </w:tc>
        <w:tc>
          <w:tcPr>
            <w:tcW w:w="1379" w:type="dxa"/>
            <w:tcBorders>
              <w:top w:val="nil"/>
              <w:left w:val="nil"/>
              <w:bottom w:val="nil"/>
              <w:right w:val="nil"/>
            </w:tcBorders>
            <w:shd w:val="clear" w:color="auto" w:fill="auto"/>
            <w:noWrap/>
            <w:vAlign w:val="bottom"/>
          </w:tcPr>
          <w:p w14:paraId="1A0B59E3">
            <w:pPr>
              <w:rPr>
                <w:rFonts w:hint="default" w:ascii="Calibri" w:hAnsi="Calibri" w:cs="Calibri"/>
                <w:i w:val="0"/>
                <w:iCs w:val="0"/>
                <w:color w:val="000000"/>
                <w:sz w:val="22"/>
                <w:szCs w:val="22"/>
                <w:u w:val="none"/>
              </w:rPr>
            </w:pPr>
          </w:p>
        </w:tc>
        <w:tc>
          <w:tcPr>
            <w:tcW w:w="1311" w:type="dxa"/>
            <w:tcBorders>
              <w:top w:val="nil"/>
              <w:left w:val="nil"/>
              <w:bottom w:val="nil"/>
              <w:right w:val="nil"/>
            </w:tcBorders>
            <w:shd w:val="clear" w:color="auto" w:fill="auto"/>
            <w:noWrap/>
            <w:vAlign w:val="bottom"/>
          </w:tcPr>
          <w:p w14:paraId="3147B94E">
            <w:pPr>
              <w:rPr>
                <w:rFonts w:hint="default" w:ascii="Calibri" w:hAnsi="Calibri" w:cs="Calibri"/>
                <w:i w:val="0"/>
                <w:iCs w:val="0"/>
                <w:color w:val="000000"/>
                <w:sz w:val="22"/>
                <w:szCs w:val="22"/>
                <w:u w:val="none"/>
              </w:rPr>
            </w:pPr>
          </w:p>
        </w:tc>
        <w:tc>
          <w:tcPr>
            <w:tcW w:w="952" w:type="dxa"/>
            <w:tcBorders>
              <w:top w:val="nil"/>
              <w:left w:val="nil"/>
              <w:bottom w:val="nil"/>
              <w:right w:val="nil"/>
            </w:tcBorders>
            <w:shd w:val="clear" w:color="auto" w:fill="auto"/>
            <w:noWrap/>
            <w:vAlign w:val="bottom"/>
          </w:tcPr>
          <w:p w14:paraId="0D7D368E">
            <w:pPr>
              <w:rPr>
                <w:rFonts w:hint="default" w:ascii="Calibri" w:hAnsi="Calibri" w:cs="Calibri"/>
                <w:i w:val="0"/>
                <w:iCs w:val="0"/>
                <w:color w:val="000000"/>
                <w:sz w:val="22"/>
                <w:szCs w:val="22"/>
                <w:u w:val="none"/>
              </w:rPr>
            </w:pPr>
          </w:p>
        </w:tc>
        <w:tc>
          <w:tcPr>
            <w:tcW w:w="945" w:type="dxa"/>
            <w:tcBorders>
              <w:top w:val="nil"/>
              <w:left w:val="nil"/>
              <w:bottom w:val="nil"/>
              <w:right w:val="nil"/>
            </w:tcBorders>
            <w:shd w:val="clear" w:color="auto" w:fill="auto"/>
            <w:noWrap/>
            <w:vAlign w:val="bottom"/>
          </w:tcPr>
          <w:p w14:paraId="506AF3BA">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2F79F2B9">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497C3AF7">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7C95F1EC">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123771A2">
            <w:pPr>
              <w:rPr>
                <w:rFonts w:hint="default" w:ascii="Calibri" w:hAnsi="Calibri" w:cs="Calibri"/>
                <w:i w:val="0"/>
                <w:iCs w:val="0"/>
                <w:color w:val="000000"/>
                <w:sz w:val="22"/>
                <w:szCs w:val="22"/>
                <w:u w:val="none"/>
              </w:rPr>
            </w:pPr>
          </w:p>
        </w:tc>
      </w:tr>
      <w:tr w14:paraId="5B523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2" w:hRule="atLeast"/>
        </w:trPr>
        <w:tc>
          <w:tcPr>
            <w:tcW w:w="1093" w:type="dxa"/>
            <w:tcBorders>
              <w:top w:val="nil"/>
              <w:left w:val="nil"/>
              <w:bottom w:val="nil"/>
              <w:right w:val="nil"/>
            </w:tcBorders>
            <w:shd w:val="clear" w:color="auto" w:fill="auto"/>
            <w:noWrap/>
            <w:vAlign w:val="bottom"/>
          </w:tcPr>
          <w:p w14:paraId="20D20CC7">
            <w:pPr>
              <w:rPr>
                <w:rFonts w:hint="default" w:ascii="Calibri" w:hAnsi="Calibri" w:cs="Calibri"/>
                <w:i w:val="0"/>
                <w:iCs w:val="0"/>
                <w:color w:val="000000"/>
                <w:sz w:val="22"/>
                <w:szCs w:val="22"/>
                <w:u w:val="none"/>
              </w:rPr>
            </w:pPr>
          </w:p>
        </w:tc>
        <w:tc>
          <w:tcPr>
            <w:tcW w:w="1379" w:type="dxa"/>
            <w:tcBorders>
              <w:top w:val="nil"/>
              <w:left w:val="nil"/>
              <w:bottom w:val="nil"/>
              <w:right w:val="nil"/>
            </w:tcBorders>
            <w:shd w:val="clear" w:color="auto" w:fill="auto"/>
            <w:noWrap/>
            <w:vAlign w:val="bottom"/>
          </w:tcPr>
          <w:p w14:paraId="1E39FCBA">
            <w:pPr>
              <w:rPr>
                <w:rFonts w:hint="default" w:ascii="Calibri" w:hAnsi="Calibri" w:cs="Calibri"/>
                <w:i w:val="0"/>
                <w:iCs w:val="0"/>
                <w:color w:val="000000"/>
                <w:sz w:val="22"/>
                <w:szCs w:val="22"/>
                <w:u w:val="none"/>
              </w:rPr>
            </w:pPr>
          </w:p>
        </w:tc>
        <w:tc>
          <w:tcPr>
            <w:tcW w:w="1311" w:type="dxa"/>
            <w:tcBorders>
              <w:top w:val="nil"/>
              <w:left w:val="nil"/>
              <w:bottom w:val="nil"/>
              <w:right w:val="nil"/>
            </w:tcBorders>
            <w:shd w:val="clear" w:color="auto" w:fill="auto"/>
            <w:noWrap/>
            <w:vAlign w:val="bottom"/>
          </w:tcPr>
          <w:p w14:paraId="3329298B">
            <w:pPr>
              <w:rPr>
                <w:rFonts w:hint="default" w:ascii="Calibri" w:hAnsi="Calibri" w:cs="Calibri"/>
                <w:i w:val="0"/>
                <w:iCs w:val="0"/>
                <w:color w:val="000000"/>
                <w:sz w:val="22"/>
                <w:szCs w:val="22"/>
                <w:u w:val="none"/>
              </w:rPr>
            </w:pPr>
          </w:p>
        </w:tc>
        <w:tc>
          <w:tcPr>
            <w:tcW w:w="952" w:type="dxa"/>
            <w:tcBorders>
              <w:top w:val="nil"/>
              <w:left w:val="nil"/>
              <w:bottom w:val="nil"/>
              <w:right w:val="nil"/>
            </w:tcBorders>
            <w:shd w:val="clear" w:color="auto" w:fill="auto"/>
            <w:noWrap/>
            <w:vAlign w:val="bottom"/>
          </w:tcPr>
          <w:p w14:paraId="34B1217B">
            <w:pPr>
              <w:rPr>
                <w:rFonts w:hint="default" w:ascii="Calibri" w:hAnsi="Calibri" w:cs="Calibri"/>
                <w:i w:val="0"/>
                <w:iCs w:val="0"/>
                <w:color w:val="000000"/>
                <w:sz w:val="22"/>
                <w:szCs w:val="22"/>
                <w:u w:val="none"/>
              </w:rPr>
            </w:pPr>
          </w:p>
        </w:tc>
        <w:tc>
          <w:tcPr>
            <w:tcW w:w="945" w:type="dxa"/>
            <w:tcBorders>
              <w:top w:val="nil"/>
              <w:left w:val="nil"/>
              <w:bottom w:val="nil"/>
              <w:right w:val="nil"/>
            </w:tcBorders>
            <w:shd w:val="clear" w:color="auto" w:fill="auto"/>
            <w:noWrap/>
            <w:vAlign w:val="bottom"/>
          </w:tcPr>
          <w:p w14:paraId="0D04CF1F">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669C0E31">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370DCEE7">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272E2DA3">
            <w:pPr>
              <w:rPr>
                <w:rFonts w:hint="default" w:ascii="Calibri" w:hAnsi="Calibri" w:cs="Calibri"/>
                <w:i w:val="0"/>
                <w:iCs w:val="0"/>
                <w:color w:val="000000"/>
                <w:sz w:val="22"/>
                <w:szCs w:val="22"/>
                <w:u w:val="none"/>
              </w:rPr>
            </w:pPr>
          </w:p>
        </w:tc>
        <w:tc>
          <w:tcPr>
            <w:tcW w:w="914" w:type="dxa"/>
            <w:tcBorders>
              <w:top w:val="nil"/>
              <w:left w:val="nil"/>
              <w:bottom w:val="nil"/>
              <w:right w:val="nil"/>
            </w:tcBorders>
            <w:shd w:val="clear" w:color="auto" w:fill="auto"/>
            <w:noWrap/>
            <w:vAlign w:val="bottom"/>
          </w:tcPr>
          <w:p w14:paraId="0E2D18C5">
            <w:pPr>
              <w:rPr>
                <w:rFonts w:hint="default" w:ascii="Calibri" w:hAnsi="Calibri" w:cs="Calibri"/>
                <w:i w:val="0"/>
                <w:iCs w:val="0"/>
                <w:color w:val="000000"/>
                <w:sz w:val="22"/>
                <w:szCs w:val="22"/>
                <w:u w:val="none"/>
              </w:rPr>
            </w:pPr>
          </w:p>
        </w:tc>
      </w:tr>
    </w:tbl>
    <w:p w14:paraId="10455953">
      <w:pPr>
        <w:numPr>
          <w:ilvl w:val="0"/>
          <w:numId w:val="0"/>
        </w:numPr>
        <w:ind w:leftChars="0"/>
        <w:jc w:val="both"/>
      </w:pPr>
    </w:p>
    <w:p w14:paraId="657EDF7D">
      <w:pPr>
        <w:numPr>
          <w:ilvl w:val="0"/>
          <w:numId w:val="0"/>
        </w:numPr>
        <w:ind w:leftChars="0"/>
        <w:jc w:val="both"/>
      </w:pPr>
    </w:p>
    <w:p w14:paraId="30E28DD9">
      <w:pPr>
        <w:numPr>
          <w:ilvl w:val="0"/>
          <w:numId w:val="0"/>
        </w:numPr>
        <w:ind w:leftChars="0"/>
        <w:jc w:val="both"/>
      </w:pPr>
    </w:p>
    <w:p w14:paraId="019D99F3">
      <w:pPr>
        <w:numPr>
          <w:ilvl w:val="0"/>
          <w:numId w:val="0"/>
        </w:numPr>
        <w:ind w:leftChars="0"/>
        <w:jc w:val="both"/>
      </w:pPr>
    </w:p>
    <w:p w14:paraId="1C171E8F">
      <w:pPr>
        <w:numPr>
          <w:ilvl w:val="0"/>
          <w:numId w:val="0"/>
        </w:numPr>
        <w:ind w:leftChars="0"/>
        <w:jc w:val="both"/>
        <w:rPr>
          <w:rFonts w:hint="default" w:ascii="Times New Roman" w:hAnsi="Times New Roman" w:cs="Times New Roman"/>
          <w:sz w:val="40"/>
          <w:szCs w:val="40"/>
        </w:rPr>
      </w:pPr>
    </w:p>
    <w:p w14:paraId="2F8AB5DB">
      <w:pPr>
        <w:numPr>
          <w:ilvl w:val="0"/>
          <w:numId w:val="0"/>
        </w:numPr>
        <w:ind w:leftChars="0"/>
        <w:jc w:val="both"/>
        <w:rPr>
          <w:rFonts w:hint="default" w:ascii="Times New Roman" w:hAnsi="Times New Roman" w:cs="Times New Roman"/>
          <w:sz w:val="40"/>
          <w:szCs w:val="40"/>
          <w:lang w:val="en-US"/>
        </w:rPr>
      </w:pPr>
      <w:r>
        <w:rPr>
          <w:rFonts w:hint="default" w:ascii="Times New Roman" w:hAnsi="Times New Roman" w:cs="Times New Roman"/>
          <w:sz w:val="40"/>
          <w:szCs w:val="40"/>
          <w:lang w:val="en-US"/>
        </w:rPr>
        <w:t>Property data overview:</w:t>
      </w:r>
    </w:p>
    <w:p w14:paraId="79C71799">
      <w:pPr>
        <w:numPr>
          <w:ilvl w:val="0"/>
          <w:numId w:val="0"/>
        </w:numPr>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Now we will exlpain things with our slides here is a slide which show our property overview</w:t>
      </w:r>
    </w:p>
    <w:p w14:paraId="41940309">
      <w:pPr>
        <w:numPr>
          <w:ilvl w:val="0"/>
          <w:numId w:val="0"/>
        </w:numPr>
        <w:ind w:leftChars="0"/>
        <w:jc w:val="both"/>
      </w:pPr>
      <w:r>
        <w:drawing>
          <wp:inline distT="0" distB="0" distL="114300" distR="114300">
            <wp:extent cx="5273040" cy="3090545"/>
            <wp:effectExtent l="0" t="0" r="381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73040" cy="3090545"/>
                    </a:xfrm>
                    <a:prstGeom prst="rect">
                      <a:avLst/>
                    </a:prstGeom>
                    <a:noFill/>
                    <a:ln>
                      <a:noFill/>
                    </a:ln>
                  </pic:spPr>
                </pic:pic>
              </a:graphicData>
            </a:graphic>
          </wp:inline>
        </w:drawing>
      </w:r>
    </w:p>
    <w:p w14:paraId="05704CE4">
      <w:pPr>
        <w:numPr>
          <w:ilvl w:val="0"/>
          <w:numId w:val="0"/>
        </w:numPr>
        <w:ind w:leftChars="0"/>
        <w:jc w:val="both"/>
      </w:pPr>
    </w:p>
    <w:p w14:paraId="130DE5CA">
      <w:pPr>
        <w:numPr>
          <w:ilvl w:val="0"/>
          <w:numId w:val="0"/>
        </w:numPr>
        <w:ind w:leftChars="0"/>
        <w:jc w:val="both"/>
        <w:rPr>
          <w:rFonts w:hint="default" w:ascii="Times New Roman" w:hAnsi="Times New Roman" w:cs="Times New Roman"/>
          <w:sz w:val="40"/>
          <w:szCs w:val="40"/>
        </w:rPr>
      </w:pPr>
    </w:p>
    <w:p w14:paraId="58EEA0F4">
      <w:pPr>
        <w:numPr>
          <w:ilvl w:val="0"/>
          <w:numId w:val="0"/>
        </w:numPr>
        <w:ind w:leftChars="0"/>
        <w:jc w:val="both"/>
        <w:rPr>
          <w:rFonts w:hint="default" w:ascii="Times New Roman" w:hAnsi="Times New Roman" w:cs="Times New Roman"/>
          <w:sz w:val="40"/>
          <w:szCs w:val="40"/>
          <w:lang w:val="en-US"/>
        </w:rPr>
      </w:pPr>
      <w:r>
        <w:rPr>
          <w:rFonts w:hint="default" w:ascii="Times New Roman" w:hAnsi="Times New Roman" w:cs="Times New Roman"/>
          <w:sz w:val="40"/>
          <w:szCs w:val="40"/>
          <w:lang w:val="en-US"/>
        </w:rPr>
        <w:t>Live site url:</w:t>
      </w:r>
    </w:p>
    <w:p w14:paraId="7CE3BE6D">
      <w:pPr>
        <w:numPr>
          <w:ilvl w:val="0"/>
          <w:numId w:val="0"/>
        </w:numPr>
        <w:ind w:leftChars="0"/>
        <w:jc w:val="both"/>
      </w:pPr>
      <w:r>
        <w:drawing>
          <wp:inline distT="0" distB="0" distL="114300" distR="114300">
            <wp:extent cx="5273040" cy="2966085"/>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73040" cy="2966085"/>
                    </a:xfrm>
                    <a:prstGeom prst="rect">
                      <a:avLst/>
                    </a:prstGeom>
                    <a:noFill/>
                    <a:ln>
                      <a:noFill/>
                    </a:ln>
                  </pic:spPr>
                </pic:pic>
              </a:graphicData>
            </a:graphic>
          </wp:inline>
        </w:drawing>
      </w:r>
    </w:p>
    <w:p w14:paraId="4143CCF1">
      <w:pPr>
        <w:numPr>
          <w:ilvl w:val="0"/>
          <w:numId w:val="0"/>
        </w:numPr>
        <w:ind w:leftChars="0"/>
        <w:jc w:val="both"/>
      </w:pPr>
    </w:p>
    <w:p w14:paraId="5113B577">
      <w:pPr>
        <w:numPr>
          <w:ilvl w:val="0"/>
          <w:numId w:val="0"/>
        </w:numPr>
        <w:ind w:leftChars="0"/>
        <w:jc w:val="both"/>
      </w:pPr>
    </w:p>
    <w:p w14:paraId="209360C1">
      <w:pPr>
        <w:numPr>
          <w:ilvl w:val="0"/>
          <w:numId w:val="0"/>
        </w:numPr>
        <w:ind w:leftChars="0"/>
        <w:jc w:val="both"/>
      </w:pPr>
    </w:p>
    <w:p w14:paraId="46A81453">
      <w:pPr>
        <w:numPr>
          <w:ilvl w:val="0"/>
          <w:numId w:val="0"/>
        </w:numPr>
        <w:ind w:leftChars="0"/>
        <w:jc w:val="both"/>
      </w:pPr>
    </w:p>
    <w:p w14:paraId="197B0BCF">
      <w:pPr>
        <w:numPr>
          <w:ilvl w:val="0"/>
          <w:numId w:val="0"/>
        </w:numPr>
        <w:ind w:leftChars="0"/>
        <w:jc w:val="both"/>
      </w:pPr>
    </w:p>
    <w:p w14:paraId="2F210D33">
      <w:pPr>
        <w:numPr>
          <w:ilvl w:val="0"/>
          <w:numId w:val="0"/>
        </w:numPr>
        <w:ind w:leftChars="0"/>
        <w:jc w:val="both"/>
        <w:rPr>
          <w:rFonts w:hint="default" w:ascii="Times New Roman" w:hAnsi="Times New Roman" w:cs="Times New Roman"/>
          <w:sz w:val="40"/>
          <w:szCs w:val="40"/>
          <w:lang w:val="en-US"/>
        </w:rPr>
      </w:pPr>
      <w:r>
        <w:rPr>
          <w:rFonts w:hint="default" w:ascii="Times New Roman" w:hAnsi="Times New Roman" w:cs="Times New Roman"/>
          <w:sz w:val="40"/>
          <w:szCs w:val="40"/>
          <w:lang w:val="en-US"/>
        </w:rPr>
        <w:t>Reflection:</w:t>
      </w:r>
      <w:bookmarkStart w:id="3" w:name="_GoBack"/>
      <w:bookmarkEnd w:id="3"/>
    </w:p>
    <w:p w14:paraId="42955376">
      <w:pPr>
        <w:numPr>
          <w:ilvl w:val="0"/>
          <w:numId w:val="0"/>
        </w:numPr>
        <w:ind w:leftChars="0"/>
        <w:jc w:val="both"/>
        <w:rPr>
          <w:rFonts w:hint="default" w:ascii="Times New Roman" w:hAnsi="Times New Roman" w:cs="Times New Roman"/>
          <w:sz w:val="40"/>
          <w:szCs w:val="40"/>
          <w:lang w:val="en-US"/>
        </w:rPr>
      </w:pPr>
      <w:r>
        <w:drawing>
          <wp:inline distT="0" distB="0" distL="114300" distR="114300">
            <wp:extent cx="5273040" cy="2966085"/>
            <wp:effectExtent l="0" t="0" r="381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73040" cy="296608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43"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A00002EF" w:usb1="4000207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8CF3C52" w:usb2="00000016" w:usb3="00000000" w:csb0="0004001F" w:csb1="00000000"/>
  </w:font>
  <w:font w:name="Segoe Print">
    <w:panose1 w:val="02000600000000000000"/>
    <w:charset w:val="00"/>
    <w:family w:val="auto"/>
    <w:pitch w:val="default"/>
    <w:sig w:usb0="0000028F" w:usb1="00000000" w:usb2="00000000" w:usb3="00000000" w:csb0="2000009F" w:csb1="47010000"/>
  </w:font>
  <w:font w:name="Malgun Gothic">
    <w:panose1 w:val="020B0503020000020004"/>
    <w:charset w:val="81"/>
    <w:family w:val="auto"/>
    <w:pitch w:val="default"/>
    <w:sig w:usb0="9000002F" w:usb1="29D77CFB" w:usb2="00000012" w:usb3="00000000" w:csb0="00080001" w:csb1="00000000"/>
  </w:font>
  <w:font w:name="Microsoft JhengHei">
    <w:panose1 w:val="020B0604030504040204"/>
    <w:charset w:val="88"/>
    <w:family w:val="auto"/>
    <w:pitch w:val="default"/>
    <w:sig w:usb0="000002A7" w:usb1="28CF4400" w:usb2="00000016" w:usb3="00000000" w:csb0="00100009" w:csb1="00000000"/>
  </w:font>
  <w:font w:name="Microsoft JhengHei Light">
    <w:panose1 w:val="020B0304030504040204"/>
    <w:charset w:val="88"/>
    <w:family w:val="auto"/>
    <w:pitch w:val="default"/>
    <w:sig w:usb0="800002A7" w:usb1="28CF4400" w:usb2="00000016" w:usb3="00000000" w:csb0="00100009" w:csb1="00000000"/>
  </w:font>
  <w:font w:name="Microsoft JhengHei UI Light">
    <w:panose1 w:val="020B0304030504040204"/>
    <w:charset w:val="88"/>
    <w:family w:val="auto"/>
    <w:pitch w:val="default"/>
    <w:sig w:usb0="800002A7" w:usb1="28CF4400" w:usb2="00000016" w:usb3="00000000" w:csb0="00100009" w:csb1="00000000"/>
  </w:font>
  <w:font w:name="Microsoft JhengHei UI">
    <w:panose1 w:val="020B0604030504040204"/>
    <w:charset w:val="88"/>
    <w:family w:val="auto"/>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A0CA3B"/>
    <w:multiLevelType w:val="singleLevel"/>
    <w:tmpl w:val="A9A0CA3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5560E76"/>
    <w:multiLevelType w:val="singleLevel"/>
    <w:tmpl w:val="C5560E7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A1E56EC"/>
    <w:multiLevelType w:val="singleLevel"/>
    <w:tmpl w:val="EA1E56E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5962A2FB"/>
    <w:multiLevelType w:val="singleLevel"/>
    <w:tmpl w:val="5962A2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647E0126"/>
    <w:multiLevelType w:val="multilevel"/>
    <w:tmpl w:val="647E012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7FA2ADCB"/>
    <w:multiLevelType w:val="singleLevel"/>
    <w:tmpl w:val="7FA2ADC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5"/>
  </w:num>
  <w:num w:numId="3">
    <w:abstractNumId w:val="3"/>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F95FE0"/>
    <w:rsid w:val="10B36C63"/>
    <w:rsid w:val="181D7DBA"/>
    <w:rsid w:val="18C9587D"/>
    <w:rsid w:val="599E0229"/>
    <w:rsid w:val="5A104F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 w:type="paragraph" w:styleId="9">
    <w:name w:val="Title"/>
    <w:basedOn w:val="1"/>
    <w:next w:val="1"/>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2026-01-03T13:03:00Z</dcterms:created>
  <dc:creator>Waheeda Ishaq</dc:creator>
  <cp:lastModifiedBy>Waheeda Ishaq</cp:lastModifiedBy>
  <dcterms:modified xsi:type="dcterms:W3CDTF">2026-01-08T02:41:55Z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3C32C16D3718418EBC42E01C1B9EE6B1_11</vt:lpwstr>
  </property>
</Properties>
</file>