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Assignment_3</w:t>
      </w:r>
    </w:p>
    <w:p>
      <w:pPr>
        <w:pStyle w:val="Date"/>
      </w:pPr>
      <w:r>
        <w:t xml:space="preserve">2023-10-15</w:t>
      </w:r>
    </w:p>
    <w:bookmarkStart w:id="20" w:name="install-and-import-libraries"/>
    <w:p>
      <w:pPr>
        <w:pStyle w:val="Heading3"/>
      </w:pPr>
      <w:r>
        <w:t xml:space="preserve">Install and import libraries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Suppress all warnings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e1071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reshape2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bookmarkEnd w:id="20"/>
    <w:bookmarkStart w:id="21" w:name="load-the-dataset"/>
    <w:p>
      <w:pPr>
        <w:pStyle w:val="Heading3"/>
      </w:pPr>
      <w:r>
        <w:t xml:space="preserve">Load the dataset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"~/Downloads/UniversalBank.csv"</w:t>
      </w:r>
      <w:r>
        <w:rPr>
          <w:rStyle w:val="NormalTok"/>
        </w:rPr>
        <w:t xml:space="preserve">)</w:t>
      </w:r>
    </w:p>
    <w:bookmarkEnd w:id="21"/>
    <w:bookmarkStart w:id="22" w:name="X0d2ec36fc2c7063e0e018b76e8a5e4f05ed4c37"/>
    <w:p>
      <w:pPr>
        <w:pStyle w:val="Heading3"/>
      </w:pPr>
      <w:r>
        <w:t xml:space="preserve">partition of data into training and validation sets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data[index, ]</w:t>
      </w:r>
      <w:r>
        <w:br/>
      </w:r>
      <w:r>
        <w:rPr>
          <w:rStyle w:val="NormalTok"/>
        </w:rPr>
        <w:t xml:space="preserve">val_data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 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 [1] "ID"                 "Age"                "Experience"        </w:t>
      </w:r>
      <w:r>
        <w:br/>
      </w:r>
      <w:r>
        <w:rPr>
          <w:rStyle w:val="VerbatimChar"/>
        </w:rPr>
        <w:t xml:space="preserve">##  [4] "Income"             "ZIP.Code"           "Family"            </w:t>
      </w:r>
      <w:r>
        <w:br/>
      </w:r>
      <w:r>
        <w:rPr>
          <w:rStyle w:val="VerbatimChar"/>
        </w:rPr>
        <w:t xml:space="preserve">##  [7] "CCAvg"              "Education"          "Mortgage"          </w:t>
      </w:r>
      <w:r>
        <w:br/>
      </w:r>
      <w:r>
        <w:rPr>
          <w:rStyle w:val="VerbatimChar"/>
        </w:rPr>
        <w:t xml:space="preserve">## [10] "Personal.Loan"      "Securities.Account" "CD.Account"        </w:t>
      </w:r>
      <w:r>
        <w:br/>
      </w:r>
      <w:r>
        <w:rPr>
          <w:rStyle w:val="VerbatimChar"/>
        </w:rPr>
        <w:t xml:space="preserve">## [13] "Online"             "CreditCard"</w:t>
      </w:r>
    </w:p>
    <w:p>
      <w:pPr>
        <w:pStyle w:val="FirstParagraph"/>
      </w:pPr>
      <w:r>
        <w:t xml:space="preserve">#A: Create a pivot table for the training data with Online as a column variable, Credit Card as a row variable, and Personal Loan as a secondary row variable. The values inside the table should convey the count. In R use functions melt() and cast(), or function table().</w:t>
      </w:r>
    </w:p>
    <w:p>
      <w:pPr>
        <w:pStyle w:val="SourceCode"/>
      </w:pPr>
      <w:r>
        <w:rPr>
          <w:rStyle w:val="CommentTok"/>
        </w:rPr>
        <w:t xml:space="preserve"># Melt the data, specifying 'variable.name' and 'value.name'</w:t>
      </w:r>
      <w:r>
        <w:br/>
      </w:r>
      <w:r>
        <w:rPr>
          <w:rStyle w:val="NormalTok"/>
        </w:rPr>
        <w:t xml:space="preserve">data_melted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(train_data,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"CreditCard"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"Personal_Loan"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Cast the melted data into a wider format for the pivot table</w:t>
      </w:r>
      <w:r>
        <w:br/>
      </w:r>
      <w:r>
        <w:rPr>
          <w:rStyle w:val="NormalTok"/>
        </w:rPr>
        <w:t xml:space="preserve">pivot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(data_melted, CreditCard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Personal_Loan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Online, </w:t>
      </w:r>
      <w:r>
        <w:rPr>
          <w:rStyle w:val="AttributeTok"/>
        </w:rPr>
        <w:t xml:space="preserve">fun.aggregate =</w:t>
      </w:r>
      <w:r>
        <w:rPr>
          <w:rStyle w:val="NormalTok"/>
        </w:rPr>
        <w:t xml:space="preserve"> length)</w:t>
      </w:r>
    </w:p>
    <w:p>
      <w:pPr>
        <w:pStyle w:val="SourceCode"/>
      </w:pPr>
      <w:r>
        <w:rPr>
          <w:rStyle w:val="VerbatimChar"/>
        </w:rPr>
        <w:t xml:space="preserve">## Using Personal_Loan as value column: use value.var to override.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(pivot)</w:t>
      </w:r>
    </w:p>
    <w:p>
      <w:pPr>
        <w:pStyle w:val="SourceCode"/>
      </w:pPr>
      <w:r>
        <w:rPr>
          <w:rStyle w:val="VerbatimChar"/>
        </w:rPr>
        <w:t xml:space="preserve">##   CreditCard Personal_Loan   0    1</w:t>
      </w:r>
      <w:r>
        <w:br/>
      </w:r>
      <w:r>
        <w:rPr>
          <w:rStyle w:val="VerbatimChar"/>
        </w:rPr>
        <w:t xml:space="preserve">## 1          0             0 785 1145</w:t>
      </w:r>
      <w:r>
        <w:br/>
      </w:r>
      <w:r>
        <w:rPr>
          <w:rStyle w:val="VerbatimChar"/>
        </w:rPr>
        <w:t xml:space="preserve">## 2          0             1  65  122</w:t>
      </w:r>
      <w:r>
        <w:br/>
      </w:r>
      <w:r>
        <w:rPr>
          <w:rStyle w:val="VerbatimChar"/>
        </w:rPr>
        <w:t xml:space="preserve">## 3          1             0 317  475</w:t>
      </w:r>
      <w:r>
        <w:br/>
      </w:r>
      <w:r>
        <w:rPr>
          <w:rStyle w:val="VerbatimChar"/>
        </w:rPr>
        <w:t xml:space="preserve">## 4          1             1  34   57</w:t>
      </w:r>
    </w:p>
    <w:p>
      <w:pPr>
        <w:pStyle w:val="FirstParagraph"/>
      </w:pPr>
      <w:r>
        <w:t xml:space="preserve">#B: Consider the task of classifying a customer who owns a bank credit card and is actively using online banking services. Looking at the pivot table, what is the probability that this customer will accept the loan offer? [This is the probability of loan acceptance (Personal Loan = 1) conditional on having a bank credit card (CreditCard = 1) and being an active user of online banking services (Online = 1)].</w:t>
      </w:r>
    </w:p>
    <w:p>
      <w:pPr>
        <w:pStyle w:val="SourceCode"/>
      </w:pPr>
      <w:r>
        <w:rPr>
          <w:rStyle w:val="CommentTok"/>
        </w:rPr>
        <w:t xml:space="preserve"># Probability calculation for part b</w:t>
      </w:r>
      <w:r>
        <w:br/>
      </w:r>
      <w:r>
        <w:rPr>
          <w:rStyle w:val="NormalTok"/>
        </w:rPr>
        <w:t xml:space="preserve">subset_data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(train_data, CreditCard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Online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(subset_data,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(subset_data)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(prob_b)</w:t>
      </w:r>
    </w:p>
    <w:p>
      <w:pPr>
        <w:pStyle w:val="SourceCode"/>
      </w:pPr>
      <w:r>
        <w:rPr>
          <w:rStyle w:val="VerbatimChar"/>
        </w:rPr>
        <w:t xml:space="preserve">## [1] 0.1071429</w:t>
      </w:r>
    </w:p>
    <w:p>
      <w:pPr>
        <w:pStyle w:val="FirstParagraph"/>
      </w:pPr>
      <w:r>
        <w:t xml:space="preserve">#C: Create two separate pivot tables for the training data. One will have Personal Loan (rows) as a function of Online (columns) and the other will have Personal Loan (rows) as a function of CreditCard.</w:t>
      </w:r>
    </w:p>
    <w:p>
      <w:pPr>
        <w:pStyle w:val="SourceCode"/>
      </w:pPr>
      <w:r>
        <w:rPr>
          <w:rStyle w:val="CommentTok"/>
        </w:rPr>
        <w:t xml:space="preserve"># Pivot tables for part c</w:t>
      </w:r>
      <w:r>
        <w:br/>
      </w:r>
      <w:r>
        <w:rPr>
          <w:rStyle w:val="NormalTok"/>
        </w:rPr>
        <w:t xml:space="preserve">pivot_loan_online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NormalTok"/>
        </w:rPr>
        <w:t xml:space="preserve">pivot_loan_cc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(pivot_loan_online)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1102 1620</w:t>
      </w:r>
      <w:r>
        <w:br/>
      </w:r>
      <w:r>
        <w:rPr>
          <w:rStyle w:val="VerbatimChar"/>
        </w:rPr>
        <w:t xml:space="preserve">##   1   99  179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(pivot_loan_cc)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1930  792</w:t>
      </w:r>
      <w:r>
        <w:br/>
      </w:r>
      <w:r>
        <w:rPr>
          <w:rStyle w:val="VerbatimChar"/>
        </w:rPr>
        <w:t xml:space="preserve">##   1  187   91</w:t>
      </w:r>
    </w:p>
    <w:p>
      <w:pPr>
        <w:pStyle w:val="FirstParagraph"/>
      </w:pPr>
      <w:r>
        <w:t xml:space="preserve">#D: Compute the following quantities [P(A | B) means</w:t>
      </w:r>
      <w:r>
        <w:t xml:space="preserve"> </w:t>
      </w:r>
      <w:r>
        <w:t xml:space="preserve">“</w:t>
      </w:r>
      <w:r>
        <w:t xml:space="preserve">the probability of A given B</w:t>
      </w:r>
      <w:r>
        <w:t xml:space="preserve">”</w:t>
      </w:r>
      <w:r>
        <w:t xml:space="preserve">]:</w:t>
      </w:r>
    </w:p>
    <w:p>
      <w:pPr>
        <w:pStyle w:val="SourceCode"/>
      </w:pPr>
      <w:r>
        <w:rPr>
          <w:rStyle w:val="CommentTok"/>
        </w:rPr>
        <w:t xml:space="preserve"># Probabilities for part d</w:t>
      </w:r>
      <w:r>
        <w:br/>
      </w:r>
      <w:r>
        <w:rPr>
          <w:rStyle w:val="NormalTok"/>
        </w:rPr>
        <w:t xml:space="preserve">P_CC_given_loan_1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pivot_loan_cc[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(pivot_loan_cc[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P_online_given_loan_1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pivot_loan_online[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(pivot_loan_online[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P_loan_1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(pivot_loan_cc[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(pivot_loan_cc)</w:t>
      </w:r>
      <w:r>
        <w:br/>
      </w:r>
      <w:r>
        <w:rPr>
          <w:rStyle w:val="NormalTok"/>
        </w:rPr>
        <w:t xml:space="preserve">P_CC_given_loan_0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pivot_loan_cc[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(pivot_loan_cc[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P_online_given_loan_0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pivot_loan_online[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(pivot_loan_online[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P_loan_0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(pivot_loan_cc[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(pivot_loan_cc)</w:t>
      </w:r>
    </w:p>
    <w:p>
      <w:pPr>
        <w:pStyle w:val="FirstParagraph"/>
      </w:pPr>
      <w:r>
        <w:t xml:space="preserve">#E: Use the quantities computed above to compute the naive Bayes probability P(Loan = 1 | CC = 1, Online = 1)</w:t>
      </w:r>
    </w:p>
    <w:p>
      <w:pPr>
        <w:pStyle w:val="SourceCode"/>
      </w:pPr>
      <w:r>
        <w:rPr>
          <w:rStyle w:val="CommentTok"/>
        </w:rPr>
        <w:t xml:space="preserve"># Naive Bayes probability for part e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(train_data)</w:t>
      </w:r>
      <w:r>
        <w:br/>
      </w:r>
      <w:r>
        <w:rPr>
          <w:rStyle w:val="NormalTok"/>
        </w:rPr>
        <w:t xml:space="preserve">P_CC_1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</w:t>
      </w:r>
      <w:r>
        <w:br/>
      </w:r>
      <w:r>
        <w:rPr>
          <w:rStyle w:val="NormalTok"/>
        </w:rPr>
        <w:t xml:space="preserve">P_online_1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</w:t>
      </w:r>
      <w:r>
        <w:br/>
      </w:r>
      <w:r>
        <w:rPr>
          <w:rStyle w:val="NormalTok"/>
        </w:rPr>
        <w:t xml:space="preserve">P_loan_1_given_CC_1_and_online_1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(P_CC_given_loan_1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P_online_given_loan_1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P_loan_1)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(P_CC_1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P_online_1)</w:t>
      </w:r>
    </w:p>
    <w:p>
      <w:pPr>
        <w:pStyle w:val="FirstParagraph"/>
      </w:pPr>
      <w:r>
        <w:t xml:space="preserve">#F: Compare this value with the one obtained from the pivot table in (B). Which is a more accurate estimate?</w:t>
      </w:r>
    </w:p>
    <w:p>
      <w:pPr>
        <w:pStyle w:val="SourceCode"/>
      </w:pPr>
      <w:r>
        <w:rPr>
          <w:rStyle w:val="CommentTok"/>
        </w:rPr>
        <w:t xml:space="preserve"># 9.05 vs 2.57</w:t>
      </w:r>
      <w:r>
        <w:br/>
      </w:r>
      <w:r>
        <w:br/>
      </w:r>
      <w:r>
        <w:rPr>
          <w:rStyle w:val="CommentTok"/>
        </w:rPr>
        <w:t xml:space="preserve"># the vaule obtained from the pivot table is less accurate</w:t>
      </w:r>
    </w:p>
    <w:p>
      <w:pPr>
        <w:pStyle w:val="FirstParagraph"/>
      </w:pPr>
      <w:r>
        <w:t xml:space="preserve">#G: Which of the entries in this table are needed for computing P(Loan = 1 | CC = 1, Online = 1)? Run naive Bayes on the data. Examine the model output on training data, and find the entry that corresponds to P(Loan = 1 | CC = 1, Online = 1). Compare this to the number you obtained in (E).</w:t>
      </w:r>
    </w:p>
    <w:p>
      <w:pPr>
        <w:pStyle w:val="SourceCode"/>
      </w:pPr>
      <w:r>
        <w:rPr>
          <w:rStyle w:val="CommentTok"/>
        </w:rPr>
        <w:t xml:space="preserve"># --- Task: Train a naive Bayes model and make a prediction for P(Loan = 1 | CC = 1, Online = 1) ---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Online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CreditCard,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newdata,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prob_from_model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"1" is the factor level for loan acceptance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(prob_from_model)  </w:t>
      </w:r>
      <w:r>
        <w:rPr>
          <w:rStyle w:val="CommentTok"/>
        </w:rPr>
        <w:t xml:space="preserve"># This prints the probability from the naive Bayes model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0.1156935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Assignment_3</dc:title>
  <dc:creator/>
  <cp:keywords/>
  <dcterms:created xsi:type="dcterms:W3CDTF">2023-10-15T23:42:29Z</dcterms:created>
  <dcterms:modified xsi:type="dcterms:W3CDTF">2023-10-15T23:42:29Z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2023-10-15</vt:lpwstr>
  </property>
  <property fmtid="{D5CDD505-2E9C-101B-9397-08002B2CF9AE}" pid="3" name="output">
    <vt:lpwstr>word_document</vt:lpwstr>
  </property>
</Properties>
</file>