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153FD" w14:textId="0A725CB7" w:rsidR="00FC3BBA" w:rsidRDefault="00856E20">
      <w:pPr>
        <w:rPr>
          <w:sz w:val="40"/>
          <w:szCs w:val="40"/>
        </w:rPr>
      </w:pPr>
      <w:r>
        <w:rPr>
          <w:sz w:val="40"/>
          <w:szCs w:val="40"/>
        </w:rPr>
        <w:t xml:space="preserve">SKILLS AND INTERESTS </w:t>
      </w:r>
    </w:p>
    <w:p w14:paraId="3331C662" w14:textId="77777777" w:rsidR="00856E20" w:rsidRDefault="00856E20">
      <w:pPr>
        <w:rPr>
          <w:sz w:val="40"/>
          <w:szCs w:val="40"/>
        </w:rPr>
      </w:pPr>
    </w:p>
    <w:p w14:paraId="798D8EFF" w14:textId="178B7AE0" w:rsidR="00856E20" w:rsidRPr="00856E20" w:rsidRDefault="00856E20" w:rsidP="00856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 completed an online skills and </w:t>
      </w:r>
      <w:proofErr w:type="gramStart"/>
      <w:r w:rsidRPr="00856E20">
        <w:rPr>
          <w:rFonts w:ascii="Times New Roman" w:eastAsia="Times New Roman" w:hAnsi="Times New Roman" w:cs="Times New Roman"/>
          <w:sz w:val="24"/>
          <w:szCs w:val="24"/>
          <w:lang w:eastAsia="en-ZA"/>
        </w:rPr>
        <w:t>interests</w:t>
      </w:r>
      <w:proofErr w:type="gramEnd"/>
      <w:r w:rsidRPr="0085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gramStart"/>
      <w:r w:rsidRPr="0085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inventory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,</w:t>
      </w:r>
      <w:proofErr w:type="gramEnd"/>
      <w:r w:rsidRPr="0085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Pr="00856E2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Holland Code</w:t>
      </w:r>
      <w:r w:rsidRPr="0085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and</w:t>
      </w:r>
      <w:r w:rsidRPr="0085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856E2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MyNextMove</w:t>
      </w:r>
      <w:proofErr w:type="spellEnd"/>
      <w:r w:rsidRPr="00856E20">
        <w:rPr>
          <w:rFonts w:ascii="Times New Roman" w:eastAsia="Times New Roman" w:hAnsi="Times New Roman" w:cs="Times New Roman"/>
          <w:sz w:val="24"/>
          <w:szCs w:val="24"/>
          <w:lang w:eastAsia="en-ZA"/>
        </w:rPr>
        <w:t>. The results showed a strong inclination towards problem-solving, creativity, and analytical thinking.</w:t>
      </w:r>
    </w:p>
    <w:p w14:paraId="5E65BB6A" w14:textId="24EBB24F" w:rsidR="00856E20" w:rsidRDefault="00856E20" w:rsidP="00856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ZA"/>
        </w:rPr>
        <w:drawing>
          <wp:inline distT="0" distB="0" distL="0" distR="0" wp14:anchorId="012458D2" wp14:editId="1D68F250">
            <wp:extent cx="5949950" cy="2044700"/>
            <wp:effectExtent l="0" t="0" r="0" b="0"/>
            <wp:docPr id="4424200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20017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1FBC" w14:textId="37A4798D" w:rsidR="00856E20" w:rsidRDefault="00856E20" w:rsidP="00856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ZA"/>
        </w:rPr>
        <w:drawing>
          <wp:inline distT="0" distB="0" distL="0" distR="0" wp14:anchorId="606011B0" wp14:editId="29D64D87">
            <wp:extent cx="2241550" cy="2139950"/>
            <wp:effectExtent l="0" t="0" r="6350" b="0"/>
            <wp:docPr id="195753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36770" name="Picture 19575367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D82F" w14:textId="77777777" w:rsidR="00856E20" w:rsidRPr="00856E20" w:rsidRDefault="00856E20" w:rsidP="00856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CEA8694" w14:textId="2496E702" w:rsidR="00856E20" w:rsidRPr="00856E20" w:rsidRDefault="00856E20" w:rsidP="00856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856E2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 STAR TECHNIQUE </w:t>
      </w:r>
    </w:p>
    <w:p w14:paraId="1C398428" w14:textId="536E75C6" w:rsidR="00856E20" w:rsidRPr="00856E20" w:rsidRDefault="00856E20" w:rsidP="00856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6E2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Situation:</w:t>
      </w:r>
      <w:r w:rsidRPr="0085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 wanted to understand what skills and interests I naturally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have</w:t>
      </w:r>
      <w:r w:rsidRPr="0085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in order</w:t>
      </w:r>
      <w:r w:rsidRPr="0085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to</w:t>
      </w:r>
      <w:proofErr w:type="gramEnd"/>
      <w:r w:rsidRPr="0085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make informed career choices.</w:t>
      </w:r>
    </w:p>
    <w:p w14:paraId="658FA255" w14:textId="77777777" w:rsidR="00856E20" w:rsidRPr="00856E20" w:rsidRDefault="00856E20" w:rsidP="00856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6E2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Task:</w:t>
      </w:r>
      <w:r w:rsidRPr="0085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 needed to assess my aptitudes and preferences objectively.</w:t>
      </w:r>
    </w:p>
    <w:p w14:paraId="525392BC" w14:textId="77777777" w:rsidR="00856E20" w:rsidRPr="00856E20" w:rsidRDefault="00856E20" w:rsidP="00856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6E2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Action:</w:t>
      </w:r>
      <w:r w:rsidRPr="0085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 completed the Holland Code-based skills inventory online and reviewed the report.</w:t>
      </w:r>
    </w:p>
    <w:p w14:paraId="6B3119CD" w14:textId="77777777" w:rsidR="00856E20" w:rsidRPr="00856E20" w:rsidRDefault="00856E20" w:rsidP="00856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6E2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Result:</w:t>
      </w:r>
      <w:r w:rsidRPr="0085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 discovered that I have strong investigative and enterprising traits, which align well with careers in software engineering and entrepreneurship.</w:t>
      </w:r>
    </w:p>
    <w:p w14:paraId="3538816A" w14:textId="77777777" w:rsidR="00856E20" w:rsidRPr="00856E20" w:rsidRDefault="00856E20">
      <w:pPr>
        <w:rPr>
          <w:sz w:val="24"/>
          <w:szCs w:val="24"/>
        </w:rPr>
      </w:pPr>
    </w:p>
    <w:sectPr w:rsidR="00856E20" w:rsidRPr="00856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33CE7"/>
    <w:multiLevelType w:val="multilevel"/>
    <w:tmpl w:val="6502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91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20"/>
    <w:rsid w:val="003E77B2"/>
    <w:rsid w:val="00856E20"/>
    <w:rsid w:val="00896A88"/>
    <w:rsid w:val="00FC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C1CE79"/>
  <w15:chartTrackingRefBased/>
  <w15:docId w15:val="{3EC6795D-9186-4741-AFEE-31874749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566</Characters>
  <Application>Microsoft Office Word</Application>
  <DocSecurity>0</DocSecurity>
  <Lines>16</Lines>
  <Paragraphs>7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Ameeruddin Arai</dc:creator>
  <cp:keywords/>
  <dc:description/>
  <cp:lastModifiedBy>Ameeruddin Arai</cp:lastModifiedBy>
  <cp:revision>1</cp:revision>
  <dcterms:created xsi:type="dcterms:W3CDTF">2025-05-20T12:32:00Z</dcterms:created>
  <dcterms:modified xsi:type="dcterms:W3CDTF">2025-05-20T12:43:00Z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879f3874-35b0-4028-b956-7afd8d57be4e</vt:lpwstr>
  </property>
</Properties>
</file>