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65F8" w14:textId="77777777" w:rsidR="00FB0202" w:rsidRPr="00A8133A" w:rsidRDefault="00FB0202" w:rsidP="00185100">
      <w:pPr>
        <w:pStyle w:val="Heading1"/>
        <w:rPr>
          <w:color w:val="auto"/>
        </w:rPr>
      </w:pPr>
    </w:p>
    <w:p w14:paraId="61EC0441" w14:textId="77777777" w:rsidR="00FB0202" w:rsidRPr="00A8133A" w:rsidRDefault="00FB0202" w:rsidP="00185100">
      <w:pPr>
        <w:pStyle w:val="Heading1"/>
        <w:rPr>
          <w:b/>
          <w:bCs/>
          <w:color w:val="auto"/>
        </w:rPr>
      </w:pPr>
    </w:p>
    <w:p w14:paraId="6A6F6962" w14:textId="77777777" w:rsidR="002C5301" w:rsidRPr="00A8133A" w:rsidRDefault="00C64D86" w:rsidP="00514499">
      <w:pPr>
        <w:jc w:val="center"/>
        <w:rPr>
          <w:b/>
          <w:bCs/>
          <w:sz w:val="52"/>
          <w:szCs w:val="52"/>
        </w:rPr>
      </w:pPr>
      <w:r w:rsidRPr="00A8133A">
        <w:rPr>
          <w:b/>
          <w:bCs/>
          <w:sz w:val="52"/>
          <w:szCs w:val="52"/>
        </w:rPr>
        <w:t>Business Process Optimization</w:t>
      </w:r>
    </w:p>
    <w:p w14:paraId="5F861FC1" w14:textId="05410714" w:rsidR="00C64D86" w:rsidRPr="00A8133A" w:rsidRDefault="00C64D86" w:rsidP="00514499">
      <w:pPr>
        <w:jc w:val="center"/>
        <w:rPr>
          <w:b/>
          <w:bCs/>
          <w:sz w:val="52"/>
          <w:szCs w:val="52"/>
        </w:rPr>
      </w:pPr>
      <w:r w:rsidRPr="00A8133A">
        <w:rPr>
          <w:b/>
          <w:bCs/>
          <w:sz w:val="52"/>
          <w:szCs w:val="52"/>
        </w:rPr>
        <w:t>using Reinforcement Learning</w:t>
      </w:r>
    </w:p>
    <w:p w14:paraId="46C7E15D" w14:textId="77777777" w:rsidR="00E85B08" w:rsidRPr="00A8133A" w:rsidRDefault="00E85B08" w:rsidP="00514499">
      <w:pPr>
        <w:jc w:val="center"/>
        <w:rPr>
          <w:b/>
          <w:bCs/>
          <w:sz w:val="52"/>
          <w:szCs w:val="52"/>
        </w:rPr>
      </w:pPr>
    </w:p>
    <w:p w14:paraId="719FCFD6" w14:textId="77777777" w:rsidR="00E85B08" w:rsidRPr="00A8133A" w:rsidRDefault="00E85B08" w:rsidP="00514499">
      <w:pPr>
        <w:jc w:val="center"/>
        <w:rPr>
          <w:b/>
          <w:bCs/>
          <w:sz w:val="52"/>
          <w:szCs w:val="52"/>
        </w:rPr>
      </w:pPr>
    </w:p>
    <w:p w14:paraId="4CC4DC49" w14:textId="77777777" w:rsidR="00E85B08" w:rsidRPr="00A8133A" w:rsidRDefault="00E85B08" w:rsidP="00514499">
      <w:pPr>
        <w:jc w:val="center"/>
        <w:rPr>
          <w:b/>
          <w:bCs/>
          <w:sz w:val="52"/>
          <w:szCs w:val="52"/>
        </w:rPr>
      </w:pPr>
    </w:p>
    <w:p w14:paraId="61622155" w14:textId="2AB94862" w:rsidR="00E85B08" w:rsidRPr="00A8133A" w:rsidRDefault="00E85B08" w:rsidP="00514499">
      <w:pPr>
        <w:jc w:val="center"/>
        <w:rPr>
          <w:b/>
          <w:bCs/>
          <w:sz w:val="52"/>
          <w:szCs w:val="52"/>
        </w:rPr>
      </w:pPr>
      <w:r w:rsidRPr="00A8133A">
        <w:rPr>
          <w:b/>
          <w:bCs/>
          <w:sz w:val="52"/>
          <w:szCs w:val="52"/>
        </w:rPr>
        <w:t>Documentation</w:t>
      </w:r>
    </w:p>
    <w:p w14:paraId="39A3F105" w14:textId="77777777" w:rsidR="00E85B08" w:rsidRPr="00A8133A" w:rsidRDefault="00E85B08" w:rsidP="00C64D86"/>
    <w:p w14:paraId="72E6DAC8" w14:textId="77777777" w:rsidR="00E512F9" w:rsidRPr="00A8133A" w:rsidRDefault="00FB0202" w:rsidP="00C64D86">
      <w:r w:rsidRPr="00A8133A">
        <w:br w:type="page"/>
      </w:r>
    </w:p>
    <w:sdt>
      <w:sdtPr>
        <w:rPr>
          <w:color w:val="auto"/>
        </w:rPr>
        <w:id w:val="7791455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4692E8F7" w14:textId="7C8212E5" w:rsidR="007C5C94" w:rsidRPr="00A8133A" w:rsidRDefault="007C5C94">
          <w:pPr>
            <w:pStyle w:val="TOCHeading"/>
            <w:rPr>
              <w:b/>
              <w:bCs/>
              <w:color w:val="auto"/>
            </w:rPr>
          </w:pPr>
          <w:r w:rsidRPr="00A8133A">
            <w:rPr>
              <w:b/>
              <w:bCs/>
              <w:color w:val="auto"/>
            </w:rPr>
            <w:t>Table of Contents</w:t>
          </w:r>
        </w:p>
        <w:p w14:paraId="45B302A6" w14:textId="4A111B87" w:rsidR="006647EF" w:rsidRDefault="007C5C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8133A">
            <w:fldChar w:fldCharType="begin"/>
          </w:r>
          <w:r w:rsidRPr="00A8133A">
            <w:instrText xml:space="preserve"> TOC \o "1-3" \h \z \u </w:instrText>
          </w:r>
          <w:r w:rsidRPr="00A8133A">
            <w:fldChar w:fldCharType="separate"/>
          </w:r>
          <w:hyperlink w:anchor="_Toc236283095" w:history="1">
            <w:r w:rsidR="006647EF" w:rsidRPr="00781751">
              <w:rPr>
                <w:rStyle w:val="Hyperlink"/>
                <w:b/>
                <w:bCs/>
                <w:noProof/>
              </w:rPr>
              <w:t>1.0 Data Cleaning / Transformation</w:t>
            </w:r>
            <w:r w:rsidR="006647EF">
              <w:rPr>
                <w:noProof/>
                <w:webHidden/>
              </w:rPr>
              <w:tab/>
            </w:r>
            <w:r w:rsidR="006647EF">
              <w:rPr>
                <w:noProof/>
                <w:webHidden/>
              </w:rPr>
              <w:fldChar w:fldCharType="begin"/>
            </w:r>
            <w:r w:rsidR="006647EF">
              <w:rPr>
                <w:noProof/>
                <w:webHidden/>
              </w:rPr>
              <w:instrText xml:space="preserve"> PAGEREF _Toc236283095 \h </w:instrText>
            </w:r>
            <w:r w:rsidR="006647EF">
              <w:rPr>
                <w:noProof/>
                <w:webHidden/>
              </w:rPr>
            </w:r>
            <w:r w:rsidR="006647EF">
              <w:rPr>
                <w:noProof/>
                <w:webHidden/>
              </w:rPr>
              <w:fldChar w:fldCharType="separate"/>
            </w:r>
            <w:r w:rsidR="006647EF">
              <w:rPr>
                <w:noProof/>
                <w:webHidden/>
              </w:rPr>
              <w:t>3</w:t>
            </w:r>
            <w:r w:rsidR="006647EF">
              <w:rPr>
                <w:noProof/>
                <w:webHidden/>
              </w:rPr>
              <w:fldChar w:fldCharType="end"/>
            </w:r>
          </w:hyperlink>
        </w:p>
        <w:p w14:paraId="7F7965E7" w14:textId="4F2BA862" w:rsidR="006647EF" w:rsidRDefault="006647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096" w:history="1">
            <w:r w:rsidRPr="00781751">
              <w:rPr>
                <w:rStyle w:val="Hyperlink"/>
                <w:b/>
                <w:bCs/>
                <w:noProof/>
              </w:rPr>
              <w:t>2.0 Training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59AF" w14:textId="454ADEAA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097" w:history="1">
            <w:r w:rsidRPr="00781751">
              <w:rPr>
                <w:rStyle w:val="Hyperlink"/>
                <w:b/>
                <w:bCs/>
                <w:noProof/>
              </w:rPr>
              <w:t>2.1 State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77B3" w14:textId="7869503E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098" w:history="1">
            <w:r w:rsidRPr="00781751">
              <w:rPr>
                <w:rStyle w:val="Hyperlink"/>
                <w:b/>
                <w:bCs/>
                <w:noProof/>
              </w:rPr>
              <w:t>2.2 Action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4E1DF" w14:textId="3A0659E0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099" w:history="1">
            <w:r w:rsidRPr="00781751">
              <w:rPr>
                <w:rStyle w:val="Hyperlink"/>
                <w:b/>
                <w:bCs/>
                <w:noProof/>
              </w:rPr>
              <w:t>2.3 Environment &amp; Reward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0BAB" w14:textId="034E5DA0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100" w:history="1">
            <w:r w:rsidRPr="00781751">
              <w:rPr>
                <w:rStyle w:val="Hyperlink"/>
                <w:b/>
                <w:bCs/>
                <w:noProof/>
              </w:rPr>
              <w:t>2.4 Q-Learning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68EE" w14:textId="3CF91EC7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101" w:history="1">
            <w:r w:rsidRPr="00781751">
              <w:rPr>
                <w:rStyle w:val="Hyperlink"/>
                <w:b/>
                <w:bCs/>
                <w:noProof/>
              </w:rPr>
              <w:t>2.5 Training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22B7" w14:textId="7CB36A31" w:rsidR="006647EF" w:rsidRDefault="006647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102" w:history="1">
            <w:r w:rsidRPr="00781751">
              <w:rPr>
                <w:rStyle w:val="Hyperlink"/>
                <w:b/>
                <w:bCs/>
                <w:noProof/>
              </w:rPr>
              <w:t>3.0 Live Inference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C9F6C" w14:textId="699E75BF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103" w:history="1">
            <w:r w:rsidRPr="00781751">
              <w:rPr>
                <w:rStyle w:val="Hyperlink"/>
                <w:b/>
                <w:bCs/>
                <w:noProof/>
              </w:rPr>
              <w:t>3.1 Request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CBD04" w14:textId="5AB87D43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104" w:history="1">
            <w:r w:rsidRPr="00781751">
              <w:rPr>
                <w:rStyle w:val="Hyperlink"/>
                <w:b/>
                <w:bCs/>
                <w:noProof/>
              </w:rPr>
              <w:t>3.2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0092" w14:textId="09D5B598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105" w:history="1">
            <w:r w:rsidRPr="00781751">
              <w:rPr>
                <w:rStyle w:val="Hyperlink"/>
                <w:b/>
                <w:bCs/>
                <w:noProof/>
              </w:rPr>
              <w:t>3.3 AS-IS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AAC6" w14:textId="466D6382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106" w:history="1">
            <w:r w:rsidRPr="00781751">
              <w:rPr>
                <w:rStyle w:val="Hyperlink"/>
                <w:b/>
                <w:bCs/>
                <w:noProof/>
              </w:rPr>
              <w:t>3.4 Redesign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1738" w14:textId="2C63457D" w:rsidR="006647EF" w:rsidRDefault="006647E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107" w:history="1">
            <w:r w:rsidRPr="00781751">
              <w:rPr>
                <w:rStyle w:val="Hyperlink"/>
                <w:b/>
                <w:bCs/>
                <w:noProof/>
              </w:rPr>
              <w:t>3.5 TO-BE Analysis &amp;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9760B" w14:textId="4295CDAF" w:rsidR="006647EF" w:rsidRDefault="006647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283108" w:history="1">
            <w:r w:rsidRPr="00781751">
              <w:rPr>
                <w:rStyle w:val="Hyperlink"/>
                <w:b/>
                <w:bCs/>
                <w:noProof/>
              </w:rPr>
              <w:t>4.0 Project 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_Toc236283108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02952" w14:textId="5BA24E66" w:rsidR="007C5C94" w:rsidRPr="00A8133A" w:rsidRDefault="007C5C94">
          <w:r w:rsidRPr="00A8133A">
            <w:rPr>
              <w:b/>
              <w:bCs/>
              <w:noProof/>
            </w:rPr>
            <w:fldChar w:fldCharType="end"/>
          </w:r>
        </w:p>
      </w:sdtContent>
    </w:sdt>
    <w:p w14:paraId="23D0799C" w14:textId="7B1C9E3E" w:rsidR="00E512F9" w:rsidRPr="00A8133A" w:rsidRDefault="00E512F9" w:rsidP="00E512F9"/>
    <w:p w14:paraId="0D2678E4" w14:textId="1D6416EE" w:rsidR="005E2A14" w:rsidRPr="00A8133A" w:rsidRDefault="00C310CE" w:rsidP="00832EA9">
      <w:pPr>
        <w:pStyle w:val="Heading1"/>
        <w:rPr>
          <w:b/>
          <w:bCs/>
          <w:color w:val="auto"/>
        </w:rPr>
      </w:pPr>
      <w:r w:rsidRPr="00A8133A">
        <w:rPr>
          <w:color w:val="auto"/>
        </w:rPr>
        <w:br w:type="page"/>
      </w:r>
      <w:bookmarkStart w:id="0" w:name="_Toc236283095"/>
      <w:r w:rsidR="004752E2" w:rsidRPr="00A8133A">
        <w:rPr>
          <w:b/>
          <w:bCs/>
          <w:color w:val="auto"/>
        </w:rPr>
        <w:lastRenderedPageBreak/>
        <w:t xml:space="preserve">1.0 </w:t>
      </w:r>
      <w:r w:rsidR="004B3494" w:rsidRPr="00A8133A">
        <w:rPr>
          <w:b/>
          <w:bCs/>
          <w:color w:val="auto"/>
        </w:rPr>
        <w:t>Data Cleaning / Transformation</w:t>
      </w:r>
      <w:bookmarkEnd w:id="0"/>
      <w:r w:rsidR="004B3494" w:rsidRPr="00A8133A">
        <w:rPr>
          <w:b/>
          <w:bCs/>
          <w:color w:val="auto"/>
        </w:rPr>
        <w:t xml:space="preserve"> </w:t>
      </w:r>
    </w:p>
    <w:p w14:paraId="0A52B6FB" w14:textId="7C00E5E7" w:rsidR="00F46279" w:rsidRPr="00A8133A" w:rsidRDefault="00F46279" w:rsidP="00EC570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>Downlo</w:t>
      </w:r>
      <w:r w:rsidR="0098519A" w:rsidRPr="00A8133A">
        <w:rPr>
          <w:rFonts w:asciiTheme="majorBidi" w:hAnsiTheme="majorBidi" w:cstheme="majorBidi"/>
        </w:rPr>
        <w:t>aded</w:t>
      </w:r>
      <w:r w:rsidRPr="00A8133A">
        <w:rPr>
          <w:rFonts w:asciiTheme="majorBidi" w:hAnsiTheme="majorBidi" w:cstheme="majorBidi"/>
        </w:rPr>
        <w:t xml:space="preserve"> raw dataset from </w:t>
      </w:r>
      <w:proofErr w:type="spellStart"/>
      <w:r w:rsidR="009B0A3E" w:rsidRPr="00A8133A">
        <w:rPr>
          <w:rFonts w:asciiTheme="majorBidi" w:hAnsiTheme="majorBidi" w:cstheme="majorBidi"/>
        </w:rPr>
        <w:t>Git</w:t>
      </w:r>
      <w:proofErr w:type="spellEnd"/>
      <w:r w:rsidRPr="00A8133A">
        <w:rPr>
          <w:rFonts w:asciiTheme="majorBidi" w:hAnsiTheme="majorBidi" w:cstheme="majorBidi"/>
        </w:rPr>
        <w:t xml:space="preserve"> repo </w:t>
      </w:r>
    </w:p>
    <w:p w14:paraId="023FD7B0" w14:textId="35E46CEB" w:rsidR="00F43598" w:rsidRPr="00A8133A" w:rsidRDefault="00C57096" w:rsidP="00EC570B">
      <w:pPr>
        <w:pStyle w:val="ListParagraph"/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>Link: -</w:t>
      </w:r>
      <w:r w:rsidR="00F43598" w:rsidRPr="00A8133A">
        <w:rPr>
          <w:rFonts w:asciiTheme="majorBidi" w:hAnsiTheme="majorBidi" w:cstheme="majorBidi"/>
        </w:rPr>
        <w:t xml:space="preserve"> </w:t>
      </w:r>
      <w:hyperlink r:id="rId8" w:history="1">
        <w:r w:rsidR="00F43598" w:rsidRPr="00DD280E">
          <w:rPr>
            <w:rStyle w:val="Hyperlink"/>
            <w:rFonts w:asciiTheme="majorBidi" w:hAnsiTheme="majorBidi" w:cstheme="majorBidi"/>
            <w:color w:val="45B0E1" w:themeColor="accent1" w:themeTint="99"/>
          </w:rPr>
          <w:t>https://github.com/camunda/bpmn-for-research</w:t>
        </w:r>
      </w:hyperlink>
      <w:r w:rsidR="00F43598" w:rsidRPr="00DD280E">
        <w:rPr>
          <w:rFonts w:asciiTheme="majorBidi" w:hAnsiTheme="majorBidi" w:cstheme="majorBidi"/>
          <w:color w:val="45B0E1" w:themeColor="accent1" w:themeTint="99"/>
        </w:rPr>
        <w:t xml:space="preserve"> </w:t>
      </w:r>
    </w:p>
    <w:p w14:paraId="7BD71969" w14:textId="77777777" w:rsidR="00752846" w:rsidRPr="00A8133A" w:rsidRDefault="00752846" w:rsidP="00EC570B">
      <w:pPr>
        <w:pStyle w:val="ListParagraph"/>
        <w:spacing w:line="360" w:lineRule="auto"/>
        <w:rPr>
          <w:rFonts w:asciiTheme="majorBidi" w:hAnsiTheme="majorBidi" w:cstheme="majorBidi"/>
        </w:rPr>
      </w:pPr>
    </w:p>
    <w:p w14:paraId="233232A4" w14:textId="365B004C" w:rsidR="00F43598" w:rsidRPr="00A8133A" w:rsidRDefault="00597295" w:rsidP="00EC570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Validation &amp; Train / Evaluation Split </w:t>
      </w:r>
    </w:p>
    <w:p w14:paraId="71F14EBE" w14:textId="190EF0F8" w:rsidR="00597295" w:rsidRPr="00A8133A" w:rsidRDefault="00597295" w:rsidP="00EC570B">
      <w:pPr>
        <w:pStyle w:val="ListParagraph"/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All .bpmn </w:t>
      </w:r>
      <w:r w:rsidR="00717B7D" w:rsidRPr="00A8133A">
        <w:rPr>
          <w:rFonts w:asciiTheme="majorBidi" w:hAnsiTheme="majorBidi" w:cstheme="majorBidi"/>
        </w:rPr>
        <w:t>files</w:t>
      </w:r>
      <w:r w:rsidRPr="00A8133A">
        <w:rPr>
          <w:rFonts w:asciiTheme="majorBidi" w:hAnsiTheme="majorBidi" w:cstheme="majorBidi"/>
        </w:rPr>
        <w:t xml:space="preserve"> were passed through a validity check in which</w:t>
      </w:r>
      <w:r w:rsidR="008355D4" w:rsidRPr="00A8133A">
        <w:rPr>
          <w:rFonts w:asciiTheme="majorBidi" w:hAnsiTheme="majorBidi" w:cstheme="majorBidi"/>
        </w:rPr>
        <w:t xml:space="preserve"> </w:t>
      </w:r>
      <w:r w:rsidR="00717B7D" w:rsidRPr="00A8133A">
        <w:rPr>
          <w:rFonts w:asciiTheme="majorBidi" w:hAnsiTheme="majorBidi" w:cstheme="majorBidi"/>
        </w:rPr>
        <w:t>.bpmn files</w:t>
      </w:r>
      <w:r w:rsidR="008355D4" w:rsidRPr="00A8133A">
        <w:rPr>
          <w:rFonts w:asciiTheme="majorBidi" w:hAnsiTheme="majorBidi" w:cstheme="majorBidi"/>
        </w:rPr>
        <w:t xml:space="preserve"> with following issues were removed. </w:t>
      </w:r>
    </w:p>
    <w:p w14:paraId="3FB3FD41" w14:textId="77777777" w:rsidR="00DC36FD" w:rsidRPr="00A8133A" w:rsidRDefault="00DC36FD" w:rsidP="00EC570B">
      <w:pPr>
        <w:pStyle w:val="ListParagraph"/>
        <w:spacing w:line="360" w:lineRule="auto"/>
        <w:rPr>
          <w:rFonts w:asciiTheme="majorBidi" w:hAnsiTheme="majorBidi" w:cstheme="majorBidi"/>
        </w:rPr>
      </w:pPr>
    </w:p>
    <w:p w14:paraId="628B5B7A" w14:textId="184802FB" w:rsidR="00597295" w:rsidRPr="00A8133A" w:rsidRDefault="00597295" w:rsidP="00EC570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No start event, or no end event </w:t>
      </w:r>
    </w:p>
    <w:p w14:paraId="2F22469B" w14:textId="7A2E6B16" w:rsidR="00597295" w:rsidRPr="00A8133A" w:rsidRDefault="00597295" w:rsidP="00EC570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No sequence flows at all </w:t>
      </w:r>
    </w:p>
    <w:p w14:paraId="625D1EA2" w14:textId="00180BBF" w:rsidR="00597295" w:rsidRPr="00A8133A" w:rsidRDefault="00597295" w:rsidP="00EC570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>A flow referencing a task/gateway/event id that doesn’t exists (orphan flow reference)</w:t>
      </w:r>
    </w:p>
    <w:p w14:paraId="24CF2C47" w14:textId="6165AB1F" w:rsidR="00597295" w:rsidRPr="00A8133A" w:rsidRDefault="00597295" w:rsidP="00EC570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>Any node unreachable from the start event (disconnected nodes)</w:t>
      </w:r>
    </w:p>
    <w:p w14:paraId="293DBBC1" w14:textId="3921CD8E" w:rsidR="00597295" w:rsidRPr="00A8133A" w:rsidRDefault="00597295" w:rsidP="00EC570B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No end event reachable from the start event at all. </w:t>
      </w:r>
    </w:p>
    <w:p w14:paraId="05772616" w14:textId="77777777" w:rsidR="00882910" w:rsidRPr="00A8133A" w:rsidRDefault="00882910" w:rsidP="00EC570B">
      <w:pPr>
        <w:pStyle w:val="ListParagraph"/>
        <w:spacing w:line="360" w:lineRule="auto"/>
        <w:ind w:left="1440"/>
        <w:rPr>
          <w:rFonts w:asciiTheme="majorBidi" w:hAnsiTheme="majorBidi" w:cstheme="majorBidi"/>
        </w:rPr>
      </w:pPr>
    </w:p>
    <w:p w14:paraId="6B24091C" w14:textId="0B28C4B5" w:rsidR="00882910" w:rsidRPr="00A8133A" w:rsidRDefault="00882910" w:rsidP="00EC570B">
      <w:pPr>
        <w:pStyle w:val="ListParagraph"/>
        <w:spacing w:line="360" w:lineRule="auto"/>
        <w:ind w:left="1440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  <w:noProof/>
        </w:rPr>
        <w:drawing>
          <wp:inline distT="0" distB="0" distL="0" distR="0" wp14:anchorId="360F05A8" wp14:editId="381511ED">
            <wp:extent cx="4315691" cy="1703684"/>
            <wp:effectExtent l="0" t="0" r="0" b="0"/>
            <wp:docPr id="95460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03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450" cy="170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14BD" w14:textId="77777777" w:rsidR="005C1DC9" w:rsidRPr="00A8133A" w:rsidRDefault="005C1DC9" w:rsidP="00EC570B">
      <w:pPr>
        <w:spacing w:line="360" w:lineRule="auto"/>
        <w:rPr>
          <w:rFonts w:asciiTheme="majorBidi" w:hAnsiTheme="majorBidi" w:cstheme="majorBidi"/>
        </w:rPr>
      </w:pPr>
    </w:p>
    <w:p w14:paraId="3B889E14" w14:textId="604B3D71" w:rsidR="005C1DC9" w:rsidRPr="00A8133A" w:rsidRDefault="005C1DC9" w:rsidP="00EC570B">
      <w:p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ab/>
        <w:t xml:space="preserve">File - </w:t>
      </w:r>
      <w:r w:rsidRPr="00246975">
        <w:rPr>
          <w:rFonts w:asciiTheme="majorBidi" w:hAnsiTheme="majorBidi" w:cstheme="majorBidi"/>
          <w:color w:val="45B0E1" w:themeColor="accent1" w:themeTint="99"/>
        </w:rPr>
        <w:t>app/dataCleaning/dataset_builder.py</w:t>
      </w:r>
    </w:p>
    <w:p w14:paraId="6E79ECED" w14:textId="77777777" w:rsidR="00882910" w:rsidRPr="00A8133A" w:rsidRDefault="00882910" w:rsidP="00EC570B">
      <w:pPr>
        <w:pStyle w:val="ListParagraph"/>
        <w:spacing w:line="360" w:lineRule="auto"/>
        <w:ind w:left="1440"/>
        <w:rPr>
          <w:rFonts w:asciiTheme="majorBidi" w:hAnsiTheme="majorBidi" w:cstheme="majorBidi"/>
        </w:rPr>
      </w:pPr>
    </w:p>
    <w:p w14:paraId="0A7E890C" w14:textId="74DC1B10" w:rsidR="00B05672" w:rsidRPr="00A8133A" w:rsidRDefault="00665DB7" w:rsidP="00EC570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The were different languages used in </w:t>
      </w:r>
      <w:r w:rsidR="00E549FF" w:rsidRPr="00A8133A">
        <w:rPr>
          <w:rFonts w:asciiTheme="majorBidi" w:hAnsiTheme="majorBidi" w:cstheme="majorBidi"/>
        </w:rPr>
        <w:t>files</w:t>
      </w:r>
      <w:r w:rsidRPr="00A8133A">
        <w:rPr>
          <w:rFonts w:asciiTheme="majorBidi" w:hAnsiTheme="majorBidi" w:cstheme="majorBidi"/>
        </w:rPr>
        <w:t xml:space="preserve">. So, all were standardized to English language. </w:t>
      </w:r>
      <w:r w:rsidR="002966BD" w:rsidRPr="00A8133A">
        <w:rPr>
          <w:rFonts w:asciiTheme="majorBidi" w:hAnsiTheme="majorBidi" w:cstheme="majorBidi"/>
        </w:rPr>
        <w:t>Using following python packages</w:t>
      </w:r>
    </w:p>
    <w:p w14:paraId="18483BB7" w14:textId="77777777" w:rsidR="009342A4" w:rsidRPr="00A8133A" w:rsidRDefault="009342A4" w:rsidP="00EC570B">
      <w:pPr>
        <w:pStyle w:val="ListParagraph"/>
        <w:spacing w:line="360" w:lineRule="auto"/>
        <w:rPr>
          <w:rFonts w:asciiTheme="majorBidi" w:hAnsiTheme="majorBidi" w:cstheme="majorBidi"/>
        </w:rPr>
      </w:pPr>
    </w:p>
    <w:p w14:paraId="55DAE7BA" w14:textId="74214B6B" w:rsidR="009342A4" w:rsidRPr="00A8133A" w:rsidRDefault="009342A4" w:rsidP="00EC570B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Google Translate API </w:t>
      </w:r>
    </w:p>
    <w:p w14:paraId="77A93E5C" w14:textId="3FAC02FF" w:rsidR="009342A4" w:rsidRPr="00A8133A" w:rsidRDefault="004169A3" w:rsidP="00EC570B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lastRenderedPageBreak/>
        <w:t>A</w:t>
      </w:r>
      <w:r w:rsidR="009342A4" w:rsidRPr="00A8133A">
        <w:rPr>
          <w:rFonts w:asciiTheme="majorBidi" w:hAnsiTheme="majorBidi" w:cstheme="majorBidi"/>
        </w:rPr>
        <w:t>rgostranslate</w:t>
      </w:r>
    </w:p>
    <w:p w14:paraId="02FDD45A" w14:textId="16CCBB2B" w:rsidR="004169A3" w:rsidRPr="00A8133A" w:rsidRDefault="004169A3" w:rsidP="00EC570B">
      <w:pPr>
        <w:spacing w:line="360" w:lineRule="auto"/>
        <w:ind w:left="720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File - </w:t>
      </w:r>
      <w:r w:rsidRPr="00246975">
        <w:rPr>
          <w:rFonts w:asciiTheme="majorBidi" w:hAnsiTheme="majorBidi" w:cstheme="majorBidi"/>
          <w:color w:val="45B0E1" w:themeColor="accent1" w:themeTint="99"/>
        </w:rPr>
        <w:t>app/dataCleaning/translator.py</w:t>
      </w:r>
    </w:p>
    <w:p w14:paraId="333E9858" w14:textId="7FB81948" w:rsidR="00EC47E2" w:rsidRPr="00A8133A" w:rsidRDefault="0098189C" w:rsidP="00EC570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The raw dataset carries process topology only, there were no durations, costs, or branch probabilities. </w:t>
      </w:r>
    </w:p>
    <w:p w14:paraId="50C4C04F" w14:textId="5EE039E9" w:rsidR="00EC47E2" w:rsidRPr="00A8133A" w:rsidRDefault="00EC47E2" w:rsidP="00EC570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>Resource was assigned randomly from a fixed pool (Officer, Clerk, Manager, Analyst, or System) each with its own hourly rate and unit currency</w:t>
      </w:r>
      <w:r w:rsidR="00DA45DD" w:rsidRPr="00A8133A">
        <w:rPr>
          <w:rFonts w:asciiTheme="majorBidi" w:hAnsiTheme="majorBidi" w:cstheme="majorBidi"/>
        </w:rPr>
        <w:t xml:space="preserve">. </w:t>
      </w:r>
    </w:p>
    <w:p w14:paraId="52C16D24" w14:textId="5C4EBAC4" w:rsidR="00DE5A6F" w:rsidRPr="00A8133A" w:rsidRDefault="00DE5A6F" w:rsidP="00EC570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Duration drawn from a random range depending upon resource type. 0.1 to 1hrs for systems handled task and 1 to 8hrs for human handled task. </w:t>
      </w:r>
    </w:p>
    <w:p w14:paraId="281F7C98" w14:textId="6666FDE4" w:rsidR="00C14843" w:rsidRPr="00A8133A" w:rsidRDefault="00C14843" w:rsidP="00EC570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Cost was computed as duration x per hourly rate </w:t>
      </w:r>
    </w:p>
    <w:p w14:paraId="1998CA30" w14:textId="57CF48C9" w:rsidR="005A1191" w:rsidRPr="00A8133A" w:rsidRDefault="006420A6" w:rsidP="00EC570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>Branch probabilities normalized to sum to 1.</w:t>
      </w:r>
      <w:r w:rsidR="008F35D9" w:rsidRPr="00A8133A">
        <w:rPr>
          <w:rFonts w:asciiTheme="majorBidi" w:hAnsiTheme="majorBidi" w:cstheme="majorBidi"/>
        </w:rPr>
        <w:t xml:space="preserve">0. </w:t>
      </w:r>
    </w:p>
    <w:p w14:paraId="0F61487D" w14:textId="5DDBE7D8" w:rsidR="005A1191" w:rsidRPr="00A8133A" w:rsidRDefault="005A1191" w:rsidP="00EC570B">
      <w:pPr>
        <w:spacing w:line="360" w:lineRule="auto"/>
        <w:ind w:left="720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File - </w:t>
      </w:r>
      <w:r w:rsidRPr="00246975">
        <w:rPr>
          <w:rFonts w:asciiTheme="majorBidi" w:hAnsiTheme="majorBidi" w:cstheme="majorBidi"/>
          <w:color w:val="45B0E1" w:themeColor="accent1" w:themeTint="99"/>
        </w:rPr>
        <w:t xml:space="preserve">app/dataCleaning/synthetic_metrics.py </w:t>
      </w:r>
    </w:p>
    <w:p w14:paraId="16BA2F42" w14:textId="5D081BFF" w:rsidR="008125F7" w:rsidRPr="00A8133A" w:rsidRDefault="007D59CB" w:rsidP="00EC570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Converted to our target </w:t>
      </w:r>
      <w:r w:rsidR="00DD7F96" w:rsidRPr="00A8133A">
        <w:rPr>
          <w:rFonts w:asciiTheme="majorBidi" w:hAnsiTheme="majorBidi" w:cstheme="majorBidi"/>
        </w:rPr>
        <w:t>schema,</w:t>
      </w:r>
      <w:r w:rsidRPr="00A8133A">
        <w:rPr>
          <w:rFonts w:asciiTheme="majorBidi" w:hAnsiTheme="majorBidi" w:cstheme="majorBidi"/>
        </w:rPr>
        <w:t xml:space="preserve"> that is (CMS) JSON. </w:t>
      </w:r>
    </w:p>
    <w:p w14:paraId="0AEDE125" w14:textId="205C8048" w:rsidR="002863F2" w:rsidRPr="00A8133A" w:rsidRDefault="002863F2" w:rsidP="00EC570B">
      <w:pPr>
        <w:pStyle w:val="ListParagraph"/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drawing>
          <wp:inline distT="0" distB="0" distL="0" distR="0" wp14:anchorId="17B2019B" wp14:editId="06AE9607">
            <wp:extent cx="5943600" cy="535940"/>
            <wp:effectExtent l="0" t="0" r="0" b="0"/>
            <wp:docPr id="71884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0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D15B" w14:textId="34388D2F" w:rsidR="0064761F" w:rsidRPr="00A8133A" w:rsidRDefault="0064761F" w:rsidP="00EC570B">
      <w:pPr>
        <w:spacing w:line="360" w:lineRule="auto"/>
        <w:ind w:left="360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File - </w:t>
      </w:r>
      <w:r w:rsidRPr="00246975">
        <w:rPr>
          <w:rFonts w:asciiTheme="majorBidi" w:hAnsiTheme="majorBidi" w:cstheme="majorBidi"/>
          <w:color w:val="45B0E1" w:themeColor="accent1" w:themeTint="99"/>
        </w:rPr>
        <w:t>convert_to_target_schema.py</w:t>
      </w:r>
    </w:p>
    <w:p w14:paraId="6F87C1DC" w14:textId="5AF36D96" w:rsidR="00B56185" w:rsidRPr="00A8133A" w:rsidRDefault="00827BD0" w:rsidP="00EC570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Build final dataset Train (2393) </w:t>
      </w:r>
      <w:r w:rsidR="00491AD1" w:rsidRPr="00A8133A">
        <w:rPr>
          <w:rFonts w:asciiTheme="majorBidi" w:hAnsiTheme="majorBidi" w:cstheme="majorBidi"/>
        </w:rPr>
        <w:t>/ Eval</w:t>
      </w:r>
      <w:r w:rsidRPr="00A8133A">
        <w:rPr>
          <w:rFonts w:asciiTheme="majorBidi" w:hAnsiTheme="majorBidi" w:cstheme="majorBidi"/>
        </w:rPr>
        <w:t xml:space="preserve"> Split </w:t>
      </w:r>
      <w:r w:rsidR="000B133A" w:rsidRPr="00A8133A">
        <w:rPr>
          <w:rFonts w:asciiTheme="majorBidi" w:hAnsiTheme="majorBidi" w:cstheme="majorBidi"/>
        </w:rPr>
        <w:t>(300)</w:t>
      </w:r>
    </w:p>
    <w:p w14:paraId="17F94AEA" w14:textId="6A46B84C" w:rsidR="0021724C" w:rsidRPr="00A8133A" w:rsidRDefault="003E6EA5" w:rsidP="00EC570B">
      <w:pPr>
        <w:pStyle w:val="ListParagraph"/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drawing>
          <wp:inline distT="0" distB="0" distL="0" distR="0" wp14:anchorId="36192C27" wp14:editId="56887545">
            <wp:extent cx="5943600" cy="1394460"/>
            <wp:effectExtent l="0" t="0" r="0" b="0"/>
            <wp:docPr id="203407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71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C131" w14:textId="31AF8327" w:rsidR="0021724C" w:rsidRPr="00A8133A" w:rsidRDefault="0021724C" w:rsidP="00EC570B">
      <w:pPr>
        <w:pStyle w:val="ListParagraph"/>
        <w:spacing w:line="360" w:lineRule="auto"/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t xml:space="preserve">File - </w:t>
      </w:r>
      <w:r w:rsidRPr="00246975">
        <w:rPr>
          <w:rFonts w:asciiTheme="majorBidi" w:hAnsiTheme="majorBidi" w:cstheme="majorBidi"/>
          <w:color w:val="45B0E1" w:themeColor="accent1" w:themeTint="99"/>
        </w:rPr>
        <w:t>app/dataCleaning/build_final_dataset.py</w:t>
      </w:r>
    </w:p>
    <w:p w14:paraId="6598819D" w14:textId="35A9196A" w:rsidR="004F3937" w:rsidRPr="00A8133A" w:rsidRDefault="004F3937">
      <w:pPr>
        <w:rPr>
          <w:rFonts w:asciiTheme="majorBidi" w:hAnsiTheme="majorBidi" w:cstheme="majorBidi"/>
        </w:rPr>
      </w:pPr>
      <w:r w:rsidRPr="00A8133A">
        <w:rPr>
          <w:rFonts w:asciiTheme="majorBidi" w:hAnsiTheme="majorBidi" w:cstheme="majorBidi"/>
        </w:rPr>
        <w:br w:type="page"/>
      </w:r>
    </w:p>
    <w:p w14:paraId="369ABBA9" w14:textId="2E51BFD5" w:rsidR="00B43E9A" w:rsidRPr="00A8133A" w:rsidRDefault="00362C93" w:rsidP="00362C93">
      <w:pPr>
        <w:pStyle w:val="Heading1"/>
        <w:rPr>
          <w:b/>
          <w:bCs/>
          <w:color w:val="auto"/>
        </w:rPr>
      </w:pPr>
      <w:bookmarkStart w:id="1" w:name="_Toc236283096"/>
      <w:r w:rsidRPr="00A8133A">
        <w:rPr>
          <w:b/>
          <w:bCs/>
          <w:color w:val="auto"/>
        </w:rPr>
        <w:lastRenderedPageBreak/>
        <w:t xml:space="preserve">2.0 </w:t>
      </w:r>
      <w:r w:rsidR="00B43E9A" w:rsidRPr="00A8133A">
        <w:rPr>
          <w:b/>
          <w:bCs/>
          <w:color w:val="auto"/>
        </w:rPr>
        <w:t>Training Process</w:t>
      </w:r>
      <w:bookmarkEnd w:id="1"/>
      <w:r w:rsidR="00B43E9A" w:rsidRPr="00A8133A">
        <w:rPr>
          <w:b/>
          <w:bCs/>
          <w:color w:val="auto"/>
        </w:rPr>
        <w:t xml:space="preserve"> </w:t>
      </w:r>
    </w:p>
    <w:p w14:paraId="704C496E" w14:textId="77777777" w:rsidR="00157AF1" w:rsidRPr="00A8133A" w:rsidRDefault="008B49BC" w:rsidP="0000627A">
      <w:pPr>
        <w:pStyle w:val="Heading2"/>
        <w:rPr>
          <w:b/>
          <w:bCs/>
          <w:color w:val="auto"/>
        </w:rPr>
      </w:pPr>
      <w:bookmarkStart w:id="2" w:name="_Toc236283097"/>
      <w:r w:rsidRPr="00A8133A">
        <w:rPr>
          <w:b/>
          <w:bCs/>
          <w:color w:val="auto"/>
        </w:rPr>
        <w:t xml:space="preserve">2.1 </w:t>
      </w:r>
      <w:r w:rsidR="00007FDE" w:rsidRPr="00A8133A">
        <w:rPr>
          <w:b/>
          <w:bCs/>
          <w:color w:val="auto"/>
        </w:rPr>
        <w:t>State Space</w:t>
      </w:r>
      <w:bookmarkEnd w:id="2"/>
      <w:r w:rsidR="00007FDE" w:rsidRPr="00A8133A">
        <w:rPr>
          <w:b/>
          <w:bCs/>
          <w:color w:val="auto"/>
        </w:rPr>
        <w:t xml:space="preserve"> </w:t>
      </w:r>
    </w:p>
    <w:p w14:paraId="7B1A9919" w14:textId="5A328F96" w:rsidR="005B4452" w:rsidRPr="00A8133A" w:rsidRDefault="00572655" w:rsidP="004E5E98">
      <w:pPr>
        <w:ind w:firstLine="360"/>
      </w:pPr>
      <w:r w:rsidRPr="00A8133A">
        <w:t>A process's state is encoded as a tuple: (</w:t>
      </w:r>
      <w:proofErr w:type="spellStart"/>
      <w:r w:rsidRPr="00A8133A">
        <w:t>time_bucket</w:t>
      </w:r>
      <w:proofErr w:type="spellEnd"/>
      <w:r w:rsidRPr="00A8133A">
        <w:t xml:space="preserve">, </w:t>
      </w:r>
      <w:proofErr w:type="spellStart"/>
      <w:r w:rsidRPr="00A8133A">
        <w:t>cost_bucket</w:t>
      </w:r>
      <w:proofErr w:type="spellEnd"/>
      <w:r w:rsidRPr="00A8133A">
        <w:t xml:space="preserve">, </w:t>
      </w:r>
      <w:proofErr w:type="spellStart"/>
      <w:r w:rsidRPr="00A8133A">
        <w:t>elig</w:t>
      </w:r>
      <w:proofErr w:type="spellEnd"/>
      <w:r w:rsidRPr="00A8133A">
        <w:t xml:space="preserve"> </w:t>
      </w:r>
      <w:proofErr w:type="gramStart"/>
      <w:r w:rsidRPr="00A8133A">
        <w:t>1 ,</w:t>
      </w:r>
      <w:proofErr w:type="gramEnd"/>
      <w:r w:rsidRPr="00A8133A">
        <w:t xml:space="preserve"> elig</w:t>
      </w:r>
      <w:proofErr w:type="gramStart"/>
      <w:r w:rsidRPr="00A8133A">
        <w:t>2 ,</w:t>
      </w:r>
      <w:proofErr w:type="gramEnd"/>
      <w:r w:rsidRPr="00A8133A">
        <w:t xml:space="preserve"> ..., elig10).</w:t>
      </w:r>
    </w:p>
    <w:p w14:paraId="14ECAA39" w14:textId="62022935" w:rsidR="001812FD" w:rsidRPr="00A8133A" w:rsidRDefault="001812FD" w:rsidP="00BA7869">
      <w:pPr>
        <w:pStyle w:val="ListParagraph"/>
        <w:numPr>
          <w:ilvl w:val="0"/>
          <w:numId w:val="5"/>
        </w:numPr>
      </w:pPr>
      <w:proofErr w:type="spellStart"/>
      <w:r w:rsidRPr="00A8133A">
        <w:t>time_bucket</w:t>
      </w:r>
      <w:proofErr w:type="spellEnd"/>
      <w:r w:rsidRPr="00A8133A">
        <w:t xml:space="preserve"> / </w:t>
      </w:r>
      <w:proofErr w:type="spellStart"/>
      <w:r w:rsidRPr="00A8133A">
        <w:t>cost_bucket</w:t>
      </w:r>
      <w:proofErr w:type="spellEnd"/>
      <w:r w:rsidRPr="00A8133A">
        <w:t xml:space="preserve"> </w:t>
      </w:r>
      <w:r w:rsidRPr="00A8133A">
        <w:rPr>
          <w:rFonts w:ascii="Cambria Math" w:hAnsi="Cambria Math" w:cs="Cambria Math"/>
        </w:rPr>
        <w:t>∈</w:t>
      </w:r>
      <w:r w:rsidRPr="00A8133A">
        <w:t xml:space="preserve"> {low, medium, high} </w:t>
      </w:r>
      <w:r w:rsidRPr="00A8133A">
        <w:rPr>
          <w:rFonts w:ascii="Aptos" w:hAnsi="Aptos" w:cs="Aptos"/>
        </w:rPr>
        <w:t>—</w:t>
      </w:r>
      <w:r w:rsidRPr="00A8133A">
        <w:t xml:space="preserve"> the process's current total time/cost bucketed against configurable cutoffs</w:t>
      </w:r>
    </w:p>
    <w:p w14:paraId="72B6E1D4" w14:textId="7C7E9543" w:rsidR="001812FD" w:rsidRPr="00A8133A" w:rsidRDefault="001812FD" w:rsidP="00BA7869">
      <w:pPr>
        <w:pStyle w:val="ListParagraph"/>
        <w:numPr>
          <w:ilvl w:val="0"/>
          <w:numId w:val="5"/>
        </w:numPr>
      </w:pPr>
      <w:r w:rsidRPr="00A8133A">
        <w:t>Ten binary eligibility bits, one per heuristic — whether that heuristic's detector currently finds at least one applicable candidate on this process</w:t>
      </w:r>
    </w:p>
    <w:p w14:paraId="54236CF4" w14:textId="1FB7DAAC" w:rsidR="00BA7869" w:rsidRPr="00A8133A" w:rsidRDefault="00C7633E" w:rsidP="00C7633E">
      <w:r w:rsidRPr="00A8133A">
        <w:t xml:space="preserve">That gives up to 3 × 3 × 210 = 9,216 possible states, though only a fraction </w:t>
      </w:r>
      <w:proofErr w:type="gramStart"/>
      <w:r w:rsidRPr="00A8133A">
        <w:t>are</w:t>
      </w:r>
      <w:proofErr w:type="gramEnd"/>
      <w:r w:rsidRPr="00A8133A">
        <w:t xml:space="preserve"> ever actually reached during training or inference.</w:t>
      </w:r>
    </w:p>
    <w:p w14:paraId="15068BDF" w14:textId="03D21BA2" w:rsidR="006320B6" w:rsidRPr="00A8133A" w:rsidRDefault="00157AF1" w:rsidP="006320B6">
      <w:r w:rsidRPr="00A8133A">
        <w:t xml:space="preserve">File - </w:t>
      </w:r>
      <w:r w:rsidR="00007FDE" w:rsidRPr="00246975">
        <w:rPr>
          <w:color w:val="45B0E1" w:themeColor="accent1" w:themeTint="99"/>
        </w:rPr>
        <w:t>app/rl/state_builder.py</w:t>
      </w:r>
    </w:p>
    <w:p w14:paraId="36C7017B" w14:textId="77777777" w:rsidR="00157AF1" w:rsidRPr="00A8133A" w:rsidRDefault="008B49BC" w:rsidP="0000627A">
      <w:pPr>
        <w:pStyle w:val="Heading2"/>
        <w:rPr>
          <w:b/>
          <w:bCs/>
          <w:color w:val="auto"/>
        </w:rPr>
      </w:pPr>
      <w:bookmarkStart w:id="3" w:name="_Toc236283098"/>
      <w:r w:rsidRPr="00A8133A">
        <w:rPr>
          <w:b/>
          <w:bCs/>
          <w:color w:val="auto"/>
        </w:rPr>
        <w:t xml:space="preserve">2.2 </w:t>
      </w:r>
      <w:r w:rsidR="00B25DA2" w:rsidRPr="00A8133A">
        <w:rPr>
          <w:b/>
          <w:bCs/>
          <w:color w:val="auto"/>
        </w:rPr>
        <w:t>Action Space</w:t>
      </w:r>
      <w:bookmarkEnd w:id="3"/>
      <w:r w:rsidR="00B25DA2" w:rsidRPr="00A8133A">
        <w:rPr>
          <w:b/>
          <w:bCs/>
          <w:color w:val="auto"/>
        </w:rPr>
        <w:t xml:space="preserve"> </w:t>
      </w:r>
    </w:p>
    <w:p w14:paraId="5F9A780A" w14:textId="5E47647F" w:rsidR="005B4452" w:rsidRPr="00A8133A" w:rsidRDefault="00EB4DB1" w:rsidP="000F5A3A">
      <w:pPr>
        <w:jc w:val="center"/>
      </w:pPr>
      <w:r w:rsidRPr="00A8133A">
        <w:drawing>
          <wp:inline distT="0" distB="0" distL="0" distR="0" wp14:anchorId="73E7427C" wp14:editId="19FF12BB">
            <wp:extent cx="4861560" cy="4236205"/>
            <wp:effectExtent l="0" t="0" r="0" b="0"/>
            <wp:docPr id="209140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1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5565" cy="42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A0C6" w14:textId="26FDAA51" w:rsidR="00007FDE" w:rsidRPr="00A8133A" w:rsidRDefault="00157AF1" w:rsidP="006320B6">
      <w:r w:rsidRPr="00A8133A">
        <w:t xml:space="preserve">File - </w:t>
      </w:r>
      <w:r w:rsidR="00B25DA2" w:rsidRPr="00246975">
        <w:rPr>
          <w:color w:val="45B0E1" w:themeColor="accent1" w:themeTint="99"/>
        </w:rPr>
        <w:t>app/heuristics/registry.py</w:t>
      </w:r>
    </w:p>
    <w:p w14:paraId="5D5ABF71" w14:textId="77777777" w:rsidR="00157AF1" w:rsidRPr="00A8133A" w:rsidRDefault="00332482" w:rsidP="0000627A">
      <w:pPr>
        <w:pStyle w:val="Heading2"/>
        <w:rPr>
          <w:b/>
          <w:bCs/>
          <w:color w:val="auto"/>
        </w:rPr>
      </w:pPr>
      <w:bookmarkStart w:id="4" w:name="_Toc236283099"/>
      <w:r w:rsidRPr="00A8133A">
        <w:rPr>
          <w:b/>
          <w:bCs/>
          <w:color w:val="auto"/>
        </w:rPr>
        <w:lastRenderedPageBreak/>
        <w:t xml:space="preserve">2.3 </w:t>
      </w:r>
      <w:r w:rsidR="00BC5ED5" w:rsidRPr="00A8133A">
        <w:rPr>
          <w:b/>
          <w:bCs/>
          <w:color w:val="auto"/>
        </w:rPr>
        <w:t>Environment &amp; Reward Function</w:t>
      </w:r>
      <w:bookmarkEnd w:id="4"/>
      <w:r w:rsidR="00BC5ED5" w:rsidRPr="00A8133A">
        <w:rPr>
          <w:b/>
          <w:bCs/>
          <w:color w:val="auto"/>
        </w:rPr>
        <w:t xml:space="preserve"> </w:t>
      </w:r>
    </w:p>
    <w:p w14:paraId="3573C939" w14:textId="5A6CE813" w:rsidR="005B4452" w:rsidRPr="00A8133A" w:rsidRDefault="007A6633" w:rsidP="007A6633">
      <w:pPr>
        <w:ind w:firstLine="720"/>
      </w:pPr>
      <w:proofErr w:type="spellStart"/>
      <w:r w:rsidRPr="00A8133A">
        <w:t>ProcessRedesignEnv</w:t>
      </w:r>
      <w:proofErr w:type="spellEnd"/>
      <w:r w:rsidRPr="00A8133A">
        <w:t xml:space="preserve"> exposes a standard Gym-style reset()/step(action) interface. Each step:</w:t>
      </w:r>
    </w:p>
    <w:p w14:paraId="77461C3D" w14:textId="6CB4A046" w:rsidR="00C51C29" w:rsidRPr="00A8133A" w:rsidRDefault="006E26B5" w:rsidP="00F114F8">
      <w:pPr>
        <w:pStyle w:val="ListParagraph"/>
        <w:numPr>
          <w:ilvl w:val="0"/>
          <w:numId w:val="6"/>
        </w:numPr>
      </w:pPr>
      <w:r w:rsidRPr="00A8133A">
        <w:t>Rejects the action outright (reward −1.0) if it isn't currently eligible</w:t>
      </w:r>
    </w:p>
    <w:p w14:paraId="0FE93766" w14:textId="3BE2D319" w:rsidR="006E26B5" w:rsidRPr="00A8133A" w:rsidRDefault="006E26B5" w:rsidP="00F114F8">
      <w:pPr>
        <w:pStyle w:val="ListParagraph"/>
        <w:numPr>
          <w:ilvl w:val="0"/>
          <w:numId w:val="6"/>
        </w:numPr>
      </w:pPr>
      <w:r w:rsidRPr="00A8133A">
        <w:t>Applies the corresponding heuristic executor; rejects (reward −1.0) if execution fails for a structural reason.</w:t>
      </w:r>
    </w:p>
    <w:p w14:paraId="3F44E89E" w14:textId="2E48FE24" w:rsidR="0069796B" w:rsidRPr="00A8133A" w:rsidRDefault="0069796B" w:rsidP="00F114F8">
      <w:pPr>
        <w:pStyle w:val="ListParagraph"/>
        <w:numPr>
          <w:ilvl w:val="0"/>
          <w:numId w:val="6"/>
        </w:numPr>
      </w:pPr>
      <w:r w:rsidRPr="00A8133A">
        <w:t>Computes the reward from the resulting time/cost change.</w:t>
      </w:r>
    </w:p>
    <w:p w14:paraId="4E253FAA" w14:textId="1E81E248" w:rsidR="0069796B" w:rsidRPr="00A8133A" w:rsidRDefault="0069796B" w:rsidP="00F114F8">
      <w:pPr>
        <w:pStyle w:val="ListParagraph"/>
        <w:numPr>
          <w:ilvl w:val="0"/>
          <w:numId w:val="6"/>
        </w:numPr>
      </w:pPr>
      <w:r w:rsidRPr="00A8133A">
        <w:t>Rejects the step (treats it as if it never happened) if the reward is implausibly negative, beyond a small noise tolerance — this catches heuristic/parsing edge cases rather than genuine trade-offs.</w:t>
      </w:r>
    </w:p>
    <w:p w14:paraId="4B68EF8D" w14:textId="78881F41" w:rsidR="00E85F97" w:rsidRPr="00A8133A" w:rsidRDefault="00E85F97" w:rsidP="00F114F8">
      <w:pPr>
        <w:pStyle w:val="ListParagraph"/>
        <w:numPr>
          <w:ilvl w:val="0"/>
          <w:numId w:val="6"/>
        </w:numPr>
      </w:pPr>
      <w:r w:rsidRPr="00A8133A">
        <w:t>Otherwise commits the new process state. The episode ends once no heuristic remains eligible, or a step limit is reached.</w:t>
      </w:r>
    </w:p>
    <w:p w14:paraId="6B160D87" w14:textId="0C0C02FE" w:rsidR="00B25DA2" w:rsidRPr="00A8133A" w:rsidRDefault="00157AF1" w:rsidP="006320B6">
      <w:r w:rsidRPr="00A8133A">
        <w:t xml:space="preserve">File - </w:t>
      </w:r>
      <w:r w:rsidR="00BC5ED5" w:rsidRPr="00246975">
        <w:rPr>
          <w:color w:val="45B0E1" w:themeColor="accent1" w:themeTint="99"/>
        </w:rPr>
        <w:t>app/rl/environment.py</w:t>
      </w:r>
    </w:p>
    <w:p w14:paraId="0CB8468C" w14:textId="77777777" w:rsidR="00A20300" w:rsidRPr="00A8133A" w:rsidRDefault="000F66FA" w:rsidP="0000627A">
      <w:pPr>
        <w:pStyle w:val="Heading2"/>
        <w:rPr>
          <w:b/>
          <w:bCs/>
          <w:color w:val="auto"/>
        </w:rPr>
      </w:pPr>
      <w:bookmarkStart w:id="5" w:name="_Toc236283100"/>
      <w:r w:rsidRPr="00A8133A">
        <w:rPr>
          <w:b/>
          <w:bCs/>
          <w:color w:val="auto"/>
        </w:rPr>
        <w:t xml:space="preserve">2.4 </w:t>
      </w:r>
      <w:r w:rsidR="00326F4D" w:rsidRPr="00A8133A">
        <w:rPr>
          <w:b/>
          <w:bCs/>
          <w:color w:val="auto"/>
        </w:rPr>
        <w:t>Q-Learning Agent</w:t>
      </w:r>
      <w:bookmarkEnd w:id="5"/>
      <w:r w:rsidR="00326F4D" w:rsidRPr="00A8133A">
        <w:rPr>
          <w:b/>
          <w:bCs/>
          <w:color w:val="auto"/>
        </w:rPr>
        <w:t xml:space="preserve"> </w:t>
      </w:r>
    </w:p>
    <w:p w14:paraId="19F990CD" w14:textId="78DCA6D8" w:rsidR="009C2D59" w:rsidRPr="00A8133A" w:rsidRDefault="009C2D59" w:rsidP="009C2D59">
      <w:proofErr w:type="gramStart"/>
      <w:r w:rsidRPr="00A8133A">
        <w:t>Off</w:t>
      </w:r>
      <w:proofErr w:type="gramEnd"/>
      <w:r w:rsidRPr="00A8133A">
        <w:t>-policy temporal-difference control, ε-greedy action selection during training:</w:t>
      </w:r>
    </w:p>
    <w:p w14:paraId="5E4F2DE2" w14:textId="4B81F955" w:rsidR="009C2D59" w:rsidRPr="00A8133A" w:rsidRDefault="00FE3F15" w:rsidP="00FE3F15">
      <w:r w:rsidRPr="00A8133A">
        <w:t>Q(</w:t>
      </w:r>
      <w:proofErr w:type="spellStart"/>
      <w:proofErr w:type="gramStart"/>
      <w:r w:rsidRPr="00A8133A">
        <w:t>s,a</w:t>
      </w:r>
      <w:proofErr w:type="spellEnd"/>
      <w:proofErr w:type="gramEnd"/>
      <w:r w:rsidRPr="00A8133A">
        <w:t>) ← Q(</w:t>
      </w:r>
      <w:proofErr w:type="spellStart"/>
      <w:proofErr w:type="gramStart"/>
      <w:r w:rsidRPr="00A8133A">
        <w:t>s,a</w:t>
      </w:r>
      <w:proofErr w:type="spellEnd"/>
      <w:proofErr w:type="gramEnd"/>
      <w:r w:rsidRPr="00A8133A">
        <w:t>) + α × (reward + γ × max a' Q(</w:t>
      </w:r>
      <w:proofErr w:type="spellStart"/>
      <w:r w:rsidRPr="00A8133A">
        <w:t>s</w:t>
      </w:r>
      <w:proofErr w:type="gramStart"/>
      <w:r w:rsidRPr="00A8133A">
        <w:t>',a</w:t>
      </w:r>
      <w:proofErr w:type="spellEnd"/>
      <w:proofErr w:type="gramEnd"/>
      <w:r w:rsidRPr="00A8133A">
        <w:t>') - Q(</w:t>
      </w:r>
      <w:proofErr w:type="spellStart"/>
      <w:proofErr w:type="gramStart"/>
      <w:r w:rsidRPr="00A8133A">
        <w:t>s,a</w:t>
      </w:r>
      <w:proofErr w:type="spellEnd"/>
      <w:proofErr w:type="gramEnd"/>
      <w:r w:rsidRPr="00A8133A">
        <w:t>)) Hyperparameter Value</w:t>
      </w:r>
    </w:p>
    <w:p w14:paraId="066F2FAB" w14:textId="5AEF3948" w:rsidR="005B4452" w:rsidRPr="00A8133A" w:rsidRDefault="0088215B" w:rsidP="0088215B">
      <w:pPr>
        <w:jc w:val="center"/>
      </w:pPr>
      <w:r w:rsidRPr="00A8133A">
        <w:drawing>
          <wp:inline distT="0" distB="0" distL="0" distR="0" wp14:anchorId="2675595F" wp14:editId="79A5817D">
            <wp:extent cx="4709160" cy="1472116"/>
            <wp:effectExtent l="0" t="0" r="0" b="0"/>
            <wp:docPr id="10792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07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219" cy="14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AE55" w14:textId="242FE514" w:rsidR="00326F4D" w:rsidRPr="00A8133A" w:rsidRDefault="00A20300" w:rsidP="00326F4D">
      <w:r w:rsidRPr="00A8133A">
        <w:t xml:space="preserve">File </w:t>
      </w:r>
      <w:r w:rsidRPr="00246975">
        <w:rPr>
          <w:color w:val="45B0E1" w:themeColor="accent1" w:themeTint="99"/>
        </w:rPr>
        <w:t xml:space="preserve">- </w:t>
      </w:r>
      <w:r w:rsidR="00326F4D" w:rsidRPr="00246975">
        <w:rPr>
          <w:color w:val="45B0E1" w:themeColor="accent1" w:themeTint="99"/>
        </w:rPr>
        <w:t>app/rl/q_learning_agent.py</w:t>
      </w:r>
    </w:p>
    <w:p w14:paraId="3C75697E" w14:textId="6FB3E1F5" w:rsidR="00E97093" w:rsidRPr="00A8133A" w:rsidRDefault="00E97093" w:rsidP="0090377A">
      <w:pPr>
        <w:pStyle w:val="Heading2"/>
        <w:rPr>
          <w:b/>
          <w:bCs/>
          <w:color w:val="auto"/>
        </w:rPr>
      </w:pPr>
      <w:bookmarkStart w:id="6" w:name="_Toc236283101"/>
      <w:r w:rsidRPr="00A8133A">
        <w:rPr>
          <w:b/>
          <w:bCs/>
          <w:color w:val="auto"/>
        </w:rPr>
        <w:t>2.5 Training Pipeline</w:t>
      </w:r>
      <w:bookmarkEnd w:id="6"/>
      <w:r w:rsidRPr="00A8133A">
        <w:rPr>
          <w:b/>
          <w:bCs/>
          <w:color w:val="auto"/>
        </w:rPr>
        <w:t xml:space="preserve"> </w:t>
      </w:r>
    </w:p>
    <w:p w14:paraId="5B65F477" w14:textId="4009AA8A" w:rsidR="0024222A" w:rsidRPr="00A8133A" w:rsidRDefault="00BD6224" w:rsidP="0024222A">
      <w:r w:rsidRPr="00A8133A">
        <w:t xml:space="preserve">Each of the 5,000 episodes: </w:t>
      </w:r>
    </w:p>
    <w:p w14:paraId="32C74D02" w14:textId="0AD0C179" w:rsidR="00BD6224" w:rsidRPr="00A8133A" w:rsidRDefault="00BD6224" w:rsidP="007C3D00">
      <w:pPr>
        <w:pStyle w:val="ListParagraph"/>
        <w:numPr>
          <w:ilvl w:val="0"/>
          <w:numId w:val="7"/>
        </w:numPr>
      </w:pPr>
      <w:r w:rsidRPr="00A8133A">
        <w:t>Picks one random process file from the training corpus (2,393 JSON files).</w:t>
      </w:r>
    </w:p>
    <w:p w14:paraId="65B51C09" w14:textId="7825CDF1" w:rsidR="00BD6224" w:rsidRPr="00A8133A" w:rsidRDefault="00BD6224" w:rsidP="007C3D00">
      <w:pPr>
        <w:pStyle w:val="ListParagraph"/>
        <w:numPr>
          <w:ilvl w:val="0"/>
          <w:numId w:val="7"/>
        </w:numPr>
      </w:pPr>
      <w:r w:rsidRPr="00A8133A">
        <w:t>Resets a fresh environment on it and computes its initial state.</w:t>
      </w:r>
    </w:p>
    <w:p w14:paraId="59FA0392" w14:textId="05CCD7E9" w:rsidR="00BD6224" w:rsidRPr="00A8133A" w:rsidRDefault="00BD6224" w:rsidP="007C3D00">
      <w:pPr>
        <w:pStyle w:val="ListParagraph"/>
        <w:numPr>
          <w:ilvl w:val="0"/>
          <w:numId w:val="7"/>
        </w:numPr>
      </w:pPr>
      <w:r w:rsidRPr="00A8133A">
        <w:t>Repeatedly chooses an action via ε-greedy selection, steps the environment, and updates the Q-table with the observed reward — until no heuristic remains eligible.</w:t>
      </w:r>
    </w:p>
    <w:p w14:paraId="24FB2743" w14:textId="629E32E4" w:rsidR="00BD6224" w:rsidRPr="00A8133A" w:rsidRDefault="00BD6224" w:rsidP="007C3D00">
      <w:pPr>
        <w:pStyle w:val="ListParagraph"/>
        <w:numPr>
          <w:ilvl w:val="0"/>
          <w:numId w:val="7"/>
        </w:numPr>
      </w:pPr>
      <w:r w:rsidRPr="00A8133A">
        <w:t>Logs a rolling average reward (last 500 episodes) and current Q-table size every 500 episodes, so convergence can be watched as it happens.</w:t>
      </w:r>
    </w:p>
    <w:p w14:paraId="48E5B25B" w14:textId="5EED58FD" w:rsidR="00BD6224" w:rsidRPr="00A8133A" w:rsidRDefault="00BD6224" w:rsidP="00BD6224">
      <w:r w:rsidRPr="00A8133A">
        <w:lastRenderedPageBreak/>
        <w:t xml:space="preserve">The finished Q-table (a plain Python </w:t>
      </w:r>
      <w:proofErr w:type="spellStart"/>
      <w:r w:rsidRPr="00A8133A">
        <w:t>dict</w:t>
      </w:r>
      <w:proofErr w:type="spellEnd"/>
      <w:r w:rsidRPr="00A8133A">
        <w:t xml:space="preserve">, on the order of a few thousand (state, action) entries) is pickled to </w:t>
      </w:r>
      <w:r w:rsidRPr="00246386">
        <w:rPr>
          <w:color w:val="45B0E1" w:themeColor="accent1" w:themeTint="99"/>
        </w:rPr>
        <w:t>app/</w:t>
      </w:r>
      <w:proofErr w:type="spellStart"/>
      <w:r w:rsidRPr="00246386">
        <w:rPr>
          <w:color w:val="45B0E1" w:themeColor="accent1" w:themeTint="99"/>
        </w:rPr>
        <w:t>rl</w:t>
      </w:r>
      <w:proofErr w:type="spellEnd"/>
      <w:r w:rsidRPr="00246386">
        <w:rPr>
          <w:color w:val="45B0E1" w:themeColor="accent1" w:themeTint="99"/>
        </w:rPr>
        <w:t>/model/</w:t>
      </w:r>
      <w:proofErr w:type="spellStart"/>
      <w:r w:rsidRPr="00246386">
        <w:rPr>
          <w:color w:val="45B0E1" w:themeColor="accent1" w:themeTint="99"/>
        </w:rPr>
        <w:t>trained_q_table_target_schema.pkl</w:t>
      </w:r>
      <w:proofErr w:type="spellEnd"/>
      <w:r w:rsidRPr="00246386">
        <w:rPr>
          <w:color w:val="45B0E1" w:themeColor="accent1" w:themeTint="99"/>
        </w:rPr>
        <w:t xml:space="preserve"> </w:t>
      </w:r>
      <w:r w:rsidRPr="00A8133A">
        <w:t>— the exact file the live backend loads at startup and never modifies again</w:t>
      </w:r>
      <w:r w:rsidR="001802D4" w:rsidRPr="00A8133A">
        <w:t xml:space="preserve">. </w:t>
      </w:r>
    </w:p>
    <w:p w14:paraId="3FA2F443" w14:textId="412175D8" w:rsidR="00CB735E" w:rsidRPr="00A8133A" w:rsidRDefault="00CB735E" w:rsidP="00BD6224">
      <w:r w:rsidRPr="00A8133A">
        <w:drawing>
          <wp:inline distT="0" distB="0" distL="0" distR="0" wp14:anchorId="3BB2ABD2" wp14:editId="7CB27BFB">
            <wp:extent cx="5943600" cy="1946910"/>
            <wp:effectExtent l="0" t="0" r="0" b="0"/>
            <wp:docPr id="15042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0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44BE" w14:textId="2CCA0553" w:rsidR="00CB79B7" w:rsidRPr="00A8133A" w:rsidRDefault="00CB79B7">
      <w:r w:rsidRPr="00A8133A">
        <w:br w:type="page"/>
      </w:r>
    </w:p>
    <w:p w14:paraId="31A103B8" w14:textId="1F724BBB" w:rsidR="00B92C05" w:rsidRPr="002249BA" w:rsidRDefault="00DB70D9" w:rsidP="002249BA">
      <w:pPr>
        <w:pStyle w:val="Heading1"/>
        <w:rPr>
          <w:b/>
          <w:bCs/>
          <w:color w:val="auto"/>
        </w:rPr>
      </w:pPr>
      <w:bookmarkStart w:id="7" w:name="_Toc236283102"/>
      <w:r w:rsidRPr="00A8133A">
        <w:rPr>
          <w:b/>
          <w:bCs/>
          <w:color w:val="auto"/>
        </w:rPr>
        <w:lastRenderedPageBreak/>
        <w:t>3.0 Live Inference Pipeline</w:t>
      </w:r>
      <w:bookmarkEnd w:id="7"/>
    </w:p>
    <w:p w14:paraId="52C7FEBB" w14:textId="70C409B3" w:rsidR="0083747C" w:rsidRDefault="0083747C" w:rsidP="009146B9">
      <w:pPr>
        <w:pStyle w:val="Heading2"/>
        <w:rPr>
          <w:b/>
          <w:bCs/>
          <w:color w:val="auto"/>
        </w:rPr>
      </w:pPr>
      <w:bookmarkStart w:id="8" w:name="_Toc236283103"/>
      <w:r w:rsidRPr="00412F45">
        <w:rPr>
          <w:b/>
          <w:bCs/>
          <w:color w:val="auto"/>
        </w:rPr>
        <w:t>3.1 Request Handling</w:t>
      </w:r>
      <w:bookmarkEnd w:id="8"/>
      <w:r w:rsidRPr="00412F45">
        <w:rPr>
          <w:b/>
          <w:bCs/>
          <w:color w:val="auto"/>
        </w:rPr>
        <w:t xml:space="preserve"> </w:t>
      </w:r>
    </w:p>
    <w:p w14:paraId="39989F72" w14:textId="78E78D9A" w:rsidR="007B704A" w:rsidRDefault="00391F1D" w:rsidP="00391F1D">
      <w:r w:rsidRPr="00391F1D">
        <w:t xml:space="preserve">The endpoint accepts a process in the Digital Twin SaaS's relational JSON schema, in one of two shapes: a bundle ({process, subprocesses}, used by the live frontend, with every referenced subprocess pre-fetched) or a flat shape (the process </w:t>
      </w:r>
      <w:proofErr w:type="spellStart"/>
      <w:r w:rsidRPr="00391F1D">
        <w:t>dict</w:t>
      </w:r>
      <w:proofErr w:type="spellEnd"/>
      <w:r w:rsidRPr="00391F1D">
        <w:t xml:space="preserve"> directly, for local testing, falling back to on-disk cached subprocess files).</w:t>
      </w:r>
    </w:p>
    <w:p w14:paraId="5260237C" w14:textId="5A41F081" w:rsidR="0067260C" w:rsidRPr="007B704A" w:rsidRDefault="0067260C" w:rsidP="007B704A">
      <w:r>
        <w:t xml:space="preserve">File – </w:t>
      </w:r>
      <w:r w:rsidRPr="00E17FFC">
        <w:rPr>
          <w:color w:val="45B0E1" w:themeColor="accent1" w:themeTint="99"/>
        </w:rPr>
        <w:t xml:space="preserve">main.py </w:t>
      </w:r>
    </w:p>
    <w:p w14:paraId="7CDA5576" w14:textId="77D0D5B6" w:rsidR="000E2C7C" w:rsidRDefault="000E2C7C" w:rsidP="009146B9">
      <w:pPr>
        <w:pStyle w:val="Heading2"/>
        <w:rPr>
          <w:b/>
          <w:bCs/>
          <w:color w:val="auto"/>
        </w:rPr>
      </w:pPr>
      <w:bookmarkStart w:id="9" w:name="_Toc236283104"/>
      <w:r w:rsidRPr="00412F45">
        <w:rPr>
          <w:b/>
          <w:bCs/>
          <w:color w:val="auto"/>
        </w:rPr>
        <w:t>3.2 Parsing</w:t>
      </w:r>
      <w:bookmarkEnd w:id="9"/>
      <w:r w:rsidRPr="00412F45">
        <w:rPr>
          <w:b/>
          <w:bCs/>
          <w:color w:val="auto"/>
        </w:rPr>
        <w:t xml:space="preserve"> </w:t>
      </w:r>
    </w:p>
    <w:p w14:paraId="6AE7F8F8" w14:textId="020F017C" w:rsidR="007B704A" w:rsidRDefault="00C30075" w:rsidP="00C30075">
      <w:r w:rsidRPr="00C30075">
        <w:t xml:space="preserve">target_schema_parser.py builds the internal process graph one of two ways: if the SaaS supplied usable BPMN XML, that XML gives the topology and is enriched with the real relational data; otherwise (the XML generator is unreliable server-side) the graph is reconstructed directly from the relational </w:t>
      </w:r>
      <w:proofErr w:type="spellStart"/>
      <w:r w:rsidRPr="00C30075">
        <w:t>process_task</w:t>
      </w:r>
      <w:proofErr w:type="spellEnd"/>
      <w:r w:rsidRPr="00C30075">
        <w:t>[]/</w:t>
      </w:r>
      <w:proofErr w:type="gramStart"/>
      <w:r w:rsidRPr="00C30075">
        <w:t>gateways[</w:t>
      </w:r>
      <w:proofErr w:type="gramEnd"/>
      <w:r w:rsidRPr="00C30075">
        <w:t>] data using an order-and-jump heuristic. Subprocess references are resolved recursively and rolled up into a single frozen node.</w:t>
      </w:r>
    </w:p>
    <w:p w14:paraId="1B9831D0" w14:textId="607F32F2" w:rsidR="00CC322C" w:rsidRPr="007B704A" w:rsidRDefault="00CC322C" w:rsidP="00CC322C">
      <w:r>
        <w:t xml:space="preserve">File - </w:t>
      </w:r>
      <w:r w:rsidRPr="00E17FFC">
        <w:rPr>
          <w:color w:val="45B0E1" w:themeColor="accent1" w:themeTint="99"/>
        </w:rPr>
        <w:t>app/target_schema_parser.py</w:t>
      </w:r>
    </w:p>
    <w:p w14:paraId="1BC76406" w14:textId="1236C10E" w:rsidR="000E2C7C" w:rsidRDefault="000E2C7C" w:rsidP="009146B9">
      <w:pPr>
        <w:pStyle w:val="Heading2"/>
        <w:rPr>
          <w:b/>
          <w:bCs/>
          <w:color w:val="auto"/>
        </w:rPr>
      </w:pPr>
      <w:bookmarkStart w:id="10" w:name="_Toc236283105"/>
      <w:r w:rsidRPr="00412F45">
        <w:rPr>
          <w:b/>
          <w:bCs/>
          <w:color w:val="auto"/>
        </w:rPr>
        <w:t>3.3 AS-IS Analysis</w:t>
      </w:r>
      <w:bookmarkEnd w:id="10"/>
      <w:r w:rsidRPr="00412F45">
        <w:rPr>
          <w:b/>
          <w:bCs/>
          <w:color w:val="auto"/>
        </w:rPr>
        <w:t xml:space="preserve"> </w:t>
      </w:r>
    </w:p>
    <w:p w14:paraId="24CABD32" w14:textId="3792328D" w:rsidR="007B704A" w:rsidRDefault="00382515" w:rsidP="00382515">
      <w:r w:rsidRPr="00382515">
        <w:t xml:space="preserve">Before any redesign happens, a full analysis snapshot is </w:t>
      </w:r>
      <w:proofErr w:type="gramStart"/>
      <w:r w:rsidRPr="00382515">
        <w:t>taken:</w:t>
      </w:r>
      <w:proofErr w:type="gramEnd"/>
      <w:r w:rsidRPr="00382515">
        <w:t xml:space="preserve"> Cycle Time, Theoretical Cycle Time, Cycle Time Efficiency (both from app/utils/metrics_calculator.py), the Critical Path (forward/backward CPM pass, from app/utils/critical_path.py), the RACI matrix, a cost breakdown (process / rework / waiting), and a per-task time/cost table.</w:t>
      </w:r>
    </w:p>
    <w:p w14:paraId="6C30968D" w14:textId="02C81491" w:rsidR="00CC322C" w:rsidRPr="007B704A" w:rsidRDefault="00CC322C" w:rsidP="00CC322C">
      <w:r>
        <w:t xml:space="preserve">File - </w:t>
      </w:r>
      <w:r w:rsidRPr="00E17FFC">
        <w:rPr>
          <w:color w:val="45B0E1" w:themeColor="accent1" w:themeTint="99"/>
        </w:rPr>
        <w:t>app/rl/inference.py</w:t>
      </w:r>
      <w:r w:rsidRPr="00E17FFC">
        <w:rPr>
          <w:color w:val="45B0E1" w:themeColor="accent1" w:themeTint="99"/>
        </w:rPr>
        <w:t xml:space="preserve"> </w:t>
      </w:r>
      <w:r w:rsidRPr="00E17FFC">
        <w:rPr>
          <w:color w:val="45B0E1" w:themeColor="accent1" w:themeTint="99"/>
        </w:rPr>
        <w:t>(_</w:t>
      </w:r>
      <w:proofErr w:type="spellStart"/>
      <w:r w:rsidRPr="00E17FFC">
        <w:rPr>
          <w:color w:val="45B0E1" w:themeColor="accent1" w:themeTint="99"/>
        </w:rPr>
        <w:t>analysis_snapshot</w:t>
      </w:r>
      <w:proofErr w:type="spellEnd"/>
      <w:r w:rsidRPr="00E17FFC">
        <w:rPr>
          <w:color w:val="45B0E1" w:themeColor="accent1" w:themeTint="99"/>
        </w:rPr>
        <w:t>)</w:t>
      </w:r>
    </w:p>
    <w:p w14:paraId="5C2AD520" w14:textId="3DA3DE46" w:rsidR="000E2C7C" w:rsidRDefault="000E2C7C" w:rsidP="009146B9">
      <w:pPr>
        <w:pStyle w:val="Heading2"/>
        <w:rPr>
          <w:b/>
          <w:bCs/>
          <w:color w:val="auto"/>
        </w:rPr>
      </w:pPr>
      <w:bookmarkStart w:id="11" w:name="_Toc236283106"/>
      <w:r w:rsidRPr="00412F45">
        <w:rPr>
          <w:b/>
          <w:bCs/>
          <w:color w:val="auto"/>
        </w:rPr>
        <w:t>3.4 Redesign Loop</w:t>
      </w:r>
      <w:bookmarkEnd w:id="11"/>
      <w:r w:rsidRPr="00412F45">
        <w:rPr>
          <w:b/>
          <w:bCs/>
          <w:color w:val="auto"/>
        </w:rPr>
        <w:t xml:space="preserve"> </w:t>
      </w:r>
    </w:p>
    <w:p w14:paraId="7D153D55" w14:textId="0E32D082" w:rsidR="00842F78" w:rsidRDefault="00842F78" w:rsidP="00842F78">
      <w:r w:rsidRPr="00842F78">
        <w:t>At each step, every currently eligible heuristic is tried in order of its learned Q-value, highest first. If the best action's actual resulting improvement falls below a minimum threshold, it is rolled back and the next-best action is tried instead — continuing until one clears the threshold or every eligible action has been exhausted for that step. Each applied step is recorded with a plain-language explanation of why it was chosen, the before/after time and cost, and the full ranked list of Q-values the agent considered at that decision point. The loop stops once no remaining action clears the improvement bar, or a step limit is reached</w:t>
      </w:r>
    </w:p>
    <w:p w14:paraId="290D328A" w14:textId="2F5C2571" w:rsidR="00CC322C" w:rsidRPr="007B704A" w:rsidRDefault="00CC322C" w:rsidP="00842F78">
      <w:proofErr w:type="spellStart"/>
      <w:r>
        <w:t>File</w:t>
      </w:r>
      <w:proofErr w:type="spellEnd"/>
      <w:r>
        <w:t xml:space="preserve"> - </w:t>
      </w:r>
      <w:r w:rsidRPr="00E17FFC">
        <w:rPr>
          <w:color w:val="45B0E1" w:themeColor="accent1" w:themeTint="99"/>
        </w:rPr>
        <w:t>app/rl/inference.py (_</w:t>
      </w:r>
      <w:proofErr w:type="spellStart"/>
      <w:r w:rsidRPr="00E17FFC">
        <w:rPr>
          <w:color w:val="45B0E1" w:themeColor="accent1" w:themeTint="99"/>
        </w:rPr>
        <w:t>run_redesign</w:t>
      </w:r>
      <w:proofErr w:type="spellEnd"/>
      <w:r w:rsidRPr="00E17FFC">
        <w:rPr>
          <w:color w:val="45B0E1" w:themeColor="accent1" w:themeTint="99"/>
        </w:rPr>
        <w:t>)</w:t>
      </w:r>
    </w:p>
    <w:p w14:paraId="6AE5DEED" w14:textId="587892A5" w:rsidR="000E2C7C" w:rsidRDefault="000E2C7C" w:rsidP="009146B9">
      <w:pPr>
        <w:pStyle w:val="Heading2"/>
        <w:rPr>
          <w:b/>
          <w:bCs/>
          <w:color w:val="auto"/>
        </w:rPr>
      </w:pPr>
      <w:bookmarkStart w:id="12" w:name="_Toc236283107"/>
      <w:r w:rsidRPr="00412F45">
        <w:rPr>
          <w:b/>
          <w:bCs/>
          <w:color w:val="auto"/>
        </w:rPr>
        <w:lastRenderedPageBreak/>
        <w:t>3.5 TO-BE Analysis &amp; Response</w:t>
      </w:r>
      <w:bookmarkEnd w:id="12"/>
      <w:r w:rsidRPr="00412F45">
        <w:rPr>
          <w:b/>
          <w:bCs/>
          <w:color w:val="auto"/>
        </w:rPr>
        <w:t xml:space="preserve"> </w:t>
      </w:r>
    </w:p>
    <w:p w14:paraId="565686DA" w14:textId="54281A22" w:rsidR="00711BD2" w:rsidRDefault="00955489" w:rsidP="00955489">
      <w:r w:rsidRPr="00955489">
        <w:t>The same full analysis snapshot is recomputed on the final redesigned process, and the response packages both snapshots, the overall time/cost reduction percentages, the full step-by-step trace, and a descriptive block covering the algorithm, state/action space, reward function, and hyperparameters — everything the frontend's six report tabs (Flow Analysis, Critical Path, RACI Matrix, BPMN Diagram, Redesign Trace, RL Details) render directly from</w:t>
      </w:r>
    </w:p>
    <w:p w14:paraId="64298FCC" w14:textId="2B2E9B03" w:rsidR="00711BD2" w:rsidRDefault="00711BD2" w:rsidP="00711BD2">
      <w:r>
        <w:t xml:space="preserve">File - </w:t>
      </w:r>
      <w:r w:rsidRPr="00E17FFC">
        <w:rPr>
          <w:color w:val="45B0E1" w:themeColor="accent1" w:themeTint="99"/>
        </w:rPr>
        <w:t>app/rl/inference.py</w:t>
      </w:r>
      <w:r w:rsidR="00344318">
        <w:rPr>
          <w:color w:val="45B0E1" w:themeColor="accent1" w:themeTint="99"/>
        </w:rPr>
        <w:br/>
      </w:r>
      <w:r w:rsidR="00344318">
        <w:rPr>
          <w:color w:val="45B0E1" w:themeColor="accent1" w:themeTint="99"/>
        </w:rPr>
        <w:br/>
      </w:r>
    </w:p>
    <w:p w14:paraId="577A39CC" w14:textId="4D468D3C" w:rsidR="003204F5" w:rsidRPr="00344318" w:rsidRDefault="00344318" w:rsidP="00711BD2">
      <w:pPr>
        <w:rPr>
          <w:b/>
          <w:bCs/>
        </w:rPr>
      </w:pPr>
      <w:r w:rsidRPr="00344318">
        <w:rPr>
          <w:b/>
          <w:bCs/>
        </w:rPr>
        <w:t xml:space="preserve">Screenshots </w:t>
      </w:r>
    </w:p>
    <w:p w14:paraId="625728BC" w14:textId="3AF53C41" w:rsidR="003204F5" w:rsidRDefault="00344318" w:rsidP="003D50CB">
      <w:pPr>
        <w:jc w:val="center"/>
      </w:pPr>
      <w:r w:rsidRPr="00344318">
        <w:drawing>
          <wp:inline distT="0" distB="0" distL="0" distR="0" wp14:anchorId="6D154E18" wp14:editId="5F30672F">
            <wp:extent cx="3649980" cy="1720092"/>
            <wp:effectExtent l="0" t="0" r="7620" b="0"/>
            <wp:docPr id="66835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0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5369" cy="172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1D7F" w14:textId="31EC2532" w:rsidR="00344318" w:rsidRDefault="00344318" w:rsidP="00711BD2"/>
    <w:p w14:paraId="1A5F0FA4" w14:textId="4B5BBF56" w:rsidR="00625A2D" w:rsidRDefault="0011774F" w:rsidP="00711BD2">
      <w:r w:rsidRPr="00B74EE0">
        <w:drawing>
          <wp:anchor distT="0" distB="0" distL="114300" distR="114300" simplePos="0" relativeHeight="251658240" behindDoc="0" locked="0" layoutInCell="1" allowOverlap="1" wp14:anchorId="4F4DF023" wp14:editId="7EE2770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581400" cy="2740765"/>
            <wp:effectExtent l="0" t="0" r="0" b="2540"/>
            <wp:wrapSquare wrapText="bothSides"/>
            <wp:docPr id="3079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7245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35572" w14:textId="77777777" w:rsidR="00625A2D" w:rsidRPr="00625A2D" w:rsidRDefault="00625A2D" w:rsidP="00625A2D"/>
    <w:p w14:paraId="47380B84" w14:textId="77777777" w:rsidR="00625A2D" w:rsidRPr="00625A2D" w:rsidRDefault="00625A2D" w:rsidP="00625A2D"/>
    <w:p w14:paraId="4C78EF86" w14:textId="77777777" w:rsidR="00625A2D" w:rsidRPr="00625A2D" w:rsidRDefault="00625A2D" w:rsidP="00625A2D"/>
    <w:p w14:paraId="7DFA1B2D" w14:textId="77777777" w:rsidR="00625A2D" w:rsidRPr="00625A2D" w:rsidRDefault="00625A2D" w:rsidP="00625A2D"/>
    <w:p w14:paraId="10D94E1D" w14:textId="77777777" w:rsidR="00625A2D" w:rsidRPr="00625A2D" w:rsidRDefault="00625A2D" w:rsidP="00625A2D"/>
    <w:p w14:paraId="5648BB96" w14:textId="77777777" w:rsidR="00625A2D" w:rsidRPr="00625A2D" w:rsidRDefault="00625A2D" w:rsidP="00625A2D"/>
    <w:p w14:paraId="2A43748E" w14:textId="78DB304B" w:rsidR="00625A2D" w:rsidRDefault="00625A2D" w:rsidP="00625A2D">
      <w:pPr>
        <w:tabs>
          <w:tab w:val="left" w:pos="1164"/>
        </w:tabs>
      </w:pPr>
      <w:r>
        <w:tab/>
      </w:r>
    </w:p>
    <w:p w14:paraId="1001E34B" w14:textId="77777777" w:rsidR="00625A2D" w:rsidRDefault="00625A2D" w:rsidP="00625A2D">
      <w:pPr>
        <w:tabs>
          <w:tab w:val="left" w:pos="1164"/>
        </w:tabs>
      </w:pPr>
    </w:p>
    <w:p w14:paraId="533999A1" w14:textId="77777777" w:rsidR="00625A2D" w:rsidRDefault="00625A2D" w:rsidP="00625A2D">
      <w:pPr>
        <w:tabs>
          <w:tab w:val="left" w:pos="1164"/>
        </w:tabs>
      </w:pPr>
    </w:p>
    <w:p w14:paraId="7A6AB454" w14:textId="2F3494CF" w:rsidR="00625A2D" w:rsidRDefault="00625A2D" w:rsidP="003D50CB">
      <w:pPr>
        <w:tabs>
          <w:tab w:val="left" w:pos="1164"/>
        </w:tabs>
        <w:jc w:val="center"/>
      </w:pPr>
      <w:r w:rsidRPr="00625A2D">
        <w:lastRenderedPageBreak/>
        <w:drawing>
          <wp:inline distT="0" distB="0" distL="0" distR="0" wp14:anchorId="0F3D872B" wp14:editId="1BEEC5DB">
            <wp:extent cx="3077085" cy="2301240"/>
            <wp:effectExtent l="0" t="0" r="9525" b="3810"/>
            <wp:docPr id="176934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47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0637" cy="230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C8A3" w14:textId="233E456D" w:rsidR="003204F5" w:rsidRDefault="003204F5" w:rsidP="00711BD2"/>
    <w:p w14:paraId="6E6E68FE" w14:textId="2105A90E" w:rsidR="003204F5" w:rsidRDefault="0077214F" w:rsidP="003D50CB">
      <w:pPr>
        <w:jc w:val="center"/>
      </w:pPr>
      <w:r w:rsidRPr="0077214F">
        <w:drawing>
          <wp:inline distT="0" distB="0" distL="0" distR="0" wp14:anchorId="71333814" wp14:editId="6C071267">
            <wp:extent cx="3076575" cy="2292640"/>
            <wp:effectExtent l="0" t="0" r="0" b="0"/>
            <wp:docPr id="156179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91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7242" cy="230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C432" w14:textId="77777777" w:rsidR="00990C87" w:rsidRDefault="00990C87" w:rsidP="00711BD2"/>
    <w:p w14:paraId="2F7BFB4C" w14:textId="17F3EDD3" w:rsidR="00990C87" w:rsidRDefault="00FF511D" w:rsidP="003D50CB">
      <w:pPr>
        <w:jc w:val="center"/>
      </w:pPr>
      <w:r w:rsidRPr="00FF511D">
        <w:drawing>
          <wp:inline distT="0" distB="0" distL="0" distR="0" wp14:anchorId="03F77A58" wp14:editId="4ABD7731">
            <wp:extent cx="3076575" cy="2436937"/>
            <wp:effectExtent l="0" t="0" r="0" b="1905"/>
            <wp:docPr id="41877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2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8275" cy="244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C5ED" w14:textId="77777777" w:rsidR="003204F5" w:rsidRDefault="003204F5" w:rsidP="00711BD2"/>
    <w:p w14:paraId="0785AABF" w14:textId="77777777" w:rsidR="003204F5" w:rsidRDefault="003204F5" w:rsidP="00711BD2"/>
    <w:p w14:paraId="0613A802" w14:textId="77777777" w:rsidR="003204F5" w:rsidRDefault="003204F5" w:rsidP="00711BD2"/>
    <w:p w14:paraId="7B30BC7C" w14:textId="77777777" w:rsidR="003204F5" w:rsidRDefault="003204F5" w:rsidP="00711BD2"/>
    <w:p w14:paraId="1CF10F1B" w14:textId="77777777" w:rsidR="003204F5" w:rsidRDefault="003204F5" w:rsidP="00711BD2"/>
    <w:p w14:paraId="52686374" w14:textId="77777777" w:rsidR="003204F5" w:rsidRDefault="003204F5" w:rsidP="00711BD2"/>
    <w:p w14:paraId="14D9EEE6" w14:textId="77777777" w:rsidR="003204F5" w:rsidRDefault="003204F5" w:rsidP="00711BD2"/>
    <w:p w14:paraId="5583721D" w14:textId="77777777" w:rsidR="003204F5" w:rsidRDefault="003204F5" w:rsidP="00711BD2"/>
    <w:p w14:paraId="3E639B2C" w14:textId="0E44BEA7" w:rsidR="003204F5" w:rsidRDefault="003204F5">
      <w:r>
        <w:br w:type="page"/>
      </w:r>
    </w:p>
    <w:p w14:paraId="7E52D412" w14:textId="2FF9879C" w:rsidR="003204F5" w:rsidRDefault="005D286C" w:rsidP="005D079E">
      <w:pPr>
        <w:pStyle w:val="Heading1"/>
        <w:rPr>
          <w:b/>
          <w:bCs/>
          <w:color w:val="auto"/>
        </w:rPr>
      </w:pPr>
      <w:bookmarkStart w:id="13" w:name="_Toc236283108"/>
      <w:r w:rsidRPr="005D079E">
        <w:rPr>
          <w:b/>
          <w:bCs/>
          <w:color w:val="auto"/>
        </w:rPr>
        <w:lastRenderedPageBreak/>
        <w:t xml:space="preserve">4.0 </w:t>
      </w:r>
      <w:r w:rsidR="003204F5" w:rsidRPr="005D079E">
        <w:rPr>
          <w:b/>
          <w:bCs/>
          <w:color w:val="auto"/>
        </w:rPr>
        <w:t xml:space="preserve">Project </w:t>
      </w:r>
      <w:proofErr w:type="spellStart"/>
      <w:r w:rsidR="003204F5" w:rsidRPr="005D079E">
        <w:rPr>
          <w:b/>
          <w:bCs/>
          <w:color w:val="auto"/>
        </w:rPr>
        <w:t>Github</w:t>
      </w:r>
      <w:proofErr w:type="spellEnd"/>
      <w:r w:rsidR="003204F5" w:rsidRPr="005D079E">
        <w:rPr>
          <w:b/>
          <w:bCs/>
          <w:color w:val="auto"/>
        </w:rPr>
        <w:t xml:space="preserve"> Link</w:t>
      </w:r>
      <w:bookmarkEnd w:id="13"/>
      <w:r w:rsidR="003204F5" w:rsidRPr="005D079E">
        <w:rPr>
          <w:b/>
          <w:bCs/>
          <w:color w:val="auto"/>
        </w:rPr>
        <w:t xml:space="preserve"> </w:t>
      </w:r>
    </w:p>
    <w:p w14:paraId="1C783998" w14:textId="77777777" w:rsidR="00CD26AA" w:rsidRDefault="00CD26AA" w:rsidP="00CD26AA"/>
    <w:p w14:paraId="6005014C" w14:textId="77777777" w:rsidR="00CD26AA" w:rsidRPr="00CD26AA" w:rsidRDefault="00CD26AA" w:rsidP="00CD26AA"/>
    <w:p w14:paraId="5B6B27B9" w14:textId="15DA65D6" w:rsidR="006717BF" w:rsidRPr="00B307EC" w:rsidRDefault="006717BF" w:rsidP="00B307EC">
      <w:pPr>
        <w:jc w:val="center"/>
        <w:rPr>
          <w:sz w:val="36"/>
          <w:szCs w:val="36"/>
        </w:rPr>
      </w:pPr>
      <w:r w:rsidRPr="00B307EC">
        <w:rPr>
          <w:sz w:val="36"/>
          <w:szCs w:val="36"/>
        </w:rPr>
        <w:t xml:space="preserve">Link - </w:t>
      </w:r>
      <w:hyperlink r:id="rId20" w:history="1">
        <w:r w:rsidRPr="005711F5">
          <w:rPr>
            <w:rStyle w:val="Hyperlink"/>
            <w:color w:val="45B0E1" w:themeColor="accent1" w:themeTint="99"/>
            <w:sz w:val="36"/>
            <w:szCs w:val="36"/>
          </w:rPr>
          <w:t>https://github.com/ameeryousuf/Business-Process-Redesign---Model-Training-</w:t>
        </w:r>
      </w:hyperlink>
    </w:p>
    <w:p w14:paraId="1F9BB7E8" w14:textId="77777777" w:rsidR="007B704A" w:rsidRPr="007B704A" w:rsidRDefault="007B704A" w:rsidP="007B704A"/>
    <w:sectPr w:rsidR="007B704A" w:rsidRPr="007B704A" w:rsidSect="00B957FF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4A746" w14:textId="77777777" w:rsidR="00720BB9" w:rsidRDefault="00720BB9" w:rsidP="00896A60">
      <w:pPr>
        <w:spacing w:after="0" w:line="240" w:lineRule="auto"/>
      </w:pPr>
      <w:r>
        <w:separator/>
      </w:r>
    </w:p>
  </w:endnote>
  <w:endnote w:type="continuationSeparator" w:id="0">
    <w:p w14:paraId="55E987A7" w14:textId="77777777" w:rsidR="00720BB9" w:rsidRDefault="00720BB9" w:rsidP="00896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89258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EA4C3B" w14:textId="5A617D70" w:rsidR="00896A60" w:rsidRDefault="00896A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53CA4A" w14:textId="77777777" w:rsidR="00896A60" w:rsidRDefault="00896A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B07E0" w14:textId="77777777" w:rsidR="00720BB9" w:rsidRDefault="00720BB9" w:rsidP="00896A60">
      <w:pPr>
        <w:spacing w:after="0" w:line="240" w:lineRule="auto"/>
      </w:pPr>
      <w:r>
        <w:separator/>
      </w:r>
    </w:p>
  </w:footnote>
  <w:footnote w:type="continuationSeparator" w:id="0">
    <w:p w14:paraId="2B7F33CA" w14:textId="77777777" w:rsidR="00720BB9" w:rsidRDefault="00720BB9" w:rsidP="00896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0B64"/>
    <w:multiLevelType w:val="hybridMultilevel"/>
    <w:tmpl w:val="71B0D8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0A5F00"/>
    <w:multiLevelType w:val="hybridMultilevel"/>
    <w:tmpl w:val="7C8A59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A56055"/>
    <w:multiLevelType w:val="hybridMultilevel"/>
    <w:tmpl w:val="E91EE08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FF018B"/>
    <w:multiLevelType w:val="hybridMultilevel"/>
    <w:tmpl w:val="BA90A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D45D4"/>
    <w:multiLevelType w:val="hybridMultilevel"/>
    <w:tmpl w:val="843A2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579E5"/>
    <w:multiLevelType w:val="hybridMultilevel"/>
    <w:tmpl w:val="26969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84050"/>
    <w:multiLevelType w:val="hybridMultilevel"/>
    <w:tmpl w:val="E2E06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592534">
    <w:abstractNumId w:val="4"/>
  </w:num>
  <w:num w:numId="2" w16cid:durableId="401146293">
    <w:abstractNumId w:val="2"/>
  </w:num>
  <w:num w:numId="3" w16cid:durableId="1051463797">
    <w:abstractNumId w:val="0"/>
  </w:num>
  <w:num w:numId="4" w16cid:durableId="1668249475">
    <w:abstractNumId w:val="1"/>
  </w:num>
  <w:num w:numId="5" w16cid:durableId="49690498">
    <w:abstractNumId w:val="3"/>
  </w:num>
  <w:num w:numId="6" w16cid:durableId="903838136">
    <w:abstractNumId w:val="6"/>
  </w:num>
  <w:num w:numId="7" w16cid:durableId="1276865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71"/>
    <w:rsid w:val="0000627A"/>
    <w:rsid w:val="00007FDE"/>
    <w:rsid w:val="00013553"/>
    <w:rsid w:val="000460A1"/>
    <w:rsid w:val="000674C2"/>
    <w:rsid w:val="000B133A"/>
    <w:rsid w:val="000B30B0"/>
    <w:rsid w:val="000C0340"/>
    <w:rsid w:val="000E2C7C"/>
    <w:rsid w:val="000F5A3A"/>
    <w:rsid w:val="000F66FA"/>
    <w:rsid w:val="0011774F"/>
    <w:rsid w:val="00124ABC"/>
    <w:rsid w:val="001378D8"/>
    <w:rsid w:val="00157AF1"/>
    <w:rsid w:val="00165F3A"/>
    <w:rsid w:val="001802D4"/>
    <w:rsid w:val="001812FD"/>
    <w:rsid w:val="00185100"/>
    <w:rsid w:val="0021724C"/>
    <w:rsid w:val="002175DB"/>
    <w:rsid w:val="002249BA"/>
    <w:rsid w:val="0024222A"/>
    <w:rsid w:val="00246386"/>
    <w:rsid w:val="00246975"/>
    <w:rsid w:val="002527A7"/>
    <w:rsid w:val="002863F2"/>
    <w:rsid w:val="002966BD"/>
    <w:rsid w:val="002C5301"/>
    <w:rsid w:val="003204F5"/>
    <w:rsid w:val="00326F4D"/>
    <w:rsid w:val="00332482"/>
    <w:rsid w:val="0034393D"/>
    <w:rsid w:val="00344318"/>
    <w:rsid w:val="00352CBD"/>
    <w:rsid w:val="00362C93"/>
    <w:rsid w:val="00382515"/>
    <w:rsid w:val="00391F1D"/>
    <w:rsid w:val="003B2DEE"/>
    <w:rsid w:val="003D50CB"/>
    <w:rsid w:val="003E6EA5"/>
    <w:rsid w:val="00412F45"/>
    <w:rsid w:val="004169A3"/>
    <w:rsid w:val="004554A8"/>
    <w:rsid w:val="004752E2"/>
    <w:rsid w:val="00491AD1"/>
    <w:rsid w:val="00497025"/>
    <w:rsid w:val="004B3494"/>
    <w:rsid w:val="004E5E98"/>
    <w:rsid w:val="004F3937"/>
    <w:rsid w:val="00514499"/>
    <w:rsid w:val="00530317"/>
    <w:rsid w:val="005711F5"/>
    <w:rsid w:val="00572655"/>
    <w:rsid w:val="00597295"/>
    <w:rsid w:val="005A1191"/>
    <w:rsid w:val="005B11F8"/>
    <w:rsid w:val="005B4452"/>
    <w:rsid w:val="005C0892"/>
    <w:rsid w:val="005C1DC9"/>
    <w:rsid w:val="005D079E"/>
    <w:rsid w:val="005D286C"/>
    <w:rsid w:val="005D417D"/>
    <w:rsid w:val="005D5C9F"/>
    <w:rsid w:val="005E2A14"/>
    <w:rsid w:val="00603FDE"/>
    <w:rsid w:val="00625A2D"/>
    <w:rsid w:val="006264C3"/>
    <w:rsid w:val="00630103"/>
    <w:rsid w:val="006320B6"/>
    <w:rsid w:val="006420A6"/>
    <w:rsid w:val="0064761F"/>
    <w:rsid w:val="006647EF"/>
    <w:rsid w:val="00665DB7"/>
    <w:rsid w:val="006717BF"/>
    <w:rsid w:val="0067260C"/>
    <w:rsid w:val="006875C4"/>
    <w:rsid w:val="0069796B"/>
    <w:rsid w:val="006A0BA1"/>
    <w:rsid w:val="006B2D7A"/>
    <w:rsid w:val="006B7EC3"/>
    <w:rsid w:val="006E26B5"/>
    <w:rsid w:val="00711BD2"/>
    <w:rsid w:val="00717B7D"/>
    <w:rsid w:val="00720BB9"/>
    <w:rsid w:val="00752846"/>
    <w:rsid w:val="0077214F"/>
    <w:rsid w:val="007A6633"/>
    <w:rsid w:val="007B704A"/>
    <w:rsid w:val="007C3D00"/>
    <w:rsid w:val="007C5C94"/>
    <w:rsid w:val="007D59CB"/>
    <w:rsid w:val="008125F7"/>
    <w:rsid w:val="0082274B"/>
    <w:rsid w:val="00827BD0"/>
    <w:rsid w:val="00832EA9"/>
    <w:rsid w:val="008355D4"/>
    <w:rsid w:val="0083747C"/>
    <w:rsid w:val="00842F78"/>
    <w:rsid w:val="0088215B"/>
    <w:rsid w:val="00882910"/>
    <w:rsid w:val="00896A60"/>
    <w:rsid w:val="008B49BC"/>
    <w:rsid w:val="008F35D9"/>
    <w:rsid w:val="00900ACD"/>
    <w:rsid w:val="0090377A"/>
    <w:rsid w:val="009146B9"/>
    <w:rsid w:val="00926CDD"/>
    <w:rsid w:val="009342A4"/>
    <w:rsid w:val="00955489"/>
    <w:rsid w:val="0098189C"/>
    <w:rsid w:val="0098519A"/>
    <w:rsid w:val="00990C87"/>
    <w:rsid w:val="00994627"/>
    <w:rsid w:val="009B0A3E"/>
    <w:rsid w:val="009C2D59"/>
    <w:rsid w:val="009C452D"/>
    <w:rsid w:val="00A20300"/>
    <w:rsid w:val="00A8133A"/>
    <w:rsid w:val="00AF2826"/>
    <w:rsid w:val="00AF7421"/>
    <w:rsid w:val="00B05672"/>
    <w:rsid w:val="00B17B34"/>
    <w:rsid w:val="00B25DA2"/>
    <w:rsid w:val="00B307EC"/>
    <w:rsid w:val="00B32BE9"/>
    <w:rsid w:val="00B43E9A"/>
    <w:rsid w:val="00B56185"/>
    <w:rsid w:val="00B60BCC"/>
    <w:rsid w:val="00B74EE0"/>
    <w:rsid w:val="00B92C05"/>
    <w:rsid w:val="00B957FF"/>
    <w:rsid w:val="00BA7869"/>
    <w:rsid w:val="00BC2CEA"/>
    <w:rsid w:val="00BC5ED5"/>
    <w:rsid w:val="00BD6224"/>
    <w:rsid w:val="00BE7A66"/>
    <w:rsid w:val="00C14843"/>
    <w:rsid w:val="00C30075"/>
    <w:rsid w:val="00C310CE"/>
    <w:rsid w:val="00C51C29"/>
    <w:rsid w:val="00C57096"/>
    <w:rsid w:val="00C64D86"/>
    <w:rsid w:val="00C667E4"/>
    <w:rsid w:val="00C7633E"/>
    <w:rsid w:val="00CB735E"/>
    <w:rsid w:val="00CB79B7"/>
    <w:rsid w:val="00CC322C"/>
    <w:rsid w:val="00CC52B1"/>
    <w:rsid w:val="00CD26AA"/>
    <w:rsid w:val="00CD5D5E"/>
    <w:rsid w:val="00D12AE1"/>
    <w:rsid w:val="00D22758"/>
    <w:rsid w:val="00DA1B79"/>
    <w:rsid w:val="00DA45DD"/>
    <w:rsid w:val="00DB70D9"/>
    <w:rsid w:val="00DC36FD"/>
    <w:rsid w:val="00DD280E"/>
    <w:rsid w:val="00DD2F61"/>
    <w:rsid w:val="00DD7F96"/>
    <w:rsid w:val="00DE5A6F"/>
    <w:rsid w:val="00E17FFC"/>
    <w:rsid w:val="00E210C1"/>
    <w:rsid w:val="00E512F9"/>
    <w:rsid w:val="00E549FF"/>
    <w:rsid w:val="00E8566A"/>
    <w:rsid w:val="00E85B08"/>
    <w:rsid w:val="00E85F97"/>
    <w:rsid w:val="00E97093"/>
    <w:rsid w:val="00EB4DB1"/>
    <w:rsid w:val="00EC47E2"/>
    <w:rsid w:val="00EC570B"/>
    <w:rsid w:val="00F114F8"/>
    <w:rsid w:val="00F35CB0"/>
    <w:rsid w:val="00F43598"/>
    <w:rsid w:val="00F46279"/>
    <w:rsid w:val="00F8096F"/>
    <w:rsid w:val="00F83371"/>
    <w:rsid w:val="00FB0202"/>
    <w:rsid w:val="00FE3F15"/>
    <w:rsid w:val="00FF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C87AF"/>
  <w15:chartTrackingRefBased/>
  <w15:docId w15:val="{14FD699B-AE35-4366-A9DC-09795F93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3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3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3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59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C5C9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5C94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896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A60"/>
  </w:style>
  <w:style w:type="paragraph" w:styleId="Footer">
    <w:name w:val="footer"/>
    <w:basedOn w:val="Normal"/>
    <w:link w:val="FooterChar"/>
    <w:uiPriority w:val="99"/>
    <w:unhideWhenUsed/>
    <w:rsid w:val="00896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A60"/>
  </w:style>
  <w:style w:type="paragraph" w:styleId="TOC2">
    <w:name w:val="toc 2"/>
    <w:basedOn w:val="Normal"/>
    <w:next w:val="Normal"/>
    <w:autoRedefine/>
    <w:uiPriority w:val="39"/>
    <w:unhideWhenUsed/>
    <w:rsid w:val="0063010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unda/bpmn-for-research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ithub.com/ameeryousuf/Business-Process-Redesign---Model-Training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BA04B-1922-4569-BA73-AB16894BE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Yousuf Ali Bhatti</dc:creator>
  <cp:keywords/>
  <dc:description/>
  <cp:lastModifiedBy>Ameer Yousuf Ali Bhatti</cp:lastModifiedBy>
  <cp:revision>180</cp:revision>
  <dcterms:created xsi:type="dcterms:W3CDTF">2026-07-29T23:47:00Z</dcterms:created>
  <dcterms:modified xsi:type="dcterms:W3CDTF">2026-07-30T00:57:00Z</dcterms:modified>
</cp:coreProperties>
</file>