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FE72" w14:textId="2C2BD9B7" w:rsidR="0085017F" w:rsidRDefault="00C1750A" w:rsidP="0085017F">
      <w:pPr>
        <w:pStyle w:val="DefaultParagraphFont1"/>
        <w:spacing w:after="240" w:line="600" w:lineRule="exact"/>
        <w:jc w:val="center"/>
        <w:rPr>
          <w:rFonts w:asciiTheme="majorBidi" w:hAnsiTheme="majorBidi" w:cstheme="majorBidi"/>
          <w:bCs/>
          <w:sz w:val="70"/>
          <w:szCs w:val="70"/>
          <w:lang w:bidi="th-TH"/>
        </w:rPr>
      </w:pPr>
      <w:r w:rsidRPr="00F677DF">
        <w:rPr>
          <w:rFonts w:asciiTheme="majorBidi" w:hAnsiTheme="majorBidi" w:cstheme="majorBidi"/>
          <w:bCs/>
          <w:sz w:val="70"/>
          <w:szCs w:val="70"/>
        </w:rPr>
        <w:t>Robotics Studio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 </w:t>
      </w:r>
      <w:proofErr w:type="gramStart"/>
      <w:r w:rsidR="005E4376">
        <w:rPr>
          <w:rFonts w:asciiTheme="majorBidi" w:hAnsiTheme="majorBidi" w:cstheme="majorBidi"/>
          <w:bCs/>
          <w:sz w:val="70"/>
          <w:szCs w:val="70"/>
        </w:rPr>
        <w:t>4 :</w:t>
      </w:r>
      <w:proofErr w:type="gramEnd"/>
      <w:r w:rsidR="005E4376">
        <w:rPr>
          <w:rFonts w:asciiTheme="majorBidi" w:hAnsiTheme="majorBidi" w:cstheme="majorBidi"/>
          <w:bCs/>
          <w:sz w:val="70"/>
          <w:szCs w:val="70"/>
        </w:rPr>
        <w:t xml:space="preserve"> Open Topic</w:t>
      </w:r>
      <w:r w:rsidR="00072EAF">
        <w:rPr>
          <w:rFonts w:asciiTheme="majorBidi" w:hAnsiTheme="majorBidi" w:cstheme="majorBidi"/>
          <w:bCs/>
          <w:sz w:val="70"/>
          <w:szCs w:val="70"/>
        </w:rPr>
        <w:t xml:space="preserve"> – </w:t>
      </w:r>
      <w:r w:rsidR="005E4376">
        <w:rPr>
          <w:rFonts w:asciiTheme="majorBidi" w:hAnsiTheme="majorBidi" w:cstheme="majorBidi"/>
          <w:bCs/>
          <w:sz w:val="70"/>
          <w:szCs w:val="70"/>
        </w:rPr>
        <w:t>Proposal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85017F" w14:paraId="7FC5FE66" w14:textId="77777777" w:rsidTr="00072EAF">
        <w:trPr>
          <w:jc w:val="center"/>
        </w:trPr>
        <w:tc>
          <w:tcPr>
            <w:tcW w:w="4320" w:type="dxa"/>
          </w:tcPr>
          <w:p w14:paraId="757C18C3" w14:textId="584748AE" w:rsidR="0085017F" w:rsidRPr="005D6579" w:rsidRDefault="005D6579" w:rsidP="0085017F">
            <w:pPr>
              <w:spacing w:line="240" w:lineRule="exact"/>
              <w:jc w:val="center"/>
              <w:rPr>
                <w:rFonts w:asciiTheme="majorBidi" w:hAnsiTheme="majorBidi" w:cstheme="majorBidi" w:hint="cs"/>
                <w:sz w:val="28"/>
                <w:lang w:val="en-US"/>
              </w:rPr>
            </w:pPr>
            <w:r>
              <w:rPr>
                <w:rFonts w:asciiTheme="majorBidi" w:hAnsiTheme="majorBidi" w:cs="Angsana New" w:hint="cs"/>
                <w:sz w:val="28"/>
                <w:cs/>
              </w:rPr>
              <w:t xml:space="preserve">นาย </w:t>
            </w:r>
            <w:proofErr w:type="spellStart"/>
            <w:r w:rsidRPr="005D6579">
              <w:rPr>
                <w:rFonts w:asciiTheme="majorBidi" w:hAnsiTheme="majorBidi" w:cs="Angsana New"/>
                <w:sz w:val="28"/>
                <w:cs/>
              </w:rPr>
              <w:t>ธนัช</w:t>
            </w:r>
            <w:proofErr w:type="spellEnd"/>
            <w:r w:rsidRPr="005D6579">
              <w:rPr>
                <w:rFonts w:asciiTheme="majorBidi" w:hAnsiTheme="majorBidi" w:cs="Angsana New"/>
                <w:sz w:val="28"/>
                <w:cs/>
              </w:rPr>
              <w:t xml:space="preserve"> ชินบุตรานนท์</w:t>
            </w:r>
            <w:r>
              <w:rPr>
                <w:rFonts w:asciiTheme="majorBidi" w:hAnsiTheme="majorBidi" w:cs="Angsana New" w:hint="cs"/>
                <w:sz w:val="28"/>
                <w:cs/>
              </w:rPr>
              <w:t xml:space="preserve"> </w:t>
            </w:r>
            <w:r w:rsidR="00FB4CC8">
              <w:rPr>
                <w:rFonts w:asciiTheme="majorBidi" w:hAnsiTheme="majorBidi" w:cstheme="majorBidi"/>
                <w:sz w:val="28"/>
              </w:rPr>
              <w:t>ID 603405000</w:t>
            </w:r>
            <w:r>
              <w:rPr>
                <w:rFonts w:asciiTheme="majorBidi" w:hAnsiTheme="majorBidi" w:cstheme="majorBidi"/>
                <w:sz w:val="28"/>
                <w:lang w:val="en-US"/>
              </w:rPr>
              <w:t>26</w:t>
            </w:r>
          </w:p>
        </w:tc>
        <w:tc>
          <w:tcPr>
            <w:tcW w:w="4320" w:type="dxa"/>
          </w:tcPr>
          <w:p w14:paraId="34CEE222" w14:textId="76EB42FC" w:rsidR="0085017F" w:rsidRPr="005D6579" w:rsidRDefault="005D6579" w:rsidP="0085017F">
            <w:pPr>
              <w:spacing w:line="240" w:lineRule="exact"/>
              <w:jc w:val="center"/>
              <w:rPr>
                <w:rFonts w:asciiTheme="majorBidi" w:hAnsiTheme="majorBidi" w:cstheme="majorBidi" w:hint="cs"/>
                <w:sz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</w:rPr>
              <w:t>น</w:t>
            </w: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าย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Pr="005D6579">
              <w:rPr>
                <w:rFonts w:asciiTheme="majorBidi" w:hAnsiTheme="majorBidi" w:cs="Angsana New"/>
                <w:sz w:val="28"/>
                <w:cs/>
              </w:rPr>
              <w:t xml:space="preserve">ณัฐสิทธิ์ </w:t>
            </w:r>
            <w:proofErr w:type="spellStart"/>
            <w:r w:rsidRPr="005D6579">
              <w:rPr>
                <w:rFonts w:asciiTheme="majorBidi" w:hAnsiTheme="majorBidi" w:cs="Angsana New"/>
                <w:sz w:val="28"/>
                <w:cs/>
              </w:rPr>
              <w:t>ไพศาลฤ</w:t>
            </w:r>
            <w:proofErr w:type="spellEnd"/>
            <w:r w:rsidRPr="005D6579">
              <w:rPr>
                <w:rFonts w:asciiTheme="majorBidi" w:hAnsiTheme="majorBidi" w:cs="Angsana New"/>
                <w:sz w:val="28"/>
                <w:cs/>
              </w:rPr>
              <w:t>ทธิวงศ์</w:t>
            </w:r>
            <w:r w:rsidR="00FB4CC8">
              <w:rPr>
                <w:rFonts w:asciiTheme="majorBidi" w:hAnsiTheme="majorBidi" w:cstheme="majorBidi"/>
                <w:sz w:val="28"/>
              </w:rPr>
              <w:t xml:space="preserve"> ID 60340500</w:t>
            </w:r>
            <w:r>
              <w:rPr>
                <w:rFonts w:asciiTheme="majorBidi" w:hAnsiTheme="majorBidi" w:cstheme="majorBidi"/>
                <w:sz w:val="28"/>
                <w:lang w:val="en-US"/>
              </w:rPr>
              <w:t>063</w:t>
            </w:r>
          </w:p>
        </w:tc>
      </w:tr>
      <w:tr w:rsidR="0085017F" w14:paraId="0820DAFE" w14:textId="77777777" w:rsidTr="00072EAF">
        <w:trPr>
          <w:jc w:val="center"/>
        </w:trPr>
        <w:tc>
          <w:tcPr>
            <w:tcW w:w="4320" w:type="dxa"/>
          </w:tcPr>
          <w:p w14:paraId="69BD9D44" w14:textId="7AC54907" w:rsidR="0085017F" w:rsidRPr="00F677DF" w:rsidRDefault="00AB227B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 xml:space="preserve">นางสาว ภคภัค </w:t>
            </w:r>
            <w:proofErr w:type="spellStart"/>
            <w:r>
              <w:rPr>
                <w:rFonts w:asciiTheme="majorBidi" w:hAnsiTheme="majorBidi" w:cstheme="majorBidi" w:hint="cs"/>
                <w:sz w:val="28"/>
                <w:cs/>
              </w:rPr>
              <w:t>ศิลปาภินันท์</w:t>
            </w:r>
            <w:proofErr w:type="spellEnd"/>
            <w:r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FB4CC8">
              <w:rPr>
                <w:rFonts w:asciiTheme="majorBidi" w:hAnsiTheme="majorBidi" w:cstheme="majorBidi"/>
                <w:sz w:val="28"/>
              </w:rPr>
              <w:t>ID 603405000</w:t>
            </w:r>
            <w:r>
              <w:rPr>
                <w:rFonts w:asciiTheme="majorBidi" w:hAnsiTheme="majorBidi" w:cstheme="majorBidi"/>
                <w:sz w:val="28"/>
              </w:rPr>
              <w:t>42</w:t>
            </w:r>
          </w:p>
        </w:tc>
        <w:tc>
          <w:tcPr>
            <w:tcW w:w="4320" w:type="dxa"/>
          </w:tcPr>
          <w:p w14:paraId="2A47309E" w14:textId="306837BF" w:rsidR="0085017F" w:rsidRPr="0085017F" w:rsidRDefault="0085017F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</w:p>
        </w:tc>
      </w:tr>
      <w:tr w:rsidR="0085017F" w14:paraId="59C49350" w14:textId="77777777" w:rsidTr="00072EAF">
        <w:trPr>
          <w:jc w:val="center"/>
        </w:trPr>
        <w:tc>
          <w:tcPr>
            <w:tcW w:w="4320" w:type="dxa"/>
          </w:tcPr>
          <w:p w14:paraId="3CA55661" w14:textId="2417352E" w:rsidR="0085017F" w:rsidRPr="00F73B42" w:rsidRDefault="0085017F" w:rsidP="00FB4CC8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</w:rPr>
            </w:pPr>
            <w:r w:rsidRPr="0085017F">
              <w:rPr>
                <w:rFonts w:asciiTheme="majorBidi" w:hAnsiTheme="majorBidi" w:cstheme="majorBidi"/>
                <w:b/>
                <w:bCs/>
                <w:sz w:val="28"/>
              </w:rPr>
              <w:t>Advisor</w:t>
            </w:r>
            <w:r w:rsidRPr="00F73B42">
              <w:rPr>
                <w:rFonts w:asciiTheme="majorBidi" w:hAnsiTheme="majorBidi" w:cstheme="majorBidi"/>
                <w:sz w:val="28"/>
              </w:rPr>
              <w:t xml:space="preserve"> – </w:t>
            </w:r>
            <w:proofErr w:type="spellStart"/>
            <w:r w:rsidR="00AB227B" w:rsidRPr="00AB227B">
              <w:rPr>
                <w:rFonts w:asciiTheme="majorBidi" w:hAnsiTheme="majorBidi" w:cstheme="majorBidi"/>
                <w:cs/>
              </w:rPr>
              <w:t>นายธนัช</w:t>
            </w:r>
            <w:proofErr w:type="spellEnd"/>
            <w:r w:rsidR="00AB227B" w:rsidRPr="00AB227B">
              <w:rPr>
                <w:rFonts w:asciiTheme="majorBidi" w:hAnsiTheme="majorBidi" w:cstheme="majorBidi"/>
                <w:cs/>
              </w:rPr>
              <w:t>ชา ชูพจน์เจริญ</w:t>
            </w:r>
          </w:p>
        </w:tc>
        <w:tc>
          <w:tcPr>
            <w:tcW w:w="4320" w:type="dxa"/>
          </w:tcPr>
          <w:p w14:paraId="2DEF8B6D" w14:textId="294C03F2" w:rsidR="0085017F" w:rsidRPr="00F73B42" w:rsidRDefault="0085017F" w:rsidP="0085017F">
            <w:pPr>
              <w:spacing w:line="240" w:lineRule="exact"/>
              <w:jc w:val="center"/>
              <w:rPr>
                <w:rFonts w:asciiTheme="majorBidi" w:hAnsiTheme="majorBidi" w:cstheme="majorBidi"/>
                <w:sz w:val="28"/>
                <w:lang w:val="en-US"/>
              </w:rPr>
            </w:pPr>
          </w:p>
        </w:tc>
      </w:tr>
    </w:tbl>
    <w:p w14:paraId="6C087664" w14:textId="77777777" w:rsidR="001F453C" w:rsidRDefault="001F453C" w:rsidP="00F677DF">
      <w:pPr>
        <w:spacing w:after="0"/>
        <w:rPr>
          <w:rFonts w:asciiTheme="majorBidi" w:hAnsiTheme="majorBidi" w:cstheme="majorBidi"/>
          <w:sz w:val="28"/>
          <w:lang w:val="en-US"/>
        </w:rPr>
      </w:pPr>
    </w:p>
    <w:p w14:paraId="1BB2BA64" w14:textId="77777777" w:rsidR="00072EAF" w:rsidRDefault="00072EAF" w:rsidP="00F677DF">
      <w:pPr>
        <w:spacing w:after="0"/>
        <w:rPr>
          <w:rFonts w:asciiTheme="majorBidi" w:hAnsiTheme="majorBidi" w:cstheme="majorBidi"/>
          <w:sz w:val="28"/>
          <w:lang w:val="en-US"/>
        </w:rPr>
        <w:sectPr w:rsidR="00072EAF" w:rsidSect="00C22CC9">
          <w:footerReference w:type="default" r:id="rId8"/>
          <w:pgSz w:w="12240" w:h="15840"/>
          <w:pgMar w:top="720" w:right="720" w:bottom="720" w:left="720" w:header="720" w:footer="165" w:gutter="0"/>
          <w:cols w:space="720"/>
          <w:docGrid w:linePitch="360"/>
        </w:sectPr>
      </w:pPr>
    </w:p>
    <w:p w14:paraId="32A53CB6" w14:textId="4F7C4BA6" w:rsidR="001F453C" w:rsidRPr="00361B36" w:rsidRDefault="001F453C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I. Intro</w:t>
      </w:r>
      <w:r w:rsidR="00072EAF" w:rsidRPr="00361B36">
        <w:rPr>
          <w:rFonts w:asciiTheme="majorBidi" w:hAnsiTheme="majorBidi" w:cstheme="majorBidi"/>
          <w:b/>
          <w:bCs/>
          <w:sz w:val="28"/>
          <w:lang w:val="en-US"/>
        </w:rPr>
        <w:t>duction</w:t>
      </w:r>
    </w:p>
    <w:p w14:paraId="0816D64E" w14:textId="4AC0CB37" w:rsidR="005B2C57" w:rsidRPr="00AA361F" w:rsidRDefault="005D423A" w:rsidP="00AA361F">
      <w:pPr>
        <w:spacing w:line="192" w:lineRule="auto"/>
        <w:ind w:firstLine="720"/>
        <w:jc w:val="both"/>
        <w:rPr>
          <w:rFonts w:asciiTheme="majorBidi" w:hAnsiTheme="majorBidi" w:cs="Angsana New" w:hint="cs"/>
          <w:sz w:val="28"/>
          <w:cs/>
          <w:lang w:val="en-US"/>
        </w:rPr>
      </w:pPr>
      <w:r>
        <w:rPr>
          <w:rFonts w:asciiTheme="majorBidi" w:hAnsiTheme="majorBidi" w:cs="Angsana New"/>
          <w:sz w:val="28"/>
          <w:lang w:val="en-US"/>
        </w:rPr>
        <w:t xml:space="preserve">Open topic </w:t>
      </w:r>
      <w:r>
        <w:rPr>
          <w:rFonts w:asciiTheme="majorBidi" w:hAnsiTheme="majorBidi" w:cs="Angsana New" w:hint="cs"/>
          <w:sz w:val="28"/>
          <w:cs/>
          <w:lang w:val="en-US"/>
        </w:rPr>
        <w:t xml:space="preserve">ที่ได้เลือกทำการศึกษาคือ การทำงานของ </w:t>
      </w:r>
      <w:r w:rsidR="005D2B48">
        <w:rPr>
          <w:rFonts w:asciiTheme="majorBidi" w:hAnsiTheme="majorBidi" w:cs="Angsana New"/>
          <w:sz w:val="28"/>
          <w:lang w:val="en-US"/>
        </w:rPr>
        <w:t xml:space="preserve">quadrotor </w:t>
      </w:r>
      <w:r>
        <w:rPr>
          <w:rFonts w:asciiTheme="majorBidi" w:hAnsiTheme="majorBidi" w:cs="Angsana New" w:hint="cs"/>
          <w:sz w:val="28"/>
          <w:cs/>
          <w:lang w:val="en-US"/>
        </w:rPr>
        <w:t>โดยในระยะนี้จะทำการศึกษาการเคลื่อนที่แบบอย่างง่าย นั่นคือ ขึ้น</w:t>
      </w:r>
      <w:r>
        <w:rPr>
          <w:rFonts w:asciiTheme="majorBidi" w:hAnsiTheme="majorBidi" w:cs="Angsana New"/>
          <w:sz w:val="28"/>
          <w:lang w:val="en-US"/>
        </w:rPr>
        <w:t>-</w:t>
      </w:r>
      <w:r>
        <w:rPr>
          <w:rFonts w:asciiTheme="majorBidi" w:hAnsiTheme="majorBidi" w:cs="Angsana New" w:hint="cs"/>
          <w:sz w:val="28"/>
          <w:cs/>
          <w:lang w:val="en-US"/>
        </w:rPr>
        <w:t xml:space="preserve">ลง และลอยนิ่งกลางอากาศ โดยจะทำการศึกษาผ่านการจำลองการทำงานของโดรนผ่าน </w:t>
      </w:r>
      <w:r>
        <w:rPr>
          <w:rFonts w:asciiTheme="majorBidi" w:hAnsiTheme="majorBidi" w:cs="Angsana New"/>
          <w:sz w:val="28"/>
          <w:lang w:val="en-US"/>
        </w:rPr>
        <w:t xml:space="preserve">MATLAB </w:t>
      </w:r>
    </w:p>
    <w:p w14:paraId="6F282D0C" w14:textId="69818238" w:rsidR="00072EAF" w:rsidRDefault="00072EAF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>I</w:t>
      </w:r>
      <w:r w:rsidR="00727C73" w:rsidRPr="00361B36">
        <w:rPr>
          <w:rFonts w:asciiTheme="majorBidi" w:hAnsiTheme="majorBidi" w:cstheme="majorBidi"/>
          <w:b/>
          <w:bCs/>
          <w:sz w:val="28"/>
          <w:lang w:val="en-US"/>
        </w:rPr>
        <w:t>I. Working of Individual S</w:t>
      </w:r>
      <w:r w:rsidRPr="00361B36">
        <w:rPr>
          <w:rFonts w:asciiTheme="majorBidi" w:hAnsiTheme="majorBidi" w:cstheme="majorBidi"/>
          <w:b/>
          <w:bCs/>
          <w:sz w:val="28"/>
          <w:lang w:val="en-US"/>
        </w:rPr>
        <w:t>ystem</w:t>
      </w:r>
    </w:p>
    <w:p w14:paraId="286D9149" w14:textId="7F1C8346" w:rsidR="007D4F46" w:rsidRPr="007D4F46" w:rsidRDefault="007D4F46" w:rsidP="007D4F46">
      <w:pPr>
        <w:spacing w:line="192" w:lineRule="auto"/>
        <w:rPr>
          <w:rFonts w:asciiTheme="majorBidi" w:hAnsiTheme="majorBidi" w:cstheme="majorBidi"/>
          <w:i/>
          <w:iCs/>
          <w:sz w:val="28"/>
          <w:lang w:val="en-US"/>
        </w:rPr>
      </w:pPr>
      <w:r>
        <w:rPr>
          <w:rFonts w:asciiTheme="majorBidi" w:hAnsiTheme="majorBidi" w:cstheme="majorBidi"/>
          <w:i/>
          <w:iCs/>
          <w:sz w:val="28"/>
          <w:lang w:val="en-US"/>
        </w:rPr>
        <w:t>2.1 Environment Setup</w:t>
      </w:r>
    </w:p>
    <w:p w14:paraId="735526D5" w14:textId="089CE26C" w:rsidR="000F075D" w:rsidRPr="00361B36" w:rsidRDefault="00DE3ED2" w:rsidP="00A57201">
      <w:pPr>
        <w:spacing w:line="192" w:lineRule="auto"/>
        <w:rPr>
          <w:rFonts w:asciiTheme="majorBidi" w:hAnsiTheme="majorBidi" w:cstheme="majorBidi"/>
          <w:i/>
          <w:iCs/>
          <w:sz w:val="28"/>
          <w:lang w:val="en-US"/>
        </w:rPr>
      </w:pPr>
      <w:r w:rsidRPr="00361B36">
        <w:rPr>
          <w:rFonts w:asciiTheme="majorBidi" w:hAnsiTheme="majorBidi" w:cstheme="majorBidi"/>
          <w:i/>
          <w:iCs/>
          <w:sz w:val="28"/>
          <w:lang w:val="en-US"/>
        </w:rPr>
        <w:t>2</w:t>
      </w:r>
      <w:r w:rsidR="007D4F46">
        <w:rPr>
          <w:rFonts w:asciiTheme="majorBidi" w:hAnsiTheme="majorBidi" w:cstheme="majorBidi"/>
          <w:i/>
          <w:iCs/>
          <w:sz w:val="28"/>
          <w:lang w:val="en-US"/>
        </w:rPr>
        <w:t>.2</w:t>
      </w:r>
      <w:r w:rsidR="000F075D" w:rsidRPr="00361B36">
        <w:rPr>
          <w:rFonts w:asciiTheme="majorBidi" w:hAnsiTheme="majorBidi" w:cstheme="majorBidi"/>
          <w:i/>
          <w:iCs/>
          <w:sz w:val="28"/>
          <w:lang w:val="en-US"/>
        </w:rPr>
        <w:t xml:space="preserve"> </w:t>
      </w:r>
      <w:r w:rsidR="005D423A">
        <w:rPr>
          <w:rFonts w:asciiTheme="majorBidi" w:hAnsiTheme="majorBidi" w:cs="Angsana New"/>
          <w:i/>
          <w:iCs/>
          <w:sz w:val="28"/>
          <w:lang w:val="en-US"/>
        </w:rPr>
        <w:t xml:space="preserve">Controlling </w:t>
      </w:r>
      <w:r w:rsidR="007D4F46">
        <w:rPr>
          <w:rFonts w:asciiTheme="majorBidi" w:hAnsiTheme="majorBidi" w:cs="Angsana New"/>
          <w:i/>
          <w:iCs/>
          <w:sz w:val="28"/>
          <w:lang w:val="en-US"/>
        </w:rPr>
        <w:t>S</w:t>
      </w:r>
      <w:r w:rsidR="005D423A">
        <w:rPr>
          <w:rFonts w:asciiTheme="majorBidi" w:hAnsiTheme="majorBidi" w:cs="Angsana New"/>
          <w:i/>
          <w:iCs/>
          <w:sz w:val="28"/>
          <w:lang w:val="en-US"/>
        </w:rPr>
        <w:t>ystem</w:t>
      </w:r>
    </w:p>
    <w:p w14:paraId="63E9A06C" w14:textId="3F3D9776" w:rsidR="00EC0230" w:rsidRDefault="000F075D" w:rsidP="005D2B48">
      <w:pPr>
        <w:spacing w:line="192" w:lineRule="auto"/>
        <w:jc w:val="thaiDistribute"/>
        <w:rPr>
          <w:rFonts w:asciiTheme="majorBidi" w:hAnsiTheme="majorBidi" w:cstheme="majorBidi"/>
          <w:sz w:val="28"/>
          <w:lang w:val="en-US"/>
        </w:rPr>
      </w:pPr>
      <w:r w:rsidRPr="000F075D">
        <w:rPr>
          <w:rFonts w:asciiTheme="majorBidi" w:hAnsiTheme="majorBidi" w:cstheme="majorBidi"/>
          <w:sz w:val="28"/>
          <w:lang w:val="en-US"/>
        </w:rPr>
        <w:tab/>
      </w:r>
      <w:r w:rsidR="00425733">
        <w:rPr>
          <w:rFonts w:asciiTheme="majorBidi" w:hAnsiTheme="majorBidi" w:cs="Angsana New" w:hint="cs"/>
          <w:sz w:val="28"/>
          <w:cs/>
          <w:lang w:val="en-US"/>
        </w:rPr>
        <w:t xml:space="preserve">ระบบความคุม </w:t>
      </w:r>
      <w:r w:rsidR="00425733">
        <w:rPr>
          <w:rFonts w:asciiTheme="majorBidi" w:hAnsiTheme="majorBidi" w:cs="Angsana New"/>
          <w:sz w:val="28"/>
          <w:lang w:val="en-US"/>
        </w:rPr>
        <w:t xml:space="preserve">quadrotor </w:t>
      </w:r>
      <w:r w:rsidR="005D2B48">
        <w:rPr>
          <w:rFonts w:asciiTheme="majorBidi" w:hAnsiTheme="majorBidi" w:cs="Angsana New" w:hint="cs"/>
          <w:sz w:val="28"/>
          <w:cs/>
          <w:lang w:val="en-US"/>
        </w:rPr>
        <w:t xml:space="preserve">ที่ใช้ในการเคลื่อนที่ขึ้น และ ลง </w:t>
      </w:r>
      <w:r w:rsidR="00425733">
        <w:rPr>
          <w:rFonts w:asciiTheme="majorBidi" w:hAnsiTheme="majorBidi" w:cs="Angsana New" w:hint="cs"/>
          <w:sz w:val="28"/>
          <w:cs/>
          <w:lang w:val="en-US"/>
        </w:rPr>
        <w:t>จะถูกแบ่งออกเป็น</w:t>
      </w:r>
      <w:r w:rsidR="00425733">
        <w:rPr>
          <w:rFonts w:asciiTheme="majorBidi" w:hAnsiTheme="majorBidi" w:cs="Angsana New"/>
          <w:sz w:val="28"/>
          <w:lang w:val="en-US"/>
        </w:rPr>
        <w:t xml:space="preserve"> 2</w:t>
      </w:r>
      <w:r w:rsidR="00425733">
        <w:rPr>
          <w:rFonts w:asciiTheme="majorBidi" w:hAnsiTheme="majorBidi" w:cs="Angsana New" w:hint="cs"/>
          <w:sz w:val="28"/>
          <w:cs/>
          <w:lang w:val="en-US"/>
        </w:rPr>
        <w:t xml:space="preserve"> ระบบ นั่นคือ </w:t>
      </w:r>
      <w:r w:rsidR="00425733">
        <w:rPr>
          <w:rFonts w:asciiTheme="majorBidi" w:hAnsiTheme="majorBidi" w:cs="Angsana New"/>
          <w:sz w:val="28"/>
          <w:lang w:val="en-US"/>
        </w:rPr>
        <w:t>a</w:t>
      </w:r>
      <w:r w:rsidR="00425733">
        <w:rPr>
          <w:rFonts w:asciiTheme="majorBidi" w:hAnsiTheme="majorBidi" w:cs="Angsana New" w:hint="cs"/>
          <w:sz w:val="28"/>
          <w:cs/>
          <w:lang w:val="en-US"/>
        </w:rPr>
        <w:t>l</w:t>
      </w:r>
      <w:r w:rsidR="00425733">
        <w:rPr>
          <w:rFonts w:asciiTheme="majorBidi" w:hAnsiTheme="majorBidi" w:cs="Angsana New"/>
          <w:sz w:val="28"/>
          <w:lang w:val="en-US"/>
        </w:rPr>
        <w:t xml:space="preserve">titude control </w:t>
      </w:r>
      <w:r w:rsidR="00425733">
        <w:rPr>
          <w:rFonts w:asciiTheme="majorBidi" w:hAnsiTheme="majorBidi" w:cs="Angsana New" w:hint="cs"/>
          <w:sz w:val="28"/>
          <w:cs/>
          <w:lang w:val="en-US"/>
        </w:rPr>
        <w:t xml:space="preserve">และ </w:t>
      </w:r>
      <w:r w:rsidR="00425733">
        <w:rPr>
          <w:rFonts w:asciiTheme="majorBidi" w:hAnsiTheme="majorBidi" w:cs="Angsana New"/>
          <w:sz w:val="28"/>
          <w:lang w:val="en-US"/>
        </w:rPr>
        <w:t xml:space="preserve">attitude control </w:t>
      </w:r>
      <w:r w:rsidR="00425733">
        <w:rPr>
          <w:rFonts w:asciiTheme="majorBidi" w:hAnsiTheme="majorBidi" w:cstheme="majorBidi"/>
          <w:sz w:val="28"/>
          <w:lang w:val="en-US"/>
        </w:rPr>
        <w:t xml:space="preserve"> </w:t>
      </w:r>
      <w:r w:rsidR="005D2B48">
        <w:rPr>
          <w:rFonts w:asciiTheme="majorBidi" w:hAnsiTheme="majorBidi" w:cstheme="majorBidi" w:hint="cs"/>
          <w:sz w:val="28"/>
          <w:cs/>
          <w:lang w:val="en-US"/>
        </w:rPr>
        <w:t xml:space="preserve">โดยในระยะนี้จะศึกษาระบบ </w:t>
      </w:r>
      <w:r w:rsidR="005D2B48">
        <w:rPr>
          <w:rFonts w:asciiTheme="majorBidi" w:hAnsiTheme="majorBidi" w:cstheme="majorBidi"/>
          <w:sz w:val="28"/>
          <w:lang w:val="en-US"/>
        </w:rPr>
        <w:t xml:space="preserve">altitude control </w:t>
      </w:r>
      <w:r w:rsidR="005D2B48">
        <w:rPr>
          <w:rFonts w:asciiTheme="majorBidi" w:hAnsiTheme="majorBidi" w:cstheme="majorBidi" w:hint="cs"/>
          <w:sz w:val="28"/>
          <w:cs/>
          <w:lang w:val="en-US"/>
        </w:rPr>
        <w:t xml:space="preserve">ที่ถูกออกแบบโดยใช้ </w:t>
      </w:r>
      <w:r w:rsidR="005D2B48">
        <w:rPr>
          <w:rFonts w:asciiTheme="majorBidi" w:hAnsiTheme="majorBidi" w:cstheme="majorBidi"/>
          <w:sz w:val="28"/>
          <w:lang w:val="en-US"/>
        </w:rPr>
        <w:t>LQR</w:t>
      </w:r>
      <w:r w:rsidR="005D2B48">
        <w:rPr>
          <w:rFonts w:asciiTheme="majorBidi" w:hAnsiTheme="majorBidi" w:cstheme="majorBidi" w:hint="cs"/>
          <w:sz w:val="28"/>
          <w:cs/>
          <w:lang w:val="en-US"/>
        </w:rPr>
        <w:t xml:space="preserve"> ที่มี </w:t>
      </w:r>
      <w:r w:rsidR="005D2B48">
        <w:rPr>
          <w:rFonts w:asciiTheme="majorBidi" w:hAnsiTheme="majorBidi" w:cstheme="majorBidi"/>
          <w:sz w:val="28"/>
          <w:lang w:val="en-US"/>
        </w:rPr>
        <w:t>PI controller [1]</w:t>
      </w:r>
      <w:r w:rsidR="005D2B48">
        <w:rPr>
          <w:rFonts w:asciiTheme="majorBidi" w:hAnsiTheme="majorBidi" w:cstheme="majorBidi" w:hint="cs"/>
          <w:sz w:val="28"/>
          <w:cs/>
          <w:lang w:val="en-US"/>
        </w:rPr>
        <w:t xml:space="preserve"> สำหรับ </w:t>
      </w:r>
      <w:r w:rsidR="005D2B48">
        <w:rPr>
          <w:rFonts w:asciiTheme="majorBidi" w:hAnsiTheme="majorBidi" w:cstheme="majorBidi"/>
          <w:sz w:val="28"/>
          <w:lang w:val="en-US"/>
        </w:rPr>
        <w:t xml:space="preserve">attitude control </w:t>
      </w:r>
      <w:r w:rsidR="005D2B48">
        <w:rPr>
          <w:rFonts w:asciiTheme="majorBidi" w:hAnsiTheme="majorBidi" w:cstheme="majorBidi" w:hint="cs"/>
          <w:sz w:val="28"/>
          <w:cs/>
          <w:lang w:val="en-US"/>
        </w:rPr>
        <w:t xml:space="preserve">จะถูกควบคุมโดยใช้ </w:t>
      </w:r>
      <w:r w:rsidR="005D2B48">
        <w:rPr>
          <w:rFonts w:asciiTheme="majorBidi" w:hAnsiTheme="majorBidi" w:cstheme="majorBidi"/>
          <w:sz w:val="28"/>
          <w:lang w:val="en-US"/>
        </w:rPr>
        <w:t>PD controller [2]</w:t>
      </w:r>
    </w:p>
    <w:p w14:paraId="38E867E7" w14:textId="77777777" w:rsidR="007D4F46" w:rsidRPr="005D2B48" w:rsidRDefault="007D4F46" w:rsidP="005D2B48">
      <w:pPr>
        <w:spacing w:line="192" w:lineRule="auto"/>
        <w:jc w:val="thaiDistribute"/>
        <w:rPr>
          <w:rFonts w:asciiTheme="majorBidi" w:hAnsiTheme="majorBidi" w:cstheme="majorBidi" w:hint="cs"/>
          <w:sz w:val="28"/>
          <w:lang w:val="en-US"/>
        </w:rPr>
      </w:pPr>
    </w:p>
    <w:p w14:paraId="14BC3CEF" w14:textId="4B619821" w:rsidR="005A633F" w:rsidRPr="00361B36" w:rsidRDefault="00DE3ED2" w:rsidP="00A57201">
      <w:pPr>
        <w:spacing w:line="192" w:lineRule="auto"/>
        <w:rPr>
          <w:rFonts w:asciiTheme="majorBidi" w:hAnsiTheme="majorBidi" w:cs="Angsana New"/>
          <w:i/>
          <w:iCs/>
          <w:sz w:val="28"/>
          <w:lang w:val="en-US"/>
        </w:rPr>
      </w:pPr>
      <w:r w:rsidRPr="00361B36">
        <w:rPr>
          <w:rFonts w:asciiTheme="majorBidi" w:hAnsiTheme="majorBidi" w:cs="Angsana New"/>
          <w:i/>
          <w:iCs/>
          <w:sz w:val="28"/>
          <w:lang w:val="en-US"/>
        </w:rPr>
        <w:t>2.</w:t>
      </w:r>
      <w:r w:rsidR="007D4F46">
        <w:rPr>
          <w:rFonts w:asciiTheme="majorBidi" w:hAnsiTheme="majorBidi" w:cs="Angsana New"/>
          <w:i/>
          <w:iCs/>
          <w:sz w:val="28"/>
          <w:lang w:val="en-US"/>
        </w:rPr>
        <w:t>3</w:t>
      </w:r>
      <w:r w:rsidR="005A633F" w:rsidRPr="00361B36">
        <w:rPr>
          <w:rFonts w:asciiTheme="majorBidi" w:hAnsiTheme="majorBidi" w:cs="Angsana New"/>
          <w:i/>
          <w:iCs/>
          <w:sz w:val="28"/>
          <w:lang w:val="en-US"/>
        </w:rPr>
        <w:t xml:space="preserve"> </w:t>
      </w:r>
      <w:r w:rsidR="00096E9E">
        <w:rPr>
          <w:rFonts w:asciiTheme="majorBidi" w:hAnsiTheme="majorBidi" w:cs="Angsana New"/>
          <w:i/>
          <w:iCs/>
          <w:sz w:val="28"/>
          <w:lang w:val="en-US"/>
        </w:rPr>
        <w:t>Sensor Modeling</w:t>
      </w:r>
    </w:p>
    <w:p w14:paraId="65D3E0CF" w14:textId="72F51543" w:rsidR="007D4F46" w:rsidRPr="007D4F46" w:rsidRDefault="007D4F46" w:rsidP="007D4F46">
      <w:pPr>
        <w:pStyle w:val="NormalWeb"/>
        <w:ind w:firstLine="720"/>
        <w:jc w:val="thaiDistribute"/>
        <w:rPr>
          <w:sz w:val="28"/>
          <w:szCs w:val="28"/>
        </w:rPr>
      </w:pPr>
      <w:r>
        <w:rPr>
          <w:rFonts w:asciiTheme="majorBidi" w:hAnsiTheme="majorBidi" w:cs="Angsana New" w:hint="cs"/>
          <w:sz w:val="28"/>
          <w:cs/>
          <w:lang w:val="en-US"/>
        </w:rPr>
        <w:t xml:space="preserve">ในทางปฏิบัติตัวแปรที่จะส่งผลต่อการทำงานของระบบควบคุมจะได้รับผ่านการส่งข้อมูลจาก </w:t>
      </w:r>
      <w:r>
        <w:rPr>
          <w:rFonts w:asciiTheme="majorBidi" w:hAnsiTheme="majorBidi" w:cs="Angsana New"/>
          <w:sz w:val="28"/>
          <w:lang w:val="en-US"/>
        </w:rPr>
        <w:t xml:space="preserve">sensor </w:t>
      </w:r>
      <w:r>
        <w:rPr>
          <w:rFonts w:asciiTheme="majorBidi" w:hAnsiTheme="majorBidi" w:cs="Angsana New" w:hint="cs"/>
          <w:sz w:val="28"/>
          <w:cs/>
          <w:lang w:val="en-US"/>
        </w:rPr>
        <w:t>ซึ่งในโปร</w:t>
      </w:r>
      <w:proofErr w:type="spellStart"/>
      <w:r>
        <w:rPr>
          <w:rFonts w:asciiTheme="majorBidi" w:hAnsiTheme="majorBidi" w:cs="Angsana New" w:hint="cs"/>
          <w:sz w:val="28"/>
          <w:cs/>
          <w:lang w:val="en-US"/>
        </w:rPr>
        <w:t>เจค</w:t>
      </w:r>
      <w:proofErr w:type="spellEnd"/>
      <w:r>
        <w:rPr>
          <w:rFonts w:asciiTheme="majorBidi" w:hAnsiTheme="majorBidi" w:cs="Angsana New" w:hint="cs"/>
          <w:sz w:val="28"/>
          <w:cs/>
          <w:lang w:val="en-US"/>
        </w:rPr>
        <w:t xml:space="preserve">นี้ </w:t>
      </w:r>
      <w:r>
        <w:rPr>
          <w:rFonts w:asciiTheme="majorBidi" w:hAnsiTheme="majorBidi" w:cs="Angsana New"/>
          <w:sz w:val="28"/>
          <w:lang w:val="en-US"/>
        </w:rPr>
        <w:t xml:space="preserve">sensor </w:t>
      </w:r>
      <w:r>
        <w:rPr>
          <w:rFonts w:asciiTheme="majorBidi" w:hAnsiTheme="majorBidi" w:cs="Angsana New" w:hint="cs"/>
          <w:sz w:val="28"/>
          <w:cs/>
          <w:lang w:val="en-US"/>
        </w:rPr>
        <w:t xml:space="preserve">ที่จะทำการจำลองขึ้นมานั่นก็คือ </w:t>
      </w:r>
      <w:r>
        <w:rPr>
          <w:rFonts w:asciiTheme="majorBidi" w:hAnsiTheme="majorBidi" w:cs="Angsana New"/>
          <w:sz w:val="28"/>
          <w:lang w:val="en-US"/>
        </w:rPr>
        <w:t xml:space="preserve">Inertial Measurement Unit (IMU) </w:t>
      </w:r>
      <w:r>
        <w:rPr>
          <w:rFonts w:asciiTheme="majorBidi" w:hAnsiTheme="majorBidi" w:cs="Angsana New" w:hint="cs"/>
          <w:sz w:val="28"/>
          <w:cs/>
          <w:lang w:val="en-US"/>
        </w:rPr>
        <w:t>โดยจะประกอบไปด้วย</w:t>
      </w:r>
      <w:r w:rsidRPr="007D4F46">
        <w:rPr>
          <w:rFonts w:asciiTheme="majorBidi" w:hAnsiTheme="majorBidi" w:cstheme="majorBidi"/>
          <w:sz w:val="28"/>
          <w:cs/>
          <w:lang w:val="en-US"/>
        </w:rPr>
        <w:t xml:space="preserve"> </w:t>
      </w:r>
      <w:r w:rsidRPr="007D4F46">
        <w:rPr>
          <w:rFonts w:asciiTheme="majorBidi" w:hAnsiTheme="majorBidi" w:cstheme="majorBidi"/>
          <w:sz w:val="28"/>
          <w:szCs w:val="28"/>
        </w:rPr>
        <w:t>3-axis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7D4F46">
        <w:rPr>
          <w:rFonts w:asciiTheme="majorBidi" w:hAnsiTheme="majorBidi" w:cstheme="majorBidi"/>
          <w:sz w:val="28"/>
          <w:szCs w:val="28"/>
        </w:rPr>
        <w:t xml:space="preserve">gyroscope </w:t>
      </w:r>
      <w:r>
        <w:rPr>
          <w:rFonts w:asciiTheme="majorBidi" w:hAnsiTheme="majorBidi" w:cstheme="majorBidi" w:hint="cs"/>
          <w:sz w:val="28"/>
          <w:szCs w:val="28"/>
          <w:cs/>
          <w:lang w:val="en-US"/>
        </w:rPr>
        <w:t>และ</w:t>
      </w:r>
      <w:r w:rsidRPr="007D4F46">
        <w:rPr>
          <w:rFonts w:asciiTheme="majorBidi" w:hAnsiTheme="majorBidi" w:cstheme="majorBidi"/>
          <w:sz w:val="28"/>
          <w:szCs w:val="28"/>
        </w:rPr>
        <w:t xml:space="preserve"> 3-axis accelerometer </w:t>
      </w:r>
    </w:p>
    <w:p w14:paraId="6F928BE6" w14:textId="37FFC050" w:rsidR="005A633F" w:rsidRPr="007D4F46" w:rsidRDefault="007D4F46" w:rsidP="007D4F46">
      <w:pPr>
        <w:spacing w:line="192" w:lineRule="auto"/>
        <w:jc w:val="thaiDistribute"/>
        <w:rPr>
          <w:rFonts w:asciiTheme="majorBidi" w:hAnsiTheme="majorBidi" w:cs="Angsana New"/>
          <w:i/>
          <w:iCs/>
          <w:sz w:val="28"/>
          <w:lang w:val="en-US"/>
        </w:rPr>
      </w:pPr>
      <w:r>
        <w:rPr>
          <w:rFonts w:asciiTheme="majorBidi" w:hAnsiTheme="majorBidi" w:cs="Angsana New"/>
          <w:i/>
          <w:iCs/>
          <w:sz w:val="28"/>
          <w:lang w:val="en-US"/>
        </w:rPr>
        <w:t>2.4 Sensor Estimation</w:t>
      </w:r>
    </w:p>
    <w:p w14:paraId="640DDD48" w14:textId="187A74AD" w:rsidR="009967CE" w:rsidRPr="00361B36" w:rsidRDefault="009967CE" w:rsidP="006146D7">
      <w:pPr>
        <w:spacing w:line="192" w:lineRule="auto"/>
        <w:jc w:val="center"/>
        <w:rPr>
          <w:rFonts w:asciiTheme="majorBidi" w:hAnsiTheme="majorBidi" w:cstheme="majorBidi"/>
          <w:b/>
          <w:bCs/>
          <w:sz w:val="28"/>
          <w:lang w:val="en-US"/>
        </w:rPr>
      </w:pPr>
      <w:r w:rsidRPr="00361B36">
        <w:rPr>
          <w:rFonts w:asciiTheme="majorBidi" w:hAnsiTheme="majorBidi" w:cstheme="majorBidi"/>
          <w:b/>
          <w:bCs/>
          <w:sz w:val="28"/>
          <w:lang w:val="en-US"/>
        </w:rPr>
        <w:t xml:space="preserve">III. </w:t>
      </w:r>
      <w:r w:rsidR="00096E9E">
        <w:rPr>
          <w:rFonts w:asciiTheme="majorBidi" w:hAnsiTheme="majorBidi" w:cstheme="majorBidi"/>
          <w:b/>
          <w:bCs/>
          <w:sz w:val="28"/>
          <w:lang w:val="en-US"/>
        </w:rPr>
        <w:t>Testing case</w:t>
      </w:r>
    </w:p>
    <w:p w14:paraId="1B9E5216" w14:textId="3786EC37" w:rsidR="00EC0230" w:rsidRPr="0086299D" w:rsidRDefault="00096E9E" w:rsidP="00096E9E">
      <w:pPr>
        <w:spacing w:after="0" w:line="192" w:lineRule="auto"/>
        <w:jc w:val="both"/>
        <w:rPr>
          <w:rFonts w:asciiTheme="majorBidi" w:hAnsiTheme="majorBidi" w:cs="Angsana New" w:hint="cs"/>
          <w:sz w:val="28"/>
          <w:cs/>
          <w:lang w:val="en-US"/>
        </w:rPr>
      </w:pPr>
      <w:r>
        <w:rPr>
          <w:rFonts w:asciiTheme="majorBidi" w:hAnsiTheme="majorBidi" w:cstheme="majorBidi"/>
          <w:sz w:val="28"/>
          <w:lang w:val="en-US"/>
        </w:rPr>
        <w:tab/>
      </w:r>
      <w:r>
        <w:rPr>
          <w:rFonts w:asciiTheme="majorBidi" w:hAnsiTheme="majorBidi" w:cstheme="majorBidi" w:hint="cs"/>
          <w:sz w:val="28"/>
          <w:cs/>
          <w:lang w:val="en-US"/>
        </w:rPr>
        <w:t>ในการทดสอบจะทำการทดสอบการเคลื่อนที่ขึ้นลงที่ระยะ</w:t>
      </w:r>
      <w:proofErr w:type="spellStart"/>
      <w:r>
        <w:rPr>
          <w:rFonts w:asciiTheme="majorBidi" w:hAnsiTheme="majorBidi" w:cstheme="majorBidi" w:hint="cs"/>
          <w:sz w:val="28"/>
          <w:cs/>
          <w:lang w:val="en-US"/>
        </w:rPr>
        <w:t>ต่างๆ</w:t>
      </w:r>
      <w:proofErr w:type="spellEnd"/>
      <w:r>
        <w:rPr>
          <w:rFonts w:asciiTheme="majorBidi" w:hAnsiTheme="majorBidi" w:cstheme="majorBidi" w:hint="cs"/>
          <w:sz w:val="28"/>
          <w:cs/>
          <w:lang w:val="en-US"/>
        </w:rPr>
        <w:t xml:space="preserve">ตามที่ต้องการโดยจะทำการจำลองผ่าน </w:t>
      </w:r>
      <w:r>
        <w:rPr>
          <w:rFonts w:asciiTheme="majorBidi" w:hAnsiTheme="majorBidi" w:cstheme="majorBidi"/>
          <w:sz w:val="28"/>
          <w:lang w:val="en-US"/>
        </w:rPr>
        <w:t>Simulink</w:t>
      </w:r>
      <w:r>
        <w:rPr>
          <w:rFonts w:asciiTheme="majorBidi" w:hAnsiTheme="majorBidi" w:cstheme="majorBidi" w:hint="cs"/>
          <w:sz w:val="28"/>
          <w:cs/>
          <w:lang w:val="en-US"/>
        </w:rPr>
        <w:t xml:space="preserve"> </w:t>
      </w:r>
      <w:r w:rsidR="007D4F46">
        <w:rPr>
          <w:rFonts w:asciiTheme="majorBidi" w:hAnsiTheme="majorBidi" w:cstheme="majorBidi" w:hint="cs"/>
          <w:sz w:val="28"/>
          <w:cs/>
          <w:lang w:val="en-US"/>
        </w:rPr>
        <w:t xml:space="preserve">และการ </w:t>
      </w:r>
      <w:r w:rsidR="007D4F46">
        <w:rPr>
          <w:rFonts w:asciiTheme="majorBidi" w:hAnsiTheme="majorBidi" w:cstheme="majorBidi"/>
          <w:sz w:val="28"/>
          <w:lang w:val="en-US"/>
        </w:rPr>
        <w:t xml:space="preserve">plot </w:t>
      </w:r>
      <w:r w:rsidR="007D4F46">
        <w:rPr>
          <w:rFonts w:asciiTheme="majorBidi" w:hAnsiTheme="majorBidi" w:cstheme="majorBidi" w:hint="cs"/>
          <w:sz w:val="28"/>
          <w:cs/>
          <w:lang w:val="en-US"/>
        </w:rPr>
        <w:t xml:space="preserve">กราฟจาก </w:t>
      </w:r>
      <w:r w:rsidR="007D4F46">
        <w:rPr>
          <w:rFonts w:asciiTheme="majorBidi" w:hAnsiTheme="majorBidi" w:cstheme="majorBidi"/>
          <w:sz w:val="28"/>
          <w:lang w:val="en-US"/>
        </w:rPr>
        <w:t>MATLAB</w:t>
      </w:r>
    </w:p>
    <w:p w14:paraId="0653AC37" w14:textId="77777777" w:rsidR="005B1016" w:rsidRPr="000F1A60" w:rsidRDefault="005B1016" w:rsidP="005B1016">
      <w:pPr>
        <w:overflowPunct w:val="0"/>
        <w:autoSpaceDE w:val="0"/>
        <w:autoSpaceDN w:val="0"/>
        <w:adjustRightInd w:val="0"/>
        <w:spacing w:after="0" w:line="192" w:lineRule="auto"/>
        <w:textAlignment w:val="baseline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val="en-GB" w:bidi="th-TH"/>
        </w:rPr>
        <w:id w:val="954060349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8"/>
              <w:lang w:val="en-GB" w:bidi="th-TH"/>
            </w:rPr>
            <w:id w:val="1180242607"/>
            <w:bibliography/>
          </w:sdtPr>
          <w:sdtEndPr/>
          <w:sdtContent>
            <w:p w14:paraId="53027BFE" w14:textId="77777777" w:rsidR="005B1016" w:rsidRPr="005B1016" w:rsidRDefault="005B1016" w:rsidP="005B1016">
              <w:pPr>
                <w:pStyle w:val="Heading1"/>
                <w:spacing w:line="192" w:lineRule="auto"/>
                <w:jc w:val="center"/>
                <w:rPr>
                  <w:rFonts w:asciiTheme="majorBidi" w:hAnsiTheme="majorBidi"/>
                  <w:b/>
                  <w:bCs/>
                  <w:noProof/>
                  <w:color w:val="auto"/>
                  <w:sz w:val="28"/>
                  <w:szCs w:val="28"/>
                </w:rPr>
              </w:pP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>References</w:t>
              </w:r>
              <w:r w:rsidR="002C35BC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t xml:space="preserve"> </w: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begin"/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instrText xml:space="preserve"> BIBLIOGRAPHY </w:instrText>
              </w:r>
              <w:r w:rsidRPr="005B1016">
                <w:rPr>
                  <w:rFonts w:asciiTheme="majorBidi" w:hAnsiTheme="majorBidi"/>
                  <w:b/>
                  <w:bCs/>
                  <w:color w:val="auto"/>
                  <w:sz w:val="28"/>
                  <w:szCs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95"/>
                <w:gridCol w:w="4645"/>
              </w:tblGrid>
              <w:tr w:rsidR="005B1016" w:rsidRPr="005B1016" w14:paraId="0E008E3A" w14:textId="77777777" w:rsidTr="001C5062">
                <w:trPr>
                  <w:divId w:val="834420731"/>
                  <w:tblCellSpacing w:w="15" w:type="dxa"/>
                </w:trPr>
                <w:tc>
                  <w:tcPr>
                    <w:tcW w:w="354" w:type="pct"/>
                    <w:hideMark/>
                  </w:tcPr>
                  <w:p w14:paraId="215B9A17" w14:textId="77777777" w:rsidR="005B1016" w:rsidRPr="005B1016" w:rsidRDefault="005B1016" w:rsidP="005B1016">
                    <w:pPr>
                      <w:pStyle w:val="Bibliography"/>
                      <w:spacing w:line="192" w:lineRule="auto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29DCFE" w14:textId="53D1AF98" w:rsidR="000F1A60" w:rsidRPr="000F1A60" w:rsidRDefault="000F1A60" w:rsidP="000F1A60">
                    <w:pPr>
                      <w:rPr>
                        <w:rFonts w:asciiTheme="majorBidi" w:hAnsiTheme="majorBidi" w:cstheme="majorBidi"/>
                        <w:sz w:val="28"/>
                        <w:lang w:val="en-TH"/>
                      </w:rPr>
                    </w:pPr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 xml:space="preserve">S. </w:t>
                    </w:r>
                    <w:proofErr w:type="spellStart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Akyurek</w:t>
                    </w:r>
                    <w:proofErr w:type="spellEnd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 xml:space="preserve">, U. </w:t>
                    </w:r>
                    <w:proofErr w:type="spellStart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Kaynak</w:t>
                    </w:r>
                    <w:proofErr w:type="spellEnd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 xml:space="preserve"> and C. </w:t>
                    </w:r>
                    <w:proofErr w:type="spellStart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Kasnakoglu</w:t>
                    </w:r>
                    <w:proofErr w:type="spellEnd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, "Altitude Control for Small Fixed-Wing Aircraft Using H</w:t>
                    </w:r>
                    <w:r w:rsidRPr="000F1A60">
                      <w:rPr>
                        <w:rFonts w:ascii="Cambria Math" w:hAnsi="Cambria Math" w:cs="Cambria Math"/>
                        <w:color w:val="000000"/>
                        <w:sz w:val="28"/>
                        <w:shd w:val="clear" w:color="auto" w:fill="FFFFFF"/>
                      </w:rPr>
                      <w:t>∞</w:t>
                    </w:r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 xml:space="preserve"> Loop-Shaping Method",</w:t>
                    </w:r>
                    <w:r w:rsidRPr="000F1A60">
                      <w:rPr>
                        <w:rStyle w:val="apple-converted-space"/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 </w:t>
                    </w:r>
                    <w:r w:rsidRPr="000F1A60">
                      <w:rPr>
                        <w:rFonts w:asciiTheme="majorBidi" w:hAnsiTheme="majorBidi" w:cstheme="majorBidi"/>
                        <w:i/>
                        <w:iCs/>
                        <w:color w:val="000000"/>
                        <w:sz w:val="28"/>
                      </w:rPr>
                      <w:t>IFAC-</w:t>
                    </w:r>
                    <w:proofErr w:type="spellStart"/>
                    <w:r w:rsidRPr="000F1A60">
                      <w:rPr>
                        <w:rFonts w:asciiTheme="majorBidi" w:hAnsiTheme="majorBidi" w:cstheme="majorBidi"/>
                        <w:i/>
                        <w:iCs/>
                        <w:color w:val="000000"/>
                        <w:sz w:val="28"/>
                      </w:rPr>
                      <w:t>PapersOnLine</w:t>
                    </w:r>
                    <w:proofErr w:type="spellEnd"/>
                    <w:r w:rsidRPr="000F1A60">
                      <w:rPr>
                        <w:rFonts w:asciiTheme="majorBidi" w:hAnsiTheme="majorBidi" w:cstheme="majorBidi"/>
                        <w:color w:val="000000"/>
                        <w:sz w:val="28"/>
                        <w:shd w:val="clear" w:color="auto" w:fill="FFFFFF"/>
                      </w:rPr>
                      <w:t>, vol. 49, no. 9, pp. 111-116, 2016. Available: 10.1016/j.ifacol.2016.07.507.</w:t>
                    </w:r>
                  </w:p>
                  <w:p w14:paraId="52331D86" w14:textId="7924E3F7" w:rsidR="000F1A60" w:rsidRPr="000F1A60" w:rsidRDefault="000F1A60" w:rsidP="000F1A60">
                    <w:pPr>
                      <w:rPr>
                        <w:lang w:val="en-US" w:eastAsia="zh-TW" w:bidi="ar-SA"/>
                      </w:rPr>
                    </w:pPr>
                  </w:p>
                </w:tc>
              </w:tr>
              <w:tr w:rsidR="005B1016" w:rsidRPr="005B1016" w14:paraId="1F8166A3" w14:textId="77777777" w:rsidTr="001C5062">
                <w:trPr>
                  <w:divId w:val="834420731"/>
                  <w:tblCellSpacing w:w="15" w:type="dxa"/>
                </w:trPr>
                <w:tc>
                  <w:tcPr>
                    <w:tcW w:w="354" w:type="pct"/>
                    <w:hideMark/>
                  </w:tcPr>
                  <w:p w14:paraId="465CF3CD" w14:textId="77777777" w:rsidR="005B1016" w:rsidRPr="005B1016" w:rsidRDefault="005B1016" w:rsidP="005B1016">
                    <w:pPr>
                      <w:pStyle w:val="Bibliography"/>
                      <w:spacing w:line="192" w:lineRule="auto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</w:pPr>
                    <w:r w:rsidRPr="005B1016"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565D24" w14:textId="43E56FA3" w:rsidR="000F1A60" w:rsidRDefault="000F1A60" w:rsidP="000F1A60">
                    <w:pPr>
                      <w:rPr>
                        <w:lang w:val="en-TH"/>
                      </w:rPr>
                    </w:pPr>
                    <w:r w:rsidRPr="000F1A60">
                      <w:rPr>
                        <w:rFonts w:asciiTheme="majorBidi" w:hAnsiTheme="majorBidi" w:cstheme="majorBidi"/>
                        <w:sz w:val="28"/>
                      </w:rPr>
                      <w:t xml:space="preserve">T. </w:t>
                    </w:r>
                    <w:proofErr w:type="spellStart"/>
                    <w:r w:rsidRPr="000F1A60">
                      <w:rPr>
                        <w:rFonts w:asciiTheme="majorBidi" w:hAnsiTheme="majorBidi" w:cstheme="majorBidi"/>
                        <w:sz w:val="28"/>
                      </w:rPr>
                      <w:t>Choopojcharoen</w:t>
                    </w:r>
                    <w:proofErr w:type="spellEnd"/>
                    <w:r w:rsidRPr="000F1A60">
                      <w:rPr>
                        <w:rFonts w:asciiTheme="majorBidi" w:hAnsiTheme="majorBidi" w:cstheme="majorBidi"/>
                        <w:sz w:val="28"/>
                      </w:rPr>
                      <w:t>, "IMPLEMENTATION OF CONTROL &amp; ESTIMATION OF QUADROTOR IN MATLAB", 2016.</w:t>
                    </w:r>
                  </w:p>
                  <w:p w14:paraId="7701EA2B" w14:textId="77AB0E74" w:rsidR="002C35BC" w:rsidRPr="000F1A60" w:rsidRDefault="002C35BC" w:rsidP="002C35BC">
                    <w:pPr>
                      <w:pStyle w:val="Bibliography"/>
                      <w:spacing w:line="192" w:lineRule="auto"/>
                      <w:jc w:val="both"/>
                      <w:rPr>
                        <w:rFonts w:asciiTheme="majorBidi" w:hAnsiTheme="majorBidi" w:cstheme="majorBidi"/>
                        <w:noProof/>
                        <w:sz w:val="28"/>
                        <w:szCs w:val="28"/>
                        <w:lang w:val="en-GB"/>
                      </w:rPr>
                    </w:pPr>
                  </w:p>
                </w:tc>
              </w:tr>
            </w:tbl>
            <w:p w14:paraId="5E0257A7" w14:textId="77777777" w:rsidR="005B1016" w:rsidRDefault="005B1016" w:rsidP="005B1016">
              <w:pPr>
                <w:spacing w:line="192" w:lineRule="auto"/>
              </w:pPr>
              <w:r w:rsidRPr="005B1016">
                <w:rPr>
                  <w:rFonts w:asciiTheme="majorBidi" w:hAnsiTheme="majorBidi" w:cstheme="majorBidi"/>
                  <w:noProof/>
                  <w:sz w:val="28"/>
                </w:rPr>
                <w:fldChar w:fldCharType="end"/>
              </w:r>
            </w:p>
          </w:sdtContent>
        </w:sdt>
      </w:sdtContent>
    </w:sdt>
    <w:p w14:paraId="1AE99CED" w14:textId="77777777" w:rsidR="005B1016" w:rsidRPr="005B1016" w:rsidRDefault="005B1016" w:rsidP="00A16631">
      <w:pPr>
        <w:spacing w:after="0" w:line="192" w:lineRule="auto"/>
        <w:rPr>
          <w:rFonts w:asciiTheme="majorBidi" w:hAnsiTheme="majorBidi" w:cs="Angsana New"/>
          <w:sz w:val="28"/>
          <w:cs/>
        </w:rPr>
      </w:pPr>
    </w:p>
    <w:sectPr w:rsidR="005B1016" w:rsidRPr="005B1016" w:rsidSect="00C22CC9">
      <w:type w:val="continuous"/>
      <w:pgSz w:w="12240" w:h="15840"/>
      <w:pgMar w:top="720" w:right="720" w:bottom="720" w:left="720" w:header="720" w:footer="165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A49E1" w14:textId="77777777" w:rsidR="00DE4CEB" w:rsidRDefault="00DE4CEB" w:rsidP="00A63B9F">
      <w:pPr>
        <w:spacing w:after="0" w:line="240" w:lineRule="auto"/>
      </w:pPr>
      <w:r>
        <w:separator/>
      </w:r>
    </w:p>
  </w:endnote>
  <w:endnote w:type="continuationSeparator" w:id="0">
    <w:p w14:paraId="71B5EB00" w14:textId="77777777" w:rsidR="00DE4CEB" w:rsidRDefault="00DE4CEB" w:rsidP="00A6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5419880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noProof/>
        <w:sz w:val="28"/>
        <w:szCs w:val="36"/>
      </w:rPr>
    </w:sdtEndPr>
    <w:sdtContent>
      <w:p w14:paraId="549C1B68" w14:textId="77777777" w:rsidR="00FB4CC8" w:rsidRPr="00C22CC9" w:rsidRDefault="00FB4CC8">
        <w:pPr>
          <w:pStyle w:val="Footer"/>
          <w:jc w:val="center"/>
          <w:rPr>
            <w:rFonts w:asciiTheme="majorBidi" w:hAnsiTheme="majorBidi" w:cstheme="majorBidi"/>
            <w:sz w:val="28"/>
            <w:szCs w:val="36"/>
          </w:rPr>
        </w:pPr>
        <w:r w:rsidRPr="00C22CC9">
          <w:rPr>
            <w:rFonts w:asciiTheme="majorBidi" w:hAnsiTheme="majorBidi" w:cstheme="majorBidi"/>
            <w:sz w:val="28"/>
            <w:szCs w:val="36"/>
          </w:rPr>
          <w:fldChar w:fldCharType="begin"/>
        </w:r>
        <w:r w:rsidRPr="00C22CC9">
          <w:rPr>
            <w:rFonts w:asciiTheme="majorBidi" w:hAnsiTheme="majorBidi" w:cstheme="majorBidi"/>
            <w:sz w:val="28"/>
            <w:szCs w:val="36"/>
          </w:rPr>
          <w:instrText xml:space="preserve"> PAGE   \* MERGEFORMAT </w:instrText>
        </w:r>
        <w:r w:rsidRPr="00C22CC9">
          <w:rPr>
            <w:rFonts w:asciiTheme="majorBidi" w:hAnsiTheme="majorBidi" w:cstheme="majorBidi"/>
            <w:sz w:val="28"/>
            <w:szCs w:val="36"/>
          </w:rPr>
          <w:fldChar w:fldCharType="separate"/>
        </w:r>
        <w:r w:rsidR="001C5062">
          <w:rPr>
            <w:rFonts w:asciiTheme="majorBidi" w:hAnsiTheme="majorBidi" w:cstheme="majorBidi"/>
            <w:noProof/>
            <w:sz w:val="28"/>
            <w:szCs w:val="36"/>
          </w:rPr>
          <w:t>1</w:t>
        </w:r>
        <w:r w:rsidRPr="00C22CC9">
          <w:rPr>
            <w:rFonts w:asciiTheme="majorBidi" w:hAnsiTheme="majorBidi" w:cstheme="majorBidi"/>
            <w:noProof/>
            <w:sz w:val="28"/>
            <w:szCs w:val="36"/>
          </w:rPr>
          <w:fldChar w:fldCharType="end"/>
        </w:r>
      </w:p>
    </w:sdtContent>
  </w:sdt>
  <w:p w14:paraId="03D43DBA" w14:textId="77777777" w:rsidR="00FB4CC8" w:rsidRDefault="00FB4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76D1" w14:textId="77777777" w:rsidR="00DE4CEB" w:rsidRDefault="00DE4CEB" w:rsidP="00A63B9F">
      <w:pPr>
        <w:spacing w:after="0" w:line="240" w:lineRule="auto"/>
      </w:pPr>
      <w:r>
        <w:separator/>
      </w:r>
    </w:p>
  </w:footnote>
  <w:footnote w:type="continuationSeparator" w:id="0">
    <w:p w14:paraId="421E74BA" w14:textId="77777777" w:rsidR="00DE4CEB" w:rsidRDefault="00DE4CEB" w:rsidP="00A6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1679"/>
    <w:multiLevelType w:val="hybridMultilevel"/>
    <w:tmpl w:val="470AD0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04E4"/>
    <w:multiLevelType w:val="multilevel"/>
    <w:tmpl w:val="9D5A14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FCD1ECA"/>
    <w:multiLevelType w:val="hybridMultilevel"/>
    <w:tmpl w:val="D6029408"/>
    <w:lvl w:ilvl="0" w:tplc="D92C27A0">
      <w:start w:val="3"/>
      <w:numFmt w:val="bullet"/>
      <w:lvlText w:val="-"/>
      <w:lvlJc w:val="left"/>
      <w:pPr>
        <w:ind w:left="720" w:hanging="360"/>
      </w:pPr>
      <w:rPr>
        <w:rFonts w:ascii="Angsana New" w:eastAsia="PMingLiU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wNDWwsDSxNLIwNTFX0lEKTi0uzszPAykwrQUAnF2CRSwAAAA="/>
  </w:docVars>
  <w:rsids>
    <w:rsidRoot w:val="00EB429D"/>
    <w:rsid w:val="00072EAF"/>
    <w:rsid w:val="00096E9E"/>
    <w:rsid w:val="000F075D"/>
    <w:rsid w:val="000F1A60"/>
    <w:rsid w:val="0017136D"/>
    <w:rsid w:val="001B6000"/>
    <w:rsid w:val="001C5062"/>
    <w:rsid w:val="001F453C"/>
    <w:rsid w:val="00261968"/>
    <w:rsid w:val="002B5D1C"/>
    <w:rsid w:val="002C35BC"/>
    <w:rsid w:val="00361B36"/>
    <w:rsid w:val="003F67F4"/>
    <w:rsid w:val="00425733"/>
    <w:rsid w:val="004D65ED"/>
    <w:rsid w:val="00513E04"/>
    <w:rsid w:val="00545ED5"/>
    <w:rsid w:val="005A633F"/>
    <w:rsid w:val="005B1016"/>
    <w:rsid w:val="005B2C57"/>
    <w:rsid w:val="005D2980"/>
    <w:rsid w:val="005D2B48"/>
    <w:rsid w:val="005D423A"/>
    <w:rsid w:val="005D6579"/>
    <w:rsid w:val="005E4376"/>
    <w:rsid w:val="006146D7"/>
    <w:rsid w:val="00652BA6"/>
    <w:rsid w:val="006A61FA"/>
    <w:rsid w:val="00727C73"/>
    <w:rsid w:val="007702B2"/>
    <w:rsid w:val="0079378A"/>
    <w:rsid w:val="007D4F46"/>
    <w:rsid w:val="0085017F"/>
    <w:rsid w:val="0086299D"/>
    <w:rsid w:val="008822B7"/>
    <w:rsid w:val="00917D4E"/>
    <w:rsid w:val="00945D43"/>
    <w:rsid w:val="00947478"/>
    <w:rsid w:val="009967CE"/>
    <w:rsid w:val="009C588F"/>
    <w:rsid w:val="00A16631"/>
    <w:rsid w:val="00A57201"/>
    <w:rsid w:val="00A63B9F"/>
    <w:rsid w:val="00A90899"/>
    <w:rsid w:val="00AA361F"/>
    <w:rsid w:val="00AB227B"/>
    <w:rsid w:val="00B23112"/>
    <w:rsid w:val="00B72017"/>
    <w:rsid w:val="00B73556"/>
    <w:rsid w:val="00B81E10"/>
    <w:rsid w:val="00BD1D4F"/>
    <w:rsid w:val="00C1750A"/>
    <w:rsid w:val="00C22CC9"/>
    <w:rsid w:val="00D63F1D"/>
    <w:rsid w:val="00DE3ED2"/>
    <w:rsid w:val="00DE4CEB"/>
    <w:rsid w:val="00EB429D"/>
    <w:rsid w:val="00EC0230"/>
    <w:rsid w:val="00F677DF"/>
    <w:rsid w:val="00F73B42"/>
    <w:rsid w:val="00F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35D77"/>
  <w15:chartTrackingRefBased/>
  <w15:docId w15:val="{53CAD40F-48E5-4CC5-B5B1-A9790CF1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0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rsid w:val="00C1750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eastAsia="zh-TW" w:bidi="ar-SA"/>
    </w:rPr>
  </w:style>
  <w:style w:type="table" w:styleId="TableGrid">
    <w:name w:val="Table Grid"/>
    <w:basedOn w:val="TableNormal"/>
    <w:rsid w:val="00F67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53C"/>
    <w:pPr>
      <w:ind w:left="720"/>
      <w:contextualSpacing/>
    </w:pPr>
  </w:style>
  <w:style w:type="table" w:styleId="PlainTable2">
    <w:name w:val="Plain Table 2"/>
    <w:basedOn w:val="TableNormal"/>
    <w:uiPriority w:val="42"/>
    <w:rsid w:val="005A633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9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6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9F"/>
    <w:rPr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5B10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eastAsia="PMingLiU" w:hAnsi="Times" w:cs="Times"/>
      <w:sz w:val="20"/>
      <w:szCs w:val="20"/>
      <w:lang w:val="en-AU" w:eastAsia="zh-TW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B101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NormalWeb">
    <w:name w:val="Normal (Web)"/>
    <w:basedOn w:val="Normal"/>
    <w:uiPriority w:val="99"/>
    <w:semiHidden/>
    <w:unhideWhenUsed/>
    <w:rsid w:val="007D4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character" w:customStyle="1" w:styleId="apple-converted-space">
    <w:name w:val="apple-converted-space"/>
    <w:basedOn w:val="DefaultParagraphFont"/>
    <w:rsid w:val="000F1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She17</b:Tag>
    <b:SourceType>JournalArticle</b:SourceType>
    <b:Guid>{42A3BCDB-0319-479C-9560-EBDFAA8293F0}</b:Guid>
    <b:Title>Recognition of Formatted Text using Machine Learning Technique</b:Title>
    <b:Year>2017</b:Year>
    <b:Pages>64-67</b:Pages>
    <b:Author>
      <b:Author>
        <b:NameList>
          <b:Person>
            <b:Last>Shetty</b:Last>
            <b:First>Rakshana</b:First>
            <b:Middle>J.</b:Middle>
          </b:Person>
          <b:Person>
            <b:Last>Heraje</b:Last>
            <b:First>Nithin</b:First>
            <b:Middle>Kumar</b:Middle>
          </b:Person>
        </b:NameList>
      </b:Author>
    </b:Author>
    <b:JournalName>American Journal of Intelligent Systems</b:JournalName>
    <b:RefOrder>1</b:RefOrder>
  </b:Source>
  <b:Source>
    <b:Tag>DaL16</b:Tag>
    <b:SourceType>JournalArticle</b:SourceType>
    <b:Guid>{1B32CA05-41E3-465D-99F1-91CFA97809A2}</b:Guid>
    <b:Author>
      <b:Author>
        <b:NameList>
          <b:Person>
            <b:Last>Liu</b:Last>
            <b:First>Da</b:First>
          </b:Person>
        </b:NameList>
      </b:Author>
    </b:Author>
    <b:Title>Forecast Modelling via Variations in Binary Image-Encoded Information Exploited by Deep Learning Neural Networks</b:Title>
    <b:JournalName>PLOS ONE</b:JournalName>
    <b:Year>2016</b:Year>
    <b:RefOrder>2</b:RefOrder>
  </b:Source>
  <b:Source>
    <b:Tag>Taw16</b:Tag>
    <b:SourceType>JournalArticle</b:SourceType>
    <b:Guid>{FD58D78A-96FA-42F7-A378-CBA1FCC26719}</b:Guid>
    <b:Author>
      <b:Author>
        <b:NameList>
          <b:Person>
            <b:Last>Emsawas</b:Last>
            <b:First>Taweesak</b:First>
          </b:Person>
        </b:NameList>
      </b:Author>
    </b:Author>
    <b:Title>Thai Printed Character Recognition Using Long Short-Term Memory and Vertical Component Shifting</b:Title>
    <b:JournalName>Springer International Publishing Switzerland</b:JournalName>
    <b:Year>2016</b:Year>
    <b:Pages>106–115</b:Pages>
    <b:RefOrder>3</b:RefOrder>
  </b:Source>
  <b:Source>
    <b:Tag>Asa16</b:Tag>
    <b:SourceType>Report</b:SourceType>
    <b:Guid>{51D741ED-AF9A-4895-B1C6-3FB614E6B387}</b:Guid>
    <b:Author>
      <b:Author>
        <b:NameList>
          <b:Person>
            <b:Last>Asavareongchai</b:Last>
            <b:First>Nattapoom</b:First>
          </b:Person>
        </b:NameList>
      </b:Author>
    </b:Author>
    <b:Title>Recognition of Thai Characters and Text from Document Templates</b:Title>
    <b:Year>2016</b:Year>
    <b:Publisher>Department of Electrical Engineering, Stanford University</b:Publisher>
    <b:RefOrder>4</b:RefOrder>
  </b:Source>
  <b:Source>
    <b:Tag>Eli15</b:Tag>
    <b:SourceType>JournalArticle</b:SourceType>
    <b:Guid>{8A735E62-D21C-433C-AA77-E60494E08859}</b:Guid>
    <b:Title>A Zoning based Feature Extraction method for Recognition of Handwritten Assamese Characters</b:Title>
    <b:Year>2015</b:Year>
    <b:Author>
      <b:Author>
        <b:NameList>
          <b:Person>
            <b:Last>Hussain</b:Last>
            <b:First>Elima</b:First>
          </b:Person>
        </b:NameList>
      </b:Author>
    </b:Author>
    <b:JournalName>International Journal of Computer Science And Technology</b:JournalName>
    <b:Pages>226-228</b:Pages>
    <b:RefOrder>5</b:RefOrder>
  </b:Source>
  <b:Source>
    <b:Tag>Ahm15</b:Tag>
    <b:SourceType>JournalArticle</b:SourceType>
    <b:Guid>{299532EB-1F2C-42E3-9472-EAB8E9D5B8F0}</b:Guid>
    <b:Author>
      <b:Author>
        <b:NameList>
          <b:Person>
            <b:Last>Lawgali</b:Last>
            <b:First>Ahmed</b:First>
          </b:Person>
        </b:NameList>
      </b:Author>
    </b:Author>
    <b:Title>A Survey on Arabic Character Recognition</b:Title>
    <b:JournalName>International Journal of Signal Processing, Image Processing and Pattern Recognition</b:JournalName>
    <b:Year>2015</b:Year>
    <b:Pages>401-426</b:Pages>
    <b:RefOrder>6</b:RefOrder>
  </b:Source>
  <b:Source>
    <b:Tag>Muh15</b:Tag>
    <b:SourceType>JournalArticle</b:SourceType>
    <b:Guid>{67681B13-F1B3-422A-9375-F9D536138211}</b:Guid>
    <b:Author>
      <b:Author>
        <b:NameList>
          <b:Person>
            <b:Last>Mohamad</b:Last>
            <b:First>Muhammad</b:First>
            <b:Middle>„Arif</b:Middle>
          </b:Person>
        </b:NameList>
      </b:Author>
    </b:Author>
    <b:Title>A Review on Feature Extraction and Feature Selection for Handwritten Character Recognition</b:Title>
    <b:JournalName>International Journal of Advanced Computer Science and Applications</b:JournalName>
    <b:Year>2015</b:Year>
    <b:Pages>204-212</b:Pages>
    <b:RefOrder>7</b:RefOrder>
  </b:Source>
  <b:Source>
    <b:Tag>Vik14</b:Tag>
    <b:SourceType>JournalArticle</b:SourceType>
    <b:Guid>{60E6AA06-A8CC-427B-9647-5DC9B596DE93}</b:Guid>
    <b:Author>
      <b:Author>
        <b:NameList>
          <b:Person>
            <b:Last>Yeotikar</b:Last>
            <b:First>Vikas</b:First>
            <b:Middle>K.</b:Middle>
          </b:Person>
        </b:NameList>
      </b:Author>
    </b:Author>
    <b:Title>Text Extraction from Document Images Using Fourier Transform Based Method</b:Title>
    <b:JournalName>International Journal of Computer &amp; Mathematical Sciences</b:JournalName>
    <b:Year>2014</b:Year>
    <b:Pages>89-95</b:Pages>
    <b:RefOrder>8</b:RefOrder>
  </b:Source>
  <b:Source>
    <b:Tag>Kav14</b:Tag>
    <b:SourceType>JournalArticle</b:SourceType>
    <b:Guid>{3FFF9EA8-451D-4DB4-B1C5-096D195B5A45}</b:Guid>
    <b:Author>
      <b:Author>
        <b:NameList>
          <b:Person>
            <b:Last>Babalad</b:Last>
            <b:First>Kavita</b:First>
          </b:Person>
        </b:NameList>
      </b:Author>
    </b:Author>
    <b:Title>Recognition of Word using different Feature Extraction Methods</b:Title>
    <b:JournalName>International Journal of Science and Research</b:JournalName>
    <b:Year>2014</b:Year>
    <b:Pages>561-566</b:Pages>
    <b:RefOrder>9</b:RefOrder>
  </b:Source>
  <b:Source>
    <b:Tag>Gau14</b:Tag>
    <b:SourceType>ConferenceProceedings</b:SourceType>
    <b:Guid>{47C3A535-6485-4A9E-84AF-723EB2C02A6C}</b:Guid>
    <b:Title>A Detailed Review of Feature Extraction in Image Processing Systems</b:Title>
    <b:Year>2014</b:Year>
    <b:Author>
      <b:Author>
        <b:NameList>
          <b:Person>
            <b:Last>Kumar</b:Last>
            <b:First>Gaurav</b:First>
          </b:Person>
        </b:NameList>
      </b:Author>
    </b:Author>
    <b:ConferenceName>Fourth International Conference on Advanced Computing &amp; Communication Technologies</b:ConferenceName>
    <b:Publisher>CPS</b:Publisher>
    <b:RefOrder>10</b:RefOrder>
  </b:Source>
  <b:Source>
    <b:Tag>Rap09</b:Tag>
    <b:SourceType>Report</b:SourceType>
    <b:Guid>{0EC82605-1079-4B3E-B94A-69EF74352357}</b:Guid>
    <b:Title>Segmentation of Thai Handwritten Text for Automatic Document Retrieval</b:Title>
    <b:Year>2009</b:Year>
    <b:City>Murdoch</b:City>
    <b:Publisher>School of Information Technology, Murdoch University</b:Publisher>
    <b:Author>
      <b:Author>
        <b:NameList>
          <b:Person>
            <b:Last>Chamchong</b:Last>
            <b:First>Rapeeporn</b:First>
          </b:Person>
        </b:NameList>
      </b:Author>
    </b:Author>
    <b:RefOrder>11</b:RefOrder>
  </b:Source>
</b:Sources>
</file>

<file path=customXml/itemProps1.xml><?xml version="1.0" encoding="utf-8"?>
<ds:datastoreItem xmlns:ds="http://schemas.openxmlformats.org/officeDocument/2006/customXml" ds:itemID="{5C3C3696-D73D-4E68-B1C6-38B18484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thunchanok phutthaphaiboon</dc:creator>
  <cp:keywords/>
  <dc:description/>
  <cp:lastModifiedBy>pakapak silpapinun</cp:lastModifiedBy>
  <cp:revision>23</cp:revision>
  <cp:lastPrinted>2020-01-10T16:47:00Z</cp:lastPrinted>
  <dcterms:created xsi:type="dcterms:W3CDTF">2020-01-09T03:44:00Z</dcterms:created>
  <dcterms:modified xsi:type="dcterms:W3CDTF">2021-08-18T06:57:00Z</dcterms:modified>
</cp:coreProperties>
</file>