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1F" w:rsidRDefault="0058771F" w:rsidP="007F3607">
      <w:pPr>
        <w:tabs>
          <w:tab w:val="left" w:pos="3084"/>
        </w:tabs>
      </w:pPr>
    </w:p>
    <w:p w:rsidR="009D7E88" w:rsidRDefault="009D7E88" w:rsidP="007F3607">
      <w:pPr>
        <w:tabs>
          <w:tab w:val="left" w:pos="3084"/>
        </w:tabs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496073" w:rsidRPr="00C8749C" w:rsidRDefault="006319BA" w:rsidP="00EF3B0D">
      <w:pPr>
        <w:jc w:val="center"/>
        <w:rPr>
          <w:rFonts w:ascii="Arial" w:hAnsi="Arial" w:cs="Arial"/>
          <w:b/>
          <w:sz w:val="40"/>
          <w:szCs w:val="40"/>
        </w:rPr>
      </w:pPr>
      <w:r w:rsidRPr="00C8749C">
        <w:rPr>
          <w:rFonts w:ascii="Arial" w:hAnsi="Arial" w:cs="Arial"/>
          <w:b/>
          <w:sz w:val="40"/>
          <w:szCs w:val="40"/>
        </w:rPr>
        <w:t>TECHNICAL DESIGN DOCUMENT</w:t>
      </w: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</w:t>
      </w:r>
    </w:p>
    <w:p w:rsidR="009D7E88" w:rsidRPr="00C8749C" w:rsidRDefault="009D7E88" w:rsidP="00C8749C">
      <w:pPr>
        <w:tabs>
          <w:tab w:val="left" w:pos="3084"/>
        </w:tabs>
        <w:jc w:val="center"/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     </w:t>
      </w:r>
    </w:p>
    <w:p w:rsidR="009D7E88" w:rsidRDefault="00035B11" w:rsidP="00C8749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Send </w:t>
      </w:r>
      <w:r w:rsidR="006C7AC5">
        <w:rPr>
          <w:rFonts w:ascii="Arial" w:hAnsi="Arial" w:cs="Arial"/>
          <w:b/>
          <w:sz w:val="40"/>
          <w:szCs w:val="40"/>
        </w:rPr>
        <w:t>Task to Accounting Team When a New Adjuster is assigned to his/her First Claim</w:t>
      </w:r>
    </w:p>
    <w:p w:rsidR="006319BA" w:rsidRPr="006319BA" w:rsidRDefault="000137DD" w:rsidP="00C874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</w:t>
      </w:r>
      <w:r w:rsidR="006C7AC5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/</w:t>
      </w:r>
      <w:r w:rsidR="006C7AC5">
        <w:rPr>
          <w:rFonts w:ascii="Arial" w:hAnsi="Arial" w:cs="Arial"/>
          <w:b/>
          <w:sz w:val="24"/>
          <w:szCs w:val="24"/>
        </w:rPr>
        <w:t>06</w:t>
      </w:r>
      <w:r w:rsidR="00497DA5">
        <w:rPr>
          <w:rFonts w:ascii="Arial" w:hAnsi="Arial" w:cs="Arial"/>
          <w:b/>
          <w:sz w:val="24"/>
          <w:szCs w:val="24"/>
        </w:rPr>
        <w:t>/201</w:t>
      </w:r>
      <w:r w:rsidR="00035B11">
        <w:rPr>
          <w:rFonts w:ascii="Arial" w:hAnsi="Arial" w:cs="Arial"/>
          <w:b/>
          <w:sz w:val="24"/>
          <w:szCs w:val="24"/>
        </w:rPr>
        <w:t>9</w:t>
      </w:r>
    </w:p>
    <w:p w:rsidR="006F1534" w:rsidRDefault="006F1534" w:rsidP="006F1534">
      <w:pPr>
        <w:rPr>
          <w:rFonts w:ascii="Arial Rounded MT Bold" w:hAnsi="Arial Rounded MT Bold"/>
          <w:b/>
          <w:sz w:val="40"/>
          <w:szCs w:val="40"/>
        </w:rPr>
      </w:pPr>
    </w:p>
    <w:p w:rsidR="006F1534" w:rsidRDefault="006F1534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</w:t>
      </w: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2A1FB6" w:rsidRDefault="002A1FB6">
      <w:pPr>
        <w:rPr>
          <w:rFonts w:ascii="Arial Rounded MT Bold" w:hAnsi="Arial Rounded MT Bold"/>
          <w:b/>
          <w:sz w:val="40"/>
          <w:szCs w:val="40"/>
        </w:rPr>
      </w:pPr>
    </w:p>
    <w:p w:rsidR="00752E08" w:rsidRPr="000326AE" w:rsidRDefault="00752E08">
      <w:pPr>
        <w:rPr>
          <w:rFonts w:ascii="Arial" w:hAnsi="Arial" w:cs="Arial"/>
          <w:b/>
        </w:rPr>
      </w:pPr>
      <w:r w:rsidRPr="000326AE">
        <w:rPr>
          <w:rFonts w:ascii="Arial" w:hAnsi="Arial" w:cs="Arial"/>
          <w:b/>
        </w:rPr>
        <w:t>Tables of Contents:</w:t>
      </w:r>
    </w:p>
    <w:p w:rsidR="000326AE" w:rsidRDefault="000326AE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Document Information</w:t>
      </w:r>
    </w:p>
    <w:p w:rsidR="00414349" w:rsidRPr="000326AE" w:rsidRDefault="001C32EB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Functional Overview </w:t>
      </w:r>
    </w:p>
    <w:p w:rsidR="009D7E88" w:rsidRPr="000326AE" w:rsidRDefault="00686C97" w:rsidP="00686C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Integration involved </w:t>
      </w:r>
    </w:p>
    <w:p w:rsidR="00DA7CA3" w:rsidRPr="000326AE" w:rsidRDefault="00686C97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Flow Chart </w:t>
      </w:r>
    </w:p>
    <w:p w:rsidR="00686C97" w:rsidRPr="000326AE" w:rsidRDefault="00DA7CA3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Detailed logic flow </w:t>
      </w:r>
    </w:p>
    <w:p w:rsidR="001C2C8E" w:rsidRPr="000326AE" w:rsidRDefault="001C32EB" w:rsidP="001C2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General Technical Specification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Custom Fields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Custom Record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Saved Search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Script Used</w:t>
      </w:r>
    </w:p>
    <w:p w:rsidR="00686C97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Work Flow</w:t>
      </w:r>
    </w:p>
    <w:p w:rsidR="004C55BA" w:rsidRPr="000326AE" w:rsidRDefault="00E10784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Templates</w:t>
      </w:r>
    </w:p>
    <w:p w:rsidR="00C80903" w:rsidRDefault="00DA7CA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bookmarkStart w:id="0" w:name="_Toc465101547"/>
      <w:r w:rsidRPr="000326AE">
        <w:rPr>
          <w:rFonts w:ascii="Arial" w:eastAsia="Calibri" w:hAnsi="Arial" w:cs="Arial"/>
        </w:rPr>
        <w:t>Script and Function Details (post development)</w:t>
      </w:r>
      <w:bookmarkEnd w:id="0"/>
    </w:p>
    <w:p w:rsidR="00EA22C3" w:rsidRPr="00C80903" w:rsidRDefault="00EA22C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r w:rsidRPr="00C80903">
        <w:rPr>
          <w:rFonts w:ascii="Arial" w:hAnsi="Arial" w:cs="Arial"/>
        </w:rPr>
        <w:t>Post Deployment Activities</w:t>
      </w:r>
    </w:p>
    <w:p w:rsidR="00FB550D" w:rsidRPr="000326AE" w:rsidRDefault="00FB550D" w:rsidP="00FB55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Document Change history:</w:t>
      </w:r>
    </w:p>
    <w:p w:rsidR="00FB550D" w:rsidRPr="00FB550D" w:rsidRDefault="00FB550D" w:rsidP="00FB550D">
      <w:pPr>
        <w:pStyle w:val="BodyTextNormal"/>
        <w:rPr>
          <w:lang w:val="de-DE"/>
        </w:rPr>
      </w:pPr>
    </w:p>
    <w:p w:rsidR="00EA22C3" w:rsidRPr="00EA22C3" w:rsidRDefault="00EA22C3" w:rsidP="00EA22C3">
      <w:pPr>
        <w:ind w:left="360"/>
        <w:rPr>
          <w:rFonts w:ascii="Arial Rounded MT Bold" w:eastAsia="Calibri" w:hAnsi="Arial Rounded MT Bold" w:cs="Times New Roman"/>
          <w:sz w:val="24"/>
          <w:szCs w:val="24"/>
        </w:rPr>
      </w:pPr>
    </w:p>
    <w:p w:rsidR="00DA7CA3" w:rsidRPr="00DA7CA3" w:rsidRDefault="00DA7CA3" w:rsidP="00DA7CA3">
      <w:pPr>
        <w:pStyle w:val="ListParagraph"/>
        <w:ind w:left="744"/>
        <w:rPr>
          <w:rFonts w:ascii="Arial Rounded MT Bold" w:hAnsi="Arial Rounded MT Bold"/>
          <w:sz w:val="24"/>
          <w:szCs w:val="24"/>
        </w:rPr>
      </w:pPr>
    </w:p>
    <w:p w:rsidR="005A7C4A" w:rsidRDefault="005A7C4A" w:rsidP="005A7C4A">
      <w:pPr>
        <w:rPr>
          <w:rFonts w:ascii="Arial Rounded MT Bold" w:hAnsi="Arial Rounded MT Bold"/>
          <w:sz w:val="24"/>
          <w:szCs w:val="24"/>
        </w:rPr>
      </w:pPr>
    </w:p>
    <w:p w:rsidR="00DB1BAE" w:rsidRDefault="001C2C8E" w:rsidP="00DB1BA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</w:t>
      </w: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Pr="00EA22C3" w:rsidRDefault="00D61713" w:rsidP="00EA22C3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     </w:t>
      </w:r>
    </w:p>
    <w:p w:rsidR="00C8749C" w:rsidRDefault="00C8749C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D61713" w:rsidRPr="00EF3B0D" w:rsidRDefault="00D61713" w:rsidP="004C55BA">
      <w:pPr>
        <w:pStyle w:val="DocumentInformation"/>
        <w:numPr>
          <w:ilvl w:val="0"/>
          <w:numId w:val="19"/>
        </w:numPr>
      </w:pPr>
      <w:r w:rsidRPr="00EF3B0D">
        <w:t>Document Information</w:t>
      </w:r>
      <w:r w:rsidR="00C8749C" w:rsidRPr="00EF3B0D">
        <w:t>: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Name</w:t>
            </w:r>
          </w:p>
        </w:tc>
        <w:tc>
          <w:tcPr>
            <w:tcW w:w="6125" w:type="dxa"/>
            <w:vAlign w:val="center"/>
          </w:tcPr>
          <w:p w:rsidR="00D61713" w:rsidRPr="00451C37" w:rsidRDefault="00554BBB" w:rsidP="00EA22C3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Automated Bill Payments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Author</w:t>
            </w:r>
          </w:p>
        </w:tc>
        <w:tc>
          <w:tcPr>
            <w:tcW w:w="6125" w:type="dxa"/>
            <w:vAlign w:val="center"/>
          </w:tcPr>
          <w:p w:rsidR="00D61713" w:rsidRPr="00451C37" w:rsidRDefault="00030D22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Anusha Meka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Version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1.0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Status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Date Released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TBD</w:t>
            </w:r>
          </w:p>
        </w:tc>
      </w:tr>
    </w:tbl>
    <w:p w:rsidR="00554CA8" w:rsidRDefault="00554CA8" w:rsidP="00D61713">
      <w:pPr>
        <w:rPr>
          <w:rFonts w:ascii="Arial Rounded MT Bold" w:hAnsi="Arial Rounded MT Bold"/>
          <w:b/>
          <w:sz w:val="28"/>
          <w:szCs w:val="28"/>
        </w:rPr>
      </w:pPr>
    </w:p>
    <w:p w:rsidR="00D61713" w:rsidRPr="004C55BA" w:rsidRDefault="000446C5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4C55BA">
        <w:rPr>
          <w:rFonts w:ascii="Arial" w:hAnsi="Arial" w:cs="Arial"/>
          <w:b/>
          <w:color w:val="4472C4" w:themeColor="accent5"/>
        </w:rPr>
        <w:t>Functional Overview</w:t>
      </w:r>
      <w:r w:rsidR="00256300" w:rsidRPr="004C55BA">
        <w:rPr>
          <w:rFonts w:ascii="Arial" w:hAnsi="Arial" w:cs="Arial"/>
          <w:b/>
          <w:color w:val="4472C4" w:themeColor="accent5"/>
        </w:rPr>
        <w:t>:</w:t>
      </w:r>
    </w:p>
    <w:p w:rsidR="00554BBB" w:rsidRDefault="0070214A" w:rsidP="00554BB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When a new adjuster is assigned to his/her first claim, assign task to accounting team. This task will help accounting team to identify new adjuster and enter adjuster bank details in </w:t>
      </w:r>
      <w:proofErr w:type="spellStart"/>
      <w:r>
        <w:rPr>
          <w:rFonts w:ascii="Arial" w:hAnsi="Arial" w:cs="Arial"/>
        </w:rPr>
        <w:t>Netsuite</w:t>
      </w:r>
      <w:proofErr w:type="spellEnd"/>
      <w:r>
        <w:rPr>
          <w:rFonts w:ascii="Arial" w:hAnsi="Arial" w:cs="Arial"/>
        </w:rPr>
        <w:t xml:space="preserve"> Vendor Record.</w:t>
      </w:r>
    </w:p>
    <w:p w:rsidR="007D5AAB" w:rsidRPr="00EF3B0D" w:rsidRDefault="000326AE" w:rsidP="00554BBB">
      <w:pPr>
        <w:ind w:left="360"/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Flow Chart:</w:t>
      </w:r>
    </w:p>
    <w:p w:rsidR="007D5AAB" w:rsidRPr="00A77766" w:rsidRDefault="00030D22" w:rsidP="007D5AAB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No </w:t>
      </w:r>
      <w:proofErr w:type="spellStart"/>
      <w:r>
        <w:rPr>
          <w:rFonts w:ascii="Arial" w:hAnsi="Arial" w:cs="Arial"/>
          <w:i/>
          <w:color w:val="000000" w:themeColor="text1"/>
        </w:rPr>
        <w:t>flowchats</w:t>
      </w:r>
      <w:proofErr w:type="spellEnd"/>
    </w:p>
    <w:p w:rsidR="007D5AAB" w:rsidRPr="00EF3B0D" w:rsidRDefault="007D5AAB" w:rsidP="007D5AAB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9D7E88" w:rsidRPr="00EF3B0D" w:rsidRDefault="009D7E88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Integration involved:</w:t>
      </w:r>
    </w:p>
    <w:p w:rsidR="00FB550D" w:rsidRDefault="00030D22" w:rsidP="00FB550D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No Integrations Involved</w:t>
      </w:r>
      <w:r w:rsidR="00711E57">
        <w:rPr>
          <w:rFonts w:ascii="Arial" w:hAnsi="Arial" w:cs="Arial"/>
          <w:i/>
          <w:color w:val="000000" w:themeColor="text1"/>
        </w:rPr>
        <w:t xml:space="preserve"> </w:t>
      </w:r>
    </w:p>
    <w:p w:rsidR="00711E57" w:rsidRPr="00711E57" w:rsidRDefault="00711E57" w:rsidP="00FB550D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FB550D" w:rsidRPr="00EF3B0D" w:rsidRDefault="000326AE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Detailed Logic Flow:</w:t>
      </w:r>
    </w:p>
    <w:p w:rsidR="003961A3" w:rsidRPr="003961A3" w:rsidRDefault="0070214A" w:rsidP="0070214A">
      <w:pPr>
        <w:pStyle w:val="ListParagraph"/>
        <w:ind w:left="144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color w:val="000000" w:themeColor="text1"/>
        </w:rPr>
        <w:t>Identify new and check if claim is adjuster’s first claim. If yes, assign task to accounting team.</w:t>
      </w:r>
    </w:p>
    <w:p w:rsidR="00DD34EA" w:rsidRPr="003961A3" w:rsidRDefault="00554BBB" w:rsidP="003961A3">
      <w:pPr>
        <w:rPr>
          <w:rFonts w:ascii="Arial" w:hAnsi="Arial" w:cs="Arial"/>
          <w:b/>
          <w:color w:val="4472C4" w:themeColor="accent5"/>
          <w:sz w:val="24"/>
          <w:szCs w:val="24"/>
        </w:rPr>
      </w:pPr>
      <w:r w:rsidRPr="003961A3">
        <w:rPr>
          <w:rFonts w:ascii="Arial" w:hAnsi="Arial" w:cs="Arial"/>
          <w:color w:val="000000" w:themeColor="text1"/>
        </w:rPr>
        <w:t xml:space="preserve"> </w:t>
      </w:r>
      <w:r w:rsidR="002446D4" w:rsidRPr="003961A3">
        <w:rPr>
          <w:rFonts w:ascii="Arial" w:hAnsi="Arial" w:cs="Arial"/>
          <w:b/>
          <w:color w:val="4472C4" w:themeColor="accent5"/>
          <w:sz w:val="24"/>
          <w:szCs w:val="24"/>
        </w:rPr>
        <w:t>General Technical Specification:</w:t>
      </w:r>
    </w:p>
    <w:p w:rsidR="00451C37" w:rsidRPr="00C66FFF" w:rsidRDefault="002A1FB6" w:rsidP="002A1FB6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  <w:sz w:val="24"/>
          <w:szCs w:val="24"/>
        </w:rPr>
      </w:pPr>
      <w:r w:rsidRPr="002A1FB6">
        <w:rPr>
          <w:rFonts w:ascii="Arial" w:hAnsi="Arial" w:cs="Arial"/>
          <w:b/>
          <w:color w:val="4472C4" w:themeColor="accent5"/>
        </w:rPr>
        <w:t xml:space="preserve"> </w:t>
      </w:r>
      <w:r w:rsidR="00FB550D" w:rsidRPr="002A1FB6">
        <w:rPr>
          <w:rFonts w:ascii="Arial" w:hAnsi="Arial" w:cs="Arial"/>
          <w:b/>
          <w:color w:val="4472C4" w:themeColor="accent5"/>
        </w:rPr>
        <w:t>Custom Fields</w:t>
      </w:r>
      <w:r w:rsidR="002446D4" w:rsidRPr="002A1FB6">
        <w:rPr>
          <w:rFonts w:ascii="Arial" w:hAnsi="Arial" w:cs="Arial"/>
          <w:b/>
          <w:color w:val="4472C4" w:themeColor="accent5"/>
        </w:rPr>
        <w:t>:</w:t>
      </w:r>
    </w:p>
    <w:p w:rsidR="00C66FFF" w:rsidRPr="002A1FB6" w:rsidRDefault="00C66FFF" w:rsidP="00C66FFF">
      <w:pPr>
        <w:pStyle w:val="ListParagraph"/>
        <w:ind w:left="42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 w:rsidR="0036760C">
        <w:rPr>
          <w:rFonts w:ascii="Arial" w:hAnsi="Arial" w:cs="Arial"/>
          <w:i/>
          <w:color w:val="000000" w:themeColor="text1"/>
        </w:rPr>
        <w:t xml:space="preserve"> Provide the custom field details used if any</w:t>
      </w:r>
    </w:p>
    <w:tbl>
      <w:tblPr>
        <w:tblStyle w:val="TableGrid"/>
        <w:tblW w:w="484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685"/>
        <w:gridCol w:w="9"/>
        <w:gridCol w:w="6372"/>
      </w:tblGrid>
      <w:tr w:rsidR="00FB550D" w:rsidRPr="00451C37" w:rsidTr="00C677B4">
        <w:trPr>
          <w:trHeight w:val="456"/>
        </w:trPr>
        <w:tc>
          <w:tcPr>
            <w:tcW w:w="1486" w:type="pct"/>
            <w:gridSpan w:val="2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Name</w:t>
            </w:r>
          </w:p>
        </w:tc>
        <w:tc>
          <w:tcPr>
            <w:tcW w:w="3514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FB550D" w:rsidRPr="00451C37" w:rsidTr="00C677B4">
        <w:trPr>
          <w:trHeight w:val="429"/>
        </w:trPr>
        <w:tc>
          <w:tcPr>
            <w:tcW w:w="1481" w:type="pct"/>
          </w:tcPr>
          <w:p w:rsidR="00FB550D" w:rsidRPr="00C677B4" w:rsidRDefault="0070214A" w:rsidP="00740755">
            <w:pPr>
              <w:pStyle w:val="BodyTextNormal"/>
              <w:ind w:left="0"/>
              <w:rPr>
                <w:rFonts w:ascii="Times New Roman" w:eastAsiaTheme="minorHAnsi" w:hAnsi="Times New Roman"/>
              </w:rPr>
            </w:pPr>
            <w:r w:rsidRPr="0070214A">
              <w:rPr>
                <w:rFonts w:ascii="Times New Roman" w:eastAsiaTheme="minorHAnsi" w:hAnsi="Times New Roman"/>
              </w:rPr>
              <w:t>Assigned First Claim</w:t>
            </w:r>
          </w:p>
        </w:tc>
        <w:tc>
          <w:tcPr>
            <w:tcW w:w="3519" w:type="pct"/>
            <w:gridSpan w:val="2"/>
          </w:tcPr>
          <w:p w:rsidR="00FB550D" w:rsidRPr="00E318B7" w:rsidRDefault="0070214A" w:rsidP="00740755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custentity_assignment_for_task</w:t>
            </w:r>
          </w:p>
        </w:tc>
      </w:tr>
    </w:tbl>
    <w:p w:rsidR="00FB550D" w:rsidRPr="00FB550D" w:rsidRDefault="00FB550D" w:rsidP="00FB550D">
      <w:pPr>
        <w:rPr>
          <w:rFonts w:ascii="Arial" w:hAnsi="Arial" w:cs="Arial"/>
          <w:color w:val="000000" w:themeColor="text1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Custom record:</w:t>
      </w:r>
    </w:p>
    <w:p w:rsidR="0036760C" w:rsidRPr="002A1FB6" w:rsidRDefault="0036760C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custom record details used if any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color w:val="4472C4" w:themeColor="accent5"/>
        </w:rPr>
      </w:pP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451C37" w:rsidRPr="00451C37" w:rsidTr="009D7E88">
        <w:tc>
          <w:tcPr>
            <w:tcW w:w="1486" w:type="pct"/>
            <w:gridSpan w:val="2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Name</w:t>
            </w:r>
          </w:p>
        </w:tc>
        <w:tc>
          <w:tcPr>
            <w:tcW w:w="3514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ID</w:t>
            </w:r>
          </w:p>
        </w:tc>
      </w:tr>
      <w:tr w:rsidR="0070139E" w:rsidRPr="00451C37" w:rsidTr="009D7E88">
        <w:tc>
          <w:tcPr>
            <w:tcW w:w="1481" w:type="pct"/>
          </w:tcPr>
          <w:p w:rsidR="0070139E" w:rsidRPr="00C677B4" w:rsidRDefault="0070139E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19" w:type="pct"/>
            <w:gridSpan w:val="2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9D7E88" w:rsidRDefault="009D7E88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E318B7" w:rsidRDefault="00E318B7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>
        <w:rPr>
          <w:rFonts w:ascii="Arial" w:hAnsi="Arial" w:cs="Arial"/>
          <w:b/>
          <w:color w:val="4472C4" w:themeColor="accent5"/>
        </w:rPr>
        <w:lastRenderedPageBreak/>
        <w:t>Fee Schedule</w:t>
      </w:r>
      <w:r w:rsidRPr="0036760C">
        <w:rPr>
          <w:rFonts w:ascii="Arial" w:hAnsi="Arial" w:cs="Arial"/>
          <w:b/>
          <w:color w:val="4472C4" w:themeColor="accent5"/>
        </w:rPr>
        <w:t>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E318B7" w:rsidRPr="00451C37" w:rsidTr="00740D63">
        <w:tc>
          <w:tcPr>
            <w:tcW w:w="1230" w:type="pct"/>
          </w:tcPr>
          <w:p w:rsidR="00E318B7" w:rsidRPr="00451C37" w:rsidRDefault="00E318B7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Fee Schedule</w:t>
            </w:r>
          </w:p>
        </w:tc>
        <w:tc>
          <w:tcPr>
            <w:tcW w:w="3770" w:type="pct"/>
          </w:tcPr>
          <w:p w:rsidR="00E318B7" w:rsidRPr="00451C37" w:rsidRDefault="00E318B7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Fee Schedule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</w:tbl>
    <w:p w:rsidR="00E318B7" w:rsidRDefault="00E318B7" w:rsidP="00E318B7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p w:rsid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>
        <w:rPr>
          <w:rFonts w:ascii="Arial" w:hAnsi="Arial" w:cs="Arial"/>
          <w:b/>
          <w:color w:val="4472C4" w:themeColor="accent5"/>
        </w:rPr>
        <w:t>Item: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1626C1" w:rsidRPr="00451C37" w:rsidTr="00740D63">
        <w:tc>
          <w:tcPr>
            <w:tcW w:w="123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Item</w:t>
            </w:r>
          </w:p>
        </w:tc>
        <w:tc>
          <w:tcPr>
            <w:tcW w:w="377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Item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</w:tbl>
    <w:p w:rsidR="001626C1" w:rsidRPr="001626C1" w:rsidRDefault="001626C1" w:rsidP="001626C1">
      <w:pPr>
        <w:ind w:left="60"/>
        <w:rPr>
          <w:rFonts w:ascii="Arial" w:hAnsi="Arial" w:cs="Arial"/>
          <w:b/>
          <w:color w:val="4472C4" w:themeColor="accent5"/>
        </w:rPr>
      </w:pPr>
    </w:p>
    <w:p w:rsidR="00E318B7" w:rsidRP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000000" w:themeColor="text1"/>
          <w:u w:val="single"/>
        </w:rPr>
      </w:pPr>
      <w:r w:rsidRPr="001626C1">
        <w:rPr>
          <w:rFonts w:ascii="Arial" w:hAnsi="Arial" w:cs="Arial"/>
          <w:b/>
          <w:color w:val="000000" w:themeColor="text1"/>
          <w:u w:val="single"/>
        </w:rPr>
        <w:t>Custom Lists: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1626C1" w:rsidRPr="00451C37" w:rsidTr="00740D63">
        <w:tc>
          <w:tcPr>
            <w:tcW w:w="123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List</w:t>
            </w:r>
          </w:p>
        </w:tc>
        <w:tc>
          <w:tcPr>
            <w:tcW w:w="377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List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1626C1" w:rsidRPr="00451C37" w:rsidTr="00740D63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1626C1" w:rsidRPr="001626C1" w:rsidRDefault="001626C1" w:rsidP="00740D63">
            <w:pPr>
              <w:rPr>
                <w:rFonts w:ascii="Arial" w:hAnsi="Arial" w:cs="Arial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1626C1" w:rsidRPr="001626C1" w:rsidRDefault="001626C1" w:rsidP="00740D63">
            <w:pPr>
              <w:pStyle w:val="Bodycopy"/>
              <w:rPr>
                <w:rFonts w:eastAsiaTheme="minorHAnsi" w:cs="Arial"/>
                <w:color w:val="auto"/>
                <w:sz w:val="22"/>
                <w:szCs w:val="22"/>
              </w:rPr>
            </w:pPr>
          </w:p>
        </w:tc>
      </w:tr>
    </w:tbl>
    <w:p w:rsidR="001626C1" w:rsidRPr="001626C1" w:rsidRDefault="001626C1" w:rsidP="001626C1">
      <w:pPr>
        <w:ind w:left="60"/>
        <w:rPr>
          <w:rFonts w:ascii="Arial" w:hAnsi="Arial" w:cs="Arial"/>
          <w:b/>
          <w:color w:val="000000" w:themeColor="text1"/>
          <w:u w:val="single"/>
        </w:rPr>
      </w:pPr>
    </w:p>
    <w:p w:rsidR="000D169A" w:rsidRPr="0036760C" w:rsidRDefault="000D169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Saved Search:</w:t>
      </w:r>
    </w:p>
    <w:p w:rsidR="0036760C" w:rsidRPr="002A1FB6" w:rsidRDefault="00030D22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Saved searches involved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451C37" w:rsidRPr="00451C37" w:rsidTr="003F6DC1">
        <w:tc>
          <w:tcPr>
            <w:tcW w:w="123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bookmarkStart w:id="1" w:name="_Hlk522265904"/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Name</w:t>
            </w:r>
          </w:p>
        </w:tc>
        <w:tc>
          <w:tcPr>
            <w:tcW w:w="377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ID</w:t>
            </w:r>
          </w:p>
        </w:tc>
      </w:tr>
      <w:tr w:rsidR="00451C37" w:rsidRPr="00451C37" w:rsidTr="00EA221E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D61713" w:rsidRPr="00451C37" w:rsidRDefault="00D61713" w:rsidP="00F4256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D61713" w:rsidRPr="00451C37" w:rsidRDefault="00D61713" w:rsidP="00F42562">
            <w:pPr>
              <w:pStyle w:val="Bodycopy"/>
              <w:rPr>
                <w:rFonts w:eastAsiaTheme="minorHAnsi" w:cs="Arial"/>
                <w:color w:val="000000" w:themeColor="text1"/>
                <w:sz w:val="22"/>
                <w:szCs w:val="22"/>
              </w:rPr>
            </w:pPr>
          </w:p>
        </w:tc>
      </w:tr>
      <w:bookmarkEnd w:id="1"/>
    </w:tbl>
    <w:p w:rsidR="007D126B" w:rsidRDefault="007D126B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2A1FB6" w:rsidRPr="00451C37" w:rsidRDefault="002A1FB6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9E024A" w:rsidRDefault="000D169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Scripts Used:</w:t>
      </w:r>
    </w:p>
    <w:p w:rsidR="009E024A" w:rsidRPr="002A1FB6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scripting details used if any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97"/>
        <w:gridCol w:w="2548"/>
        <w:gridCol w:w="4394"/>
      </w:tblGrid>
      <w:tr w:rsidR="00451C37" w:rsidRPr="00451C37" w:rsidTr="0070139E">
        <w:tc>
          <w:tcPr>
            <w:tcW w:w="1202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Type</w:t>
            </w:r>
          </w:p>
        </w:tc>
        <w:tc>
          <w:tcPr>
            <w:tcW w:w="139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240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451C37" w:rsidRPr="00451C37" w:rsidTr="0070139E">
        <w:tc>
          <w:tcPr>
            <w:tcW w:w="1202" w:type="pct"/>
          </w:tcPr>
          <w:p w:rsidR="0070139E" w:rsidRPr="001626C1" w:rsidRDefault="0070214A" w:rsidP="00AE4C33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Scheduled</w:t>
            </w:r>
          </w:p>
        </w:tc>
        <w:tc>
          <w:tcPr>
            <w:tcW w:w="1394" w:type="pct"/>
          </w:tcPr>
          <w:p w:rsidR="0070139E" w:rsidRPr="001626C1" w:rsidRDefault="0070214A" w:rsidP="00AE4C33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AssignTaskToNewAdjusterForNewAssignment</w:t>
            </w:r>
          </w:p>
        </w:tc>
        <w:tc>
          <w:tcPr>
            <w:tcW w:w="2404" w:type="pct"/>
          </w:tcPr>
          <w:p w:rsidR="0070139E" w:rsidRPr="001626C1" w:rsidRDefault="0070214A" w:rsidP="001626C1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customscript_assign_task_adj_assignment</w:t>
            </w:r>
          </w:p>
        </w:tc>
      </w:tr>
    </w:tbl>
    <w:p w:rsidR="00D61713" w:rsidRDefault="00D61713" w:rsidP="00225061">
      <w:pPr>
        <w:rPr>
          <w:rFonts w:ascii="Arial" w:hAnsi="Arial" w:cs="Arial"/>
          <w:b/>
          <w:color w:val="000000" w:themeColor="text1"/>
          <w:u w:val="single"/>
        </w:rPr>
      </w:pPr>
    </w:p>
    <w:p w:rsidR="001626C1" w:rsidRP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000000" w:themeColor="text1"/>
          <w:u w:val="single"/>
        </w:rPr>
      </w:pPr>
      <w:r w:rsidRPr="001626C1">
        <w:rPr>
          <w:rFonts w:ascii="Arial" w:hAnsi="Arial" w:cs="Arial"/>
          <w:b/>
          <w:color w:val="000000" w:themeColor="text1"/>
          <w:u w:val="single"/>
        </w:rPr>
        <w:t>Role: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1626C1" w:rsidRPr="00451C37" w:rsidTr="00740D63">
        <w:tc>
          <w:tcPr>
            <w:tcW w:w="1172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828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Name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C677B4" w:rsidRPr="00451C37" w:rsidTr="00740D63">
        <w:tc>
          <w:tcPr>
            <w:tcW w:w="1172" w:type="pct"/>
          </w:tcPr>
          <w:p w:rsidR="00C677B4" w:rsidRPr="001626C1" w:rsidRDefault="00C677B4" w:rsidP="00740D63">
            <w:pPr>
              <w:pStyle w:val="BodyTextNormal"/>
              <w:ind w:left="0"/>
              <w:rPr>
                <w:rFonts w:ascii="Arial" w:eastAsiaTheme="minorHAnsi" w:hAnsi="Arial" w:cs="Arial"/>
              </w:rPr>
            </w:pPr>
          </w:p>
        </w:tc>
        <w:tc>
          <w:tcPr>
            <w:tcW w:w="3828" w:type="pct"/>
          </w:tcPr>
          <w:p w:rsidR="00C677B4" w:rsidRPr="001626C1" w:rsidRDefault="00C677B4" w:rsidP="00740D63">
            <w:pPr>
              <w:pStyle w:val="BodyTextNormal"/>
              <w:ind w:left="0"/>
              <w:rPr>
                <w:rFonts w:ascii="Arial" w:eastAsiaTheme="minorHAnsi" w:hAnsi="Arial" w:cs="Arial"/>
              </w:rPr>
            </w:pPr>
          </w:p>
        </w:tc>
      </w:tr>
    </w:tbl>
    <w:p w:rsidR="001626C1" w:rsidRPr="001626C1" w:rsidRDefault="001626C1" w:rsidP="001626C1">
      <w:pPr>
        <w:ind w:left="60"/>
        <w:rPr>
          <w:rFonts w:ascii="Arial" w:hAnsi="Arial" w:cs="Arial"/>
          <w:b/>
          <w:color w:val="000000" w:themeColor="text1"/>
          <w:u w:val="single"/>
        </w:rPr>
      </w:pPr>
    </w:p>
    <w:p w:rsidR="00225061" w:rsidRPr="009E024A" w:rsidRDefault="00225061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lastRenderedPageBreak/>
        <w:t>Workflows Used:</w:t>
      </w:r>
    </w:p>
    <w:p w:rsidR="009E024A" w:rsidRPr="009E024A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Wor</w:t>
      </w:r>
      <w:r w:rsidR="00E10784">
        <w:rPr>
          <w:rFonts w:ascii="Arial" w:hAnsi="Arial" w:cs="Arial"/>
          <w:i/>
          <w:color w:val="000000" w:themeColor="text1"/>
        </w:rPr>
        <w:t>k</w:t>
      </w:r>
      <w:r>
        <w:rPr>
          <w:rFonts w:ascii="Arial" w:hAnsi="Arial" w:cs="Arial"/>
          <w:i/>
          <w:color w:val="000000" w:themeColor="text1"/>
        </w:rPr>
        <w:t>flow details used if any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51C37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D61713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EA22C3" w:rsidRDefault="00EA22C3" w:rsidP="007B6500">
      <w:pPr>
        <w:rPr>
          <w:rFonts w:ascii="Arial" w:hAnsi="Arial" w:cs="Arial"/>
          <w:b/>
          <w:color w:val="000000" w:themeColor="text1"/>
        </w:rPr>
      </w:pPr>
    </w:p>
    <w:p w:rsidR="004C55BA" w:rsidRPr="009E024A" w:rsidRDefault="004C55B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Templates Used</w:t>
      </w:r>
      <w:r w:rsidR="009E024A" w:rsidRPr="009E024A">
        <w:rPr>
          <w:rFonts w:ascii="Arial" w:hAnsi="Arial" w:cs="Arial"/>
          <w:b/>
          <w:color w:val="4472C4" w:themeColor="accent5"/>
        </w:rPr>
        <w:t>:</w:t>
      </w:r>
    </w:p>
    <w:p w:rsidR="009E024A" w:rsidRPr="002A1FB6" w:rsidRDefault="00EF4341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templates used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94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496"/>
        <w:gridCol w:w="1891"/>
        <w:gridCol w:w="1997"/>
        <w:gridCol w:w="2768"/>
      </w:tblGrid>
      <w:tr w:rsidR="00E965CF" w:rsidRPr="00451C37" w:rsidTr="00E965CF">
        <w:tc>
          <w:tcPr>
            <w:tcW w:w="1364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Template Name</w:t>
            </w:r>
          </w:p>
        </w:tc>
        <w:tc>
          <w:tcPr>
            <w:tcW w:w="1033" w:type="pct"/>
          </w:tcPr>
          <w:p w:rsidR="00E965CF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ScriptID</w:t>
            </w:r>
            <w:proofErr w:type="spellEnd"/>
          </w:p>
        </w:tc>
        <w:tc>
          <w:tcPr>
            <w:tcW w:w="1091" w:type="pct"/>
          </w:tcPr>
          <w:p w:rsidR="00E965CF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</w:t>
            </w:r>
          </w:p>
        </w:tc>
        <w:tc>
          <w:tcPr>
            <w:tcW w:w="1512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E965CF" w:rsidRPr="00451C37" w:rsidTr="00E965CF">
        <w:tc>
          <w:tcPr>
            <w:tcW w:w="1364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Custom Sales Order PDF/HTML Template</w:t>
            </w:r>
          </w:p>
        </w:tc>
        <w:tc>
          <w:tcPr>
            <w:tcW w:w="1033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CUSTTMPL_100_4667405_560</w:t>
            </w:r>
          </w:p>
        </w:tc>
        <w:tc>
          <w:tcPr>
            <w:tcW w:w="1091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>Claim</w:t>
            </w:r>
          </w:p>
        </w:tc>
        <w:tc>
          <w:tcPr>
            <w:tcW w:w="1512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4C55BA" w:rsidRPr="00451C37" w:rsidRDefault="004C55BA" w:rsidP="007B6500">
      <w:pPr>
        <w:rPr>
          <w:rFonts w:ascii="Arial" w:hAnsi="Arial" w:cs="Arial"/>
          <w:b/>
          <w:color w:val="000000" w:themeColor="text1"/>
        </w:rPr>
      </w:pPr>
    </w:p>
    <w:p w:rsidR="00EA22C3" w:rsidRPr="00C80903" w:rsidRDefault="00EA22C3" w:rsidP="007B6500">
      <w:pPr>
        <w:rPr>
          <w:rFonts w:ascii="Arial" w:hAnsi="Arial" w:cs="Arial"/>
          <w:b/>
          <w:color w:val="4472C4" w:themeColor="accent5"/>
        </w:rPr>
      </w:pPr>
    </w:p>
    <w:p w:rsidR="009E024A" w:rsidRPr="00C10783" w:rsidRDefault="007722EE" w:rsidP="00C10783">
      <w:pPr>
        <w:pStyle w:val="Heading2"/>
        <w:numPr>
          <w:ilvl w:val="0"/>
          <w:numId w:val="19"/>
        </w:numPr>
      </w:pPr>
      <w:r w:rsidRPr="00C80903">
        <w:t>Script and Function Details (post development)</w:t>
      </w:r>
      <w:r w:rsidR="009E024A">
        <w:t>:</w:t>
      </w: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Script Type 1: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  <w:r w:rsidR="0070214A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Scheduled</w:t>
      </w:r>
    </w:p>
    <w:p w:rsidR="007722EE" w:rsidRPr="00451C37" w:rsidRDefault="007722EE" w:rsidP="00FB550D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  <w:r w:rsidR="009A320F">
        <w:rPr>
          <w:rFonts w:ascii="Arial" w:eastAsia="Calibri" w:hAnsi="Arial" w:cs="Arial"/>
          <w:color w:val="000000" w:themeColor="text1"/>
        </w:rPr>
        <w:t>Claim (Sales Order)</w:t>
      </w:r>
    </w:p>
    <w:p w:rsidR="007722EE" w:rsidRPr="00451C37" w:rsidRDefault="007722EE" w:rsidP="007722EE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4D2C95" w:rsidRPr="00451C37" w:rsidRDefault="007722EE" w:rsidP="004D2C95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D2C95">
        <w:rPr>
          <w:rFonts w:ascii="Arial" w:eastAsia="Calibri" w:hAnsi="Arial" w:cs="Arial"/>
          <w:b/>
          <w:color w:val="000000" w:themeColor="text1"/>
        </w:rPr>
        <w:t>Event Type:</w:t>
      </w:r>
      <w:r w:rsidRPr="004D2C95">
        <w:rPr>
          <w:rFonts w:ascii="Arial" w:eastAsia="Calibri" w:hAnsi="Arial" w:cs="Arial"/>
          <w:color w:val="000000" w:themeColor="text1"/>
        </w:rPr>
        <w:t xml:space="preserve"> </w:t>
      </w:r>
    </w:p>
    <w:p w:rsidR="007722EE" w:rsidRPr="004D2C95" w:rsidRDefault="007722EE" w:rsidP="004D2C95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Detailed logic flow:</w:t>
      </w:r>
      <w:r w:rsidR="00E42BFB" w:rsidRPr="00451C37">
        <w:rPr>
          <w:rFonts w:ascii="Arial" w:eastAsia="Calibri" w:hAnsi="Arial" w:cs="Arial"/>
          <w:b/>
          <w:color w:val="000000" w:themeColor="text1"/>
        </w:rPr>
        <w:t xml:space="preserve">   </w:t>
      </w:r>
    </w:p>
    <w:p w:rsidR="004A1DCF" w:rsidRDefault="0070214A" w:rsidP="00CF68D9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Search the sales order with the following criteria.</w:t>
      </w:r>
      <w:r w:rsidR="004A086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 salesorderSearchObj = search.create({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type: </w:t>
      </w:r>
      <w:r w:rsidRPr="004A0863">
        <w:rPr>
          <w:rFonts w:ascii="Consolas" w:hAnsi="Consolas" w:cs="Consolas"/>
          <w:color w:val="2A00FF"/>
          <w:sz w:val="20"/>
          <w:szCs w:val="20"/>
        </w:rPr>
        <w:t>"salesorder"</w:t>
      </w:r>
      <w:r w:rsidRPr="004A0863">
        <w:rPr>
          <w:rFonts w:ascii="Consolas" w:hAnsi="Consolas" w:cs="Consolas"/>
          <w:color w:val="000000"/>
          <w:sz w:val="20"/>
          <w:szCs w:val="20"/>
        </w:rPr>
        <w:t>,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filters: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[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   [</w:t>
      </w:r>
      <w:r w:rsidRPr="004A0863">
        <w:rPr>
          <w:rFonts w:ascii="Consolas" w:hAnsi="Consolas" w:cs="Consolas"/>
          <w:color w:val="2A00FF"/>
          <w:sz w:val="20"/>
          <w:szCs w:val="20"/>
        </w:rPr>
        <w:t>"type"</w:t>
      </w:r>
      <w:r w:rsidRPr="004A0863">
        <w:rPr>
          <w:rFonts w:ascii="Consolas" w:hAnsi="Consolas" w:cs="Consolas"/>
          <w:color w:val="000000"/>
          <w:sz w:val="20"/>
          <w:szCs w:val="20"/>
        </w:rPr>
        <w:t>,</w:t>
      </w:r>
      <w:r w:rsidRPr="004A0863">
        <w:rPr>
          <w:rFonts w:ascii="Consolas" w:hAnsi="Consolas" w:cs="Consolas"/>
          <w:color w:val="2A00FF"/>
          <w:sz w:val="20"/>
          <w:szCs w:val="20"/>
        </w:rPr>
        <w:t>"anyof"</w:t>
      </w:r>
      <w:r w:rsidRPr="004A0863">
        <w:rPr>
          <w:rFonts w:ascii="Consolas" w:hAnsi="Consolas" w:cs="Consolas"/>
          <w:color w:val="000000"/>
          <w:sz w:val="20"/>
          <w:szCs w:val="20"/>
        </w:rPr>
        <w:t>,</w:t>
      </w:r>
      <w:r w:rsidRPr="004A0863">
        <w:rPr>
          <w:rFonts w:ascii="Consolas" w:hAnsi="Consolas" w:cs="Consolas"/>
          <w:color w:val="2A00FF"/>
          <w:sz w:val="20"/>
          <w:szCs w:val="20"/>
        </w:rPr>
        <w:t>"SalesOrd"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4A0863">
        <w:rPr>
          <w:rFonts w:ascii="Consolas" w:hAnsi="Consolas" w:cs="Consolas"/>
          <w:color w:val="2A00FF"/>
          <w:sz w:val="20"/>
          <w:szCs w:val="20"/>
        </w:rPr>
        <w:t>"AND"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   [</w:t>
      </w:r>
      <w:r w:rsidRPr="004A0863">
        <w:rPr>
          <w:rFonts w:ascii="Consolas" w:hAnsi="Consolas" w:cs="Consolas"/>
          <w:color w:val="2A00FF"/>
          <w:sz w:val="20"/>
          <w:szCs w:val="20"/>
        </w:rPr>
        <w:t>"systemnotes.field"</w:t>
      </w:r>
      <w:r w:rsidRPr="004A0863">
        <w:rPr>
          <w:rFonts w:ascii="Consolas" w:hAnsi="Consolas" w:cs="Consolas"/>
          <w:color w:val="000000"/>
          <w:sz w:val="20"/>
          <w:szCs w:val="20"/>
        </w:rPr>
        <w:t>,</w:t>
      </w:r>
      <w:r w:rsidRPr="004A0863">
        <w:rPr>
          <w:rFonts w:ascii="Consolas" w:hAnsi="Consolas" w:cs="Consolas"/>
          <w:color w:val="2A00FF"/>
          <w:sz w:val="20"/>
          <w:szCs w:val="20"/>
        </w:rPr>
        <w:t>"anyof"</w:t>
      </w:r>
      <w:r w:rsidRPr="004A0863">
        <w:rPr>
          <w:rFonts w:ascii="Consolas" w:hAnsi="Consolas" w:cs="Consolas"/>
          <w:color w:val="000000"/>
          <w:sz w:val="20"/>
          <w:szCs w:val="20"/>
        </w:rPr>
        <w:t>,</w:t>
      </w:r>
      <w:r w:rsidRPr="004A0863">
        <w:rPr>
          <w:rFonts w:ascii="Consolas" w:hAnsi="Consolas" w:cs="Consolas"/>
          <w:color w:val="2A00FF"/>
          <w:sz w:val="20"/>
          <w:szCs w:val="20"/>
        </w:rPr>
        <w:t>"CUSTBODY_SXRD_ADJUSTER"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4A0863">
        <w:rPr>
          <w:rFonts w:ascii="Consolas" w:hAnsi="Consolas" w:cs="Consolas"/>
          <w:color w:val="2A00FF"/>
          <w:sz w:val="20"/>
          <w:szCs w:val="20"/>
        </w:rPr>
        <w:t>"AND"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4A0863" w:rsidRPr="004A0863" w:rsidRDefault="004A0863" w:rsidP="004A0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   [</w:t>
      </w:r>
      <w:r w:rsidRPr="004A0863">
        <w:rPr>
          <w:rFonts w:ascii="Consolas" w:hAnsi="Consolas" w:cs="Consolas"/>
          <w:color w:val="2A00FF"/>
          <w:sz w:val="20"/>
          <w:szCs w:val="20"/>
        </w:rPr>
        <w:t>"systemnotes.type"</w:t>
      </w:r>
      <w:r w:rsidRPr="004A0863">
        <w:rPr>
          <w:rFonts w:ascii="Consolas" w:hAnsi="Consolas" w:cs="Consolas"/>
          <w:color w:val="000000"/>
          <w:sz w:val="20"/>
          <w:szCs w:val="20"/>
        </w:rPr>
        <w:t>,</w:t>
      </w:r>
      <w:r w:rsidRPr="004A0863">
        <w:rPr>
          <w:rFonts w:ascii="Consolas" w:hAnsi="Consolas" w:cs="Consolas"/>
          <w:color w:val="2A00FF"/>
          <w:sz w:val="20"/>
          <w:szCs w:val="20"/>
        </w:rPr>
        <w:t>"any"</w:t>
      </w:r>
      <w:r w:rsidRPr="004A0863">
        <w:rPr>
          <w:rFonts w:ascii="Consolas" w:hAnsi="Consolas" w:cs="Consolas"/>
          <w:color w:val="000000"/>
          <w:sz w:val="20"/>
          <w:szCs w:val="20"/>
        </w:rPr>
        <w:t>,</w:t>
      </w:r>
      <w:r w:rsidRPr="004A0863">
        <w:rPr>
          <w:rFonts w:ascii="Consolas" w:hAnsi="Consolas" w:cs="Consolas"/>
          <w:color w:val="2A00FF"/>
          <w:sz w:val="20"/>
          <w:szCs w:val="20"/>
        </w:rPr>
        <w:t>""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4A0863">
        <w:rPr>
          <w:rFonts w:ascii="Consolas" w:hAnsi="Consolas" w:cs="Consolas"/>
          <w:color w:val="2A00FF"/>
          <w:sz w:val="20"/>
          <w:szCs w:val="20"/>
        </w:rPr>
        <w:t>"AND"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   [</w:t>
      </w:r>
      <w:r w:rsidRPr="004A0863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4A0863">
        <w:rPr>
          <w:rFonts w:ascii="Consolas" w:hAnsi="Consolas" w:cs="Consolas"/>
          <w:color w:val="2A00FF"/>
          <w:sz w:val="20"/>
          <w:szCs w:val="20"/>
        </w:rPr>
        <w:t>systemnotes.date</w:t>
      </w:r>
      <w:proofErr w:type="gramEnd"/>
      <w:r w:rsidRPr="004A0863">
        <w:rPr>
          <w:rFonts w:ascii="Consolas" w:hAnsi="Consolas" w:cs="Consolas"/>
          <w:color w:val="2A00FF"/>
          <w:sz w:val="20"/>
          <w:szCs w:val="20"/>
        </w:rPr>
        <w:t>"</w:t>
      </w:r>
      <w:r w:rsidRPr="004A0863">
        <w:rPr>
          <w:rFonts w:ascii="Consolas" w:hAnsi="Consolas" w:cs="Consolas"/>
          <w:color w:val="000000"/>
          <w:sz w:val="20"/>
          <w:szCs w:val="20"/>
        </w:rPr>
        <w:t>,</w:t>
      </w:r>
      <w:r w:rsidRPr="004A0863">
        <w:rPr>
          <w:rFonts w:ascii="Consolas" w:hAnsi="Consolas" w:cs="Consolas"/>
          <w:color w:val="2A00FF"/>
          <w:sz w:val="20"/>
          <w:szCs w:val="20"/>
        </w:rPr>
        <w:t>"within"</w:t>
      </w:r>
      <w:r w:rsidRPr="004A0863">
        <w:rPr>
          <w:rFonts w:ascii="Consolas" w:hAnsi="Consolas" w:cs="Consolas"/>
          <w:color w:val="000000"/>
          <w:sz w:val="20"/>
          <w:szCs w:val="20"/>
        </w:rPr>
        <w:t>,</w:t>
      </w:r>
      <w:r w:rsidRPr="004A0863">
        <w:rPr>
          <w:rFonts w:ascii="Consolas" w:hAnsi="Consolas" w:cs="Consolas"/>
          <w:color w:val="2A00FF"/>
          <w:sz w:val="20"/>
          <w:szCs w:val="20"/>
        </w:rPr>
        <w:t>"today"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4A0863">
        <w:rPr>
          <w:rFonts w:ascii="Consolas" w:hAnsi="Consolas" w:cs="Consolas"/>
          <w:color w:val="2A00FF"/>
          <w:sz w:val="20"/>
          <w:szCs w:val="20"/>
        </w:rPr>
        <w:t>"AND"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   [</w:t>
      </w:r>
      <w:r w:rsidRPr="004A0863">
        <w:rPr>
          <w:rFonts w:ascii="Consolas" w:hAnsi="Consolas" w:cs="Consolas"/>
          <w:color w:val="2A00FF"/>
          <w:sz w:val="20"/>
          <w:szCs w:val="20"/>
        </w:rPr>
        <w:t>"custbody_sxrd_</w:t>
      </w:r>
      <w:proofErr w:type="gramStart"/>
      <w:r w:rsidRPr="004A0863">
        <w:rPr>
          <w:rFonts w:ascii="Consolas" w:hAnsi="Consolas" w:cs="Consolas"/>
          <w:color w:val="2A00FF"/>
          <w:sz w:val="20"/>
          <w:szCs w:val="20"/>
        </w:rPr>
        <w:t>adjuster.custentity</w:t>
      </w:r>
      <w:proofErr w:type="gramEnd"/>
      <w:r w:rsidRPr="004A0863">
        <w:rPr>
          <w:rFonts w:ascii="Consolas" w:hAnsi="Consolas" w:cs="Consolas"/>
          <w:color w:val="2A00FF"/>
          <w:sz w:val="20"/>
          <w:szCs w:val="20"/>
        </w:rPr>
        <w:t>_assignment_for_task"</w:t>
      </w:r>
      <w:r w:rsidRPr="004A0863">
        <w:rPr>
          <w:rFonts w:ascii="Consolas" w:hAnsi="Consolas" w:cs="Consolas"/>
          <w:color w:val="000000"/>
          <w:sz w:val="20"/>
          <w:szCs w:val="20"/>
        </w:rPr>
        <w:t>,</w:t>
      </w:r>
      <w:r w:rsidRPr="004A0863">
        <w:rPr>
          <w:rFonts w:ascii="Consolas" w:hAnsi="Consolas" w:cs="Consolas"/>
          <w:color w:val="2A00FF"/>
          <w:sz w:val="20"/>
          <w:szCs w:val="20"/>
        </w:rPr>
        <w:t>"is"</w:t>
      </w:r>
      <w:r w:rsidRPr="004A0863">
        <w:rPr>
          <w:rFonts w:ascii="Consolas" w:hAnsi="Consolas" w:cs="Consolas"/>
          <w:color w:val="000000"/>
          <w:sz w:val="20"/>
          <w:szCs w:val="20"/>
        </w:rPr>
        <w:t>,</w:t>
      </w:r>
      <w:r w:rsidRPr="004A0863">
        <w:rPr>
          <w:rFonts w:ascii="Consolas" w:hAnsi="Consolas" w:cs="Consolas"/>
          <w:color w:val="2A00FF"/>
          <w:sz w:val="20"/>
          <w:szCs w:val="20"/>
        </w:rPr>
        <w:t>"F"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], 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Pr="004A0863">
        <w:rPr>
          <w:rFonts w:ascii="Consolas" w:hAnsi="Consolas" w:cs="Consolas"/>
          <w:color w:val="2A00FF"/>
          <w:sz w:val="20"/>
          <w:szCs w:val="20"/>
        </w:rPr>
        <w:t>"AND"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   [</w:t>
      </w:r>
      <w:r w:rsidRPr="004A0863">
        <w:rPr>
          <w:rFonts w:ascii="Consolas" w:hAnsi="Consolas" w:cs="Consolas"/>
          <w:color w:val="2A00FF"/>
          <w:sz w:val="20"/>
          <w:szCs w:val="20"/>
        </w:rPr>
        <w:t>"custbody_sxrd_</w:t>
      </w:r>
      <w:proofErr w:type="gramStart"/>
      <w:r w:rsidRPr="004A0863">
        <w:rPr>
          <w:rFonts w:ascii="Consolas" w:hAnsi="Consolas" w:cs="Consolas"/>
          <w:color w:val="2A00FF"/>
          <w:sz w:val="20"/>
          <w:szCs w:val="20"/>
        </w:rPr>
        <w:t>adjuster.datecreated</w:t>
      </w:r>
      <w:proofErr w:type="gramEnd"/>
      <w:r w:rsidRPr="004A0863">
        <w:rPr>
          <w:rFonts w:ascii="Consolas" w:hAnsi="Consolas" w:cs="Consolas"/>
          <w:color w:val="2A00FF"/>
          <w:sz w:val="20"/>
          <w:szCs w:val="20"/>
        </w:rPr>
        <w:t>"</w:t>
      </w:r>
      <w:r w:rsidRPr="004A0863">
        <w:rPr>
          <w:rFonts w:ascii="Consolas" w:hAnsi="Consolas" w:cs="Consolas"/>
          <w:color w:val="000000"/>
          <w:sz w:val="20"/>
          <w:szCs w:val="20"/>
        </w:rPr>
        <w:t>,</w:t>
      </w:r>
      <w:r w:rsidRPr="004A0863">
        <w:rPr>
          <w:rFonts w:ascii="Consolas" w:hAnsi="Consolas" w:cs="Consolas"/>
          <w:color w:val="2A00FF"/>
          <w:sz w:val="20"/>
          <w:szCs w:val="20"/>
        </w:rPr>
        <w:t>"onorafter"</w:t>
      </w:r>
      <w:r w:rsidRPr="004A0863">
        <w:rPr>
          <w:rFonts w:ascii="Consolas" w:hAnsi="Consolas" w:cs="Consolas"/>
          <w:color w:val="000000"/>
          <w:sz w:val="20"/>
          <w:szCs w:val="20"/>
        </w:rPr>
        <w:t>,</w:t>
      </w:r>
      <w:r w:rsidRPr="004A0863">
        <w:rPr>
          <w:rFonts w:ascii="Consolas" w:hAnsi="Consolas" w:cs="Consolas"/>
          <w:color w:val="2A00FF"/>
          <w:sz w:val="20"/>
          <w:szCs w:val="20"/>
        </w:rPr>
        <w:t>"6/4/2019 12:00 am"</w:t>
      </w:r>
      <w:r w:rsidRPr="004A0863">
        <w:rPr>
          <w:rFonts w:ascii="Consolas" w:hAnsi="Consolas" w:cs="Consolas"/>
          <w:color w:val="000000"/>
          <w:sz w:val="20"/>
          <w:szCs w:val="20"/>
        </w:rPr>
        <w:t>,</w:t>
      </w:r>
      <w:r w:rsidRPr="004A0863">
        <w:rPr>
          <w:rFonts w:ascii="Consolas" w:hAnsi="Consolas" w:cs="Consolas"/>
          <w:color w:val="2A00FF"/>
          <w:sz w:val="20"/>
          <w:szCs w:val="20"/>
        </w:rPr>
        <w:t>"6/4/2019 12:00 am"</w:t>
      </w:r>
      <w:r w:rsidRPr="004A0863">
        <w:rPr>
          <w:rFonts w:ascii="Consolas" w:hAnsi="Consolas" w:cs="Consolas"/>
          <w:color w:val="000000"/>
          <w:sz w:val="20"/>
          <w:szCs w:val="20"/>
        </w:rPr>
        <w:t>]</w:t>
      </w:r>
    </w:p>
    <w:p w:rsidR="004A0863" w:rsidRPr="004A0863" w:rsidRDefault="004A0863" w:rsidP="004A08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],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columns: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[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Pr="004A0863">
        <w:rPr>
          <w:rFonts w:ascii="Consolas" w:hAnsi="Consolas" w:cs="Consolas"/>
          <w:color w:val="3F7F5F"/>
          <w:sz w:val="20"/>
          <w:szCs w:val="20"/>
        </w:rPr>
        <w:t>// search.createColumn({name: "</w:t>
      </w:r>
      <w:r w:rsidRPr="004A0863">
        <w:rPr>
          <w:rFonts w:ascii="Consolas" w:hAnsi="Consolas" w:cs="Consolas"/>
          <w:color w:val="3F7F5F"/>
          <w:sz w:val="20"/>
          <w:szCs w:val="20"/>
          <w:u w:val="single"/>
        </w:rPr>
        <w:t>trandate</w:t>
      </w:r>
      <w:r w:rsidRPr="004A0863">
        <w:rPr>
          <w:rFonts w:ascii="Consolas" w:hAnsi="Consolas" w:cs="Consolas"/>
          <w:color w:val="3F7F5F"/>
          <w:sz w:val="20"/>
          <w:szCs w:val="20"/>
        </w:rPr>
        <w:t>", label: "Date"}),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Pr="004A0863">
        <w:rPr>
          <w:rFonts w:ascii="Consolas" w:hAnsi="Consolas" w:cs="Consolas"/>
          <w:color w:val="3F7F5F"/>
          <w:sz w:val="20"/>
          <w:szCs w:val="20"/>
        </w:rPr>
        <w:t>// search.createColumn({name: "type", label: "Type"}),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   search.createColumn({name: </w:t>
      </w:r>
      <w:r w:rsidRPr="004A0863">
        <w:rPr>
          <w:rFonts w:ascii="Consolas" w:hAnsi="Consolas" w:cs="Consolas"/>
          <w:color w:val="2A00FF"/>
          <w:sz w:val="20"/>
          <w:szCs w:val="20"/>
        </w:rPr>
        <w:t>"tranid"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, summary: </w:t>
      </w:r>
      <w:r w:rsidRPr="004A0863">
        <w:rPr>
          <w:rFonts w:ascii="Consolas" w:hAnsi="Consolas" w:cs="Consolas"/>
          <w:color w:val="2A00FF"/>
          <w:sz w:val="20"/>
          <w:szCs w:val="20"/>
        </w:rPr>
        <w:t>"GROUP"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, label: </w:t>
      </w:r>
      <w:r w:rsidRPr="004A0863">
        <w:rPr>
          <w:rFonts w:ascii="Consolas" w:hAnsi="Consolas" w:cs="Consolas"/>
          <w:color w:val="2A00FF"/>
          <w:sz w:val="20"/>
          <w:szCs w:val="20"/>
        </w:rPr>
        <w:t>"Document Number"</w:t>
      </w:r>
      <w:r w:rsidRPr="004A0863">
        <w:rPr>
          <w:rFonts w:ascii="Consolas" w:hAnsi="Consolas" w:cs="Consolas"/>
          <w:color w:val="000000"/>
          <w:sz w:val="20"/>
          <w:szCs w:val="20"/>
        </w:rPr>
        <w:t>}),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A0863"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 w:rsidRPr="004A0863">
        <w:rPr>
          <w:rFonts w:ascii="Consolas" w:hAnsi="Consolas" w:cs="Consolas"/>
          <w:color w:val="3F7F5F"/>
          <w:sz w:val="20"/>
          <w:szCs w:val="20"/>
        </w:rPr>
        <w:t>/  search</w:t>
      </w:r>
      <w:proofErr w:type="gramEnd"/>
      <w:r w:rsidRPr="004A0863">
        <w:rPr>
          <w:rFonts w:ascii="Consolas" w:hAnsi="Consolas" w:cs="Consolas"/>
          <w:color w:val="3F7F5F"/>
          <w:sz w:val="20"/>
          <w:szCs w:val="20"/>
        </w:rPr>
        <w:t>.createColumn({name: "entity", label: "Name"}),</w:t>
      </w:r>
    </w:p>
    <w:p w:rsidR="004A0863" w:rsidRPr="004A0863" w:rsidRDefault="004A0863" w:rsidP="004A0863">
      <w:pPr>
        <w:autoSpaceDE w:val="0"/>
        <w:autoSpaceDN w:val="0"/>
        <w:adjustRightInd w:val="0"/>
        <w:spacing w:after="0" w:line="240" w:lineRule="auto"/>
        <w:ind w:left="1080" w:firstLine="1005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search.createColumn({name: </w:t>
      </w:r>
      <w:r w:rsidRPr="004A0863">
        <w:rPr>
          <w:rFonts w:ascii="Consolas" w:hAnsi="Consolas" w:cs="Consolas"/>
          <w:color w:val="2A00FF"/>
          <w:sz w:val="20"/>
          <w:szCs w:val="20"/>
        </w:rPr>
        <w:t>"custbody_sxrd_adjuster"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, summary: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0863">
        <w:rPr>
          <w:rFonts w:ascii="Consolas" w:hAnsi="Consolas" w:cs="Consolas"/>
          <w:color w:val="2A00FF"/>
          <w:sz w:val="20"/>
          <w:szCs w:val="20"/>
        </w:rPr>
        <w:t>"GROUP"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, label: </w:t>
      </w:r>
      <w:r w:rsidRPr="004A0863">
        <w:rPr>
          <w:rFonts w:ascii="Consolas" w:hAnsi="Consolas" w:cs="Consolas"/>
          <w:color w:val="2A00FF"/>
          <w:sz w:val="20"/>
          <w:szCs w:val="20"/>
        </w:rPr>
        <w:t>"Adjuster"</w:t>
      </w:r>
      <w:r w:rsidRPr="004A0863">
        <w:rPr>
          <w:rFonts w:ascii="Consolas" w:hAnsi="Consolas" w:cs="Consolas"/>
          <w:color w:val="000000"/>
          <w:sz w:val="20"/>
          <w:szCs w:val="20"/>
        </w:rPr>
        <w:t>})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   ]</w:t>
      </w:r>
    </w:p>
    <w:p w:rsidR="004A0863" w:rsidRDefault="004A0863" w:rsidP="004A0863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});</w:t>
      </w:r>
    </w:p>
    <w:p w:rsidR="009A320F" w:rsidRDefault="009A320F" w:rsidP="00CF68D9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Get the value of the </w:t>
      </w:r>
      <w:r w:rsidR="004A0863">
        <w:rPr>
          <w:rFonts w:ascii="Arial" w:hAnsi="Arial" w:cs="Arial"/>
          <w:color w:val="000000" w:themeColor="text1"/>
          <w:sz w:val="22"/>
          <w:szCs w:val="22"/>
        </w:rPr>
        <w:t>vendor.</w:t>
      </w:r>
    </w:p>
    <w:p w:rsidR="004A0863" w:rsidRDefault="004A0863" w:rsidP="00CF68D9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Load the vendor record and get the value for “Assigned First claim” field value as shown below.</w:t>
      </w:r>
    </w:p>
    <w:p w:rsidR="004A0863" w:rsidRDefault="004A0863" w:rsidP="004A0863">
      <w:pPr>
        <w:pStyle w:val="BodyTextNormal"/>
        <w:ind w:left="1080"/>
        <w:rPr>
          <w:rFonts w:ascii="Consolas" w:hAnsi="Consolas" w:cs="Consolas"/>
          <w:color w:val="000000"/>
        </w:rPr>
      </w:pPr>
      <w:r w:rsidRPr="004A0863">
        <w:rPr>
          <w:rFonts w:ascii="Consolas" w:hAnsi="Consolas" w:cs="Consolas"/>
          <w:b/>
          <w:bCs/>
          <w:color w:val="7F0055"/>
        </w:rPr>
        <w:t>var</w:t>
      </w:r>
      <w:r w:rsidRPr="004A0863">
        <w:rPr>
          <w:rFonts w:ascii="Consolas" w:hAnsi="Consolas" w:cs="Consolas"/>
          <w:color w:val="000000"/>
        </w:rPr>
        <w:t xml:space="preserve"> istrue = venRecord.getValue</w:t>
      </w:r>
      <w:proofErr w:type="gramStart"/>
      <w:r w:rsidRPr="004A0863">
        <w:rPr>
          <w:rFonts w:ascii="Consolas" w:hAnsi="Consolas" w:cs="Consolas"/>
          <w:color w:val="000000"/>
        </w:rPr>
        <w:t>({ fieldId</w:t>
      </w:r>
      <w:proofErr w:type="gramEnd"/>
      <w:r w:rsidRPr="004A0863">
        <w:rPr>
          <w:rFonts w:ascii="Consolas" w:hAnsi="Consolas" w:cs="Consolas"/>
          <w:color w:val="000000"/>
        </w:rPr>
        <w:t xml:space="preserve">: </w:t>
      </w:r>
      <w:r w:rsidRPr="004A0863">
        <w:rPr>
          <w:rFonts w:ascii="Consolas" w:hAnsi="Consolas" w:cs="Consolas"/>
          <w:color w:val="2A00FF"/>
        </w:rPr>
        <w:t>'custentity_assignment_for_task'</w:t>
      </w:r>
      <w:r w:rsidRPr="004A0863">
        <w:rPr>
          <w:rFonts w:ascii="Consolas" w:hAnsi="Consolas" w:cs="Consolas"/>
          <w:color w:val="000000"/>
        </w:rPr>
        <w:t>});</w:t>
      </w:r>
    </w:p>
    <w:p w:rsidR="004A0863" w:rsidRDefault="004A0863" w:rsidP="004A0863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If “istrue” is false, then check the box to true and create task record and assign it to a person.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venRecord.setValue({fieldId: </w:t>
      </w:r>
      <w:r w:rsidRPr="004A0863">
        <w:rPr>
          <w:rFonts w:ascii="Consolas" w:hAnsi="Consolas" w:cs="Consolas"/>
          <w:color w:val="2A00FF"/>
          <w:sz w:val="20"/>
          <w:szCs w:val="20"/>
        </w:rPr>
        <w:t>'custentity_assignment_for_task'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, value: </w:t>
      </w:r>
      <w:r w:rsidRPr="004A0863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, ignoreFieldChange: </w:t>
      </w:r>
      <w:r w:rsidRPr="004A0863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4A0863">
        <w:rPr>
          <w:rFonts w:ascii="Consolas" w:hAnsi="Consolas" w:cs="Consolas"/>
          <w:color w:val="000000"/>
          <w:sz w:val="20"/>
          <w:szCs w:val="20"/>
        </w:rPr>
        <w:t>});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 recordId = venRecord.save();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A0863">
        <w:rPr>
          <w:rFonts w:ascii="Consolas" w:hAnsi="Consolas" w:cs="Consolas"/>
          <w:color w:val="000000"/>
          <w:sz w:val="20"/>
          <w:szCs w:val="20"/>
        </w:rPr>
        <w:t>log.debug</w:t>
      </w:r>
      <w:proofErr w:type="gramEnd"/>
      <w:r w:rsidRPr="004A0863">
        <w:rPr>
          <w:rFonts w:ascii="Consolas" w:hAnsi="Consolas" w:cs="Consolas"/>
          <w:color w:val="000000"/>
          <w:sz w:val="20"/>
          <w:szCs w:val="20"/>
        </w:rPr>
        <w:t>(</w:t>
      </w:r>
      <w:r w:rsidRPr="004A0863">
        <w:rPr>
          <w:rFonts w:ascii="Consolas" w:hAnsi="Consolas" w:cs="Consolas"/>
          <w:color w:val="2A00FF"/>
          <w:sz w:val="20"/>
          <w:szCs w:val="20"/>
        </w:rPr>
        <w:t>'recordId'</w:t>
      </w:r>
      <w:r w:rsidRPr="004A0863">
        <w:rPr>
          <w:rFonts w:ascii="Consolas" w:hAnsi="Consolas" w:cs="Consolas"/>
          <w:color w:val="000000"/>
          <w:sz w:val="20"/>
          <w:szCs w:val="20"/>
        </w:rPr>
        <w:t>,recordId);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 taskRecord = </w:t>
      </w:r>
      <w:proofErr w:type="gramStart"/>
      <w:r w:rsidRPr="004A0863">
        <w:rPr>
          <w:rFonts w:ascii="Consolas" w:hAnsi="Consolas" w:cs="Consolas"/>
          <w:color w:val="000000"/>
          <w:sz w:val="20"/>
          <w:szCs w:val="20"/>
        </w:rPr>
        <w:t>record.create</w:t>
      </w:r>
      <w:proofErr w:type="gramEnd"/>
      <w:r w:rsidRPr="004A0863">
        <w:rPr>
          <w:rFonts w:ascii="Consolas" w:hAnsi="Consolas" w:cs="Consolas"/>
          <w:color w:val="000000"/>
          <w:sz w:val="20"/>
          <w:szCs w:val="20"/>
        </w:rPr>
        <w:t>({type: recor</w:t>
      </w:r>
      <w:bookmarkStart w:id="2" w:name="_GoBack"/>
      <w:bookmarkEnd w:id="2"/>
      <w:r w:rsidRPr="004A0863">
        <w:rPr>
          <w:rFonts w:ascii="Consolas" w:hAnsi="Consolas" w:cs="Consolas"/>
          <w:color w:val="000000"/>
          <w:sz w:val="20"/>
          <w:szCs w:val="20"/>
        </w:rPr>
        <w:t>d.Type.TASK });</w:t>
      </w:r>
      <w:r w:rsidRPr="004A0863">
        <w:rPr>
          <w:rFonts w:ascii="Consolas" w:hAnsi="Consolas" w:cs="Consolas"/>
          <w:color w:val="3F7F5F"/>
          <w:sz w:val="20"/>
          <w:szCs w:val="20"/>
        </w:rPr>
        <w:t>//,defaultValues: null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 w:rsidRPr="004A0863">
        <w:rPr>
          <w:rFonts w:ascii="Consolas" w:hAnsi="Consolas" w:cs="Consolas"/>
          <w:color w:val="3F7F5F"/>
          <w:sz w:val="20"/>
          <w:szCs w:val="20"/>
        </w:rPr>
        <w:t>/.setValue</w:t>
      </w:r>
      <w:proofErr w:type="gramEnd"/>
      <w:r w:rsidRPr="004A0863">
        <w:rPr>
          <w:rFonts w:ascii="Consolas" w:hAnsi="Consolas" w:cs="Consolas"/>
          <w:color w:val="3F7F5F"/>
          <w:sz w:val="20"/>
          <w:szCs w:val="20"/>
        </w:rPr>
        <w:t>{title:'start', priority : 'medium', status: 'notStarted', company: recordId, assigned: 22085} });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taskRecord.setValue({fieldId: </w:t>
      </w:r>
      <w:r w:rsidRPr="004A0863">
        <w:rPr>
          <w:rFonts w:ascii="Consolas" w:hAnsi="Consolas" w:cs="Consolas"/>
          <w:color w:val="2A00FF"/>
          <w:sz w:val="20"/>
          <w:szCs w:val="20"/>
        </w:rPr>
        <w:t>'title</w:t>
      </w:r>
      <w:proofErr w:type="gramStart"/>
      <w:r w:rsidRPr="004A0863">
        <w:rPr>
          <w:rFonts w:ascii="Consolas" w:hAnsi="Consolas" w:cs="Consolas"/>
          <w:color w:val="2A00FF"/>
          <w:sz w:val="20"/>
          <w:szCs w:val="20"/>
        </w:rPr>
        <w:t>'</w:t>
      </w:r>
      <w:r w:rsidRPr="004A0863">
        <w:rPr>
          <w:rFonts w:ascii="Consolas" w:hAnsi="Consolas" w:cs="Consolas"/>
          <w:color w:val="000000"/>
          <w:sz w:val="20"/>
          <w:szCs w:val="20"/>
        </w:rPr>
        <w:t>,value</w:t>
      </w:r>
      <w:proofErr w:type="gramEnd"/>
      <w:r w:rsidRPr="004A0863">
        <w:rPr>
          <w:rFonts w:ascii="Consolas" w:hAnsi="Consolas" w:cs="Consolas"/>
          <w:color w:val="000000"/>
          <w:sz w:val="20"/>
          <w:szCs w:val="20"/>
        </w:rPr>
        <w:t>: adjEntitiId});;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A0863">
        <w:rPr>
          <w:rFonts w:ascii="Consolas" w:hAnsi="Consolas" w:cs="Consolas"/>
          <w:color w:val="3F7F5F"/>
          <w:sz w:val="20"/>
          <w:szCs w:val="20"/>
        </w:rPr>
        <w:t>// ignoreFieldChange: true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taskRecord.setValue({fieldId: </w:t>
      </w:r>
      <w:r w:rsidRPr="004A0863">
        <w:rPr>
          <w:rFonts w:ascii="Consolas" w:hAnsi="Consolas" w:cs="Consolas"/>
          <w:color w:val="2A00FF"/>
          <w:sz w:val="20"/>
          <w:szCs w:val="20"/>
        </w:rPr>
        <w:t>'priority</w:t>
      </w:r>
      <w:proofErr w:type="gramStart"/>
      <w:r w:rsidRPr="004A0863">
        <w:rPr>
          <w:rFonts w:ascii="Consolas" w:hAnsi="Consolas" w:cs="Consolas"/>
          <w:color w:val="2A00FF"/>
          <w:sz w:val="20"/>
          <w:szCs w:val="20"/>
        </w:rPr>
        <w:t>'</w:t>
      </w:r>
      <w:r w:rsidRPr="004A0863">
        <w:rPr>
          <w:rFonts w:ascii="Consolas" w:hAnsi="Consolas" w:cs="Consolas"/>
          <w:color w:val="000000"/>
          <w:sz w:val="20"/>
          <w:szCs w:val="20"/>
        </w:rPr>
        <w:t>,value</w:t>
      </w:r>
      <w:proofErr w:type="gramEnd"/>
      <w:r w:rsidRPr="004A086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4A0863">
        <w:rPr>
          <w:rFonts w:ascii="Consolas" w:hAnsi="Consolas" w:cs="Consolas"/>
          <w:color w:val="2A00FF"/>
          <w:sz w:val="20"/>
          <w:szCs w:val="20"/>
        </w:rPr>
        <w:t>'MEDIUM'</w:t>
      </w:r>
      <w:r w:rsidRPr="004A0863">
        <w:rPr>
          <w:rFonts w:ascii="Consolas" w:hAnsi="Consolas" w:cs="Consolas"/>
          <w:color w:val="000000"/>
          <w:sz w:val="20"/>
          <w:szCs w:val="20"/>
        </w:rPr>
        <w:t>});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taskRecord.setValue({fieldId: </w:t>
      </w:r>
      <w:r w:rsidRPr="004A0863">
        <w:rPr>
          <w:rFonts w:ascii="Consolas" w:hAnsi="Consolas" w:cs="Consolas"/>
          <w:color w:val="2A00FF"/>
          <w:sz w:val="20"/>
          <w:szCs w:val="20"/>
        </w:rPr>
        <w:t>'status</w:t>
      </w:r>
      <w:proofErr w:type="gramStart"/>
      <w:r w:rsidRPr="004A0863">
        <w:rPr>
          <w:rFonts w:ascii="Consolas" w:hAnsi="Consolas" w:cs="Consolas"/>
          <w:color w:val="2A00FF"/>
          <w:sz w:val="20"/>
          <w:szCs w:val="20"/>
        </w:rPr>
        <w:t>'</w:t>
      </w:r>
      <w:r w:rsidRPr="004A0863">
        <w:rPr>
          <w:rFonts w:ascii="Consolas" w:hAnsi="Consolas" w:cs="Consolas"/>
          <w:color w:val="000000"/>
          <w:sz w:val="20"/>
          <w:szCs w:val="20"/>
        </w:rPr>
        <w:t>,value</w:t>
      </w:r>
      <w:proofErr w:type="gramEnd"/>
      <w:r w:rsidRPr="004A0863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4A0863">
        <w:rPr>
          <w:rFonts w:ascii="Consolas" w:hAnsi="Consolas" w:cs="Consolas"/>
          <w:color w:val="2A00FF"/>
          <w:sz w:val="20"/>
          <w:szCs w:val="20"/>
        </w:rPr>
        <w:t>'NOTSTART'</w:t>
      </w:r>
      <w:r w:rsidRPr="004A0863">
        <w:rPr>
          <w:rFonts w:ascii="Consolas" w:hAnsi="Consolas" w:cs="Consolas"/>
          <w:color w:val="000000"/>
          <w:sz w:val="20"/>
          <w:szCs w:val="20"/>
        </w:rPr>
        <w:t>});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taskRecord.setValue({fieldId: </w:t>
      </w:r>
      <w:r w:rsidRPr="004A0863">
        <w:rPr>
          <w:rFonts w:ascii="Consolas" w:hAnsi="Consolas" w:cs="Consolas"/>
          <w:color w:val="2A00FF"/>
          <w:sz w:val="20"/>
          <w:szCs w:val="20"/>
        </w:rPr>
        <w:t>'company</w:t>
      </w:r>
      <w:proofErr w:type="gramStart"/>
      <w:r w:rsidRPr="004A0863">
        <w:rPr>
          <w:rFonts w:ascii="Consolas" w:hAnsi="Consolas" w:cs="Consolas"/>
          <w:color w:val="2A00FF"/>
          <w:sz w:val="20"/>
          <w:szCs w:val="20"/>
        </w:rPr>
        <w:t>'</w:t>
      </w:r>
      <w:r w:rsidRPr="004A0863">
        <w:rPr>
          <w:rFonts w:ascii="Consolas" w:hAnsi="Consolas" w:cs="Consolas"/>
          <w:color w:val="000000"/>
          <w:sz w:val="20"/>
          <w:szCs w:val="20"/>
        </w:rPr>
        <w:t>,value</w:t>
      </w:r>
      <w:proofErr w:type="gramEnd"/>
      <w:r w:rsidRPr="004A0863">
        <w:rPr>
          <w:rFonts w:ascii="Consolas" w:hAnsi="Consolas" w:cs="Consolas"/>
          <w:color w:val="000000"/>
          <w:sz w:val="20"/>
          <w:szCs w:val="20"/>
        </w:rPr>
        <w:t>: recordId});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taskRecord.setValue({fieldId: </w:t>
      </w:r>
      <w:r w:rsidRPr="004A0863">
        <w:rPr>
          <w:rFonts w:ascii="Consolas" w:hAnsi="Consolas" w:cs="Consolas"/>
          <w:color w:val="2A00FF"/>
          <w:sz w:val="20"/>
          <w:szCs w:val="20"/>
        </w:rPr>
        <w:t>'assigned'</w:t>
      </w:r>
      <w:r w:rsidRPr="004A0863">
        <w:rPr>
          <w:rFonts w:ascii="Consolas" w:hAnsi="Consolas" w:cs="Consolas"/>
          <w:color w:val="000000"/>
          <w:sz w:val="20"/>
          <w:szCs w:val="20"/>
        </w:rPr>
        <w:t>, value: 22085});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  <w:t xml:space="preserve">taskRecord.setValue({fieldId: </w:t>
      </w:r>
      <w:r w:rsidRPr="004A0863">
        <w:rPr>
          <w:rFonts w:ascii="Consolas" w:hAnsi="Consolas" w:cs="Consolas"/>
          <w:color w:val="2A00FF"/>
          <w:sz w:val="20"/>
          <w:szCs w:val="20"/>
        </w:rPr>
        <w:t>'sendemail'</w:t>
      </w:r>
      <w:r w:rsidRPr="004A0863">
        <w:rPr>
          <w:rFonts w:ascii="Consolas" w:hAnsi="Consolas" w:cs="Consolas"/>
          <w:color w:val="000000"/>
          <w:sz w:val="20"/>
          <w:szCs w:val="20"/>
        </w:rPr>
        <w:t xml:space="preserve">, value: </w:t>
      </w:r>
      <w:r w:rsidRPr="004A0863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4A0863">
        <w:rPr>
          <w:rFonts w:ascii="Consolas" w:hAnsi="Consolas" w:cs="Consolas"/>
          <w:color w:val="000000"/>
          <w:sz w:val="20"/>
          <w:szCs w:val="20"/>
        </w:rPr>
        <w:t>});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3F7F5F"/>
          <w:sz w:val="20"/>
          <w:szCs w:val="20"/>
        </w:rPr>
        <w:t>//taskRecord.setValue({fieldId: 'startdate'value: 4/9/2019});</w:t>
      </w:r>
    </w:p>
    <w:p w:rsidR="004A0863" w:rsidRPr="004A0863" w:rsidRDefault="004A0863" w:rsidP="004A086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4A086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000000"/>
          <w:sz w:val="20"/>
          <w:szCs w:val="20"/>
        </w:rPr>
        <w:tab/>
      </w:r>
      <w:r w:rsidRPr="004A0863">
        <w:rPr>
          <w:rFonts w:ascii="Consolas" w:hAnsi="Consolas" w:cs="Consolas"/>
          <w:color w:val="3F7F5F"/>
          <w:sz w:val="20"/>
          <w:szCs w:val="20"/>
        </w:rPr>
        <w:t>//taskRecord.setValue({fieldId: '</w:t>
      </w:r>
      <w:r w:rsidRPr="004A0863">
        <w:rPr>
          <w:rFonts w:ascii="Consolas" w:hAnsi="Consolas" w:cs="Consolas"/>
          <w:color w:val="3F7F5F"/>
          <w:sz w:val="20"/>
          <w:szCs w:val="20"/>
          <w:u w:val="single"/>
        </w:rPr>
        <w:t>duedate</w:t>
      </w:r>
      <w:r w:rsidRPr="004A0863">
        <w:rPr>
          <w:rFonts w:ascii="Consolas" w:hAnsi="Consolas" w:cs="Consolas"/>
          <w:color w:val="3F7F5F"/>
          <w:sz w:val="20"/>
          <w:szCs w:val="20"/>
        </w:rPr>
        <w:t>' value: 4/9/2019});</w:t>
      </w:r>
    </w:p>
    <w:p w:rsidR="00010EC0" w:rsidRPr="00010EC0" w:rsidRDefault="004A0863" w:rsidP="004A0863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taskid = taskRecord.save();</w:t>
      </w:r>
      <w:r w:rsidR="009A320F" w:rsidRPr="009A320F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</w:t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010EC0" w:rsidRPr="00010EC0" w:rsidRDefault="00010EC0" w:rsidP="00010EC0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  <w:t xml:space="preserve">      </w:t>
      </w:r>
    </w:p>
    <w:p w:rsidR="00010EC0" w:rsidRPr="00010EC0" w:rsidRDefault="00010EC0" w:rsidP="004A0863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010EC0">
        <w:rPr>
          <w:rFonts w:ascii="Arial" w:hAnsi="Arial" w:cs="Arial"/>
          <w:color w:val="000000" w:themeColor="text1"/>
          <w:sz w:val="22"/>
          <w:szCs w:val="22"/>
        </w:rPr>
        <w:lastRenderedPageBreak/>
        <w:tab/>
        <w:t xml:space="preserve"> </w:t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  <w:r w:rsidRPr="00010EC0"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4A0863" w:rsidRDefault="004A0863" w:rsidP="004A0863">
      <w:pPr>
        <w:pStyle w:val="BodyTextNormal"/>
        <w:ind w:left="0"/>
      </w:pPr>
    </w:p>
    <w:p w:rsidR="004A0863" w:rsidRDefault="004A0863" w:rsidP="004A0863">
      <w:pPr>
        <w:pStyle w:val="BodyTextNormal"/>
        <w:ind w:left="0"/>
      </w:pPr>
    </w:p>
    <w:p w:rsidR="004A0863" w:rsidRDefault="004A0863" w:rsidP="004A0863">
      <w:pPr>
        <w:pStyle w:val="BodyTextNormal"/>
        <w:ind w:left="0"/>
      </w:pPr>
    </w:p>
    <w:p w:rsidR="004A0863" w:rsidRDefault="004A0863" w:rsidP="004A0863">
      <w:pPr>
        <w:pStyle w:val="BodyTextNormal"/>
        <w:ind w:left="0"/>
      </w:pPr>
    </w:p>
    <w:p w:rsidR="004A0863" w:rsidRDefault="004A0863" w:rsidP="004A0863">
      <w:pPr>
        <w:pStyle w:val="BodyTextNormal"/>
        <w:ind w:left="0"/>
      </w:pPr>
    </w:p>
    <w:p w:rsidR="004A0863" w:rsidRDefault="004A0863" w:rsidP="004A0863">
      <w:pPr>
        <w:pStyle w:val="BodyTextNormal"/>
        <w:ind w:left="0"/>
      </w:pPr>
    </w:p>
    <w:p w:rsidR="004A0863" w:rsidRDefault="004A0863" w:rsidP="004A0863">
      <w:pPr>
        <w:pStyle w:val="BodyTextNormal"/>
        <w:ind w:left="0"/>
      </w:pPr>
    </w:p>
    <w:p w:rsidR="004A0863" w:rsidRDefault="004A0863" w:rsidP="004A0863">
      <w:pPr>
        <w:pStyle w:val="BodyTextNormal"/>
        <w:ind w:left="0"/>
      </w:pPr>
    </w:p>
    <w:p w:rsidR="004A0863" w:rsidRDefault="004A0863" w:rsidP="004A0863">
      <w:pPr>
        <w:pStyle w:val="BodyTextNormal"/>
        <w:ind w:left="0"/>
      </w:pPr>
    </w:p>
    <w:p w:rsidR="004A0863" w:rsidRDefault="004A0863" w:rsidP="004A0863">
      <w:pPr>
        <w:pStyle w:val="BodyTextNormal"/>
        <w:ind w:left="0"/>
      </w:pPr>
    </w:p>
    <w:p w:rsidR="004A0863" w:rsidRDefault="004A0863" w:rsidP="004A0863">
      <w:pPr>
        <w:pStyle w:val="BodyTextNormal"/>
        <w:ind w:left="0"/>
      </w:pPr>
    </w:p>
    <w:p w:rsidR="004A0863" w:rsidRDefault="004A0863" w:rsidP="004A0863">
      <w:pPr>
        <w:pStyle w:val="BodyTextNormal"/>
        <w:ind w:left="0"/>
      </w:pPr>
    </w:p>
    <w:p w:rsidR="004A0863" w:rsidRDefault="004A0863" w:rsidP="004A0863">
      <w:pPr>
        <w:pStyle w:val="BodyTextNormal"/>
        <w:ind w:left="0"/>
      </w:pPr>
    </w:p>
    <w:p w:rsidR="004A0863" w:rsidRDefault="004A0863" w:rsidP="004A0863">
      <w:pPr>
        <w:pStyle w:val="BodyTextNormal"/>
        <w:ind w:left="0"/>
      </w:pPr>
    </w:p>
    <w:p w:rsidR="00EA22C3" w:rsidRPr="00C80903" w:rsidRDefault="00EA22C3" w:rsidP="004A0863">
      <w:pPr>
        <w:pStyle w:val="BodyTextNormal"/>
        <w:ind w:left="0"/>
      </w:pPr>
      <w:r w:rsidRPr="00C80903">
        <w:t>Post Deployment Activities</w:t>
      </w:r>
      <w:r w:rsidR="00CD2E0F" w:rsidRPr="00C80903">
        <w:t>:</w:t>
      </w:r>
    </w:p>
    <w:p w:rsidR="00EA22C3" w:rsidRPr="00461B3E" w:rsidRDefault="00C10783" w:rsidP="00EA22C3">
      <w:pPr>
        <w:pStyle w:val="BodyTextNormal"/>
        <w:ind w:left="0"/>
        <w:rPr>
          <w:rFonts w:asciiTheme="minorHAnsi" w:hAnsiTheme="minorHAnsi" w:cs="Arial"/>
          <w:i/>
          <w:sz w:val="22"/>
          <w:lang w:val="en-GB"/>
        </w:rPr>
      </w:pPr>
      <w:r>
        <w:rPr>
          <w:i/>
        </w:rPr>
        <w:t>No post deployment activities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EA22C3" w:rsidTr="00AE4C33">
        <w:trPr>
          <w:trHeight w:val="341"/>
        </w:trPr>
        <w:tc>
          <w:tcPr>
            <w:tcW w:w="324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Script Name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Activity</w:t>
            </w:r>
          </w:p>
        </w:tc>
      </w:tr>
      <w:tr w:rsidR="00EA22C3" w:rsidTr="00AE4C33">
        <w:tc>
          <w:tcPr>
            <w:tcW w:w="324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  <w:tr w:rsidR="00EA22C3" w:rsidTr="00AE4C33">
        <w:tc>
          <w:tcPr>
            <w:tcW w:w="3240" w:type="dxa"/>
          </w:tcPr>
          <w:p w:rsidR="00EA22C3" w:rsidRPr="000663C1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</w:tbl>
    <w:p w:rsidR="00EA22C3" w:rsidRDefault="00EA22C3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Default="007B6500" w:rsidP="004D2C95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Document Change history:</w:t>
      </w:r>
    </w:p>
    <w:p w:rsidR="009E024A" w:rsidRPr="009E024A" w:rsidRDefault="009E024A" w:rsidP="009E024A">
      <w:pPr>
        <w:pStyle w:val="ListParagraph"/>
        <w:rPr>
          <w:rFonts w:ascii="Arial" w:hAnsi="Arial" w:cs="Arial"/>
          <w:b/>
          <w:i/>
          <w:color w:val="4472C4" w:themeColor="accent5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8"/>
        <w:gridCol w:w="914"/>
        <w:gridCol w:w="1772"/>
        <w:gridCol w:w="4438"/>
      </w:tblGrid>
      <w:tr w:rsidR="007B6500" w:rsidRPr="005B67EA" w:rsidTr="002446D4">
        <w:trPr>
          <w:trHeight w:val="360"/>
        </w:trPr>
        <w:tc>
          <w:tcPr>
            <w:tcW w:w="229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StyleTabletextBold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5B67EA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443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Description</w:t>
            </w:r>
            <w:r>
              <w:rPr>
                <w:rFonts w:asciiTheme="minorHAnsi" w:hAnsiTheme="minorHAnsi" w:cstheme="minorHAnsi"/>
                <w:b/>
              </w:rPr>
              <w:t xml:space="preserve"> of Changes</w:t>
            </w:r>
          </w:p>
        </w:tc>
      </w:tr>
      <w:tr w:rsidR="007B6500" w:rsidRPr="005B67EA" w:rsidTr="002446D4">
        <w:trPr>
          <w:trHeight w:val="332"/>
        </w:trPr>
        <w:tc>
          <w:tcPr>
            <w:tcW w:w="2298" w:type="dxa"/>
          </w:tcPr>
          <w:p w:rsidR="007B6500" w:rsidRPr="005B67EA" w:rsidRDefault="00C10783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Anusha Meka</w:t>
            </w:r>
          </w:p>
        </w:tc>
        <w:tc>
          <w:tcPr>
            <w:tcW w:w="914" w:type="dxa"/>
          </w:tcPr>
          <w:p w:rsidR="007B6500" w:rsidRPr="005B67EA" w:rsidRDefault="00C10783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72" w:type="dxa"/>
          </w:tcPr>
          <w:p w:rsidR="007B6500" w:rsidRPr="005B67EA" w:rsidRDefault="001626C1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CE19F6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/</w:t>
            </w:r>
            <w:r w:rsidR="00CE19F6">
              <w:rPr>
                <w:rFonts w:asciiTheme="minorHAnsi" w:hAnsiTheme="minorHAnsi" w:cstheme="minorHAnsi"/>
              </w:rPr>
              <w:t>03</w:t>
            </w:r>
            <w:r w:rsidR="00C10783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4438" w:type="dxa"/>
            <w:vAlign w:val="center"/>
          </w:tcPr>
          <w:p w:rsidR="007B6500" w:rsidRPr="005B67EA" w:rsidRDefault="00C10783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Document Created </w:t>
            </w: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="007B6500" w:rsidRPr="007B6500" w:rsidRDefault="007B6500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Pr="007B6500" w:rsidRDefault="007B6500" w:rsidP="007B6500">
      <w:pPr>
        <w:rPr>
          <w:color w:val="2E74B5" w:themeColor="accent1" w:themeShade="BF"/>
          <w:sz w:val="24"/>
          <w:szCs w:val="24"/>
        </w:rPr>
      </w:pPr>
    </w:p>
    <w:sectPr w:rsidR="007B6500" w:rsidRPr="007B6500" w:rsidSect="00E81ED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963" w:rsidRDefault="00D93963" w:rsidP="00E53FC5">
      <w:pPr>
        <w:spacing w:after="0" w:line="240" w:lineRule="auto"/>
      </w:pPr>
      <w:r>
        <w:separator/>
      </w:r>
    </w:p>
  </w:endnote>
  <w:endnote w:type="continuationSeparator" w:id="0">
    <w:p w:rsidR="00D93963" w:rsidRDefault="00D93963" w:rsidP="00E5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E3" w:rsidRDefault="00692AE3" w:rsidP="002F6DFD">
    <w:pPr>
      <w:pStyle w:val="Footer"/>
      <w:pBdr>
        <w:top w:val="single" w:sz="4" w:space="1" w:color="auto"/>
      </w:pBdr>
      <w:jc w:val="right"/>
    </w:pPr>
    <w:r>
      <w:t xml:space="preserve">Page: </w:t>
    </w:r>
    <w:sdt>
      <w:sdtPr>
        <w:id w:val="2418436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78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E4C33" w:rsidRDefault="00AE4C33" w:rsidP="0058771F">
    <w:pPr>
      <w:pStyle w:val="Footer"/>
      <w:tabs>
        <w:tab w:val="clear" w:pos="4680"/>
        <w:tab w:val="clear" w:pos="9360"/>
        <w:tab w:val="left" w:pos="62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963" w:rsidRDefault="00D93963" w:rsidP="00E53FC5">
      <w:pPr>
        <w:spacing w:after="0" w:line="240" w:lineRule="auto"/>
      </w:pPr>
      <w:r>
        <w:separator/>
      </w:r>
    </w:p>
  </w:footnote>
  <w:footnote w:type="continuationSeparator" w:id="0">
    <w:p w:rsidR="00D93963" w:rsidRDefault="00D93963" w:rsidP="00E5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C33" w:rsidRPr="00956196" w:rsidRDefault="00AE4C33">
    <w:pPr>
      <w:pStyle w:val="Header"/>
      <w:rPr>
        <w:rFonts w:ascii="BrowalliaUPC" w:hAnsi="BrowalliaUPC" w:cs="BrowalliaUPC"/>
        <w:b/>
        <w:sz w:val="36"/>
        <w:szCs w:val="36"/>
      </w:rPr>
    </w:pPr>
    <w:r w:rsidRPr="00956196">
      <w:rPr>
        <w:rFonts w:ascii="BrowalliaUPC" w:hAnsi="BrowalliaUPC" w:cs="BrowalliaUPC"/>
        <w:b/>
        <w:sz w:val="36"/>
        <w:szCs w:val="36"/>
      </w:rPr>
      <w:t xml:space="preserve">Technical </w:t>
    </w:r>
    <w:r>
      <w:rPr>
        <w:rFonts w:ascii="BrowalliaUPC" w:hAnsi="BrowalliaUPC" w:cs="BrowalliaUPC"/>
        <w:b/>
        <w:sz w:val="36"/>
        <w:szCs w:val="36"/>
      </w:rPr>
      <w:t xml:space="preserve">Design </w:t>
    </w:r>
    <w:r w:rsidRPr="00956196">
      <w:rPr>
        <w:rFonts w:ascii="BrowalliaUPC" w:hAnsi="BrowalliaUPC" w:cs="BrowalliaUPC"/>
        <w:b/>
        <w:sz w:val="36"/>
        <w:szCs w:val="36"/>
      </w:rPr>
      <w:t xml:space="preserve">Document                                                                               </w:t>
    </w:r>
  </w:p>
  <w:p w:rsidR="00AE4C33" w:rsidRDefault="00AE4C33" w:rsidP="002F6DF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340"/>
    <w:multiLevelType w:val="multilevel"/>
    <w:tmpl w:val="A86A594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57BCA"/>
    <w:multiLevelType w:val="hybridMultilevel"/>
    <w:tmpl w:val="4E382908"/>
    <w:lvl w:ilvl="0" w:tplc="CEF8B98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  <w:b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0F678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3" w15:restartNumberingAfterBreak="0">
    <w:nsid w:val="14D436C4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4" w15:restartNumberingAfterBreak="0">
    <w:nsid w:val="153B3327"/>
    <w:multiLevelType w:val="hybridMultilevel"/>
    <w:tmpl w:val="256E5B3A"/>
    <w:lvl w:ilvl="0" w:tplc="09B4A9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F68E2"/>
    <w:multiLevelType w:val="multilevel"/>
    <w:tmpl w:val="701685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1F4E79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A9924DF"/>
    <w:multiLevelType w:val="hybridMultilevel"/>
    <w:tmpl w:val="40AC92B2"/>
    <w:lvl w:ilvl="0" w:tplc="52669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A6617D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8" w15:restartNumberingAfterBreak="0">
    <w:nsid w:val="221A7237"/>
    <w:multiLevelType w:val="hybridMultilevel"/>
    <w:tmpl w:val="E7A2E8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6E039C"/>
    <w:multiLevelType w:val="hybridMultilevel"/>
    <w:tmpl w:val="658046B4"/>
    <w:lvl w:ilvl="0" w:tplc="01CC30F4">
      <w:start w:val="5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10" w15:restartNumberingAfterBreak="0">
    <w:nsid w:val="2F3A0D59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16A8F"/>
    <w:multiLevelType w:val="hybridMultilevel"/>
    <w:tmpl w:val="76BA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E470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3" w15:restartNumberingAfterBreak="0">
    <w:nsid w:val="36B32E0F"/>
    <w:multiLevelType w:val="hybridMultilevel"/>
    <w:tmpl w:val="77A80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7F271B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15" w15:restartNumberingAfterBreak="0">
    <w:nsid w:val="489003FA"/>
    <w:multiLevelType w:val="hybridMultilevel"/>
    <w:tmpl w:val="40AC92B2"/>
    <w:lvl w:ilvl="0" w:tplc="52669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C97C3B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7" w15:restartNumberingAfterBreak="0">
    <w:nsid w:val="4E4F6273"/>
    <w:multiLevelType w:val="multilevel"/>
    <w:tmpl w:val="24B6E0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2"/>
      </w:rPr>
    </w:lvl>
  </w:abstractNum>
  <w:abstractNum w:abstractNumId="18" w15:restartNumberingAfterBreak="0">
    <w:nsid w:val="50E825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1E452E"/>
    <w:multiLevelType w:val="hybridMultilevel"/>
    <w:tmpl w:val="617C3854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60376D5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624BF"/>
    <w:multiLevelType w:val="hybridMultilevel"/>
    <w:tmpl w:val="ED88320C"/>
    <w:lvl w:ilvl="0" w:tplc="C5A2678C">
      <w:start w:val="6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22" w15:restartNumberingAfterBreak="0">
    <w:nsid w:val="5D4D266E"/>
    <w:multiLevelType w:val="hybridMultilevel"/>
    <w:tmpl w:val="3A46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32370"/>
    <w:multiLevelType w:val="multilevel"/>
    <w:tmpl w:val="D7A2EFD2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4" w15:restartNumberingAfterBreak="0">
    <w:nsid w:val="609045CC"/>
    <w:multiLevelType w:val="hybridMultilevel"/>
    <w:tmpl w:val="E16469B4"/>
    <w:lvl w:ilvl="0" w:tplc="894CC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23D1969"/>
    <w:multiLevelType w:val="hybridMultilevel"/>
    <w:tmpl w:val="E85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91675"/>
    <w:multiLevelType w:val="multilevel"/>
    <w:tmpl w:val="9294A4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7" w15:restartNumberingAfterBreak="0">
    <w:nsid w:val="6E062E54"/>
    <w:multiLevelType w:val="multilevel"/>
    <w:tmpl w:val="DB9C6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88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664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216" w:hanging="1800"/>
      </w:pPr>
      <w:rPr>
        <w:rFonts w:hint="default"/>
        <w:sz w:val="28"/>
      </w:rPr>
    </w:lvl>
  </w:abstractNum>
  <w:abstractNum w:abstractNumId="28" w15:restartNumberingAfterBreak="0">
    <w:nsid w:val="7CAD3D21"/>
    <w:multiLevelType w:val="hybridMultilevel"/>
    <w:tmpl w:val="C0E49D78"/>
    <w:lvl w:ilvl="0" w:tplc="F87AE7AE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7"/>
  </w:num>
  <w:num w:numId="3">
    <w:abstractNumId w:val="2"/>
  </w:num>
  <w:num w:numId="4">
    <w:abstractNumId w:val="1"/>
  </w:num>
  <w:num w:numId="5">
    <w:abstractNumId w:val="5"/>
  </w:num>
  <w:num w:numId="6">
    <w:abstractNumId w:val="13"/>
  </w:num>
  <w:num w:numId="7">
    <w:abstractNumId w:val="25"/>
  </w:num>
  <w:num w:numId="8">
    <w:abstractNumId w:val="19"/>
  </w:num>
  <w:num w:numId="9">
    <w:abstractNumId w:val="18"/>
  </w:num>
  <w:num w:numId="10">
    <w:abstractNumId w:val="16"/>
  </w:num>
  <w:num w:numId="11">
    <w:abstractNumId w:val="12"/>
  </w:num>
  <w:num w:numId="12">
    <w:abstractNumId w:val="5"/>
  </w:num>
  <w:num w:numId="13">
    <w:abstractNumId w:val="9"/>
  </w:num>
  <w:num w:numId="14">
    <w:abstractNumId w:val="21"/>
  </w:num>
  <w:num w:numId="15">
    <w:abstractNumId w:val="4"/>
  </w:num>
  <w:num w:numId="16">
    <w:abstractNumId w:val="8"/>
  </w:num>
  <w:num w:numId="17">
    <w:abstractNumId w:val="7"/>
  </w:num>
  <w:num w:numId="18">
    <w:abstractNumId w:val="0"/>
  </w:num>
  <w:num w:numId="19">
    <w:abstractNumId w:val="11"/>
  </w:num>
  <w:num w:numId="20">
    <w:abstractNumId w:val="26"/>
  </w:num>
  <w:num w:numId="21">
    <w:abstractNumId w:val="17"/>
  </w:num>
  <w:num w:numId="22">
    <w:abstractNumId w:val="3"/>
  </w:num>
  <w:num w:numId="23">
    <w:abstractNumId w:val="24"/>
  </w:num>
  <w:num w:numId="24">
    <w:abstractNumId w:val="20"/>
  </w:num>
  <w:num w:numId="25">
    <w:abstractNumId w:val="10"/>
  </w:num>
  <w:num w:numId="26">
    <w:abstractNumId w:val="22"/>
  </w:num>
  <w:num w:numId="27">
    <w:abstractNumId w:val="14"/>
  </w:num>
  <w:num w:numId="28">
    <w:abstractNumId w:val="15"/>
  </w:num>
  <w:num w:numId="29">
    <w:abstractNumId w:val="2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FC"/>
    <w:rsid w:val="00010EC0"/>
    <w:rsid w:val="000137DD"/>
    <w:rsid w:val="00030D22"/>
    <w:rsid w:val="000326AE"/>
    <w:rsid w:val="00035B11"/>
    <w:rsid w:val="000446C5"/>
    <w:rsid w:val="00082B42"/>
    <w:rsid w:val="000969CC"/>
    <w:rsid w:val="000D169A"/>
    <w:rsid w:val="00116809"/>
    <w:rsid w:val="00136AE2"/>
    <w:rsid w:val="001626C1"/>
    <w:rsid w:val="001747BC"/>
    <w:rsid w:val="001A1963"/>
    <w:rsid w:val="001B5B44"/>
    <w:rsid w:val="001C2C8E"/>
    <w:rsid w:val="001C32EB"/>
    <w:rsid w:val="001C7FCD"/>
    <w:rsid w:val="001D6504"/>
    <w:rsid w:val="00225061"/>
    <w:rsid w:val="00226E7B"/>
    <w:rsid w:val="002446D4"/>
    <w:rsid w:val="00251235"/>
    <w:rsid w:val="00256300"/>
    <w:rsid w:val="00261FAE"/>
    <w:rsid w:val="002A1FB6"/>
    <w:rsid w:val="002A3543"/>
    <w:rsid w:val="002C53A7"/>
    <w:rsid w:val="002F0AEF"/>
    <w:rsid w:val="002F6DFD"/>
    <w:rsid w:val="003464AE"/>
    <w:rsid w:val="0036760C"/>
    <w:rsid w:val="00374529"/>
    <w:rsid w:val="00382F78"/>
    <w:rsid w:val="0039047C"/>
    <w:rsid w:val="003961A3"/>
    <w:rsid w:val="003F6DC1"/>
    <w:rsid w:val="0040279B"/>
    <w:rsid w:val="00406723"/>
    <w:rsid w:val="00414349"/>
    <w:rsid w:val="004305E6"/>
    <w:rsid w:val="00451C37"/>
    <w:rsid w:val="00461B3E"/>
    <w:rsid w:val="004756F8"/>
    <w:rsid w:val="0048543E"/>
    <w:rsid w:val="004924C7"/>
    <w:rsid w:val="00496073"/>
    <w:rsid w:val="00497DA5"/>
    <w:rsid w:val="004A0863"/>
    <w:rsid w:val="004A0FD8"/>
    <w:rsid w:val="004A1DCF"/>
    <w:rsid w:val="004B2DE6"/>
    <w:rsid w:val="004C55BA"/>
    <w:rsid w:val="004D2C95"/>
    <w:rsid w:val="00550C49"/>
    <w:rsid w:val="00554BBB"/>
    <w:rsid w:val="00554CA8"/>
    <w:rsid w:val="005550D1"/>
    <w:rsid w:val="00571DA8"/>
    <w:rsid w:val="0058771F"/>
    <w:rsid w:val="005A5FF7"/>
    <w:rsid w:val="005A7C4A"/>
    <w:rsid w:val="005B4EFD"/>
    <w:rsid w:val="006079DA"/>
    <w:rsid w:val="006319BA"/>
    <w:rsid w:val="00641942"/>
    <w:rsid w:val="00681617"/>
    <w:rsid w:val="00686C97"/>
    <w:rsid w:val="00692AE3"/>
    <w:rsid w:val="006C7AC5"/>
    <w:rsid w:val="006F1534"/>
    <w:rsid w:val="0070139E"/>
    <w:rsid w:val="0070214A"/>
    <w:rsid w:val="00711E57"/>
    <w:rsid w:val="007471B8"/>
    <w:rsid w:val="00750224"/>
    <w:rsid w:val="00752E08"/>
    <w:rsid w:val="007722EE"/>
    <w:rsid w:val="007B6500"/>
    <w:rsid w:val="007B7CBF"/>
    <w:rsid w:val="007D126B"/>
    <w:rsid w:val="007D5AAB"/>
    <w:rsid w:val="007E2A26"/>
    <w:rsid w:val="007E35D8"/>
    <w:rsid w:val="007F3607"/>
    <w:rsid w:val="007F7720"/>
    <w:rsid w:val="00805C87"/>
    <w:rsid w:val="00853800"/>
    <w:rsid w:val="00856B07"/>
    <w:rsid w:val="00877BA6"/>
    <w:rsid w:val="008A7CFC"/>
    <w:rsid w:val="008D2E76"/>
    <w:rsid w:val="00956196"/>
    <w:rsid w:val="00992EE4"/>
    <w:rsid w:val="009948DB"/>
    <w:rsid w:val="009A320F"/>
    <w:rsid w:val="009B78D8"/>
    <w:rsid w:val="009D7E88"/>
    <w:rsid w:val="009E024A"/>
    <w:rsid w:val="009E7F77"/>
    <w:rsid w:val="00A761F9"/>
    <w:rsid w:val="00A77766"/>
    <w:rsid w:val="00AE4C33"/>
    <w:rsid w:val="00AE735E"/>
    <w:rsid w:val="00B34CCD"/>
    <w:rsid w:val="00B62853"/>
    <w:rsid w:val="00B7740A"/>
    <w:rsid w:val="00BA4F03"/>
    <w:rsid w:val="00BD0F8C"/>
    <w:rsid w:val="00C0296D"/>
    <w:rsid w:val="00C10783"/>
    <w:rsid w:val="00C40294"/>
    <w:rsid w:val="00C66FFF"/>
    <w:rsid w:val="00C677B4"/>
    <w:rsid w:val="00C80903"/>
    <w:rsid w:val="00C8749C"/>
    <w:rsid w:val="00CB5FB6"/>
    <w:rsid w:val="00CC6101"/>
    <w:rsid w:val="00CD14D6"/>
    <w:rsid w:val="00CD2E0F"/>
    <w:rsid w:val="00CE19F6"/>
    <w:rsid w:val="00CE5876"/>
    <w:rsid w:val="00CF68D9"/>
    <w:rsid w:val="00CF6E52"/>
    <w:rsid w:val="00D07BD4"/>
    <w:rsid w:val="00D13302"/>
    <w:rsid w:val="00D61713"/>
    <w:rsid w:val="00D723CA"/>
    <w:rsid w:val="00D90587"/>
    <w:rsid w:val="00D93963"/>
    <w:rsid w:val="00DA7CA3"/>
    <w:rsid w:val="00DB005B"/>
    <w:rsid w:val="00DB1BAE"/>
    <w:rsid w:val="00DC0988"/>
    <w:rsid w:val="00DD34EA"/>
    <w:rsid w:val="00DD5681"/>
    <w:rsid w:val="00E10784"/>
    <w:rsid w:val="00E318B7"/>
    <w:rsid w:val="00E42BFB"/>
    <w:rsid w:val="00E469C0"/>
    <w:rsid w:val="00E53FC5"/>
    <w:rsid w:val="00E547E6"/>
    <w:rsid w:val="00E81ED8"/>
    <w:rsid w:val="00E965CF"/>
    <w:rsid w:val="00EA221E"/>
    <w:rsid w:val="00EA22C3"/>
    <w:rsid w:val="00EC0731"/>
    <w:rsid w:val="00ED2438"/>
    <w:rsid w:val="00ED2F81"/>
    <w:rsid w:val="00EF1BD6"/>
    <w:rsid w:val="00EF3B0D"/>
    <w:rsid w:val="00EF4341"/>
    <w:rsid w:val="00F42562"/>
    <w:rsid w:val="00F45160"/>
    <w:rsid w:val="00F54D11"/>
    <w:rsid w:val="00F67F53"/>
    <w:rsid w:val="00FB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5F3E0"/>
  <w15:docId w15:val="{DA9CFD57-C37E-41F2-8677-869BA669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ED8"/>
  </w:style>
  <w:style w:type="paragraph" w:styleId="Heading1">
    <w:name w:val="heading 1"/>
    <w:basedOn w:val="Normal"/>
    <w:next w:val="BodyTextNormal"/>
    <w:link w:val="Heading1Char"/>
    <w:autoRedefine/>
    <w:qFormat/>
    <w:rsid w:val="000D169A"/>
    <w:pPr>
      <w:numPr>
        <w:numId w:val="5"/>
      </w:numPr>
      <w:pBdr>
        <w:top w:val="single" w:sz="4" w:space="1" w:color="808080"/>
      </w:pBdr>
      <w:spacing w:before="120" w:after="200" w:line="240" w:lineRule="auto"/>
      <w:outlineLvl w:val="0"/>
    </w:pPr>
    <w:rPr>
      <w:rFonts w:eastAsia="Arial Unicode MS" w:cstheme="minorHAnsi"/>
      <w:b/>
      <w:bCs/>
      <w:color w:val="333399"/>
      <w:kern w:val="36"/>
      <w:sz w:val="28"/>
      <w:szCs w:val="28"/>
    </w:rPr>
  </w:style>
  <w:style w:type="paragraph" w:styleId="Heading2">
    <w:name w:val="heading 2"/>
    <w:next w:val="BodyTextNormal"/>
    <w:link w:val="Heading2Char"/>
    <w:autoRedefine/>
    <w:qFormat/>
    <w:rsid w:val="00C80903"/>
    <w:pPr>
      <w:keepNext/>
      <w:numPr>
        <w:numId w:val="18"/>
      </w:numPr>
      <w:spacing w:after="0" w:line="240" w:lineRule="auto"/>
      <w:outlineLvl w:val="1"/>
    </w:pPr>
    <w:rPr>
      <w:rFonts w:ascii="Arial" w:eastAsia="Arial Unicode MS" w:hAnsi="Arial" w:cs="Arial"/>
      <w:b/>
      <w:color w:val="4472C4" w:themeColor="accent5"/>
      <w:lang w:val="de-DE"/>
    </w:rPr>
  </w:style>
  <w:style w:type="paragraph" w:styleId="Heading3">
    <w:name w:val="heading 3"/>
    <w:basedOn w:val="Normal"/>
    <w:next w:val="BodyTextNormal"/>
    <w:link w:val="Heading3Char"/>
    <w:qFormat/>
    <w:rsid w:val="000D169A"/>
    <w:pPr>
      <w:keepNext/>
      <w:numPr>
        <w:ilvl w:val="2"/>
        <w:numId w:val="5"/>
      </w:numPr>
      <w:spacing w:before="100" w:after="100" w:line="240" w:lineRule="auto"/>
      <w:outlineLvl w:val="2"/>
    </w:pPr>
    <w:rPr>
      <w:rFonts w:ascii="Verdana" w:eastAsia="MS Mincho" w:hAnsi="Verdana" w:cs="Times New Roman"/>
      <w:b/>
      <w:szCs w:val="20"/>
      <w:lang w:eastAsia="ja-JP"/>
    </w:rPr>
  </w:style>
  <w:style w:type="paragraph" w:styleId="Heading4">
    <w:name w:val="heading 4"/>
    <w:basedOn w:val="Normal"/>
    <w:next w:val="BodyTextNormal"/>
    <w:link w:val="Heading4Char"/>
    <w:qFormat/>
    <w:rsid w:val="000D169A"/>
    <w:pPr>
      <w:keepNext/>
      <w:numPr>
        <w:ilvl w:val="3"/>
        <w:numId w:val="5"/>
      </w:numPr>
      <w:spacing w:before="100" w:after="100" w:line="240" w:lineRule="auto"/>
      <w:outlineLvl w:val="3"/>
    </w:pPr>
    <w:rPr>
      <w:rFonts w:ascii="Verdana" w:eastAsia="MS Mincho" w:hAnsi="Verdana" w:cs="Times New Roman"/>
      <w:b/>
      <w:bCs/>
      <w:sz w:val="20"/>
      <w:szCs w:val="20"/>
      <w:lang w:eastAsia="ja-JP"/>
    </w:rPr>
  </w:style>
  <w:style w:type="paragraph" w:styleId="Heading5">
    <w:name w:val="heading 5"/>
    <w:basedOn w:val="Normal"/>
    <w:next w:val="BodyTextNormal"/>
    <w:link w:val="Heading5Char"/>
    <w:qFormat/>
    <w:rsid w:val="000D169A"/>
    <w:pPr>
      <w:keepNext/>
      <w:numPr>
        <w:ilvl w:val="4"/>
        <w:numId w:val="5"/>
      </w:numPr>
      <w:spacing w:before="100" w:after="100" w:line="240" w:lineRule="auto"/>
      <w:outlineLvl w:val="4"/>
    </w:pPr>
    <w:rPr>
      <w:rFonts w:ascii="Verdana" w:eastAsia="Times New Roman" w:hAnsi="Verdana" w:cs="Times New Roman"/>
      <w:b/>
      <w:i/>
      <w:color w:val="0000FF"/>
      <w:sz w:val="18"/>
      <w:szCs w:val="20"/>
    </w:rPr>
  </w:style>
  <w:style w:type="paragraph" w:styleId="Heading6">
    <w:name w:val="heading 6"/>
    <w:basedOn w:val="Heading5"/>
    <w:next w:val="BodyTextNormal"/>
    <w:link w:val="Heading6Char"/>
    <w:qFormat/>
    <w:rsid w:val="000D169A"/>
    <w:pPr>
      <w:numPr>
        <w:ilvl w:val="5"/>
      </w:numPr>
      <w:spacing w:before="240" w:after="60"/>
      <w:outlineLvl w:val="5"/>
    </w:pPr>
    <w:rPr>
      <w:i w:val="0"/>
    </w:rPr>
  </w:style>
  <w:style w:type="paragraph" w:styleId="Heading7">
    <w:name w:val="heading 7"/>
    <w:basedOn w:val="Normal"/>
    <w:next w:val="BodyTextNormal"/>
    <w:link w:val="Heading7Char"/>
    <w:qFormat/>
    <w:rsid w:val="000D169A"/>
    <w:pPr>
      <w:numPr>
        <w:ilvl w:val="6"/>
        <w:numId w:val="5"/>
      </w:numPr>
      <w:spacing w:before="240" w:after="60" w:line="240" w:lineRule="auto"/>
      <w:outlineLvl w:val="6"/>
    </w:pPr>
    <w:rPr>
      <w:rFonts w:ascii="Verdana" w:eastAsia="MS Mincho" w:hAnsi="Verdana" w:cs="Times New Roman"/>
      <w:sz w:val="18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0D169A"/>
    <w:pPr>
      <w:numPr>
        <w:ilvl w:val="7"/>
        <w:numId w:val="5"/>
      </w:numPr>
      <w:spacing w:after="360" w:line="260" w:lineRule="atLeast"/>
      <w:outlineLvl w:val="7"/>
    </w:pPr>
    <w:rPr>
      <w:rFonts w:ascii="Arial Narrow" w:eastAsia="Times New Roman" w:hAnsi="Arial Narrow" w:cs="Times New Roman"/>
      <w:color w:val="0000FF"/>
      <w:sz w:val="20"/>
      <w:szCs w:val="20"/>
    </w:rPr>
  </w:style>
  <w:style w:type="paragraph" w:styleId="Heading9">
    <w:name w:val="heading 9"/>
    <w:basedOn w:val="Normal"/>
    <w:next w:val="BodyTextNormal"/>
    <w:link w:val="Heading9Char"/>
    <w:qFormat/>
    <w:rsid w:val="000D169A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C5"/>
  </w:style>
  <w:style w:type="paragraph" w:styleId="Footer">
    <w:name w:val="footer"/>
    <w:basedOn w:val="Normal"/>
    <w:link w:val="Foot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C5"/>
  </w:style>
  <w:style w:type="paragraph" w:customStyle="1" w:styleId="BodyTextNormal">
    <w:name w:val="Body Text Normal"/>
    <w:basedOn w:val="Normal"/>
    <w:link w:val="BodyTextNormalChar"/>
    <w:rsid w:val="00382F78"/>
    <w:pPr>
      <w:spacing w:before="120" w:after="120" w:line="240" w:lineRule="auto"/>
      <w:ind w:left="360" w:right="720"/>
    </w:pPr>
    <w:rPr>
      <w:rFonts w:ascii="Verdana" w:eastAsia="MS Mincho" w:hAnsi="Verdana" w:cs="Times New Roman"/>
      <w:sz w:val="20"/>
      <w:szCs w:val="20"/>
    </w:rPr>
  </w:style>
  <w:style w:type="character" w:customStyle="1" w:styleId="BodyTextNormalChar">
    <w:name w:val="Body Text Normal Char"/>
    <w:basedOn w:val="DefaultParagraphFont"/>
    <w:link w:val="BodyTextNormal"/>
    <w:rsid w:val="00382F78"/>
    <w:rPr>
      <w:rFonts w:ascii="Verdana" w:eastAsia="MS Mincho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38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link w:val="BodycopyChar"/>
    <w:qFormat/>
    <w:rsid w:val="000D169A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0D169A"/>
    <w:rPr>
      <w:rFonts w:ascii="Arial" w:eastAsia="Times" w:hAnsi="Arial" w:cs="Times New Roman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D169A"/>
    <w:rPr>
      <w:rFonts w:eastAsia="Arial Unicode MS" w:cstheme="minorHAnsi"/>
      <w:b/>
      <w:bCs/>
      <w:color w:val="333399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0903"/>
    <w:rPr>
      <w:rFonts w:ascii="Arial" w:eastAsia="Arial Unicode MS" w:hAnsi="Arial" w:cs="Arial"/>
      <w:b/>
      <w:color w:val="4472C4" w:themeColor="accent5"/>
      <w:lang w:val="de-DE"/>
    </w:rPr>
  </w:style>
  <w:style w:type="character" w:customStyle="1" w:styleId="Heading3Char">
    <w:name w:val="Heading 3 Char"/>
    <w:basedOn w:val="DefaultParagraphFont"/>
    <w:link w:val="Heading3"/>
    <w:rsid w:val="000D169A"/>
    <w:rPr>
      <w:rFonts w:ascii="Verdana" w:eastAsia="MS Mincho" w:hAnsi="Verdana" w:cs="Times New Roman"/>
      <w:b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rsid w:val="000D169A"/>
    <w:rPr>
      <w:rFonts w:ascii="Verdana" w:eastAsia="MS Mincho" w:hAnsi="Verdana" w:cs="Times New Roman"/>
      <w:b/>
      <w:bCs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rsid w:val="000D169A"/>
    <w:rPr>
      <w:rFonts w:ascii="Verdana" w:eastAsia="Times New Roman" w:hAnsi="Verdana" w:cs="Times New Roman"/>
      <w:b/>
      <w:i/>
      <w:color w:val="0000FF"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0D169A"/>
    <w:rPr>
      <w:rFonts w:ascii="Verdana" w:eastAsia="Times New Roman" w:hAnsi="Verdana" w:cs="Times New Roman"/>
      <w:b/>
      <w:color w:val="0000FF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0D169A"/>
    <w:rPr>
      <w:rFonts w:ascii="Verdana" w:eastAsia="MS Mincho" w:hAnsi="Verdana" w:cs="Times New Roman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0D169A"/>
    <w:rPr>
      <w:rFonts w:ascii="Arial Narrow" w:eastAsia="Times New Roman" w:hAnsi="Arial Narrow" w:cs="Times New Roman"/>
      <w:color w:val="0000F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D169A"/>
    <w:rPr>
      <w:rFonts w:ascii="Arial" w:eastAsia="MS Mincho" w:hAnsi="Arial" w:cs="Arial"/>
      <w:lang w:eastAsia="ja-JP"/>
    </w:rPr>
  </w:style>
  <w:style w:type="paragraph" w:customStyle="1" w:styleId="Tabletext">
    <w:name w:val="Table text"/>
    <w:basedOn w:val="Normal"/>
    <w:rsid w:val="007B6500"/>
    <w:pPr>
      <w:spacing w:before="60" w:after="60" w:line="260" w:lineRule="exact"/>
    </w:pPr>
    <w:rPr>
      <w:rFonts w:ascii="Arial" w:eastAsia="Times New Roman" w:hAnsi="Arial" w:cs="Arial"/>
      <w:color w:val="000000"/>
    </w:rPr>
  </w:style>
  <w:style w:type="paragraph" w:customStyle="1" w:styleId="StyleTabletextBold">
    <w:name w:val="Style Table text + Bold"/>
    <w:basedOn w:val="Tabletext"/>
    <w:rsid w:val="007B6500"/>
    <w:rPr>
      <w:b/>
      <w:bCs/>
    </w:rPr>
  </w:style>
  <w:style w:type="paragraph" w:customStyle="1" w:styleId="Bodycopybold">
    <w:name w:val="Body copy bold"/>
    <w:autoRedefine/>
    <w:rsid w:val="000446C5"/>
    <w:pPr>
      <w:spacing w:after="120" w:line="240" w:lineRule="exact"/>
    </w:pPr>
    <w:rPr>
      <w:rFonts w:ascii="Arial" w:eastAsia="Times" w:hAnsi="Arial" w:cs="Times New Roman"/>
      <w:b/>
      <w:color w:val="000000"/>
      <w:sz w:val="20"/>
      <w:szCs w:val="20"/>
      <w:lang w:val="en-GB"/>
    </w:rPr>
  </w:style>
  <w:style w:type="paragraph" w:customStyle="1" w:styleId="DocumentIdentification">
    <w:name w:val="Document Identification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Information">
    <w:name w:val="Document Information"/>
    <w:link w:val="DocumentInformationChar"/>
    <w:autoRedefine/>
    <w:rsid w:val="00EF3B0D"/>
    <w:pPr>
      <w:spacing w:before="240" w:after="180" w:line="240" w:lineRule="auto"/>
      <w:ind w:left="720" w:hanging="360"/>
    </w:pPr>
    <w:rPr>
      <w:rFonts w:ascii="Arial" w:eastAsia="Times New Roman" w:hAnsi="Arial" w:cs="Arial"/>
      <w:b/>
      <w:color w:val="4472C4" w:themeColor="accent5"/>
    </w:rPr>
  </w:style>
  <w:style w:type="character" w:customStyle="1" w:styleId="DocumentInformationChar">
    <w:name w:val="Document Information Char"/>
    <w:basedOn w:val="DefaultParagraphFont"/>
    <w:link w:val="DocumentInformation"/>
    <w:rsid w:val="00EF3B0D"/>
    <w:rPr>
      <w:rFonts w:ascii="Arial" w:eastAsia="Times New Roman" w:hAnsi="Arial" w:cs="Arial"/>
      <w:b/>
      <w:color w:val="4472C4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B"/>
    <w:rPr>
      <w:rFonts w:ascii="Tahoma" w:hAnsi="Tahoma" w:cs="Tahoma"/>
      <w:sz w:val="16"/>
      <w:szCs w:val="16"/>
    </w:rPr>
  </w:style>
  <w:style w:type="paragraph" w:customStyle="1" w:styleId="BRDNormal">
    <w:name w:val="BRD Normal"/>
    <w:basedOn w:val="Normal"/>
    <w:qFormat/>
    <w:rsid w:val="007722EE"/>
    <w:pPr>
      <w:spacing w:before="140" w:after="140" w:line="240" w:lineRule="auto"/>
    </w:pPr>
    <w:rPr>
      <w:rFonts w:ascii="Calibri" w:eastAsia="Times New Roman" w:hAnsi="Calibri" w:cs="Calibri"/>
      <w:sz w:val="20"/>
    </w:rPr>
  </w:style>
  <w:style w:type="character" w:customStyle="1" w:styleId="InstructionalTextChar">
    <w:name w:val="Instructional Text Char"/>
    <w:basedOn w:val="DefaultParagraphFont"/>
    <w:link w:val="InstructionalText"/>
    <w:locked/>
    <w:rsid w:val="00D07BD4"/>
    <w:rPr>
      <w:rFonts w:ascii="Arial" w:hAnsi="Arial" w:cs="Arial"/>
      <w:i/>
      <w:color w:val="0000FF"/>
      <w:sz w:val="24"/>
      <w:lang w:eastAsia="ar-SA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D07BD4"/>
    <w:pPr>
      <w:spacing w:before="120" w:line="240" w:lineRule="auto"/>
    </w:pPr>
    <w:rPr>
      <w:rFonts w:ascii="Arial" w:hAnsi="Arial" w:cs="Arial"/>
      <w:i/>
      <w:color w:val="0000FF"/>
      <w:sz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B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BD4"/>
  </w:style>
  <w:style w:type="character" w:styleId="Hyperlink">
    <w:name w:val="Hyperlink"/>
    <w:basedOn w:val="DefaultParagraphFont"/>
    <w:uiPriority w:val="99"/>
    <w:semiHidden/>
    <w:unhideWhenUsed/>
    <w:rsid w:val="00030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C64AD1D436E468F02F1B6A9AACAC7" ma:contentTypeVersion="10" ma:contentTypeDescription="Create a new document." ma:contentTypeScope="" ma:versionID="5f4da395dab356193961d637b46672ba">
  <xsd:schema xmlns:xsd="http://www.w3.org/2001/XMLSchema" xmlns:xs="http://www.w3.org/2001/XMLSchema" xmlns:p="http://schemas.microsoft.com/office/2006/metadata/properties" xmlns:ns1="http://schemas.microsoft.com/sharepoint/v3" xmlns:ns2="349be5af-acef-40e9-b258-c6b1d96d7ebf" xmlns:ns3="fcafe462-2f51-4b02-8607-a848aaf4eb98" targetNamespace="http://schemas.microsoft.com/office/2006/metadata/properties" ma:root="true" ma:fieldsID="4d1b6d1663c2aeacff0c978457146a38" ns1:_="" ns2:_="" ns3:_="">
    <xsd:import namespace="http://schemas.microsoft.com/sharepoint/v3"/>
    <xsd:import namespace="349be5af-acef-40e9-b258-c6b1d96d7ebf"/>
    <xsd:import namespace="fcafe462-2f51-4b02-8607-a848aaf4eb98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be5af-acef-40e9-b258-c6b1d96d7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fe462-2f51-4b02-8607-a848aaf4e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AFCB8-3AF1-42AE-B675-587CF77E34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72F397E-437E-406A-99F3-B061CB1E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9be5af-acef-40e9-b258-c6b1d96d7ebf"/>
    <ds:schemaRef ds:uri="fcafe462-2f51-4b02-8607-a848aaf4e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32610-9C6A-47A0-B72D-E7A929663A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48783A-6D73-4C2D-B25E-0CBD32C68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Manimozhiyan</dc:creator>
  <cp:lastModifiedBy>Anusha Meka</cp:lastModifiedBy>
  <cp:revision>3</cp:revision>
  <dcterms:created xsi:type="dcterms:W3CDTF">2019-06-06T14:05:00Z</dcterms:created>
  <dcterms:modified xsi:type="dcterms:W3CDTF">2019-06-06T14:24:00Z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0x010100002C64AD1D436E468F02F1B6A9AACAC7</vt:lpwstr>
  </property>
</Properties>
</file>