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71F" w:rsidRDefault="0058771F" w:rsidP="007F3607">
      <w:pPr>
        <w:tabs>
          <w:tab w:val="left" w:pos="3084"/>
        </w:tabs>
      </w:pPr>
    </w:p>
    <w:p w:rsidR="009D7E88" w:rsidRDefault="009D7E88" w:rsidP="007F3607">
      <w:pPr>
        <w:tabs>
          <w:tab w:val="left" w:pos="3084"/>
        </w:tabs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496073" w:rsidRPr="00C8749C" w:rsidRDefault="006319BA" w:rsidP="00EF3B0D">
      <w:pPr>
        <w:jc w:val="center"/>
        <w:rPr>
          <w:rFonts w:ascii="Arial" w:hAnsi="Arial" w:cs="Arial"/>
          <w:b/>
          <w:sz w:val="40"/>
          <w:szCs w:val="40"/>
        </w:rPr>
      </w:pPr>
      <w:r w:rsidRPr="00C8749C">
        <w:rPr>
          <w:rFonts w:ascii="Arial" w:hAnsi="Arial" w:cs="Arial"/>
          <w:b/>
          <w:sz w:val="40"/>
          <w:szCs w:val="40"/>
        </w:rPr>
        <w:t>TECHNICAL DESIGN DOCUMENT</w:t>
      </w: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</w:t>
      </w:r>
    </w:p>
    <w:p w:rsidR="009D7E88" w:rsidRPr="00C8749C" w:rsidRDefault="009D7E88" w:rsidP="00C8749C">
      <w:pPr>
        <w:tabs>
          <w:tab w:val="left" w:pos="3084"/>
        </w:tabs>
        <w:jc w:val="center"/>
        <w:rPr>
          <w:rFonts w:ascii="Arial" w:hAnsi="Arial" w:cs="Arial"/>
        </w:rPr>
      </w:pPr>
    </w:p>
    <w:p w:rsidR="009D7E88" w:rsidRPr="00C8749C" w:rsidRDefault="009D7E88" w:rsidP="007F3607">
      <w:pPr>
        <w:tabs>
          <w:tab w:val="left" w:pos="3084"/>
        </w:tabs>
        <w:rPr>
          <w:rFonts w:ascii="Arial" w:hAnsi="Arial" w:cs="Arial"/>
        </w:rPr>
      </w:pPr>
      <w:r w:rsidRPr="00C8749C">
        <w:rPr>
          <w:rFonts w:ascii="Arial" w:hAnsi="Arial" w:cs="Arial"/>
        </w:rPr>
        <w:t xml:space="preserve">              </w:t>
      </w:r>
    </w:p>
    <w:p w:rsidR="009D7E88" w:rsidRDefault="00554BBB" w:rsidP="00C8749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Automated Bill Payments</w:t>
      </w:r>
    </w:p>
    <w:p w:rsidR="006319BA" w:rsidRPr="006319BA" w:rsidRDefault="000137DD" w:rsidP="00C8749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0</w:t>
      </w:r>
      <w:r w:rsidR="00554BBB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>/</w:t>
      </w:r>
      <w:r w:rsidR="00554BBB">
        <w:rPr>
          <w:rFonts w:ascii="Arial" w:hAnsi="Arial" w:cs="Arial"/>
          <w:b/>
          <w:sz w:val="24"/>
          <w:szCs w:val="24"/>
        </w:rPr>
        <w:t>01</w:t>
      </w:r>
      <w:r w:rsidR="00497DA5">
        <w:rPr>
          <w:rFonts w:ascii="Arial" w:hAnsi="Arial" w:cs="Arial"/>
          <w:b/>
          <w:sz w:val="24"/>
          <w:szCs w:val="24"/>
        </w:rPr>
        <w:t>/2018</w:t>
      </w:r>
    </w:p>
    <w:p w:rsidR="006F1534" w:rsidRDefault="006F1534" w:rsidP="006F1534">
      <w:pPr>
        <w:rPr>
          <w:rFonts w:ascii="Arial Rounded MT Bold" w:hAnsi="Arial Rounded MT Bold"/>
          <w:b/>
          <w:sz w:val="40"/>
          <w:szCs w:val="40"/>
        </w:rPr>
      </w:pPr>
    </w:p>
    <w:p w:rsidR="006F1534" w:rsidRDefault="006F1534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</w:t>
      </w: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9D7E88" w:rsidRDefault="009D7E88">
      <w:pPr>
        <w:rPr>
          <w:rFonts w:ascii="Arial Rounded MT Bold" w:hAnsi="Arial Rounded MT Bold"/>
          <w:b/>
          <w:sz w:val="40"/>
          <w:szCs w:val="40"/>
        </w:rPr>
      </w:pPr>
    </w:p>
    <w:p w:rsidR="002A1FB6" w:rsidRDefault="002A1FB6">
      <w:pPr>
        <w:rPr>
          <w:rFonts w:ascii="Arial Rounded MT Bold" w:hAnsi="Arial Rounded MT Bold"/>
          <w:b/>
          <w:sz w:val="40"/>
          <w:szCs w:val="40"/>
        </w:rPr>
      </w:pPr>
    </w:p>
    <w:p w:rsidR="00752E08" w:rsidRPr="000326AE" w:rsidRDefault="00752E08">
      <w:pPr>
        <w:rPr>
          <w:rFonts w:ascii="Arial" w:hAnsi="Arial" w:cs="Arial"/>
          <w:b/>
        </w:rPr>
      </w:pPr>
      <w:r w:rsidRPr="000326AE">
        <w:rPr>
          <w:rFonts w:ascii="Arial" w:hAnsi="Arial" w:cs="Arial"/>
          <w:b/>
        </w:rPr>
        <w:lastRenderedPageBreak/>
        <w:t>Tables of Contents:</w:t>
      </w:r>
    </w:p>
    <w:p w:rsidR="000326AE" w:rsidRDefault="000326AE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Document Information</w:t>
      </w:r>
    </w:p>
    <w:p w:rsidR="00414349" w:rsidRPr="000326AE" w:rsidRDefault="001C32EB" w:rsidP="0041434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Functional Overview </w:t>
      </w:r>
    </w:p>
    <w:p w:rsidR="009D7E88" w:rsidRPr="000326AE" w:rsidRDefault="00686C97" w:rsidP="00686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Integration involved </w:t>
      </w:r>
    </w:p>
    <w:p w:rsidR="00DA7CA3" w:rsidRPr="000326AE" w:rsidRDefault="00686C97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Flow Chart </w:t>
      </w:r>
    </w:p>
    <w:p w:rsidR="00686C97" w:rsidRPr="000326AE" w:rsidRDefault="00DA7CA3" w:rsidP="00DA7CA3">
      <w:pPr>
        <w:pStyle w:val="ListParagraph"/>
        <w:numPr>
          <w:ilvl w:val="0"/>
          <w:numId w:val="1"/>
        </w:numPr>
        <w:spacing w:before="240" w:after="240" w:line="240" w:lineRule="auto"/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Detailed logic flow </w:t>
      </w:r>
    </w:p>
    <w:p w:rsidR="001C2C8E" w:rsidRPr="000326AE" w:rsidRDefault="001C32EB" w:rsidP="001C2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General Technical Specification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Custom Fields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Custom Record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 xml:space="preserve">Saved Search </w:t>
      </w:r>
    </w:p>
    <w:p w:rsidR="00686C97" w:rsidRPr="000326AE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Script Used</w:t>
      </w:r>
    </w:p>
    <w:p w:rsidR="00686C97" w:rsidRDefault="00686C97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Work Flow</w:t>
      </w:r>
    </w:p>
    <w:p w:rsidR="004C55BA" w:rsidRPr="000326AE" w:rsidRDefault="00E10784" w:rsidP="00686C97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Templates</w:t>
      </w:r>
    </w:p>
    <w:p w:rsidR="00C80903" w:rsidRDefault="00DA7CA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bookmarkStart w:id="0" w:name="_Toc465101547"/>
      <w:r w:rsidRPr="000326AE">
        <w:rPr>
          <w:rFonts w:ascii="Arial" w:eastAsia="Calibri" w:hAnsi="Arial" w:cs="Arial"/>
        </w:rPr>
        <w:t>Script and Function Details (post development)</w:t>
      </w:r>
      <w:bookmarkEnd w:id="0"/>
    </w:p>
    <w:p w:rsidR="00EA22C3" w:rsidRPr="00C80903" w:rsidRDefault="00EA22C3" w:rsidP="00C80903">
      <w:pPr>
        <w:pStyle w:val="ListParagraph"/>
        <w:numPr>
          <w:ilvl w:val="0"/>
          <w:numId w:val="1"/>
        </w:numPr>
        <w:rPr>
          <w:rFonts w:ascii="Arial" w:eastAsia="Calibri" w:hAnsi="Arial" w:cs="Arial"/>
        </w:rPr>
      </w:pPr>
      <w:r w:rsidRPr="00C80903">
        <w:rPr>
          <w:rFonts w:ascii="Arial" w:hAnsi="Arial" w:cs="Arial"/>
        </w:rPr>
        <w:t>Post Deployment Activities</w:t>
      </w:r>
    </w:p>
    <w:p w:rsidR="00FB550D" w:rsidRPr="000326AE" w:rsidRDefault="00FB550D" w:rsidP="00FB55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326AE">
        <w:rPr>
          <w:rFonts w:ascii="Arial" w:hAnsi="Arial" w:cs="Arial"/>
        </w:rPr>
        <w:t>Document Change history:</w:t>
      </w:r>
    </w:p>
    <w:p w:rsidR="00FB550D" w:rsidRPr="00FB550D" w:rsidRDefault="00FB550D" w:rsidP="00FB550D">
      <w:pPr>
        <w:pStyle w:val="BodyTextNormal"/>
        <w:rPr>
          <w:lang w:val="de-DE"/>
        </w:rPr>
      </w:pPr>
    </w:p>
    <w:p w:rsidR="00EA22C3" w:rsidRPr="00EA22C3" w:rsidRDefault="00EA22C3" w:rsidP="00EA22C3">
      <w:pPr>
        <w:ind w:left="360"/>
        <w:rPr>
          <w:rFonts w:ascii="Arial Rounded MT Bold" w:eastAsia="Calibri" w:hAnsi="Arial Rounded MT Bold" w:cs="Times New Roman"/>
          <w:sz w:val="24"/>
          <w:szCs w:val="24"/>
        </w:rPr>
      </w:pPr>
    </w:p>
    <w:p w:rsidR="00DA7CA3" w:rsidRPr="00DA7CA3" w:rsidRDefault="00DA7CA3" w:rsidP="00DA7CA3">
      <w:pPr>
        <w:pStyle w:val="ListParagraph"/>
        <w:ind w:left="744"/>
        <w:rPr>
          <w:rFonts w:ascii="Arial Rounded MT Bold" w:hAnsi="Arial Rounded MT Bold"/>
          <w:sz w:val="24"/>
          <w:szCs w:val="24"/>
        </w:rPr>
      </w:pPr>
    </w:p>
    <w:p w:rsidR="005A7C4A" w:rsidRDefault="005A7C4A" w:rsidP="005A7C4A">
      <w:pPr>
        <w:rPr>
          <w:rFonts w:ascii="Arial Rounded MT Bold" w:hAnsi="Arial Rounded MT Bold"/>
          <w:sz w:val="24"/>
          <w:szCs w:val="24"/>
        </w:rPr>
      </w:pPr>
    </w:p>
    <w:p w:rsidR="00DB1BAE" w:rsidRDefault="001C2C8E" w:rsidP="00DB1BAE">
      <w:pPr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 xml:space="preserve">   </w:t>
      </w: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Default="00D61713" w:rsidP="00DB1BAE">
      <w:pPr>
        <w:rPr>
          <w:rFonts w:ascii="Arial Rounded MT Bold" w:hAnsi="Arial Rounded MT Bold"/>
          <w:sz w:val="24"/>
          <w:szCs w:val="24"/>
        </w:rPr>
      </w:pPr>
    </w:p>
    <w:p w:rsidR="00D61713" w:rsidRPr="00EA22C3" w:rsidRDefault="00D61713" w:rsidP="00EA22C3">
      <w:pPr>
        <w:rPr>
          <w:rFonts w:ascii="Arial Rounded MT Bold" w:hAnsi="Arial Rounded MT Bold"/>
          <w:b/>
          <w:sz w:val="40"/>
          <w:szCs w:val="40"/>
        </w:rPr>
      </w:pPr>
      <w:r>
        <w:rPr>
          <w:rFonts w:ascii="Arial Rounded MT Bold" w:hAnsi="Arial Rounded MT Bold"/>
          <w:b/>
          <w:sz w:val="40"/>
          <w:szCs w:val="40"/>
        </w:rPr>
        <w:t xml:space="preserve">                             </w:t>
      </w:r>
    </w:p>
    <w:p w:rsidR="00C8749C" w:rsidRDefault="00C8749C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EF3B0D" w:rsidRDefault="00EF3B0D" w:rsidP="00EF3B0D">
      <w:pPr>
        <w:pStyle w:val="DocumentInformation"/>
        <w:ind w:firstLine="0"/>
      </w:pPr>
    </w:p>
    <w:p w:rsidR="00D61713" w:rsidRPr="00EF3B0D" w:rsidRDefault="00D61713" w:rsidP="004C55BA">
      <w:pPr>
        <w:pStyle w:val="DocumentInformation"/>
        <w:numPr>
          <w:ilvl w:val="0"/>
          <w:numId w:val="19"/>
        </w:numPr>
      </w:pPr>
      <w:r w:rsidRPr="00EF3B0D">
        <w:lastRenderedPageBreak/>
        <w:t>Document Information</w:t>
      </w:r>
      <w:r w:rsidR="00C8749C" w:rsidRPr="00EF3B0D">
        <w:t>: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Name</w:t>
            </w:r>
          </w:p>
        </w:tc>
        <w:tc>
          <w:tcPr>
            <w:tcW w:w="6125" w:type="dxa"/>
            <w:vAlign w:val="center"/>
          </w:tcPr>
          <w:p w:rsidR="00D61713" w:rsidRPr="00451C37" w:rsidRDefault="00554BBB" w:rsidP="00EA22C3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Automated Bill Payments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Author</w:t>
            </w:r>
          </w:p>
        </w:tc>
        <w:tc>
          <w:tcPr>
            <w:tcW w:w="6125" w:type="dxa"/>
            <w:vAlign w:val="center"/>
          </w:tcPr>
          <w:p w:rsidR="00D61713" w:rsidRPr="00451C37" w:rsidRDefault="00030D22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cs="Arial"/>
                <w:b/>
                <w:color w:val="000000" w:themeColor="text1"/>
                <w:sz w:val="22"/>
                <w:szCs w:val="22"/>
              </w:rPr>
              <w:t>Anusha Meka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Version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1.0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Document Status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451C37" w:rsidRPr="00451C37" w:rsidTr="00F42562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:rsidR="00D61713" w:rsidRPr="00451C37" w:rsidRDefault="00D61713" w:rsidP="00F42562">
            <w:pPr>
              <w:pStyle w:val="Bodycopybold"/>
              <w:rPr>
                <w:rFonts w:cs="Arial"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Date Released</w:t>
            </w:r>
          </w:p>
        </w:tc>
        <w:tc>
          <w:tcPr>
            <w:tcW w:w="6125" w:type="dxa"/>
            <w:vAlign w:val="center"/>
          </w:tcPr>
          <w:p w:rsidR="00D61713" w:rsidRPr="00451C37" w:rsidRDefault="00D61713" w:rsidP="00F42562">
            <w:pPr>
              <w:pStyle w:val="Bodycopy"/>
              <w:rPr>
                <w:rFonts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cs="Arial"/>
                <w:color w:val="000000" w:themeColor="text1"/>
                <w:sz w:val="22"/>
                <w:szCs w:val="22"/>
              </w:rPr>
              <w:t>TBD</w:t>
            </w:r>
          </w:p>
        </w:tc>
      </w:tr>
    </w:tbl>
    <w:p w:rsidR="00554CA8" w:rsidRDefault="00554CA8" w:rsidP="00D61713">
      <w:pPr>
        <w:rPr>
          <w:rFonts w:ascii="Arial Rounded MT Bold" w:hAnsi="Arial Rounded MT Bold"/>
          <w:b/>
          <w:sz w:val="28"/>
          <w:szCs w:val="28"/>
        </w:rPr>
      </w:pPr>
    </w:p>
    <w:p w:rsidR="00D61713" w:rsidRPr="004C55BA" w:rsidRDefault="000446C5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4C55BA">
        <w:rPr>
          <w:rFonts w:ascii="Arial" w:hAnsi="Arial" w:cs="Arial"/>
          <w:b/>
          <w:color w:val="4472C4" w:themeColor="accent5"/>
        </w:rPr>
        <w:t>Functional Overview</w:t>
      </w:r>
      <w:r w:rsidR="00256300" w:rsidRPr="004C55BA">
        <w:rPr>
          <w:rFonts w:ascii="Arial" w:hAnsi="Arial" w:cs="Arial"/>
          <w:b/>
          <w:color w:val="4472C4" w:themeColor="accent5"/>
        </w:rPr>
        <w:t>:</w:t>
      </w:r>
    </w:p>
    <w:p w:rsidR="00554BBB" w:rsidRDefault="00554BBB" w:rsidP="00554BB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Create Bill Payments every day at scheduled time.</w:t>
      </w:r>
    </w:p>
    <w:p w:rsidR="007D5AAB" w:rsidRPr="00EF3B0D" w:rsidRDefault="000326AE" w:rsidP="00554BBB">
      <w:pPr>
        <w:ind w:left="360"/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Flow Chart:</w:t>
      </w:r>
    </w:p>
    <w:p w:rsidR="007D5AAB" w:rsidRPr="00A77766" w:rsidRDefault="00030D22" w:rsidP="007D5AAB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 xml:space="preserve">No </w:t>
      </w:r>
      <w:proofErr w:type="spellStart"/>
      <w:r>
        <w:rPr>
          <w:rFonts w:ascii="Arial" w:hAnsi="Arial" w:cs="Arial"/>
          <w:i/>
          <w:color w:val="000000" w:themeColor="text1"/>
        </w:rPr>
        <w:t>flowchats</w:t>
      </w:r>
      <w:proofErr w:type="spellEnd"/>
    </w:p>
    <w:p w:rsidR="007D5AAB" w:rsidRPr="00EF3B0D" w:rsidRDefault="007D5AAB" w:rsidP="007D5AAB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9D7E88" w:rsidRPr="00EF3B0D" w:rsidRDefault="009D7E88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Integration involved:</w:t>
      </w:r>
    </w:p>
    <w:p w:rsidR="00FB550D" w:rsidRDefault="00030D22" w:rsidP="00FB550D">
      <w:pPr>
        <w:pStyle w:val="ListParagraph"/>
        <w:rPr>
          <w:rFonts w:ascii="Arial" w:hAnsi="Arial" w:cs="Arial"/>
          <w:i/>
          <w:color w:val="000000" w:themeColor="text1"/>
        </w:rPr>
      </w:pPr>
      <w:r>
        <w:rPr>
          <w:rFonts w:ascii="Arial" w:hAnsi="Arial" w:cs="Arial"/>
          <w:i/>
          <w:color w:val="000000" w:themeColor="text1"/>
        </w:rPr>
        <w:t>No Integrations Involved</w:t>
      </w:r>
      <w:r w:rsidR="00711E57">
        <w:rPr>
          <w:rFonts w:ascii="Arial" w:hAnsi="Arial" w:cs="Arial"/>
          <w:i/>
          <w:color w:val="000000" w:themeColor="text1"/>
        </w:rPr>
        <w:t xml:space="preserve"> </w:t>
      </w:r>
    </w:p>
    <w:p w:rsidR="00711E57" w:rsidRPr="00711E57" w:rsidRDefault="00711E57" w:rsidP="00FB550D">
      <w:pPr>
        <w:pStyle w:val="ListParagraph"/>
        <w:rPr>
          <w:rFonts w:ascii="Arial" w:hAnsi="Arial" w:cs="Arial"/>
          <w:b/>
          <w:color w:val="4472C4" w:themeColor="accent5"/>
        </w:rPr>
      </w:pPr>
    </w:p>
    <w:p w:rsidR="00FB550D" w:rsidRPr="00EF3B0D" w:rsidRDefault="000326AE" w:rsidP="004C55BA">
      <w:pPr>
        <w:pStyle w:val="ListParagraph"/>
        <w:numPr>
          <w:ilvl w:val="0"/>
          <w:numId w:val="19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Detailed Logic Flow:</w:t>
      </w:r>
    </w:p>
    <w:p w:rsidR="00F54D11" w:rsidRDefault="00554BBB" w:rsidP="00554BBB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When a customer payment is done completely, get that invoice number (the total amount should be equal to amount paid and amount remaining should be zero).</w:t>
      </w:r>
    </w:p>
    <w:p w:rsidR="00554BBB" w:rsidRDefault="00554BBB" w:rsidP="00554BBB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Search for the bill </w:t>
      </w:r>
      <w:proofErr w:type="spellStart"/>
      <w:r>
        <w:rPr>
          <w:rFonts w:ascii="Arial" w:hAnsi="Arial" w:cs="Arial"/>
          <w:color w:val="000000" w:themeColor="text1"/>
        </w:rPr>
        <w:t>tranid</w:t>
      </w:r>
      <w:proofErr w:type="spellEnd"/>
      <w:r>
        <w:rPr>
          <w:rFonts w:ascii="Arial" w:hAnsi="Arial" w:cs="Arial"/>
          <w:color w:val="000000" w:themeColor="text1"/>
        </w:rPr>
        <w:t xml:space="preserve"> using invoice number. Check if bill is not paid.</w:t>
      </w:r>
    </w:p>
    <w:p w:rsidR="00554BBB" w:rsidRDefault="00554BBB" w:rsidP="00554BBB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bill payment if bill is not paid</w:t>
      </w:r>
      <w:r w:rsidR="00C677B4">
        <w:rPr>
          <w:rFonts w:ascii="Arial" w:hAnsi="Arial" w:cs="Arial"/>
          <w:color w:val="000000" w:themeColor="text1"/>
        </w:rPr>
        <w:t>.</w:t>
      </w:r>
    </w:p>
    <w:p w:rsidR="00C677B4" w:rsidRDefault="00C677B4" w:rsidP="00554BBB">
      <w:pPr>
        <w:pStyle w:val="ListParagraph"/>
        <w:numPr>
          <w:ilvl w:val="1"/>
          <w:numId w:val="19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Also create custom record </w:t>
      </w:r>
      <w:r w:rsidRPr="00C677B4">
        <w:rPr>
          <w:rFonts w:ascii="Arial" w:hAnsi="Arial" w:cs="Arial"/>
          <w:color w:val="000000" w:themeColor="text1"/>
        </w:rPr>
        <w:t>Map/</w:t>
      </w:r>
      <w:proofErr w:type="spellStart"/>
      <w:r w:rsidRPr="00C677B4">
        <w:rPr>
          <w:rFonts w:ascii="Arial" w:hAnsi="Arial" w:cs="Arial"/>
          <w:color w:val="000000" w:themeColor="text1"/>
        </w:rPr>
        <w:t>ReduceBillPayments</w:t>
      </w:r>
      <w:proofErr w:type="spellEnd"/>
      <w:r>
        <w:rPr>
          <w:rFonts w:ascii="Arial" w:hAnsi="Arial" w:cs="Arial"/>
          <w:color w:val="000000" w:themeColor="text1"/>
        </w:rPr>
        <w:t xml:space="preserve"> to record script time, usage and yield.</w:t>
      </w:r>
    </w:p>
    <w:p w:rsidR="00DD34EA" w:rsidRPr="00EF3B0D" w:rsidRDefault="002446D4" w:rsidP="00F54D11">
      <w:pPr>
        <w:pStyle w:val="ListParagraph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b/>
          <w:color w:val="4472C4" w:themeColor="accent5"/>
          <w:sz w:val="24"/>
          <w:szCs w:val="24"/>
        </w:rPr>
        <w:t>General Technical Specification:</w:t>
      </w:r>
    </w:p>
    <w:p w:rsidR="00451C37" w:rsidRPr="00C66FFF" w:rsidRDefault="002A1FB6" w:rsidP="002A1FB6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  <w:sz w:val="24"/>
          <w:szCs w:val="24"/>
        </w:rPr>
      </w:pPr>
      <w:r w:rsidRPr="002A1FB6">
        <w:rPr>
          <w:rFonts w:ascii="Arial" w:hAnsi="Arial" w:cs="Arial"/>
          <w:b/>
          <w:color w:val="4472C4" w:themeColor="accent5"/>
        </w:rPr>
        <w:t xml:space="preserve"> </w:t>
      </w:r>
      <w:r w:rsidR="00FB550D" w:rsidRPr="002A1FB6">
        <w:rPr>
          <w:rFonts w:ascii="Arial" w:hAnsi="Arial" w:cs="Arial"/>
          <w:b/>
          <w:color w:val="4472C4" w:themeColor="accent5"/>
        </w:rPr>
        <w:t>Custom Fields</w:t>
      </w:r>
      <w:r w:rsidR="002446D4" w:rsidRPr="002A1FB6">
        <w:rPr>
          <w:rFonts w:ascii="Arial" w:hAnsi="Arial" w:cs="Arial"/>
          <w:b/>
          <w:color w:val="4472C4" w:themeColor="accent5"/>
        </w:rPr>
        <w:t>:</w:t>
      </w:r>
    </w:p>
    <w:p w:rsidR="00C66FFF" w:rsidRPr="002A1FB6" w:rsidRDefault="00C66FFF" w:rsidP="00C66FFF">
      <w:pPr>
        <w:pStyle w:val="ListParagraph"/>
        <w:ind w:left="42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 w:rsidR="0036760C">
        <w:rPr>
          <w:rFonts w:ascii="Arial" w:hAnsi="Arial" w:cs="Arial"/>
          <w:i/>
          <w:color w:val="000000" w:themeColor="text1"/>
        </w:rPr>
        <w:t xml:space="preserve"> Provide the custom field details used if any</w:t>
      </w:r>
    </w:p>
    <w:tbl>
      <w:tblPr>
        <w:tblStyle w:val="TableGrid"/>
        <w:tblW w:w="484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685"/>
        <w:gridCol w:w="9"/>
        <w:gridCol w:w="6372"/>
      </w:tblGrid>
      <w:tr w:rsidR="00FB550D" w:rsidRPr="00451C37" w:rsidTr="00C677B4">
        <w:trPr>
          <w:trHeight w:val="456"/>
        </w:trPr>
        <w:tc>
          <w:tcPr>
            <w:tcW w:w="1486" w:type="pct"/>
            <w:gridSpan w:val="2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Name</w:t>
            </w:r>
          </w:p>
        </w:tc>
        <w:tc>
          <w:tcPr>
            <w:tcW w:w="3514" w:type="pct"/>
          </w:tcPr>
          <w:p w:rsidR="00FB550D" w:rsidRPr="00451C37" w:rsidRDefault="00FB550D" w:rsidP="0074075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Field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FB550D" w:rsidRPr="00451C37" w:rsidTr="00C677B4">
        <w:trPr>
          <w:trHeight w:val="429"/>
        </w:trPr>
        <w:tc>
          <w:tcPr>
            <w:tcW w:w="1481" w:type="pct"/>
          </w:tcPr>
          <w:p w:rsidR="00FB550D" w:rsidRPr="00C677B4" w:rsidRDefault="00FB550D" w:rsidP="00740755">
            <w:pPr>
              <w:pStyle w:val="BodyTextNormal"/>
              <w:ind w:left="0"/>
              <w:rPr>
                <w:rFonts w:ascii="Times New Roman" w:eastAsiaTheme="minorHAnsi" w:hAnsi="Times New Roman"/>
              </w:rPr>
            </w:pPr>
            <w:r w:rsidRPr="00C677B4">
              <w:rPr>
                <w:rFonts w:ascii="Times New Roman" w:eastAsiaTheme="minorHAnsi" w:hAnsi="Times New Roman"/>
              </w:rPr>
              <w:t xml:space="preserve"> </w:t>
            </w:r>
            <w:hyperlink r:id="rId11" w:tooltip="name" w:history="1">
              <w:r w:rsidR="00C677B4" w:rsidRPr="00C677B4">
                <w:rPr>
                  <w:rStyle w:val="Hyperlink"/>
                  <w:rFonts w:ascii="Times New Roman" w:hAnsi="Times New Roman"/>
                  <w:caps/>
                  <w:color w:val="auto"/>
                  <w:sz w:val="18"/>
                  <w:szCs w:val="18"/>
                  <w:u w:val="none"/>
                  <w:shd w:val="clear" w:color="auto" w:fill="FFFFFF"/>
                </w:rPr>
                <w:t>TIME</w:t>
              </w:r>
            </w:hyperlink>
          </w:p>
        </w:tc>
        <w:tc>
          <w:tcPr>
            <w:tcW w:w="3519" w:type="pct"/>
            <w:gridSpan w:val="2"/>
          </w:tcPr>
          <w:p w:rsidR="00FB550D" w:rsidRPr="00E318B7" w:rsidRDefault="00C677B4" w:rsidP="00740755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custrecord_time</w:t>
            </w:r>
            <w:proofErr w:type="spellEnd"/>
          </w:p>
        </w:tc>
      </w:tr>
      <w:tr w:rsidR="00E318B7" w:rsidRPr="00451C37" w:rsidTr="00C677B4">
        <w:trPr>
          <w:trHeight w:val="443"/>
        </w:trPr>
        <w:tc>
          <w:tcPr>
            <w:tcW w:w="1481" w:type="pct"/>
          </w:tcPr>
          <w:p w:rsidR="00E318B7" w:rsidRPr="00C677B4" w:rsidRDefault="00E318B7" w:rsidP="00740755">
            <w:pPr>
              <w:pStyle w:val="BodyTextNormal"/>
              <w:ind w:left="0"/>
              <w:rPr>
                <w:rFonts w:ascii="Times New Roman" w:eastAsiaTheme="minorHAnsi" w:hAnsi="Times New Roman"/>
              </w:rPr>
            </w:pPr>
            <w:r w:rsidRPr="00C677B4">
              <w:rPr>
                <w:rFonts w:ascii="Times New Roman" w:hAnsi="Times New Roman"/>
                <w:shd w:val="clear" w:color="auto" w:fill="FFFFFF"/>
              </w:rPr>
              <w:t> </w:t>
            </w:r>
            <w:hyperlink r:id="rId12" w:tgtFrame="_blank" w:history="1">
              <w:r w:rsidR="00C677B4" w:rsidRPr="00C677B4">
                <w:rPr>
                  <w:rStyle w:val="Hyperlink"/>
                  <w:rFonts w:ascii="Times New Roman" w:hAnsi="Times New Roman"/>
                  <w:color w:val="auto"/>
                  <w:u w:val="none"/>
                  <w:shd w:val="clear" w:color="auto" w:fill="FFFFFF"/>
                </w:rPr>
                <w:t>USAGE</w:t>
              </w:r>
            </w:hyperlink>
          </w:p>
        </w:tc>
        <w:tc>
          <w:tcPr>
            <w:tcW w:w="3519" w:type="pct"/>
            <w:gridSpan w:val="2"/>
          </w:tcPr>
          <w:p w:rsidR="00E318B7" w:rsidRPr="00E318B7" w:rsidRDefault="00C677B4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custrecord_usage</w:t>
            </w:r>
            <w:proofErr w:type="spellEnd"/>
          </w:p>
        </w:tc>
      </w:tr>
      <w:tr w:rsidR="00E318B7" w:rsidRPr="00451C37" w:rsidTr="00C677B4">
        <w:trPr>
          <w:trHeight w:val="443"/>
        </w:trPr>
        <w:tc>
          <w:tcPr>
            <w:tcW w:w="1481" w:type="pct"/>
          </w:tcPr>
          <w:p w:rsidR="00E318B7" w:rsidRPr="00C677B4" w:rsidRDefault="00E318B7" w:rsidP="00740755">
            <w:pPr>
              <w:pStyle w:val="BodyTextNormal"/>
              <w:ind w:left="0"/>
              <w:rPr>
                <w:rFonts w:ascii="Times New Roman" w:eastAsiaTheme="minorHAnsi" w:hAnsi="Times New Roman"/>
              </w:rPr>
            </w:pPr>
            <w:r w:rsidRPr="00C677B4">
              <w:rPr>
                <w:rFonts w:ascii="Times New Roman" w:hAnsi="Times New Roman"/>
                <w:shd w:val="clear" w:color="auto" w:fill="FFFFFF"/>
              </w:rPr>
              <w:t> </w:t>
            </w:r>
            <w:r w:rsidR="00C677B4" w:rsidRPr="00C677B4">
              <w:rPr>
                <w:rStyle w:val="Hyperlink"/>
                <w:rFonts w:ascii="Times New Roman" w:hAnsi="Times New Roman"/>
                <w:color w:val="auto"/>
                <w:u w:val="none"/>
              </w:rPr>
              <w:t>YIELD</w:t>
            </w:r>
          </w:p>
        </w:tc>
        <w:tc>
          <w:tcPr>
            <w:tcW w:w="3519" w:type="pct"/>
            <w:gridSpan w:val="2"/>
          </w:tcPr>
          <w:p w:rsidR="00E318B7" w:rsidRPr="00E318B7" w:rsidRDefault="00C677B4" w:rsidP="00740755">
            <w:pPr>
              <w:pStyle w:val="BodyTextNormal"/>
              <w:ind w:left="0"/>
              <w:rPr>
                <w:rFonts w:ascii="Arial" w:hAnsi="Arial" w:cs="Arial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666666"/>
                <w:sz w:val="21"/>
                <w:szCs w:val="21"/>
                <w:shd w:val="clear" w:color="auto" w:fill="FFFFFF"/>
              </w:rPr>
              <w:t>custrecord_yields</w:t>
            </w:r>
            <w:proofErr w:type="spellEnd"/>
          </w:p>
        </w:tc>
      </w:tr>
    </w:tbl>
    <w:p w:rsidR="00FB550D" w:rsidRPr="00FB550D" w:rsidRDefault="00FB550D" w:rsidP="00FB550D">
      <w:pPr>
        <w:rPr>
          <w:rFonts w:ascii="Arial" w:hAnsi="Arial" w:cs="Arial"/>
          <w:color w:val="000000" w:themeColor="text1"/>
        </w:rPr>
      </w:pPr>
    </w:p>
    <w:p w:rsidR="000D169A" w:rsidRPr="0036760C" w:rsidRDefault="000D169A" w:rsidP="0036760C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Custom record:</w:t>
      </w:r>
    </w:p>
    <w:p w:rsidR="0036760C" w:rsidRPr="002A1FB6" w:rsidRDefault="0036760C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custom record details used if any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color w:val="4472C4" w:themeColor="accent5"/>
        </w:rPr>
      </w:pPr>
    </w:p>
    <w:tbl>
      <w:tblPr>
        <w:tblStyle w:val="TableGrid"/>
        <w:tblW w:w="4888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708"/>
        <w:gridCol w:w="9"/>
        <w:gridCol w:w="6424"/>
      </w:tblGrid>
      <w:tr w:rsidR="00451C37" w:rsidRPr="00451C37" w:rsidTr="009D7E88">
        <w:tc>
          <w:tcPr>
            <w:tcW w:w="1486" w:type="pct"/>
            <w:gridSpan w:val="2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Name</w:t>
            </w:r>
          </w:p>
        </w:tc>
        <w:tc>
          <w:tcPr>
            <w:tcW w:w="3514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Record Type ID</w:t>
            </w:r>
          </w:p>
        </w:tc>
      </w:tr>
      <w:tr w:rsidR="0070139E" w:rsidRPr="00451C37" w:rsidTr="009D7E88">
        <w:tc>
          <w:tcPr>
            <w:tcW w:w="1481" w:type="pct"/>
          </w:tcPr>
          <w:p w:rsidR="0070139E" w:rsidRPr="00C677B4" w:rsidRDefault="00C677B4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  <w:hyperlink r:id="rId13" w:tgtFrame="_self" w:history="1">
              <w:r w:rsidRPr="00C677B4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  <w:u w:val="none"/>
                </w:rPr>
                <w:t>Map/</w:t>
              </w:r>
              <w:proofErr w:type="spellStart"/>
              <w:r w:rsidRPr="00C677B4">
                <w:rPr>
                  <w:rStyle w:val="Hyperlink"/>
                  <w:rFonts w:ascii="Helvetica" w:hAnsi="Helvetica" w:cs="Helvetica"/>
                  <w:color w:val="auto"/>
                  <w:sz w:val="18"/>
                  <w:szCs w:val="18"/>
                  <w:u w:val="none"/>
                </w:rPr>
                <w:t>ReduceBillPayments</w:t>
              </w:r>
              <w:proofErr w:type="spellEnd"/>
            </w:hyperlink>
          </w:p>
        </w:tc>
        <w:tc>
          <w:tcPr>
            <w:tcW w:w="3519" w:type="pct"/>
            <w:gridSpan w:val="2"/>
          </w:tcPr>
          <w:p w:rsidR="0070139E" w:rsidRPr="00451C37" w:rsidRDefault="00C677B4" w:rsidP="00AE4C33">
            <w:pPr>
              <w:pStyle w:val="BodyTextNormal"/>
              <w:ind w:left="0"/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AFAFA"/>
              </w:rPr>
              <w:t>customrecord_summary</w:t>
            </w:r>
            <w:proofErr w:type="spellEnd"/>
          </w:p>
        </w:tc>
      </w:tr>
    </w:tbl>
    <w:p w:rsidR="009D7E88" w:rsidRDefault="009D7E88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E318B7" w:rsidRDefault="00E318B7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Fee Schedule</w:t>
      </w:r>
      <w:r w:rsidRPr="0036760C">
        <w:rPr>
          <w:rFonts w:ascii="Arial" w:hAnsi="Arial" w:cs="Arial"/>
          <w:b/>
          <w:color w:val="4472C4" w:themeColor="accent5"/>
        </w:rPr>
        <w:t>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E318B7" w:rsidRPr="00451C37" w:rsidTr="00740D63">
        <w:tc>
          <w:tcPr>
            <w:tcW w:w="123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</w:p>
        </w:tc>
        <w:tc>
          <w:tcPr>
            <w:tcW w:w="3770" w:type="pct"/>
          </w:tcPr>
          <w:p w:rsidR="00E318B7" w:rsidRPr="00451C37" w:rsidRDefault="00E318B7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Fee Schedule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E318B7" w:rsidRDefault="00E318B7" w:rsidP="00E318B7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p w:rsid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>
        <w:rPr>
          <w:rFonts w:ascii="Arial" w:hAnsi="Arial" w:cs="Arial"/>
          <w:b/>
          <w:color w:val="4472C4" w:themeColor="accent5"/>
        </w:rPr>
        <w:t>Item: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Item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4472C4" w:themeColor="accent5"/>
        </w:rPr>
      </w:pPr>
    </w:p>
    <w:p w:rsidR="00E318B7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Custom Lists:</w:t>
      </w: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1626C1" w:rsidRPr="00451C37" w:rsidTr="00740D63">
        <w:tc>
          <w:tcPr>
            <w:tcW w:w="123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</w:p>
        </w:tc>
        <w:tc>
          <w:tcPr>
            <w:tcW w:w="3770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List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1626C1" w:rsidRPr="00451C37" w:rsidTr="00740D63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1626C1" w:rsidRPr="001626C1" w:rsidRDefault="001626C1" w:rsidP="00740D63">
            <w:pPr>
              <w:rPr>
                <w:rFonts w:ascii="Arial" w:hAnsi="Arial" w:cs="Arial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1626C1" w:rsidRPr="001626C1" w:rsidRDefault="001626C1" w:rsidP="00740D63">
            <w:pPr>
              <w:pStyle w:val="Bodycopy"/>
              <w:rPr>
                <w:rFonts w:eastAsiaTheme="minorHAnsi" w:cs="Arial"/>
                <w:color w:val="auto"/>
                <w:sz w:val="22"/>
                <w:szCs w:val="22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0D169A" w:rsidRPr="0036760C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36760C">
        <w:rPr>
          <w:rFonts w:ascii="Arial" w:hAnsi="Arial" w:cs="Arial"/>
          <w:b/>
          <w:color w:val="4472C4" w:themeColor="accent5"/>
        </w:rPr>
        <w:t>Saved Search:</w:t>
      </w:r>
    </w:p>
    <w:p w:rsidR="0036760C" w:rsidRPr="002A1FB6" w:rsidRDefault="00030D22" w:rsidP="0036760C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Saved searches involved</w:t>
      </w:r>
    </w:p>
    <w:p w:rsidR="0036760C" w:rsidRPr="0036760C" w:rsidRDefault="0036760C" w:rsidP="0036760C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ook w:val="04A0" w:firstRow="1" w:lastRow="0" w:firstColumn="1" w:lastColumn="0" w:noHBand="0" w:noVBand="1"/>
      </w:tblPr>
      <w:tblGrid>
        <w:gridCol w:w="2248"/>
        <w:gridCol w:w="6891"/>
      </w:tblGrid>
      <w:tr w:rsidR="00451C37" w:rsidRPr="00451C37" w:rsidTr="003F6DC1">
        <w:tc>
          <w:tcPr>
            <w:tcW w:w="123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bookmarkStart w:id="1" w:name="_Hlk522265904"/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Name</w:t>
            </w:r>
          </w:p>
        </w:tc>
        <w:tc>
          <w:tcPr>
            <w:tcW w:w="3770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Save Search ID</w:t>
            </w:r>
          </w:p>
        </w:tc>
      </w:tr>
      <w:tr w:rsidR="00451C37" w:rsidRPr="00451C37" w:rsidTr="00EA221E">
        <w:trPr>
          <w:trHeight w:val="665"/>
        </w:trPr>
        <w:tc>
          <w:tcPr>
            <w:tcW w:w="1230" w:type="pct"/>
            <w:shd w:val="clear" w:color="auto" w:fill="FFFFFF" w:themeFill="background1"/>
          </w:tcPr>
          <w:p w:rsidR="00D61713" w:rsidRPr="00451C37" w:rsidRDefault="00D61713" w:rsidP="00F42562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3770" w:type="pct"/>
            <w:shd w:val="clear" w:color="auto" w:fill="FFFFFF" w:themeFill="background1"/>
          </w:tcPr>
          <w:p w:rsidR="00D61713" w:rsidRPr="00451C37" w:rsidRDefault="00D61713" w:rsidP="00F42562">
            <w:pPr>
              <w:pStyle w:val="Bodycopy"/>
              <w:rPr>
                <w:rFonts w:eastAsiaTheme="minorHAnsi" w:cs="Arial"/>
                <w:color w:val="000000" w:themeColor="text1"/>
                <w:sz w:val="22"/>
                <w:szCs w:val="22"/>
              </w:rPr>
            </w:pPr>
          </w:p>
        </w:tc>
      </w:tr>
      <w:bookmarkEnd w:id="1"/>
    </w:tbl>
    <w:p w:rsidR="007D126B" w:rsidRDefault="007D126B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2A1FB6" w:rsidRPr="00451C37" w:rsidRDefault="002A1FB6" w:rsidP="000D169A">
      <w:pPr>
        <w:rPr>
          <w:rFonts w:ascii="Arial" w:hAnsi="Arial" w:cs="Arial"/>
          <w:b/>
          <w:color w:val="000000" w:themeColor="text1"/>
          <w:u w:val="single"/>
        </w:rPr>
      </w:pPr>
    </w:p>
    <w:p w:rsidR="000D169A" w:rsidRPr="009E024A" w:rsidRDefault="000D169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Scripts Used:</w:t>
      </w:r>
    </w:p>
    <w:p w:rsidR="009E024A" w:rsidRPr="002A1FB6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scripting details used if any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97"/>
        <w:gridCol w:w="2548"/>
        <w:gridCol w:w="4394"/>
      </w:tblGrid>
      <w:tr w:rsidR="00451C37" w:rsidRPr="00451C37" w:rsidTr="0070139E">
        <w:tc>
          <w:tcPr>
            <w:tcW w:w="1202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Type</w:t>
            </w:r>
          </w:p>
        </w:tc>
        <w:tc>
          <w:tcPr>
            <w:tcW w:w="139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2404" w:type="pct"/>
          </w:tcPr>
          <w:p w:rsidR="0070139E" w:rsidRPr="00451C37" w:rsidRDefault="0070139E" w:rsidP="00AE4C33">
            <w:pPr>
              <w:pStyle w:val="BodyTextNormal"/>
              <w:ind w:left="0"/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="Times New Roman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451C37" w:rsidRPr="00451C37" w:rsidTr="0070139E">
        <w:tc>
          <w:tcPr>
            <w:tcW w:w="1202" w:type="pct"/>
          </w:tcPr>
          <w:p w:rsidR="0070139E" w:rsidRPr="001626C1" w:rsidRDefault="00C677B4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MAP/REDUCE</w:t>
            </w:r>
          </w:p>
        </w:tc>
        <w:tc>
          <w:tcPr>
            <w:tcW w:w="1394" w:type="pct"/>
          </w:tcPr>
          <w:p w:rsidR="0070139E" w:rsidRPr="001626C1" w:rsidRDefault="00C677B4" w:rsidP="00AE4C33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[MAP]</w:t>
            </w: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VendorBillToPayment</w:t>
            </w:r>
            <w:proofErr w:type="spellEnd"/>
          </w:p>
        </w:tc>
        <w:tc>
          <w:tcPr>
            <w:tcW w:w="2404" w:type="pct"/>
          </w:tcPr>
          <w:p w:rsidR="0070139E" w:rsidRPr="001626C1" w:rsidRDefault="00C677B4" w:rsidP="001626C1">
            <w:pPr>
              <w:pStyle w:val="BodyTextNormal"/>
              <w:ind w:left="0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18"/>
                <w:szCs w:val="18"/>
                <w:shd w:val="clear" w:color="auto" w:fill="FEFEEE"/>
              </w:rPr>
              <w:t>customscript_mapreduce_bill_pay</w:t>
            </w:r>
            <w:proofErr w:type="spellEnd"/>
          </w:p>
        </w:tc>
      </w:tr>
    </w:tbl>
    <w:p w:rsidR="00D61713" w:rsidRDefault="00D61713" w:rsidP="00225061">
      <w:pPr>
        <w:rPr>
          <w:rFonts w:ascii="Arial" w:hAnsi="Arial" w:cs="Arial"/>
          <w:b/>
          <w:color w:val="000000" w:themeColor="text1"/>
          <w:u w:val="single"/>
        </w:rPr>
      </w:pPr>
    </w:p>
    <w:p w:rsidR="001626C1" w:rsidRPr="001626C1" w:rsidRDefault="001626C1" w:rsidP="001626C1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000000" w:themeColor="text1"/>
          <w:u w:val="single"/>
        </w:rPr>
      </w:pPr>
      <w:r w:rsidRPr="001626C1">
        <w:rPr>
          <w:rFonts w:ascii="Arial" w:hAnsi="Arial" w:cs="Arial"/>
          <w:b/>
          <w:color w:val="000000" w:themeColor="text1"/>
          <w:u w:val="single"/>
        </w:rPr>
        <w:t>Role: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1626C1" w:rsidRPr="00451C37" w:rsidTr="00740D63">
        <w:tc>
          <w:tcPr>
            <w:tcW w:w="1172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3828" w:type="pct"/>
          </w:tcPr>
          <w:p w:rsidR="001626C1" w:rsidRPr="00451C37" w:rsidRDefault="001626C1" w:rsidP="00740D63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Name</w:t>
            </w: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 xml:space="preserve"> ID</w:t>
            </w:r>
          </w:p>
        </w:tc>
      </w:tr>
      <w:tr w:rsidR="00C677B4" w:rsidRPr="00451C37" w:rsidTr="00740D63">
        <w:tc>
          <w:tcPr>
            <w:tcW w:w="1172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  <w:tc>
          <w:tcPr>
            <w:tcW w:w="3828" w:type="pct"/>
          </w:tcPr>
          <w:p w:rsidR="00C677B4" w:rsidRPr="001626C1" w:rsidRDefault="00C677B4" w:rsidP="00740D63">
            <w:pPr>
              <w:pStyle w:val="BodyTextNormal"/>
              <w:ind w:left="0"/>
              <w:rPr>
                <w:rFonts w:ascii="Arial" w:eastAsiaTheme="minorHAnsi" w:hAnsi="Arial" w:cs="Arial"/>
              </w:rPr>
            </w:pPr>
          </w:p>
        </w:tc>
      </w:tr>
    </w:tbl>
    <w:p w:rsidR="001626C1" w:rsidRPr="001626C1" w:rsidRDefault="001626C1" w:rsidP="001626C1">
      <w:pPr>
        <w:ind w:left="60"/>
        <w:rPr>
          <w:rFonts w:ascii="Arial" w:hAnsi="Arial" w:cs="Arial"/>
          <w:b/>
          <w:color w:val="000000" w:themeColor="text1"/>
          <w:u w:val="single"/>
        </w:rPr>
      </w:pPr>
    </w:p>
    <w:p w:rsidR="00225061" w:rsidRPr="009E024A" w:rsidRDefault="00225061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Workflows Used:</w:t>
      </w:r>
    </w:p>
    <w:p w:rsidR="009E024A" w:rsidRPr="009E024A" w:rsidRDefault="009E024A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 w:rsidRPr="00A77766">
        <w:rPr>
          <w:rFonts w:ascii="Arial" w:hAnsi="Arial" w:cs="Arial"/>
          <w:i/>
          <w:color w:val="000000" w:themeColor="text1"/>
        </w:rPr>
        <w:t>Instructions:</w:t>
      </w:r>
      <w:r>
        <w:rPr>
          <w:rFonts w:ascii="Arial" w:hAnsi="Arial" w:cs="Arial"/>
          <w:i/>
          <w:color w:val="000000" w:themeColor="text1"/>
        </w:rPr>
        <w:t xml:space="preserve"> Provide the Wor</w:t>
      </w:r>
      <w:r w:rsidR="00E10784">
        <w:rPr>
          <w:rFonts w:ascii="Arial" w:hAnsi="Arial" w:cs="Arial"/>
          <w:i/>
          <w:color w:val="000000" w:themeColor="text1"/>
        </w:rPr>
        <w:t>k</w:t>
      </w:r>
      <w:r>
        <w:rPr>
          <w:rFonts w:ascii="Arial" w:hAnsi="Arial" w:cs="Arial"/>
          <w:i/>
          <w:color w:val="000000" w:themeColor="text1"/>
        </w:rPr>
        <w:t>flow details used if any</w:t>
      </w: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51C37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Name</w:t>
            </w: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 w:rsidRPr="00451C37"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Script ID</w:t>
            </w:r>
          </w:p>
        </w:tc>
      </w:tr>
      <w:tr w:rsidR="00D61713" w:rsidRPr="00451C37" w:rsidTr="003F6DC1">
        <w:tc>
          <w:tcPr>
            <w:tcW w:w="1172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D61713" w:rsidRPr="00451C37" w:rsidRDefault="00D61713" w:rsidP="00F42562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EA22C3" w:rsidRDefault="00EA22C3" w:rsidP="007B6500">
      <w:pPr>
        <w:rPr>
          <w:rFonts w:ascii="Arial" w:hAnsi="Arial" w:cs="Arial"/>
          <w:b/>
          <w:color w:val="000000" w:themeColor="text1"/>
        </w:rPr>
      </w:pPr>
    </w:p>
    <w:p w:rsidR="004C55BA" w:rsidRPr="009E024A" w:rsidRDefault="004C55BA" w:rsidP="00E318B7">
      <w:pPr>
        <w:pStyle w:val="ListParagraph"/>
        <w:numPr>
          <w:ilvl w:val="1"/>
          <w:numId w:val="22"/>
        </w:numPr>
        <w:rPr>
          <w:rFonts w:ascii="Arial" w:hAnsi="Arial" w:cs="Arial"/>
          <w:b/>
          <w:color w:val="4472C4" w:themeColor="accent5"/>
        </w:rPr>
      </w:pPr>
      <w:r w:rsidRPr="009E024A">
        <w:rPr>
          <w:rFonts w:ascii="Arial" w:hAnsi="Arial" w:cs="Arial"/>
          <w:b/>
          <w:color w:val="4472C4" w:themeColor="accent5"/>
        </w:rPr>
        <w:t>Templates Used</w:t>
      </w:r>
      <w:r w:rsidR="009E024A" w:rsidRPr="009E024A">
        <w:rPr>
          <w:rFonts w:ascii="Arial" w:hAnsi="Arial" w:cs="Arial"/>
          <w:b/>
          <w:color w:val="4472C4" w:themeColor="accent5"/>
        </w:rPr>
        <w:t>:</w:t>
      </w:r>
    </w:p>
    <w:p w:rsidR="009E024A" w:rsidRPr="002A1FB6" w:rsidRDefault="00EF4341" w:rsidP="009E024A">
      <w:pPr>
        <w:pStyle w:val="ListParagraph"/>
        <w:ind w:left="360"/>
        <w:rPr>
          <w:rFonts w:ascii="Arial" w:hAnsi="Arial" w:cs="Arial"/>
          <w:b/>
          <w:color w:val="4472C4" w:themeColor="accent5"/>
          <w:sz w:val="24"/>
          <w:szCs w:val="24"/>
        </w:rPr>
      </w:pPr>
      <w:r>
        <w:rPr>
          <w:rFonts w:ascii="Arial" w:hAnsi="Arial" w:cs="Arial"/>
          <w:i/>
          <w:color w:val="000000" w:themeColor="text1"/>
        </w:rPr>
        <w:t>No templates used</w:t>
      </w:r>
    </w:p>
    <w:p w:rsidR="009E024A" w:rsidRPr="009E024A" w:rsidRDefault="009E024A" w:rsidP="009E024A">
      <w:pPr>
        <w:pStyle w:val="ListParagraph"/>
        <w:ind w:left="420"/>
        <w:rPr>
          <w:rFonts w:ascii="Arial" w:hAnsi="Arial" w:cs="Arial"/>
          <w:b/>
          <w:color w:val="4472C4" w:themeColor="accent5"/>
        </w:rPr>
      </w:pPr>
    </w:p>
    <w:tbl>
      <w:tblPr>
        <w:tblStyle w:val="TableGrid"/>
        <w:tblW w:w="4887" w:type="pct"/>
        <w:tblInd w:w="198" w:type="dxa"/>
        <w:tblLayout w:type="fixed"/>
        <w:tblLook w:val="04A0" w:firstRow="1" w:lastRow="0" w:firstColumn="1" w:lastColumn="0" w:noHBand="0" w:noVBand="1"/>
      </w:tblPr>
      <w:tblGrid>
        <w:gridCol w:w="2142"/>
        <w:gridCol w:w="6997"/>
      </w:tblGrid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Template Name</w:t>
            </w: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4C55BA" w:rsidRPr="00451C37" w:rsidTr="00982045">
        <w:tc>
          <w:tcPr>
            <w:tcW w:w="1172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3828" w:type="pct"/>
          </w:tcPr>
          <w:p w:rsidR="004C55BA" w:rsidRPr="00451C37" w:rsidRDefault="004C55BA" w:rsidP="00982045">
            <w:pPr>
              <w:pStyle w:val="BodyTextNormal"/>
              <w:ind w:left="0"/>
              <w:rPr>
                <w:rFonts w:ascii="Arial" w:eastAsiaTheme="minorHAnsi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4C55BA" w:rsidRPr="00451C37" w:rsidRDefault="004C55BA" w:rsidP="007B6500">
      <w:pPr>
        <w:rPr>
          <w:rFonts w:ascii="Arial" w:hAnsi="Arial" w:cs="Arial"/>
          <w:b/>
          <w:color w:val="000000" w:themeColor="text1"/>
        </w:rPr>
      </w:pPr>
    </w:p>
    <w:p w:rsidR="00EA22C3" w:rsidRPr="00C80903" w:rsidRDefault="00EA22C3" w:rsidP="007B6500">
      <w:pPr>
        <w:rPr>
          <w:rFonts w:ascii="Arial" w:hAnsi="Arial" w:cs="Arial"/>
          <w:b/>
          <w:color w:val="4472C4" w:themeColor="accent5"/>
        </w:rPr>
      </w:pPr>
    </w:p>
    <w:p w:rsidR="009E024A" w:rsidRPr="00C10783" w:rsidRDefault="007722EE" w:rsidP="00C10783">
      <w:pPr>
        <w:pStyle w:val="Heading2"/>
        <w:numPr>
          <w:ilvl w:val="0"/>
          <w:numId w:val="19"/>
        </w:numPr>
      </w:pPr>
      <w:r w:rsidRPr="00C80903">
        <w:t>Script and Function Details (post development)</w:t>
      </w:r>
      <w:r w:rsidR="009E024A">
        <w:t>:</w:t>
      </w: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Script Type 1:</w:t>
      </w:r>
      <w:r w:rsidRPr="00451C37">
        <w:rPr>
          <w:rFonts w:ascii="Arial" w:eastAsia="Calibri" w:hAnsi="Arial" w:cs="Arial"/>
          <w:color w:val="000000" w:themeColor="text1"/>
        </w:rPr>
        <w:t xml:space="preserve"> </w:t>
      </w:r>
      <w:r w:rsidR="00C677B4">
        <w:rPr>
          <w:rFonts w:ascii="Arial" w:eastAsia="Times New Roman" w:hAnsi="Arial" w:cs="Arial"/>
          <w:color w:val="000000" w:themeColor="text1"/>
        </w:rPr>
        <w:t>MAP/REDUCE</w:t>
      </w:r>
    </w:p>
    <w:p w:rsidR="007722EE" w:rsidRPr="00451C37" w:rsidRDefault="007722EE" w:rsidP="00FB550D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 xml:space="preserve">Record Type: </w:t>
      </w:r>
      <w:r w:rsidR="00C677B4">
        <w:rPr>
          <w:rFonts w:ascii="Arial" w:eastAsia="Calibri" w:hAnsi="Arial" w:cs="Arial"/>
          <w:color w:val="000000" w:themeColor="text1"/>
        </w:rPr>
        <w:t xml:space="preserve">BILL/BILLPAYMENT, </w:t>
      </w:r>
      <w:hyperlink r:id="rId14" w:tgtFrame="_self" w:history="1">
        <w:r w:rsidR="00C677B4" w:rsidRPr="00C67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Map/</w:t>
        </w:r>
        <w:proofErr w:type="spellStart"/>
        <w:r w:rsidR="00C677B4" w:rsidRPr="00C677B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ReduceBillPayments</w:t>
        </w:r>
        <w:proofErr w:type="spellEnd"/>
      </w:hyperlink>
    </w:p>
    <w:p w:rsidR="007722EE" w:rsidRPr="00451C37" w:rsidRDefault="007722EE" w:rsidP="007722EE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4D2C95" w:rsidRPr="00451C37" w:rsidRDefault="007722EE" w:rsidP="004D2C95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D2C95">
        <w:rPr>
          <w:rFonts w:ascii="Arial" w:eastAsia="Calibri" w:hAnsi="Arial" w:cs="Arial"/>
          <w:b/>
          <w:color w:val="000000" w:themeColor="text1"/>
        </w:rPr>
        <w:t>Event Type:</w:t>
      </w:r>
      <w:r w:rsidRPr="004D2C95">
        <w:rPr>
          <w:rFonts w:ascii="Arial" w:eastAsia="Calibri" w:hAnsi="Arial" w:cs="Arial"/>
          <w:color w:val="000000" w:themeColor="text1"/>
        </w:rPr>
        <w:t xml:space="preserve"> </w:t>
      </w:r>
    </w:p>
    <w:p w:rsidR="007722EE" w:rsidRPr="004D2C95" w:rsidRDefault="007722EE" w:rsidP="004D2C95">
      <w:pPr>
        <w:pStyle w:val="ListParagraph"/>
        <w:spacing w:before="240" w:after="240" w:line="240" w:lineRule="auto"/>
        <w:ind w:left="1077"/>
        <w:rPr>
          <w:rFonts w:ascii="Arial" w:eastAsia="Calibri" w:hAnsi="Arial" w:cs="Arial"/>
          <w:color w:val="000000" w:themeColor="text1"/>
        </w:rPr>
      </w:pPr>
    </w:p>
    <w:p w:rsidR="007722EE" w:rsidRPr="00451C37" w:rsidRDefault="007722EE" w:rsidP="007722EE">
      <w:pPr>
        <w:pStyle w:val="ListParagraph"/>
        <w:numPr>
          <w:ilvl w:val="0"/>
          <w:numId w:val="8"/>
        </w:numPr>
        <w:spacing w:before="240" w:after="240" w:line="240" w:lineRule="auto"/>
        <w:ind w:left="1077" w:hanging="357"/>
        <w:rPr>
          <w:rFonts w:ascii="Arial" w:eastAsia="Calibri" w:hAnsi="Arial" w:cs="Arial"/>
          <w:color w:val="000000" w:themeColor="text1"/>
        </w:rPr>
      </w:pPr>
      <w:r w:rsidRPr="00451C37">
        <w:rPr>
          <w:rFonts w:ascii="Arial" w:eastAsia="Calibri" w:hAnsi="Arial" w:cs="Arial"/>
          <w:b/>
          <w:color w:val="000000" w:themeColor="text1"/>
        </w:rPr>
        <w:t>Detailed logic flow:</w:t>
      </w:r>
      <w:r w:rsidR="00E42BFB" w:rsidRPr="00451C37">
        <w:rPr>
          <w:rFonts w:ascii="Arial" w:eastAsia="Calibri" w:hAnsi="Arial" w:cs="Arial"/>
          <w:b/>
          <w:color w:val="000000" w:themeColor="text1"/>
        </w:rPr>
        <w:t xml:space="preserve">   </w:t>
      </w:r>
    </w:p>
    <w:p w:rsidR="004A1DCF" w:rsidRDefault="00CF68D9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Search for the today’s paid invoice in GETINPUTDATA.</w:t>
      </w:r>
    </w:p>
    <w:p w:rsidR="00CF68D9" w:rsidRPr="00CF68D9" w:rsidRDefault="00CF68D9" w:rsidP="00CF68D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F68D9">
        <w:rPr>
          <w:rFonts w:ascii="Arial" w:hAnsi="Arial" w:cs="Arial"/>
          <w:color w:val="000000" w:themeColor="text1"/>
        </w:rPr>
        <w:t xml:space="preserve">Get the values </w:t>
      </w:r>
      <w:r>
        <w:rPr>
          <w:rFonts w:ascii="Arial" w:hAnsi="Arial" w:cs="Arial"/>
          <w:color w:val="000000" w:themeColor="text1"/>
        </w:rPr>
        <w:t xml:space="preserve">in MAP </w:t>
      </w:r>
      <w:r w:rsidRPr="00CF68D9">
        <w:rPr>
          <w:rFonts w:ascii="Arial" w:hAnsi="Arial" w:cs="Arial"/>
          <w:color w:val="000000" w:themeColor="text1"/>
        </w:rPr>
        <w:t xml:space="preserve">using </w:t>
      </w:r>
    </w:p>
    <w:p w:rsidR="00CF68D9" w:rsidRPr="00CF68D9" w:rsidRDefault="00CF68D9" w:rsidP="00CF68D9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sz w:val="20"/>
          <w:szCs w:val="20"/>
        </w:rPr>
      </w:pPr>
      <w:r w:rsidRPr="00CF68D9"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 w:rsidRPr="00CF68D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F68D9">
        <w:rPr>
          <w:rFonts w:ascii="Consolas" w:hAnsi="Consolas" w:cs="Consolas"/>
          <w:color w:val="000000"/>
          <w:sz w:val="20"/>
          <w:szCs w:val="20"/>
        </w:rPr>
        <w:t>rowJson</w:t>
      </w:r>
      <w:proofErr w:type="spellEnd"/>
      <w:r w:rsidRPr="00CF68D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F68D9">
        <w:rPr>
          <w:rFonts w:ascii="Consolas" w:hAnsi="Consolas" w:cs="Consolas"/>
          <w:color w:val="000000"/>
          <w:sz w:val="20"/>
          <w:szCs w:val="20"/>
        </w:rPr>
        <w:t>JSON.parse</w:t>
      </w:r>
      <w:proofErr w:type="spellEnd"/>
      <w:r w:rsidRPr="00CF68D9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F68D9">
        <w:rPr>
          <w:rFonts w:ascii="Consolas" w:hAnsi="Consolas" w:cs="Consolas"/>
          <w:color w:val="000000"/>
          <w:sz w:val="20"/>
          <w:szCs w:val="20"/>
        </w:rPr>
        <w:t>context.value</w:t>
      </w:r>
      <w:proofErr w:type="spellEnd"/>
      <w:r w:rsidRPr="00CF68D9">
        <w:rPr>
          <w:rFonts w:ascii="Consolas" w:hAnsi="Consolas" w:cs="Consolas"/>
          <w:color w:val="000000"/>
          <w:sz w:val="20"/>
          <w:szCs w:val="20"/>
        </w:rPr>
        <w:t>);</w:t>
      </w:r>
    </w:p>
    <w:p w:rsidR="00CF68D9" w:rsidRDefault="00CF68D9" w:rsidP="00CF68D9">
      <w:pPr>
        <w:pStyle w:val="BodyTextNormal"/>
        <w:ind w:left="108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invoiceInternalid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r>
        <w:rPr>
          <w:rFonts w:ascii="Consolas" w:hAnsi="Consolas" w:cs="Consolas"/>
          <w:color w:val="000000"/>
        </w:rPr>
        <w:t>rowJson.values</w:t>
      </w:r>
      <w:proofErr w:type="spellEnd"/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A00FF"/>
        </w:rPr>
        <w:t>'</w:t>
      </w:r>
      <w:proofErr w:type="spellStart"/>
      <w:r>
        <w:rPr>
          <w:rFonts w:ascii="Consolas" w:hAnsi="Consolas" w:cs="Consolas"/>
          <w:color w:val="2A00FF"/>
        </w:rPr>
        <w:t>internalid</w:t>
      </w:r>
      <w:proofErr w:type="spellEnd"/>
      <w:r>
        <w:rPr>
          <w:rFonts w:ascii="Consolas" w:hAnsi="Consolas" w:cs="Consolas"/>
          <w:color w:val="2A00FF"/>
        </w:rPr>
        <w:t>'</w:t>
      </w:r>
      <w:r>
        <w:rPr>
          <w:rFonts w:ascii="Consolas" w:hAnsi="Consolas" w:cs="Consolas"/>
          <w:color w:val="000000"/>
        </w:rPr>
        <w:t>].value</w:t>
      </w:r>
    </w:p>
    <w:p w:rsidR="00CF68D9" w:rsidRDefault="00CF68D9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Now check if amount paid equals to amount paid and amount remaining equals zero using</w:t>
      </w:r>
    </w:p>
    <w:p w:rsidR="00CF68D9" w:rsidRDefault="00CF68D9" w:rsidP="00CF68D9">
      <w:pPr>
        <w:pStyle w:val="BodyTextNormal"/>
        <w:ind w:left="1080"/>
        <w:rPr>
          <w:rFonts w:ascii="Arial" w:hAnsi="Arial" w:cs="Arial"/>
          <w:color w:val="000000" w:themeColor="text1"/>
          <w:sz w:val="22"/>
          <w:szCs w:val="22"/>
        </w:rPr>
      </w:pPr>
      <w:r w:rsidRPr="00CF68D9">
        <w:rPr>
          <w:rFonts w:ascii="Arial" w:hAnsi="Arial" w:cs="Arial"/>
          <w:color w:val="000000" w:themeColor="text1"/>
          <w:sz w:val="22"/>
          <w:szCs w:val="22"/>
        </w:rPr>
        <w:t>if ((</w:t>
      </w:r>
      <w:proofErr w:type="spellStart"/>
      <w:r w:rsidRPr="00CF68D9">
        <w:rPr>
          <w:rFonts w:ascii="Arial" w:hAnsi="Arial" w:cs="Arial"/>
          <w:color w:val="000000" w:themeColor="text1"/>
          <w:sz w:val="22"/>
          <w:szCs w:val="22"/>
        </w:rPr>
        <w:t>invoice_amount</w:t>
      </w:r>
      <w:proofErr w:type="spellEnd"/>
      <w:r w:rsidRPr="00CF68D9">
        <w:rPr>
          <w:rFonts w:ascii="Arial" w:hAnsi="Arial" w:cs="Arial"/>
          <w:color w:val="000000" w:themeColor="text1"/>
          <w:sz w:val="22"/>
          <w:szCs w:val="22"/>
        </w:rPr>
        <w:t xml:space="preserve"> == </w:t>
      </w:r>
      <w:proofErr w:type="spellStart"/>
      <w:r w:rsidRPr="00CF68D9">
        <w:rPr>
          <w:rFonts w:ascii="Arial" w:hAnsi="Arial" w:cs="Arial"/>
          <w:color w:val="000000" w:themeColor="text1"/>
          <w:sz w:val="22"/>
          <w:szCs w:val="22"/>
        </w:rPr>
        <w:t>invoice_</w:t>
      </w:r>
      <w:proofErr w:type="gramStart"/>
      <w:r w:rsidRPr="00CF68D9">
        <w:rPr>
          <w:rFonts w:ascii="Arial" w:hAnsi="Arial" w:cs="Arial"/>
          <w:color w:val="000000" w:themeColor="text1"/>
          <w:sz w:val="22"/>
          <w:szCs w:val="22"/>
        </w:rPr>
        <w:t>amountpaid</w:t>
      </w:r>
      <w:proofErr w:type="spellEnd"/>
      <w:r w:rsidRPr="00CF68D9">
        <w:rPr>
          <w:rFonts w:ascii="Arial" w:hAnsi="Arial" w:cs="Arial"/>
          <w:color w:val="000000" w:themeColor="text1"/>
          <w:sz w:val="22"/>
          <w:szCs w:val="22"/>
        </w:rPr>
        <w:t>)&amp;</w:t>
      </w:r>
      <w:proofErr w:type="gramEnd"/>
      <w:r w:rsidRPr="00CF68D9">
        <w:rPr>
          <w:rFonts w:ascii="Arial" w:hAnsi="Arial" w:cs="Arial"/>
          <w:color w:val="000000" w:themeColor="text1"/>
          <w:sz w:val="22"/>
          <w:szCs w:val="22"/>
        </w:rPr>
        <w:t>&amp;(</w:t>
      </w:r>
      <w:proofErr w:type="spellStart"/>
      <w:r w:rsidRPr="00CF68D9">
        <w:rPr>
          <w:rFonts w:ascii="Arial" w:hAnsi="Arial" w:cs="Arial"/>
          <w:color w:val="000000" w:themeColor="text1"/>
          <w:sz w:val="22"/>
          <w:szCs w:val="22"/>
        </w:rPr>
        <w:t>invoice_amountremaning</w:t>
      </w:r>
      <w:proofErr w:type="spellEnd"/>
      <w:r w:rsidRPr="00CF68D9">
        <w:rPr>
          <w:rFonts w:ascii="Arial" w:hAnsi="Arial" w:cs="Arial"/>
          <w:color w:val="000000" w:themeColor="text1"/>
          <w:sz w:val="22"/>
          <w:szCs w:val="22"/>
        </w:rPr>
        <w:t xml:space="preserve"> == 0.00))</w:t>
      </w:r>
      <w:r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CF68D9" w:rsidRDefault="00CF68D9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Now search for the bill with 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</w:rPr>
        <w:t>tranid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as invoice number, open bills if above condition satisfies.</w:t>
      </w:r>
    </w:p>
    <w:p w:rsidR="00CF68D9" w:rsidRDefault="00CF68D9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Now create vendor payments/ bill payments.</w:t>
      </w:r>
    </w:p>
    <w:p w:rsidR="00CF68D9" w:rsidRDefault="00CF68D9" w:rsidP="00CF68D9">
      <w:pPr>
        <w:pStyle w:val="BodyTextNormal"/>
        <w:numPr>
          <w:ilvl w:val="0"/>
          <w:numId w:val="28"/>
        </w:num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Send the email if record fails </w:t>
      </w:r>
      <w:r w:rsidR="007E35D8">
        <w:rPr>
          <w:rFonts w:ascii="Arial" w:hAnsi="Arial" w:cs="Arial"/>
          <w:color w:val="000000" w:themeColor="text1"/>
          <w:sz w:val="22"/>
          <w:szCs w:val="22"/>
        </w:rPr>
        <w:t>and</w:t>
      </w:r>
      <w:bookmarkStart w:id="2" w:name="_GoBack"/>
      <w:bookmarkEnd w:id="2"/>
      <w:r>
        <w:rPr>
          <w:rFonts w:ascii="Arial" w:hAnsi="Arial" w:cs="Arial"/>
          <w:color w:val="000000" w:themeColor="text1"/>
          <w:sz w:val="22"/>
          <w:szCs w:val="22"/>
        </w:rPr>
        <w:t xml:space="preserve"> create custom record after running script to show usage, time, yields.</w:t>
      </w:r>
    </w:p>
    <w:p w:rsidR="00EA22C3" w:rsidRPr="00C80903" w:rsidRDefault="00EA22C3" w:rsidP="004D2C95">
      <w:pPr>
        <w:pStyle w:val="Heading2"/>
        <w:numPr>
          <w:ilvl w:val="0"/>
          <w:numId w:val="24"/>
        </w:numPr>
      </w:pPr>
      <w:r w:rsidRPr="00C80903">
        <w:t>Post Deployment Activities</w:t>
      </w:r>
      <w:r w:rsidR="00CD2E0F" w:rsidRPr="00C80903">
        <w:t>:</w:t>
      </w:r>
    </w:p>
    <w:p w:rsidR="00EA22C3" w:rsidRPr="00461B3E" w:rsidRDefault="00C10783" w:rsidP="00EA22C3">
      <w:pPr>
        <w:pStyle w:val="BodyTextNormal"/>
        <w:ind w:left="0"/>
        <w:rPr>
          <w:rFonts w:asciiTheme="minorHAnsi" w:hAnsiTheme="minorHAnsi" w:cs="Arial"/>
          <w:i/>
          <w:sz w:val="22"/>
          <w:lang w:val="en-GB"/>
        </w:rPr>
      </w:pPr>
      <w:r>
        <w:rPr>
          <w:i/>
        </w:rPr>
        <w:t>No post deployment activities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240"/>
        <w:gridCol w:w="6120"/>
      </w:tblGrid>
      <w:tr w:rsidR="00EA22C3" w:rsidTr="00AE4C33">
        <w:trPr>
          <w:trHeight w:val="341"/>
        </w:trPr>
        <w:tc>
          <w:tcPr>
            <w:tcW w:w="324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Script Name</w:t>
            </w:r>
          </w:p>
        </w:tc>
        <w:tc>
          <w:tcPr>
            <w:tcW w:w="6120" w:type="dxa"/>
            <w:shd w:val="clear" w:color="auto" w:fill="BFBFBF" w:themeFill="background1" w:themeFillShade="BF"/>
          </w:tcPr>
          <w:p w:rsidR="00EA22C3" w:rsidRPr="004C0F65" w:rsidRDefault="00EA22C3" w:rsidP="00AE4C33">
            <w:pPr>
              <w:pStyle w:val="BodyTextNormal"/>
              <w:ind w:left="0"/>
              <w:rPr>
                <w:rFonts w:asciiTheme="minorHAnsi" w:hAnsiTheme="minorHAnsi" w:cs="Arial"/>
                <w:b/>
                <w:sz w:val="22"/>
                <w:lang w:val="de-DE"/>
              </w:rPr>
            </w:pPr>
            <w:r w:rsidRPr="004C0F65">
              <w:rPr>
                <w:rFonts w:asciiTheme="minorHAnsi" w:hAnsiTheme="minorHAnsi" w:cs="Arial"/>
                <w:b/>
                <w:sz w:val="22"/>
                <w:lang w:val="de-DE"/>
              </w:rPr>
              <w:t>Activity</w:t>
            </w:r>
          </w:p>
        </w:tc>
      </w:tr>
      <w:tr w:rsidR="00EA22C3" w:rsidTr="00AE4C33">
        <w:tc>
          <w:tcPr>
            <w:tcW w:w="324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  <w:tr w:rsidR="00EA22C3" w:rsidTr="00AE4C33">
        <w:tc>
          <w:tcPr>
            <w:tcW w:w="3240" w:type="dxa"/>
          </w:tcPr>
          <w:p w:rsidR="00EA22C3" w:rsidRPr="000663C1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  <w:tc>
          <w:tcPr>
            <w:tcW w:w="6120" w:type="dxa"/>
          </w:tcPr>
          <w:p w:rsidR="00EA22C3" w:rsidRDefault="00EA22C3" w:rsidP="00AE4C33">
            <w:pPr>
              <w:pStyle w:val="BodyTextNormal"/>
              <w:ind w:left="0"/>
              <w:rPr>
                <w:lang w:val="de-DE"/>
              </w:rPr>
            </w:pPr>
          </w:p>
        </w:tc>
      </w:tr>
    </w:tbl>
    <w:p w:rsidR="00EA22C3" w:rsidRDefault="00EA22C3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Default="007B6500" w:rsidP="004D2C95">
      <w:pPr>
        <w:pStyle w:val="ListParagraph"/>
        <w:numPr>
          <w:ilvl w:val="0"/>
          <w:numId w:val="24"/>
        </w:numPr>
        <w:rPr>
          <w:rFonts w:ascii="Arial" w:hAnsi="Arial" w:cs="Arial"/>
          <w:b/>
          <w:color w:val="4472C4" w:themeColor="accent5"/>
        </w:rPr>
      </w:pPr>
      <w:r w:rsidRPr="00EF3B0D">
        <w:rPr>
          <w:rFonts w:ascii="Arial" w:hAnsi="Arial" w:cs="Arial"/>
          <w:b/>
          <w:color w:val="4472C4" w:themeColor="accent5"/>
        </w:rPr>
        <w:t>Document Change history:</w:t>
      </w:r>
    </w:p>
    <w:p w:rsidR="009E024A" w:rsidRPr="009E024A" w:rsidRDefault="009E024A" w:rsidP="009E024A">
      <w:pPr>
        <w:pStyle w:val="ListParagraph"/>
        <w:rPr>
          <w:rFonts w:ascii="Arial" w:hAnsi="Arial" w:cs="Arial"/>
          <w:b/>
          <w:i/>
          <w:color w:val="4472C4" w:themeColor="accent5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8"/>
        <w:gridCol w:w="914"/>
        <w:gridCol w:w="1772"/>
        <w:gridCol w:w="4438"/>
      </w:tblGrid>
      <w:tr w:rsidR="007B6500" w:rsidRPr="005B67EA" w:rsidTr="002446D4">
        <w:trPr>
          <w:trHeight w:val="360"/>
        </w:trPr>
        <w:tc>
          <w:tcPr>
            <w:tcW w:w="229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StyleTabletextBold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5B67EA">
              <w:rPr>
                <w:rFonts w:asciiTheme="minorHAnsi" w:hAnsiTheme="minorHAnsi" w:cstheme="minorHAnsi"/>
              </w:rPr>
              <w:t>Author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1772" w:type="dxa"/>
            <w:shd w:val="clear" w:color="auto" w:fill="BFBFBF" w:themeFill="background1" w:themeFillShade="BF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4438" w:type="dxa"/>
            <w:shd w:val="clear" w:color="auto" w:fill="BFBFBF" w:themeFill="background1" w:themeFillShade="BF"/>
            <w:vAlign w:val="center"/>
          </w:tcPr>
          <w:p w:rsidR="007B6500" w:rsidRPr="005B67EA" w:rsidRDefault="007B6500" w:rsidP="00F42562">
            <w:pPr>
              <w:pStyle w:val="Tabletext"/>
              <w:spacing w:before="0" w:after="0" w:line="240" w:lineRule="auto"/>
              <w:rPr>
                <w:rFonts w:asciiTheme="minorHAnsi" w:hAnsiTheme="minorHAnsi" w:cstheme="minorHAnsi"/>
                <w:b/>
              </w:rPr>
            </w:pPr>
            <w:r w:rsidRPr="005B67EA">
              <w:rPr>
                <w:rFonts w:asciiTheme="minorHAnsi" w:hAnsiTheme="minorHAnsi" w:cstheme="minorHAnsi"/>
                <w:b/>
              </w:rPr>
              <w:t>Description</w:t>
            </w:r>
            <w:r>
              <w:rPr>
                <w:rFonts w:asciiTheme="minorHAnsi" w:hAnsiTheme="minorHAnsi" w:cstheme="minorHAnsi"/>
                <w:b/>
              </w:rPr>
              <w:t xml:space="preserve"> of Changes</w:t>
            </w:r>
          </w:p>
        </w:tc>
      </w:tr>
      <w:tr w:rsidR="007B6500" w:rsidRPr="005B67EA" w:rsidTr="002446D4">
        <w:trPr>
          <w:trHeight w:val="332"/>
        </w:trPr>
        <w:tc>
          <w:tcPr>
            <w:tcW w:w="2298" w:type="dxa"/>
          </w:tcPr>
          <w:p w:rsidR="007B6500" w:rsidRPr="005B67EA" w:rsidRDefault="00C10783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Anusha Meka</w:t>
            </w:r>
          </w:p>
        </w:tc>
        <w:tc>
          <w:tcPr>
            <w:tcW w:w="914" w:type="dxa"/>
          </w:tcPr>
          <w:p w:rsidR="007B6500" w:rsidRPr="005B67EA" w:rsidRDefault="00C10783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772" w:type="dxa"/>
          </w:tcPr>
          <w:p w:rsidR="007B6500" w:rsidRPr="005B67EA" w:rsidRDefault="001626C1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CE19F6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</w:t>
            </w:r>
            <w:r w:rsidR="00CE19F6">
              <w:rPr>
                <w:rFonts w:asciiTheme="minorHAnsi" w:hAnsiTheme="minorHAnsi" w:cstheme="minorHAnsi"/>
              </w:rPr>
              <w:t>03</w:t>
            </w:r>
            <w:r w:rsidR="00C10783">
              <w:rPr>
                <w:rFonts w:asciiTheme="minorHAnsi" w:hAnsiTheme="minorHAnsi" w:cstheme="minorHAnsi"/>
              </w:rPr>
              <w:t>/2018</w:t>
            </w:r>
          </w:p>
        </w:tc>
        <w:tc>
          <w:tcPr>
            <w:tcW w:w="4438" w:type="dxa"/>
            <w:vAlign w:val="center"/>
          </w:tcPr>
          <w:p w:rsidR="007B6500" w:rsidRPr="005B67EA" w:rsidRDefault="00C10783" w:rsidP="007B6500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Document Created </w:t>
            </w: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  <w:tr w:rsidR="007B6500" w:rsidTr="002446D4">
        <w:trPr>
          <w:trHeight w:val="360"/>
        </w:trPr>
        <w:tc>
          <w:tcPr>
            <w:tcW w:w="2298" w:type="dxa"/>
          </w:tcPr>
          <w:p w:rsidR="007B6500" w:rsidRDefault="007B6500" w:rsidP="00F42562">
            <w:pPr>
              <w:pStyle w:val="StyleTabletextBold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914" w:type="dxa"/>
          </w:tcPr>
          <w:p w:rsidR="007B6500" w:rsidRDefault="007B6500" w:rsidP="00F42562">
            <w:pPr>
              <w:pStyle w:val="Tabletext"/>
              <w:spacing w:before="0" w:after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72" w:type="dxa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  <w:tc>
          <w:tcPr>
            <w:tcW w:w="4438" w:type="dxa"/>
            <w:vAlign w:val="center"/>
          </w:tcPr>
          <w:p w:rsidR="007B6500" w:rsidRDefault="007B6500" w:rsidP="00F42562">
            <w:pPr>
              <w:pStyle w:val="Tabletext"/>
              <w:spacing w:before="0" w:after="0"/>
              <w:rPr>
                <w:rFonts w:asciiTheme="minorHAnsi" w:hAnsiTheme="minorHAnsi" w:cstheme="minorHAnsi"/>
              </w:rPr>
            </w:pPr>
          </w:p>
        </w:tc>
      </w:tr>
    </w:tbl>
    <w:p w:rsidR="007B6500" w:rsidRPr="007B6500" w:rsidRDefault="007B6500" w:rsidP="007B6500">
      <w:pPr>
        <w:rPr>
          <w:rFonts w:ascii="Arial Rounded MT Bold" w:hAnsi="Arial Rounded MT Bold"/>
          <w:b/>
          <w:sz w:val="32"/>
          <w:szCs w:val="32"/>
        </w:rPr>
      </w:pPr>
    </w:p>
    <w:p w:rsidR="007B6500" w:rsidRPr="007B6500" w:rsidRDefault="007B6500" w:rsidP="007B6500">
      <w:pPr>
        <w:rPr>
          <w:color w:val="2E74B5" w:themeColor="accent1" w:themeShade="BF"/>
          <w:sz w:val="24"/>
          <w:szCs w:val="24"/>
        </w:rPr>
      </w:pPr>
    </w:p>
    <w:sectPr w:rsidR="007B6500" w:rsidRPr="007B6500" w:rsidSect="00E81ED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5876" w:rsidRDefault="00CE5876" w:rsidP="00E53FC5">
      <w:pPr>
        <w:spacing w:after="0" w:line="240" w:lineRule="auto"/>
      </w:pPr>
      <w:r>
        <w:separator/>
      </w:r>
    </w:p>
  </w:endnote>
  <w:endnote w:type="continuationSeparator" w:id="0">
    <w:p w:rsidR="00CE5876" w:rsidRDefault="00CE5876" w:rsidP="00E5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AE3" w:rsidRDefault="00692AE3" w:rsidP="002F6DFD">
    <w:pPr>
      <w:pStyle w:val="Footer"/>
      <w:pBdr>
        <w:top w:val="single" w:sz="4" w:space="1" w:color="auto"/>
      </w:pBdr>
      <w:jc w:val="right"/>
    </w:pPr>
    <w:r>
      <w:t xml:space="preserve">Page: </w:t>
    </w:r>
    <w:sdt>
      <w:sdtPr>
        <w:id w:val="2418436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0784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AE4C33" w:rsidRDefault="00AE4C33" w:rsidP="0058771F">
    <w:pPr>
      <w:pStyle w:val="Footer"/>
      <w:tabs>
        <w:tab w:val="clear" w:pos="4680"/>
        <w:tab w:val="clear" w:pos="9360"/>
        <w:tab w:val="left" w:pos="628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5876" w:rsidRDefault="00CE5876" w:rsidP="00E53FC5">
      <w:pPr>
        <w:spacing w:after="0" w:line="240" w:lineRule="auto"/>
      </w:pPr>
      <w:r>
        <w:separator/>
      </w:r>
    </w:p>
  </w:footnote>
  <w:footnote w:type="continuationSeparator" w:id="0">
    <w:p w:rsidR="00CE5876" w:rsidRDefault="00CE5876" w:rsidP="00E5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C33" w:rsidRPr="00956196" w:rsidRDefault="00AE4C33">
    <w:pPr>
      <w:pStyle w:val="Header"/>
      <w:rPr>
        <w:rFonts w:ascii="BrowalliaUPC" w:hAnsi="BrowalliaUPC" w:cs="BrowalliaUPC"/>
        <w:b/>
        <w:sz w:val="36"/>
        <w:szCs w:val="36"/>
      </w:rPr>
    </w:pPr>
    <w:r w:rsidRPr="00956196">
      <w:rPr>
        <w:rFonts w:ascii="BrowalliaUPC" w:hAnsi="BrowalliaUPC" w:cs="BrowalliaUPC"/>
        <w:b/>
        <w:sz w:val="36"/>
        <w:szCs w:val="36"/>
      </w:rPr>
      <w:t xml:space="preserve">Technical </w:t>
    </w:r>
    <w:r>
      <w:rPr>
        <w:rFonts w:ascii="BrowalliaUPC" w:hAnsi="BrowalliaUPC" w:cs="BrowalliaUPC"/>
        <w:b/>
        <w:sz w:val="36"/>
        <w:szCs w:val="36"/>
      </w:rPr>
      <w:t xml:space="preserve">Design </w:t>
    </w:r>
    <w:r w:rsidRPr="00956196">
      <w:rPr>
        <w:rFonts w:ascii="BrowalliaUPC" w:hAnsi="BrowalliaUPC" w:cs="BrowalliaUPC"/>
        <w:b/>
        <w:sz w:val="36"/>
        <w:szCs w:val="36"/>
      </w:rPr>
      <w:t xml:space="preserve">Document                                                                               </w:t>
    </w:r>
  </w:p>
  <w:p w:rsidR="00AE4C33" w:rsidRDefault="00AE4C33" w:rsidP="002F6DFD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340"/>
    <w:multiLevelType w:val="multilevel"/>
    <w:tmpl w:val="A86A594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B57BCA"/>
    <w:multiLevelType w:val="hybridMultilevel"/>
    <w:tmpl w:val="4E382908"/>
    <w:lvl w:ilvl="0" w:tplc="CEF8B988">
      <w:numFmt w:val="bullet"/>
      <w:lvlText w:val="-"/>
      <w:lvlJc w:val="left"/>
      <w:pPr>
        <w:ind w:left="540" w:hanging="360"/>
      </w:pPr>
      <w:rPr>
        <w:rFonts w:ascii="Calibri" w:eastAsiaTheme="minorHAnsi" w:hAnsi="Calibri" w:cstheme="minorBidi" w:hint="default"/>
        <w:b w:val="0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80F678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3" w15:restartNumberingAfterBreak="0">
    <w:nsid w:val="14D436C4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4" w15:restartNumberingAfterBreak="0">
    <w:nsid w:val="153B3327"/>
    <w:multiLevelType w:val="hybridMultilevel"/>
    <w:tmpl w:val="256E5B3A"/>
    <w:lvl w:ilvl="0" w:tplc="09B4A9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0F68E2"/>
    <w:multiLevelType w:val="multilevel"/>
    <w:tmpl w:val="7016853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color w:val="1F4E79" w:themeColor="accent1" w:themeShade="8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A9924DF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A6617D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8" w15:restartNumberingAfterBreak="0">
    <w:nsid w:val="221A7237"/>
    <w:multiLevelType w:val="hybridMultilevel"/>
    <w:tmpl w:val="E7A2E8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26E039C"/>
    <w:multiLevelType w:val="hybridMultilevel"/>
    <w:tmpl w:val="658046B4"/>
    <w:lvl w:ilvl="0" w:tplc="01CC30F4">
      <w:start w:val="5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10" w15:restartNumberingAfterBreak="0">
    <w:nsid w:val="2F3A0D59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16A8F"/>
    <w:multiLevelType w:val="hybridMultilevel"/>
    <w:tmpl w:val="76BA1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E470E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3" w15:restartNumberingAfterBreak="0">
    <w:nsid w:val="36B32E0F"/>
    <w:multiLevelType w:val="hybridMultilevel"/>
    <w:tmpl w:val="77A80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7F271B"/>
    <w:multiLevelType w:val="multilevel"/>
    <w:tmpl w:val="8842C8F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7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222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  <w:sz w:val="22"/>
      </w:rPr>
    </w:lvl>
  </w:abstractNum>
  <w:abstractNum w:abstractNumId="15" w15:restartNumberingAfterBreak="0">
    <w:nsid w:val="489003FA"/>
    <w:multiLevelType w:val="hybridMultilevel"/>
    <w:tmpl w:val="40AC92B2"/>
    <w:lvl w:ilvl="0" w:tplc="526693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C97C3B"/>
    <w:multiLevelType w:val="multilevel"/>
    <w:tmpl w:val="3D009B7E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17" w15:restartNumberingAfterBreak="0">
    <w:nsid w:val="4E4F6273"/>
    <w:multiLevelType w:val="multilevel"/>
    <w:tmpl w:val="24B6E0D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sz w:val="22"/>
      </w:rPr>
    </w:lvl>
  </w:abstractNum>
  <w:abstractNum w:abstractNumId="18" w15:restartNumberingAfterBreak="0">
    <w:nsid w:val="50E8258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1E452E"/>
    <w:multiLevelType w:val="hybridMultilevel"/>
    <w:tmpl w:val="617C3854"/>
    <w:lvl w:ilvl="0" w:tplc="4009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60376D5"/>
    <w:multiLevelType w:val="hybridMultilevel"/>
    <w:tmpl w:val="B048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0624BF"/>
    <w:multiLevelType w:val="hybridMultilevel"/>
    <w:tmpl w:val="ED88320C"/>
    <w:lvl w:ilvl="0" w:tplc="C5A2678C">
      <w:start w:val="6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22" w15:restartNumberingAfterBreak="0">
    <w:nsid w:val="5D4D266E"/>
    <w:multiLevelType w:val="hybridMultilevel"/>
    <w:tmpl w:val="3A46D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C32370"/>
    <w:multiLevelType w:val="multilevel"/>
    <w:tmpl w:val="D7A2EFD2"/>
    <w:lvl w:ilvl="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0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92" w:hanging="2160"/>
      </w:pPr>
      <w:rPr>
        <w:rFonts w:hint="default"/>
      </w:rPr>
    </w:lvl>
  </w:abstractNum>
  <w:abstractNum w:abstractNumId="24" w15:restartNumberingAfterBreak="0">
    <w:nsid w:val="609045CC"/>
    <w:multiLevelType w:val="hybridMultilevel"/>
    <w:tmpl w:val="E16469B4"/>
    <w:lvl w:ilvl="0" w:tplc="894CCC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23D1969"/>
    <w:multiLevelType w:val="hybridMultilevel"/>
    <w:tmpl w:val="E85E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B91675"/>
    <w:multiLevelType w:val="multilevel"/>
    <w:tmpl w:val="9294A4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2"/>
      </w:rPr>
    </w:lvl>
  </w:abstractNum>
  <w:abstractNum w:abstractNumId="27" w15:restartNumberingAfterBreak="0">
    <w:nsid w:val="6E062E54"/>
    <w:multiLevelType w:val="multilevel"/>
    <w:tmpl w:val="DB9C6E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44" w:hanging="492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288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4200" w:hanging="144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664" w:hanging="180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6216" w:hanging="1800"/>
      </w:pPr>
      <w:rPr>
        <w:rFonts w:hint="default"/>
        <w:sz w:val="28"/>
      </w:rPr>
    </w:lvl>
  </w:abstractNum>
  <w:abstractNum w:abstractNumId="28" w15:restartNumberingAfterBreak="0">
    <w:nsid w:val="7CAD3D21"/>
    <w:multiLevelType w:val="hybridMultilevel"/>
    <w:tmpl w:val="C0E49D78"/>
    <w:lvl w:ilvl="0" w:tplc="F87AE7AE">
      <w:start w:val="1"/>
      <w:numFmt w:val="decimal"/>
      <w:lvlText w:val="%1."/>
      <w:lvlJc w:val="left"/>
      <w:pPr>
        <w:ind w:left="1080" w:hanging="360"/>
      </w:pPr>
      <w:rPr>
        <w:rFonts w:ascii="Arial" w:eastAsia="Calibri" w:hAnsi="Arial" w:cs="Arial"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1"/>
  </w:num>
  <w:num w:numId="5">
    <w:abstractNumId w:val="5"/>
  </w:num>
  <w:num w:numId="6">
    <w:abstractNumId w:val="13"/>
  </w:num>
  <w:num w:numId="7">
    <w:abstractNumId w:val="25"/>
  </w:num>
  <w:num w:numId="8">
    <w:abstractNumId w:val="19"/>
  </w:num>
  <w:num w:numId="9">
    <w:abstractNumId w:val="18"/>
  </w:num>
  <w:num w:numId="10">
    <w:abstractNumId w:val="16"/>
  </w:num>
  <w:num w:numId="11">
    <w:abstractNumId w:val="12"/>
  </w:num>
  <w:num w:numId="12">
    <w:abstractNumId w:val="5"/>
  </w:num>
  <w:num w:numId="13">
    <w:abstractNumId w:val="9"/>
  </w:num>
  <w:num w:numId="14">
    <w:abstractNumId w:val="21"/>
  </w:num>
  <w:num w:numId="15">
    <w:abstractNumId w:val="4"/>
  </w:num>
  <w:num w:numId="16">
    <w:abstractNumId w:val="8"/>
  </w:num>
  <w:num w:numId="17">
    <w:abstractNumId w:val="7"/>
  </w:num>
  <w:num w:numId="18">
    <w:abstractNumId w:val="0"/>
  </w:num>
  <w:num w:numId="19">
    <w:abstractNumId w:val="11"/>
  </w:num>
  <w:num w:numId="20">
    <w:abstractNumId w:val="26"/>
  </w:num>
  <w:num w:numId="21">
    <w:abstractNumId w:val="17"/>
  </w:num>
  <w:num w:numId="22">
    <w:abstractNumId w:val="3"/>
  </w:num>
  <w:num w:numId="23">
    <w:abstractNumId w:val="24"/>
  </w:num>
  <w:num w:numId="24">
    <w:abstractNumId w:val="20"/>
  </w:num>
  <w:num w:numId="25">
    <w:abstractNumId w:val="10"/>
  </w:num>
  <w:num w:numId="26">
    <w:abstractNumId w:val="22"/>
  </w:num>
  <w:num w:numId="27">
    <w:abstractNumId w:val="14"/>
  </w:num>
  <w:num w:numId="28">
    <w:abstractNumId w:val="15"/>
  </w:num>
  <w:num w:numId="29">
    <w:abstractNumId w:val="28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FC"/>
    <w:rsid w:val="000137DD"/>
    <w:rsid w:val="00030D22"/>
    <w:rsid w:val="000326AE"/>
    <w:rsid w:val="000446C5"/>
    <w:rsid w:val="00082B42"/>
    <w:rsid w:val="000969CC"/>
    <w:rsid w:val="000D169A"/>
    <w:rsid w:val="00116809"/>
    <w:rsid w:val="00136AE2"/>
    <w:rsid w:val="001626C1"/>
    <w:rsid w:val="001747BC"/>
    <w:rsid w:val="001A1963"/>
    <w:rsid w:val="001B5B44"/>
    <w:rsid w:val="001C2C8E"/>
    <w:rsid w:val="001C32EB"/>
    <w:rsid w:val="001C7FCD"/>
    <w:rsid w:val="001D6504"/>
    <w:rsid w:val="00225061"/>
    <w:rsid w:val="00226E7B"/>
    <w:rsid w:val="002446D4"/>
    <w:rsid w:val="00251235"/>
    <w:rsid w:val="00256300"/>
    <w:rsid w:val="00261FAE"/>
    <w:rsid w:val="002A1FB6"/>
    <w:rsid w:val="002A3543"/>
    <w:rsid w:val="002C53A7"/>
    <w:rsid w:val="002F0AEF"/>
    <w:rsid w:val="002F6DFD"/>
    <w:rsid w:val="003464AE"/>
    <w:rsid w:val="0036760C"/>
    <w:rsid w:val="00374529"/>
    <w:rsid w:val="00382F78"/>
    <w:rsid w:val="003F6DC1"/>
    <w:rsid w:val="0040279B"/>
    <w:rsid w:val="00406723"/>
    <w:rsid w:val="00414349"/>
    <w:rsid w:val="004305E6"/>
    <w:rsid w:val="00451C37"/>
    <w:rsid w:val="00461B3E"/>
    <w:rsid w:val="004756F8"/>
    <w:rsid w:val="0048543E"/>
    <w:rsid w:val="004924C7"/>
    <w:rsid w:val="00496073"/>
    <w:rsid w:val="00497DA5"/>
    <w:rsid w:val="004A0FD8"/>
    <w:rsid w:val="004A1DCF"/>
    <w:rsid w:val="004B2DE6"/>
    <w:rsid w:val="004C55BA"/>
    <w:rsid w:val="004D2C95"/>
    <w:rsid w:val="00550C49"/>
    <w:rsid w:val="00554BBB"/>
    <w:rsid w:val="00554CA8"/>
    <w:rsid w:val="005550D1"/>
    <w:rsid w:val="00571DA8"/>
    <w:rsid w:val="0058771F"/>
    <w:rsid w:val="005A5FF7"/>
    <w:rsid w:val="005A7C4A"/>
    <w:rsid w:val="005B4EFD"/>
    <w:rsid w:val="006079DA"/>
    <w:rsid w:val="006319BA"/>
    <w:rsid w:val="00641942"/>
    <w:rsid w:val="00681617"/>
    <w:rsid w:val="00686C97"/>
    <w:rsid w:val="00692AE3"/>
    <w:rsid w:val="006F1534"/>
    <w:rsid w:val="0070139E"/>
    <w:rsid w:val="00711E57"/>
    <w:rsid w:val="007471B8"/>
    <w:rsid w:val="00750224"/>
    <w:rsid w:val="00752E08"/>
    <w:rsid w:val="007722EE"/>
    <w:rsid w:val="007B6500"/>
    <w:rsid w:val="007B7CBF"/>
    <w:rsid w:val="007D126B"/>
    <w:rsid w:val="007D5AAB"/>
    <w:rsid w:val="007E2A26"/>
    <w:rsid w:val="007E35D8"/>
    <w:rsid w:val="007F3607"/>
    <w:rsid w:val="007F7720"/>
    <w:rsid w:val="00805C87"/>
    <w:rsid w:val="00853800"/>
    <w:rsid w:val="00856B07"/>
    <w:rsid w:val="00877BA6"/>
    <w:rsid w:val="008A7CFC"/>
    <w:rsid w:val="008D2E76"/>
    <w:rsid w:val="00956196"/>
    <w:rsid w:val="00992EE4"/>
    <w:rsid w:val="009948DB"/>
    <w:rsid w:val="009B78D8"/>
    <w:rsid w:val="009D7E88"/>
    <w:rsid w:val="009E024A"/>
    <w:rsid w:val="009E7F77"/>
    <w:rsid w:val="00A761F9"/>
    <w:rsid w:val="00A77766"/>
    <w:rsid w:val="00AE4C33"/>
    <w:rsid w:val="00AE735E"/>
    <w:rsid w:val="00B34CCD"/>
    <w:rsid w:val="00B62853"/>
    <w:rsid w:val="00B7740A"/>
    <w:rsid w:val="00BA4F03"/>
    <w:rsid w:val="00BD0F8C"/>
    <w:rsid w:val="00C0296D"/>
    <w:rsid w:val="00C10783"/>
    <w:rsid w:val="00C40294"/>
    <w:rsid w:val="00C66FFF"/>
    <w:rsid w:val="00C677B4"/>
    <w:rsid w:val="00C80903"/>
    <w:rsid w:val="00C8749C"/>
    <w:rsid w:val="00CB5FB6"/>
    <w:rsid w:val="00CC6101"/>
    <w:rsid w:val="00CD14D6"/>
    <w:rsid w:val="00CD2E0F"/>
    <w:rsid w:val="00CE19F6"/>
    <w:rsid w:val="00CE5876"/>
    <w:rsid w:val="00CF68D9"/>
    <w:rsid w:val="00CF6E52"/>
    <w:rsid w:val="00D07BD4"/>
    <w:rsid w:val="00D13302"/>
    <w:rsid w:val="00D61713"/>
    <w:rsid w:val="00D723CA"/>
    <w:rsid w:val="00D90587"/>
    <w:rsid w:val="00DA7CA3"/>
    <w:rsid w:val="00DB005B"/>
    <w:rsid w:val="00DB1BAE"/>
    <w:rsid w:val="00DC0988"/>
    <w:rsid w:val="00DD34EA"/>
    <w:rsid w:val="00DD5681"/>
    <w:rsid w:val="00E10784"/>
    <w:rsid w:val="00E318B7"/>
    <w:rsid w:val="00E42BFB"/>
    <w:rsid w:val="00E469C0"/>
    <w:rsid w:val="00E53FC5"/>
    <w:rsid w:val="00E547E6"/>
    <w:rsid w:val="00E81ED8"/>
    <w:rsid w:val="00EA221E"/>
    <w:rsid w:val="00EA22C3"/>
    <w:rsid w:val="00EC0731"/>
    <w:rsid w:val="00ED2438"/>
    <w:rsid w:val="00ED2F81"/>
    <w:rsid w:val="00EF1BD6"/>
    <w:rsid w:val="00EF3B0D"/>
    <w:rsid w:val="00EF4341"/>
    <w:rsid w:val="00F42562"/>
    <w:rsid w:val="00F45160"/>
    <w:rsid w:val="00F54D11"/>
    <w:rsid w:val="00F67F53"/>
    <w:rsid w:val="00FB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FA42"/>
  <w15:docId w15:val="{DA9CFD57-C37E-41F2-8677-869BA6699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1ED8"/>
  </w:style>
  <w:style w:type="paragraph" w:styleId="Heading1">
    <w:name w:val="heading 1"/>
    <w:basedOn w:val="Normal"/>
    <w:next w:val="BodyTextNormal"/>
    <w:link w:val="Heading1Char"/>
    <w:autoRedefine/>
    <w:qFormat/>
    <w:rsid w:val="000D169A"/>
    <w:pPr>
      <w:numPr>
        <w:numId w:val="5"/>
      </w:numPr>
      <w:pBdr>
        <w:top w:val="single" w:sz="4" w:space="1" w:color="808080"/>
      </w:pBdr>
      <w:spacing w:before="120" w:after="200" w:line="240" w:lineRule="auto"/>
      <w:outlineLvl w:val="0"/>
    </w:pPr>
    <w:rPr>
      <w:rFonts w:eastAsia="Arial Unicode MS" w:cstheme="minorHAnsi"/>
      <w:b/>
      <w:bCs/>
      <w:color w:val="333399"/>
      <w:kern w:val="36"/>
      <w:sz w:val="28"/>
      <w:szCs w:val="28"/>
    </w:rPr>
  </w:style>
  <w:style w:type="paragraph" w:styleId="Heading2">
    <w:name w:val="heading 2"/>
    <w:next w:val="BodyTextNormal"/>
    <w:link w:val="Heading2Char"/>
    <w:autoRedefine/>
    <w:qFormat/>
    <w:rsid w:val="00C80903"/>
    <w:pPr>
      <w:keepNext/>
      <w:numPr>
        <w:numId w:val="18"/>
      </w:numPr>
      <w:spacing w:after="0" w:line="240" w:lineRule="auto"/>
      <w:outlineLvl w:val="1"/>
    </w:pPr>
    <w:rPr>
      <w:rFonts w:ascii="Arial" w:eastAsia="Arial Unicode MS" w:hAnsi="Arial" w:cs="Arial"/>
      <w:b/>
      <w:color w:val="4472C4" w:themeColor="accent5"/>
      <w:lang w:val="de-DE"/>
    </w:rPr>
  </w:style>
  <w:style w:type="paragraph" w:styleId="Heading3">
    <w:name w:val="heading 3"/>
    <w:basedOn w:val="Normal"/>
    <w:next w:val="BodyTextNormal"/>
    <w:link w:val="Heading3Char"/>
    <w:qFormat/>
    <w:rsid w:val="000D169A"/>
    <w:pPr>
      <w:keepNext/>
      <w:numPr>
        <w:ilvl w:val="2"/>
        <w:numId w:val="5"/>
      </w:numPr>
      <w:spacing w:before="100" w:after="100" w:line="240" w:lineRule="auto"/>
      <w:outlineLvl w:val="2"/>
    </w:pPr>
    <w:rPr>
      <w:rFonts w:ascii="Verdana" w:eastAsia="MS Mincho" w:hAnsi="Verdana" w:cs="Times New Roman"/>
      <w:b/>
      <w:szCs w:val="20"/>
      <w:lang w:eastAsia="ja-JP"/>
    </w:rPr>
  </w:style>
  <w:style w:type="paragraph" w:styleId="Heading4">
    <w:name w:val="heading 4"/>
    <w:basedOn w:val="Normal"/>
    <w:next w:val="BodyTextNormal"/>
    <w:link w:val="Heading4Char"/>
    <w:qFormat/>
    <w:rsid w:val="000D169A"/>
    <w:pPr>
      <w:keepNext/>
      <w:numPr>
        <w:ilvl w:val="3"/>
        <w:numId w:val="5"/>
      </w:numPr>
      <w:spacing w:before="100" w:after="100" w:line="240" w:lineRule="auto"/>
      <w:outlineLvl w:val="3"/>
    </w:pPr>
    <w:rPr>
      <w:rFonts w:ascii="Verdana" w:eastAsia="MS Mincho" w:hAnsi="Verdana" w:cs="Times New Roman"/>
      <w:b/>
      <w:bCs/>
      <w:sz w:val="20"/>
      <w:szCs w:val="20"/>
      <w:lang w:eastAsia="ja-JP"/>
    </w:rPr>
  </w:style>
  <w:style w:type="paragraph" w:styleId="Heading5">
    <w:name w:val="heading 5"/>
    <w:basedOn w:val="Normal"/>
    <w:next w:val="BodyTextNormal"/>
    <w:link w:val="Heading5Char"/>
    <w:qFormat/>
    <w:rsid w:val="000D169A"/>
    <w:pPr>
      <w:keepNext/>
      <w:numPr>
        <w:ilvl w:val="4"/>
        <w:numId w:val="5"/>
      </w:numPr>
      <w:spacing w:before="100" w:after="100" w:line="240" w:lineRule="auto"/>
      <w:outlineLvl w:val="4"/>
    </w:pPr>
    <w:rPr>
      <w:rFonts w:ascii="Verdana" w:eastAsia="Times New Roman" w:hAnsi="Verdana" w:cs="Times New Roman"/>
      <w:b/>
      <w:i/>
      <w:color w:val="0000FF"/>
      <w:sz w:val="18"/>
      <w:szCs w:val="20"/>
    </w:rPr>
  </w:style>
  <w:style w:type="paragraph" w:styleId="Heading6">
    <w:name w:val="heading 6"/>
    <w:basedOn w:val="Heading5"/>
    <w:next w:val="BodyTextNormal"/>
    <w:link w:val="Heading6Char"/>
    <w:qFormat/>
    <w:rsid w:val="000D169A"/>
    <w:pPr>
      <w:numPr>
        <w:ilvl w:val="5"/>
      </w:numPr>
      <w:spacing w:before="240" w:after="60"/>
      <w:outlineLvl w:val="5"/>
    </w:pPr>
    <w:rPr>
      <w:i w:val="0"/>
    </w:rPr>
  </w:style>
  <w:style w:type="paragraph" w:styleId="Heading7">
    <w:name w:val="heading 7"/>
    <w:basedOn w:val="Normal"/>
    <w:next w:val="BodyTextNormal"/>
    <w:link w:val="Heading7Char"/>
    <w:qFormat/>
    <w:rsid w:val="000D169A"/>
    <w:pPr>
      <w:numPr>
        <w:ilvl w:val="6"/>
        <w:numId w:val="5"/>
      </w:numPr>
      <w:spacing w:before="240" w:after="60" w:line="240" w:lineRule="auto"/>
      <w:outlineLvl w:val="6"/>
    </w:pPr>
    <w:rPr>
      <w:rFonts w:ascii="Verdana" w:eastAsia="MS Mincho" w:hAnsi="Verdana" w:cs="Times New Roman"/>
      <w:sz w:val="18"/>
      <w:szCs w:val="20"/>
      <w:lang w:eastAsia="ja-JP"/>
    </w:rPr>
  </w:style>
  <w:style w:type="paragraph" w:styleId="Heading8">
    <w:name w:val="heading 8"/>
    <w:basedOn w:val="Normal"/>
    <w:next w:val="Normal"/>
    <w:link w:val="Heading8Char"/>
    <w:qFormat/>
    <w:rsid w:val="000D169A"/>
    <w:pPr>
      <w:numPr>
        <w:ilvl w:val="7"/>
        <w:numId w:val="5"/>
      </w:numPr>
      <w:spacing w:after="360" w:line="260" w:lineRule="atLeast"/>
      <w:outlineLvl w:val="7"/>
    </w:pPr>
    <w:rPr>
      <w:rFonts w:ascii="Arial Narrow" w:eastAsia="Times New Roman" w:hAnsi="Arial Narrow" w:cs="Times New Roman"/>
      <w:color w:val="0000FF"/>
      <w:sz w:val="20"/>
      <w:szCs w:val="20"/>
    </w:rPr>
  </w:style>
  <w:style w:type="paragraph" w:styleId="Heading9">
    <w:name w:val="heading 9"/>
    <w:basedOn w:val="Normal"/>
    <w:next w:val="BodyTextNormal"/>
    <w:link w:val="Heading9Char"/>
    <w:qFormat/>
    <w:rsid w:val="000D169A"/>
    <w:pPr>
      <w:numPr>
        <w:ilvl w:val="8"/>
        <w:numId w:val="5"/>
      </w:numPr>
      <w:spacing w:before="240" w:after="60" w:line="240" w:lineRule="auto"/>
      <w:outlineLvl w:val="8"/>
    </w:pPr>
    <w:rPr>
      <w:rFonts w:ascii="Arial" w:eastAsia="MS Mincho" w:hAnsi="Arial" w:cs="Arial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D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C5"/>
  </w:style>
  <w:style w:type="paragraph" w:styleId="Footer">
    <w:name w:val="footer"/>
    <w:basedOn w:val="Normal"/>
    <w:link w:val="FooterChar"/>
    <w:uiPriority w:val="99"/>
    <w:unhideWhenUsed/>
    <w:rsid w:val="00E53F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C5"/>
  </w:style>
  <w:style w:type="paragraph" w:customStyle="1" w:styleId="BodyTextNormal">
    <w:name w:val="Body Text Normal"/>
    <w:basedOn w:val="Normal"/>
    <w:link w:val="BodyTextNormalChar"/>
    <w:rsid w:val="00382F78"/>
    <w:pPr>
      <w:spacing w:before="120" w:after="120" w:line="240" w:lineRule="auto"/>
      <w:ind w:left="360" w:right="720"/>
    </w:pPr>
    <w:rPr>
      <w:rFonts w:ascii="Verdana" w:eastAsia="MS Mincho" w:hAnsi="Verdana" w:cs="Times New Roman"/>
      <w:sz w:val="20"/>
      <w:szCs w:val="20"/>
    </w:rPr>
  </w:style>
  <w:style w:type="character" w:customStyle="1" w:styleId="BodyTextNormalChar">
    <w:name w:val="Body Text Normal Char"/>
    <w:basedOn w:val="DefaultParagraphFont"/>
    <w:link w:val="BodyTextNormal"/>
    <w:rsid w:val="00382F78"/>
    <w:rPr>
      <w:rFonts w:ascii="Verdana" w:eastAsia="MS Mincho" w:hAnsi="Verdana" w:cs="Times New Roman"/>
      <w:sz w:val="20"/>
      <w:szCs w:val="20"/>
    </w:rPr>
  </w:style>
  <w:style w:type="table" w:styleId="TableGrid">
    <w:name w:val="Table Grid"/>
    <w:basedOn w:val="TableNormal"/>
    <w:uiPriority w:val="59"/>
    <w:rsid w:val="0038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 copy"/>
    <w:link w:val="BodycopyChar"/>
    <w:qFormat/>
    <w:rsid w:val="000D169A"/>
    <w:pPr>
      <w:spacing w:after="120" w:line="240" w:lineRule="auto"/>
    </w:pPr>
    <w:rPr>
      <w:rFonts w:ascii="Arial" w:eastAsia="Times" w:hAnsi="Arial" w:cs="Times New Roman"/>
      <w:color w:val="000000"/>
      <w:sz w:val="20"/>
      <w:szCs w:val="20"/>
    </w:rPr>
  </w:style>
  <w:style w:type="character" w:customStyle="1" w:styleId="BodycopyChar">
    <w:name w:val="Body copy Char"/>
    <w:basedOn w:val="DefaultParagraphFont"/>
    <w:link w:val="Bodycopy"/>
    <w:rsid w:val="000D169A"/>
    <w:rPr>
      <w:rFonts w:ascii="Arial" w:eastAsia="Times" w:hAnsi="Arial" w:cs="Times New Roman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0D169A"/>
    <w:rPr>
      <w:rFonts w:eastAsia="Arial Unicode MS" w:cstheme="minorHAnsi"/>
      <w:b/>
      <w:bCs/>
      <w:color w:val="333399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C80903"/>
    <w:rPr>
      <w:rFonts w:ascii="Arial" w:eastAsia="Arial Unicode MS" w:hAnsi="Arial" w:cs="Arial"/>
      <w:b/>
      <w:color w:val="4472C4" w:themeColor="accent5"/>
      <w:lang w:val="de-DE"/>
    </w:rPr>
  </w:style>
  <w:style w:type="character" w:customStyle="1" w:styleId="Heading3Char">
    <w:name w:val="Heading 3 Char"/>
    <w:basedOn w:val="DefaultParagraphFont"/>
    <w:link w:val="Heading3"/>
    <w:rsid w:val="000D169A"/>
    <w:rPr>
      <w:rFonts w:ascii="Verdana" w:eastAsia="MS Mincho" w:hAnsi="Verdana" w:cs="Times New Roman"/>
      <w:b/>
      <w:szCs w:val="20"/>
      <w:lang w:eastAsia="ja-JP"/>
    </w:rPr>
  </w:style>
  <w:style w:type="character" w:customStyle="1" w:styleId="Heading4Char">
    <w:name w:val="Heading 4 Char"/>
    <w:basedOn w:val="DefaultParagraphFont"/>
    <w:link w:val="Heading4"/>
    <w:rsid w:val="000D169A"/>
    <w:rPr>
      <w:rFonts w:ascii="Verdana" w:eastAsia="MS Mincho" w:hAnsi="Verdana" w:cs="Times New Roman"/>
      <w:b/>
      <w:bCs/>
      <w:sz w:val="20"/>
      <w:szCs w:val="20"/>
      <w:lang w:eastAsia="ja-JP"/>
    </w:rPr>
  </w:style>
  <w:style w:type="character" w:customStyle="1" w:styleId="Heading5Char">
    <w:name w:val="Heading 5 Char"/>
    <w:basedOn w:val="DefaultParagraphFont"/>
    <w:link w:val="Heading5"/>
    <w:rsid w:val="000D169A"/>
    <w:rPr>
      <w:rFonts w:ascii="Verdana" w:eastAsia="Times New Roman" w:hAnsi="Verdana" w:cs="Times New Roman"/>
      <w:b/>
      <w:i/>
      <w:color w:val="0000FF"/>
      <w:sz w:val="18"/>
      <w:szCs w:val="20"/>
    </w:rPr>
  </w:style>
  <w:style w:type="character" w:customStyle="1" w:styleId="Heading6Char">
    <w:name w:val="Heading 6 Char"/>
    <w:basedOn w:val="DefaultParagraphFont"/>
    <w:link w:val="Heading6"/>
    <w:rsid w:val="000D169A"/>
    <w:rPr>
      <w:rFonts w:ascii="Verdana" w:eastAsia="Times New Roman" w:hAnsi="Verdana" w:cs="Times New Roman"/>
      <w:b/>
      <w:color w:val="0000FF"/>
      <w:sz w:val="18"/>
      <w:szCs w:val="20"/>
    </w:rPr>
  </w:style>
  <w:style w:type="character" w:customStyle="1" w:styleId="Heading7Char">
    <w:name w:val="Heading 7 Char"/>
    <w:basedOn w:val="DefaultParagraphFont"/>
    <w:link w:val="Heading7"/>
    <w:rsid w:val="000D169A"/>
    <w:rPr>
      <w:rFonts w:ascii="Verdana" w:eastAsia="MS Mincho" w:hAnsi="Verdana" w:cs="Times New Roman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rsid w:val="000D169A"/>
    <w:rPr>
      <w:rFonts w:ascii="Arial Narrow" w:eastAsia="Times New Roman" w:hAnsi="Arial Narrow" w:cs="Times New Roman"/>
      <w:color w:val="0000F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D169A"/>
    <w:rPr>
      <w:rFonts w:ascii="Arial" w:eastAsia="MS Mincho" w:hAnsi="Arial" w:cs="Arial"/>
      <w:lang w:eastAsia="ja-JP"/>
    </w:rPr>
  </w:style>
  <w:style w:type="paragraph" w:customStyle="1" w:styleId="Tabletext">
    <w:name w:val="Table text"/>
    <w:basedOn w:val="Normal"/>
    <w:rsid w:val="007B6500"/>
    <w:pPr>
      <w:spacing w:before="60" w:after="60" w:line="260" w:lineRule="exact"/>
    </w:pPr>
    <w:rPr>
      <w:rFonts w:ascii="Arial" w:eastAsia="Times New Roman" w:hAnsi="Arial" w:cs="Arial"/>
      <w:color w:val="000000"/>
    </w:rPr>
  </w:style>
  <w:style w:type="paragraph" w:customStyle="1" w:styleId="StyleTabletextBold">
    <w:name w:val="Style Table text + Bold"/>
    <w:basedOn w:val="Tabletext"/>
    <w:rsid w:val="007B6500"/>
    <w:rPr>
      <w:b/>
      <w:bCs/>
    </w:rPr>
  </w:style>
  <w:style w:type="paragraph" w:customStyle="1" w:styleId="Bodycopybold">
    <w:name w:val="Body copy bold"/>
    <w:autoRedefine/>
    <w:rsid w:val="000446C5"/>
    <w:pPr>
      <w:spacing w:after="120" w:line="240" w:lineRule="exact"/>
    </w:pPr>
    <w:rPr>
      <w:rFonts w:ascii="Arial" w:eastAsia="Times" w:hAnsi="Arial" w:cs="Times New Roman"/>
      <w:b/>
      <w:color w:val="000000"/>
      <w:sz w:val="20"/>
      <w:szCs w:val="20"/>
      <w:lang w:val="en-GB"/>
    </w:rPr>
  </w:style>
  <w:style w:type="paragraph" w:customStyle="1" w:styleId="DocumentIdentification">
    <w:name w:val="Document Identification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name">
    <w:name w:val="Document name"/>
    <w:autoRedefine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Insertnameoftheproject">
    <w:name w:val="&lt;Insert name of the project&gt;"/>
    <w:rsid w:val="000446C5"/>
    <w:pPr>
      <w:spacing w:after="120" w:line="280" w:lineRule="exact"/>
    </w:pPr>
    <w:rPr>
      <w:rFonts w:ascii="Arial" w:eastAsia="Times" w:hAnsi="Arial" w:cs="Times New Roman"/>
      <w:color w:val="000000"/>
      <w:sz w:val="20"/>
      <w:szCs w:val="20"/>
      <w:lang w:val="en-GB"/>
    </w:rPr>
  </w:style>
  <w:style w:type="paragraph" w:customStyle="1" w:styleId="DocumentInformation">
    <w:name w:val="Document Information"/>
    <w:link w:val="DocumentInformationChar"/>
    <w:autoRedefine/>
    <w:rsid w:val="00EF3B0D"/>
    <w:pPr>
      <w:spacing w:before="240" w:after="180" w:line="240" w:lineRule="auto"/>
      <w:ind w:left="720" w:hanging="360"/>
    </w:pPr>
    <w:rPr>
      <w:rFonts w:ascii="Arial" w:eastAsia="Times New Roman" w:hAnsi="Arial" w:cs="Arial"/>
      <w:b/>
      <w:color w:val="4472C4" w:themeColor="accent5"/>
    </w:rPr>
  </w:style>
  <w:style w:type="character" w:customStyle="1" w:styleId="DocumentInformationChar">
    <w:name w:val="Document Information Char"/>
    <w:basedOn w:val="DefaultParagraphFont"/>
    <w:link w:val="DocumentInformation"/>
    <w:rsid w:val="00EF3B0D"/>
    <w:rPr>
      <w:rFonts w:ascii="Arial" w:eastAsia="Times New Roman" w:hAnsi="Arial" w:cs="Arial"/>
      <w:b/>
      <w:color w:val="4472C4" w:themeColor="accent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3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EB"/>
    <w:rPr>
      <w:rFonts w:ascii="Tahoma" w:hAnsi="Tahoma" w:cs="Tahoma"/>
      <w:sz w:val="16"/>
      <w:szCs w:val="16"/>
    </w:rPr>
  </w:style>
  <w:style w:type="paragraph" w:customStyle="1" w:styleId="BRDNormal">
    <w:name w:val="BRD Normal"/>
    <w:basedOn w:val="Normal"/>
    <w:qFormat/>
    <w:rsid w:val="007722EE"/>
    <w:pPr>
      <w:spacing w:before="140" w:after="140" w:line="240" w:lineRule="auto"/>
    </w:pPr>
    <w:rPr>
      <w:rFonts w:ascii="Calibri" w:eastAsia="Times New Roman" w:hAnsi="Calibri" w:cs="Calibri"/>
      <w:sz w:val="20"/>
    </w:rPr>
  </w:style>
  <w:style w:type="character" w:customStyle="1" w:styleId="InstructionalTextChar">
    <w:name w:val="Instructional Text Char"/>
    <w:basedOn w:val="DefaultParagraphFont"/>
    <w:link w:val="InstructionalText"/>
    <w:locked/>
    <w:rsid w:val="00D07BD4"/>
    <w:rPr>
      <w:rFonts w:ascii="Arial" w:hAnsi="Arial" w:cs="Arial"/>
      <w:i/>
      <w:color w:val="0000FF"/>
      <w:sz w:val="24"/>
      <w:lang w:eastAsia="ar-SA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D07BD4"/>
    <w:pPr>
      <w:spacing w:before="120" w:line="240" w:lineRule="auto"/>
    </w:pPr>
    <w:rPr>
      <w:rFonts w:ascii="Arial" w:hAnsi="Arial" w:cs="Arial"/>
      <w:i/>
      <w:color w:val="0000FF"/>
      <w:sz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07B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7BD4"/>
  </w:style>
  <w:style w:type="character" w:styleId="Hyperlink">
    <w:name w:val="Hyperlink"/>
    <w:basedOn w:val="DefaultParagraphFont"/>
    <w:uiPriority w:val="99"/>
    <w:semiHidden/>
    <w:unhideWhenUsed/>
    <w:rsid w:val="00030D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5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ystem.na2.netsuite.com/app/common/custom/custrecord.nl?id=308&amp;e=T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ystem.netsuite.com/app/common/custom/bodycustfield.nl?id=618&amp;e=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javascript:void(%22help%22)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ystem.na2.netsuite.com/app/common/custom/custrecord.nl?id=308&amp;e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Ratings xmlns="http://schemas.microsoft.com/sharepoint/v3" xsi:nil="true"/>
    <LikedBy xmlns="http://schemas.microsoft.com/sharepoint/v3">
      <UserInfo>
        <DisplayName/>
        <AccountId xsi:nil="true"/>
        <AccountType/>
      </UserInfo>
    </LikedBy>
    <RatedBy xmlns="http://schemas.microsoft.com/sharepoint/v3">
      <UserInfo>
        <DisplayName/>
        <AccountId xsi:nil="true"/>
        <AccountType/>
      </UserInfo>
    </RatedBy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2C64AD1D436E468F02F1B6A9AACAC7" ma:contentTypeVersion="10" ma:contentTypeDescription="Create a new document." ma:contentTypeScope="" ma:versionID="5f4da395dab356193961d637b46672ba">
  <xsd:schema xmlns:xsd="http://www.w3.org/2001/XMLSchema" xmlns:xs="http://www.w3.org/2001/XMLSchema" xmlns:p="http://schemas.microsoft.com/office/2006/metadata/properties" xmlns:ns1="http://schemas.microsoft.com/sharepoint/v3" xmlns:ns2="349be5af-acef-40e9-b258-c6b1d96d7ebf" xmlns:ns3="fcafe462-2f51-4b02-8607-a848aaf4eb98" targetNamespace="http://schemas.microsoft.com/office/2006/metadata/properties" ma:root="true" ma:fieldsID="4d1b6d1663c2aeacff0c978457146a38" ns1:_="" ns2:_="" ns3:_="">
    <xsd:import namespace="http://schemas.microsoft.com/sharepoint/v3"/>
    <xsd:import namespace="349be5af-acef-40e9-b258-c6b1d96d7ebf"/>
    <xsd:import namespace="fcafe462-2f51-4b02-8607-a848aaf4eb98"/>
    <xsd:element name="properties">
      <xsd:complexType>
        <xsd:sequence>
          <xsd:element name="documentManagement">
            <xsd:complexType>
              <xsd:all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8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9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0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1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2" nillable="true" ma:displayName="Number of Likes" ma:internalName="LikesCount">
      <xsd:simpleType>
        <xsd:restriction base="dms:Unknown"/>
      </xsd:simpleType>
    </xsd:element>
    <xsd:element name="LikedBy" ma:index="13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be5af-acef-40e9-b258-c6b1d96d7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fe462-2f51-4b02-8607-a848aaf4eb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F32610-9C6A-47A0-B72D-E7A929663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DAFCB8-3AF1-42AE-B675-587CF77E347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72F397E-437E-406A-99F3-B061CB1EF4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9be5af-acef-40e9-b258-c6b1d96d7ebf"/>
    <ds:schemaRef ds:uri="fcafe462-2f51-4b02-8607-a848aaf4eb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7A4882-705E-43F8-A1BC-35FAF79E2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S, Manimozhiyan</dc:creator>
  <cp:lastModifiedBy>Anusha Meka</cp:lastModifiedBy>
  <cp:revision>3</cp:revision>
  <dcterms:created xsi:type="dcterms:W3CDTF">2019-03-04T16:48:00Z</dcterms:created>
  <dcterms:modified xsi:type="dcterms:W3CDTF">2019-03-04T16:52:00Z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0x010100002C64AD1D436E468F02F1B6A9AACAC7</vt:lpwstr>
  </property>
</Properties>
</file>