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EEF" w:rsidRDefault="005B35A9">
      <w:pPr>
        <w:pStyle w:val="Title"/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>
        <w:rPr>
          <w:color w:val="0070C0"/>
          <w:spacing w:val="-10"/>
          <w:w w:val="115"/>
        </w:rPr>
        <w:t>8</w:t>
      </w:r>
    </w:p>
    <w:p w:rsidR="00E37EEF" w:rsidRDefault="005955A5">
      <w:pPr>
        <w:pStyle w:val="Title"/>
        <w:ind w:left="4"/>
      </w:pPr>
      <w:r>
        <w:rPr>
          <w:color w:val="0070C0"/>
          <w:w w:val="120"/>
        </w:rPr>
        <w:t>CISCO</w:t>
      </w:r>
      <w:r>
        <w:rPr>
          <w:color w:val="0070C0"/>
          <w:spacing w:val="-6"/>
          <w:w w:val="120"/>
        </w:rPr>
        <w:t xml:space="preserve"> </w:t>
      </w:r>
      <w:r>
        <w:rPr>
          <w:color w:val="0070C0"/>
          <w:spacing w:val="-2"/>
          <w:w w:val="120"/>
        </w:rPr>
        <w:t>ROUTER</w:t>
      </w:r>
      <w:r>
        <w:rPr>
          <w:color w:val="0070C0"/>
          <w:w w:val="120"/>
        </w:rPr>
        <w:t xml:space="preserve"> </w:t>
      </w:r>
      <w:r>
        <w:rPr>
          <w:color w:val="0070C0"/>
          <w:w w:val="120"/>
          <w:lang w:val="en-US"/>
        </w:rPr>
        <w:t xml:space="preserve">KONFIGURASI </w:t>
      </w:r>
      <w:r>
        <w:rPr>
          <w:color w:val="0070C0"/>
          <w:w w:val="120"/>
        </w:rPr>
        <w:t>VPN</w:t>
      </w:r>
      <w:r>
        <w:rPr>
          <w:color w:val="0070C0"/>
          <w:spacing w:val="-11"/>
          <w:w w:val="120"/>
        </w:rPr>
        <w:t xml:space="preserve"> </w:t>
      </w:r>
    </w:p>
    <w:p w:rsidR="00E37EEF" w:rsidRDefault="00E37EEF">
      <w:pPr>
        <w:pStyle w:val="BodyText"/>
        <w:spacing w:before="149"/>
        <w:rPr>
          <w:b/>
          <w:sz w:val="32"/>
        </w:rPr>
      </w:pPr>
    </w:p>
    <w:p w:rsidR="00E018AB" w:rsidRDefault="005B35A9" w:rsidP="005955A5">
      <w:pPr>
        <w:pStyle w:val="Heading1"/>
        <w:rPr>
          <w:w w:val="115"/>
        </w:rPr>
      </w:pPr>
      <w:r>
        <w:rPr>
          <w:w w:val="115"/>
        </w:rPr>
        <w:t>TUJUAN</w:t>
      </w:r>
    </w:p>
    <w:p w:rsidR="00E37EEF" w:rsidRDefault="005B35A9" w:rsidP="00E018AB">
      <w:pPr>
        <w:pStyle w:val="Heading1"/>
        <w:numPr>
          <w:ilvl w:val="0"/>
          <w:numId w:val="4"/>
        </w:numPr>
        <w:rPr>
          <w:sz w:val="24"/>
        </w:rPr>
      </w:pPr>
      <w:r>
        <w:rPr>
          <w:spacing w:val="6"/>
          <w:w w:val="120"/>
        </w:rPr>
        <w:t xml:space="preserve"> </w:t>
      </w:r>
      <w:r>
        <w:rPr>
          <w:spacing w:val="-4"/>
          <w:sz w:val="24"/>
        </w:rPr>
        <w:t>Mengenalkan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mahasiswa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tentang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VPN</w:t>
      </w:r>
    </w:p>
    <w:p w:rsidR="00E37EEF" w:rsidRDefault="00E018AB" w:rsidP="00E018AB">
      <w:pPr>
        <w:pStyle w:val="ListParagraph"/>
        <w:numPr>
          <w:ilvl w:val="0"/>
          <w:numId w:val="4"/>
        </w:numPr>
        <w:tabs>
          <w:tab w:val="left" w:pos="90"/>
        </w:tabs>
        <w:spacing w:line="286" w:lineRule="exact"/>
        <w:ind w:left="396" w:hanging="359"/>
        <w:rPr>
          <w:sz w:val="24"/>
        </w:rPr>
      </w:pPr>
      <w:r>
        <w:rPr>
          <w:sz w:val="24"/>
          <w:lang w:val="en-US"/>
        </w:rPr>
        <w:t xml:space="preserve">  K</w:t>
      </w:r>
      <w:r w:rsidR="005B35A9">
        <w:rPr>
          <w:sz w:val="24"/>
        </w:rPr>
        <w:t>onfigurasi</w:t>
      </w:r>
      <w:r w:rsidR="005B35A9">
        <w:rPr>
          <w:spacing w:val="-7"/>
          <w:sz w:val="24"/>
        </w:rPr>
        <w:t xml:space="preserve"> </w:t>
      </w:r>
      <w:r w:rsidR="005B35A9">
        <w:rPr>
          <w:sz w:val="24"/>
        </w:rPr>
        <w:t>VPN</w:t>
      </w:r>
      <w:r w:rsidR="005B35A9">
        <w:rPr>
          <w:spacing w:val="47"/>
          <w:sz w:val="24"/>
        </w:rPr>
        <w:t xml:space="preserve"> </w:t>
      </w:r>
      <w:r w:rsidR="005B35A9">
        <w:rPr>
          <w:sz w:val="24"/>
        </w:rPr>
        <w:t>pada</w:t>
      </w:r>
      <w:r w:rsidR="005B35A9">
        <w:rPr>
          <w:spacing w:val="-6"/>
          <w:sz w:val="24"/>
        </w:rPr>
        <w:t xml:space="preserve"> </w:t>
      </w:r>
      <w:r w:rsidR="005B35A9">
        <w:rPr>
          <w:sz w:val="24"/>
        </w:rPr>
        <w:t>Cisco</w:t>
      </w:r>
      <w:r w:rsidR="005B35A9">
        <w:rPr>
          <w:spacing w:val="-1"/>
          <w:sz w:val="24"/>
        </w:rPr>
        <w:t xml:space="preserve"> </w:t>
      </w:r>
      <w:r w:rsidR="005B35A9">
        <w:rPr>
          <w:spacing w:val="-2"/>
          <w:sz w:val="24"/>
        </w:rPr>
        <w:t>Router</w:t>
      </w:r>
    </w:p>
    <w:p w:rsidR="00E37EEF" w:rsidRDefault="00E37EEF">
      <w:pPr>
        <w:pStyle w:val="BodyText"/>
        <w:spacing w:before="10"/>
        <w:rPr>
          <w:sz w:val="24"/>
        </w:rPr>
      </w:pPr>
    </w:p>
    <w:p w:rsidR="00E37EEF" w:rsidRDefault="005B35A9">
      <w:pPr>
        <w:pStyle w:val="Heading1"/>
      </w:pPr>
      <w:r>
        <w:rPr>
          <w:w w:val="120"/>
        </w:rPr>
        <w:t>DASAR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E37EEF" w:rsidRDefault="005B35A9">
      <w:pPr>
        <w:spacing w:before="3" w:line="225" w:lineRule="auto"/>
        <w:ind w:left="23" w:right="16" w:firstLine="57"/>
        <w:jc w:val="both"/>
        <w:rPr>
          <w:sz w:val="24"/>
        </w:rPr>
      </w:pPr>
      <w:r>
        <w:rPr>
          <w:b/>
          <w:sz w:val="24"/>
        </w:rPr>
        <w:t>VPN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(Virtual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Network</w:t>
      </w:r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dalam</w:t>
      </w:r>
      <w:r>
        <w:rPr>
          <w:spacing w:val="40"/>
          <w:sz w:val="24"/>
        </w:rPr>
        <w:t xml:space="preserve"> </w:t>
      </w:r>
      <w:r>
        <w:rPr>
          <w:sz w:val="24"/>
        </w:rPr>
        <w:t>arti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sederhana</w:t>
      </w:r>
      <w:r>
        <w:rPr>
          <w:spacing w:val="40"/>
          <w:sz w:val="24"/>
        </w:rPr>
        <w:t xml:space="preserve"> </w:t>
      </w:r>
      <w:r>
        <w:rPr>
          <w:sz w:val="24"/>
        </w:rPr>
        <w:t>ialah</w:t>
      </w:r>
      <w:r>
        <w:rPr>
          <w:spacing w:val="40"/>
          <w:sz w:val="24"/>
        </w:rPr>
        <w:t xml:space="preserve"> </w:t>
      </w:r>
      <w:r>
        <w:rPr>
          <w:sz w:val="24"/>
        </w:rPr>
        <w:t>koneksi</w:t>
      </w:r>
      <w:r>
        <w:rPr>
          <w:spacing w:val="40"/>
          <w:sz w:val="24"/>
        </w:rPr>
        <w:t xml:space="preserve"> </w:t>
      </w:r>
      <w:r>
        <w:rPr>
          <w:sz w:val="24"/>
        </w:rPr>
        <w:t>secara</w:t>
      </w:r>
      <w:r>
        <w:rPr>
          <w:spacing w:val="40"/>
          <w:sz w:val="24"/>
        </w:rPr>
        <w:t xml:space="preserve"> </w:t>
      </w:r>
      <w:r>
        <w:rPr>
          <w:sz w:val="24"/>
        </w:rPr>
        <w:t>logical yang menghubungkan dua node melalui public network. Koneksi logical tersebut bisa merupakan</w:t>
      </w:r>
      <w:r>
        <w:rPr>
          <w:spacing w:val="39"/>
          <w:sz w:val="24"/>
        </w:rPr>
        <w:t xml:space="preserve"> </w:t>
      </w:r>
      <w:r>
        <w:rPr>
          <w:sz w:val="24"/>
        </w:rPr>
        <w:t>layer 2 ataupun layer 3</w:t>
      </w:r>
      <w:r>
        <w:rPr>
          <w:spacing w:val="39"/>
          <w:sz w:val="24"/>
        </w:rPr>
        <w:t xml:space="preserve"> </w:t>
      </w:r>
      <w:r>
        <w:rPr>
          <w:sz w:val="24"/>
        </w:rPr>
        <w:t>dalam basis</w:t>
      </w:r>
      <w:r>
        <w:rPr>
          <w:spacing w:val="40"/>
          <w:sz w:val="24"/>
        </w:rPr>
        <w:t xml:space="preserve"> </w:t>
      </w:r>
      <w:r>
        <w:rPr>
          <w:sz w:val="24"/>
        </w:rPr>
        <w:t>OSI Layer. Begitu</w:t>
      </w:r>
      <w:r>
        <w:rPr>
          <w:spacing w:val="39"/>
          <w:sz w:val="24"/>
        </w:rPr>
        <w:t xml:space="preserve"> </w:t>
      </w:r>
      <w:r>
        <w:rPr>
          <w:sz w:val="24"/>
        </w:rPr>
        <w:t>juga dengan teknologi VPN yang dapat diklasifikasikan atas Layer 2 VPN atau Layer 3 VPN. Secara konsep, baik Layer 2 VPN ataupun Layer 3 VPN ialah sama, yaitu menambahkan “delivery header” dalam paket data yang menuju ke site tujuan. Untuk Layer 2 VPN, delivery header-nya berada di Layer 2. Sedangkan untuk Layer 3, delivery header-nya berada di Layer 3. ATM dan Frame Relay</w:t>
      </w:r>
      <w:r>
        <w:rPr>
          <w:spacing w:val="40"/>
          <w:sz w:val="24"/>
        </w:rPr>
        <w:t xml:space="preserve"> </w:t>
      </w:r>
      <w:r>
        <w:rPr>
          <w:sz w:val="24"/>
        </w:rPr>
        <w:t>adalah</w:t>
      </w:r>
      <w:r>
        <w:rPr>
          <w:spacing w:val="40"/>
          <w:sz w:val="24"/>
        </w:rPr>
        <w:t xml:space="preserve"> </w:t>
      </w:r>
      <w:r>
        <w:rPr>
          <w:sz w:val="24"/>
        </w:rPr>
        <w:t>contoh</w:t>
      </w:r>
      <w:r>
        <w:rPr>
          <w:spacing w:val="40"/>
          <w:sz w:val="24"/>
        </w:rPr>
        <w:t xml:space="preserve"> </w:t>
      </w:r>
      <w:r>
        <w:rPr>
          <w:sz w:val="24"/>
        </w:rPr>
        <w:t>dari</w:t>
      </w:r>
      <w:r>
        <w:rPr>
          <w:spacing w:val="40"/>
          <w:sz w:val="24"/>
        </w:rPr>
        <w:t xml:space="preserve"> </w:t>
      </w:r>
      <w:r>
        <w:rPr>
          <w:sz w:val="24"/>
        </w:rPr>
        <w:t>Layer</w:t>
      </w:r>
      <w:r>
        <w:rPr>
          <w:spacing w:val="40"/>
          <w:sz w:val="24"/>
        </w:rPr>
        <w:t xml:space="preserve"> </w:t>
      </w:r>
      <w:r>
        <w:rPr>
          <w:sz w:val="24"/>
        </w:rPr>
        <w:t>2</w:t>
      </w:r>
      <w:r>
        <w:rPr>
          <w:spacing w:val="40"/>
          <w:sz w:val="24"/>
        </w:rPr>
        <w:t xml:space="preserve"> </w:t>
      </w:r>
      <w:r>
        <w:rPr>
          <w:sz w:val="24"/>
        </w:rPr>
        <w:t>VPN.</w:t>
      </w:r>
      <w:r>
        <w:rPr>
          <w:spacing w:val="40"/>
          <w:sz w:val="24"/>
        </w:rPr>
        <w:t xml:space="preserve"> </w:t>
      </w:r>
      <w:r>
        <w:rPr>
          <w:sz w:val="24"/>
        </w:rPr>
        <w:t>GRE,</w:t>
      </w:r>
      <w:r>
        <w:rPr>
          <w:spacing w:val="40"/>
          <w:sz w:val="24"/>
        </w:rPr>
        <w:t xml:space="preserve"> </w:t>
      </w:r>
      <w:r>
        <w:rPr>
          <w:sz w:val="24"/>
        </w:rPr>
        <w:t>L2TP,</w:t>
      </w:r>
      <w:r>
        <w:rPr>
          <w:spacing w:val="40"/>
          <w:sz w:val="24"/>
        </w:rPr>
        <w:t xml:space="preserve"> </w:t>
      </w:r>
      <w:r>
        <w:rPr>
          <w:sz w:val="24"/>
        </w:rPr>
        <w:t>MPLS,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>IPSec</w:t>
      </w:r>
      <w:r>
        <w:rPr>
          <w:spacing w:val="40"/>
          <w:sz w:val="24"/>
        </w:rPr>
        <w:t xml:space="preserve"> </w:t>
      </w:r>
      <w:r>
        <w:rPr>
          <w:sz w:val="24"/>
        </w:rPr>
        <w:t>adalah</w:t>
      </w:r>
      <w:r>
        <w:rPr>
          <w:spacing w:val="40"/>
          <w:sz w:val="24"/>
        </w:rPr>
        <w:t xml:space="preserve"> </w:t>
      </w:r>
      <w:r>
        <w:rPr>
          <w:sz w:val="24"/>
        </w:rPr>
        <w:t>contoh</w:t>
      </w:r>
      <w:r>
        <w:rPr>
          <w:spacing w:val="40"/>
          <w:sz w:val="24"/>
        </w:rPr>
        <w:t xml:space="preserve"> </w:t>
      </w:r>
      <w:r>
        <w:rPr>
          <w:sz w:val="24"/>
        </w:rPr>
        <w:t>dari Layer 3 VPN.</w:t>
      </w:r>
    </w:p>
    <w:p w:rsidR="00E37EEF" w:rsidRDefault="005B35A9">
      <w:pPr>
        <w:spacing w:before="280" w:line="228" w:lineRule="auto"/>
        <w:ind w:left="22" w:right="22"/>
        <w:jc w:val="both"/>
        <w:rPr>
          <w:sz w:val="24"/>
        </w:rPr>
      </w:pPr>
      <w:r>
        <w:rPr>
          <w:b/>
          <w:sz w:val="24"/>
        </w:rPr>
        <w:t xml:space="preserve">IPSec protocol </w:t>
      </w:r>
      <w:r>
        <w:rPr>
          <w:sz w:val="24"/>
        </w:rPr>
        <w:t>diciptakan oleh kelompok kerja IPSec dibawah naungan IETF. Arsitektur dan komponen fundamental dari IPSec VPN seperti yang didefinisikan oleh RFC2401 adalah:</w:t>
      </w:r>
    </w:p>
    <w:p w:rsidR="00E37EEF" w:rsidRDefault="005B35A9">
      <w:pPr>
        <w:spacing w:before="3"/>
        <w:ind w:left="22"/>
        <w:jc w:val="both"/>
        <w:rPr>
          <w:sz w:val="24"/>
        </w:rPr>
      </w:pPr>
      <w:r>
        <w:rPr>
          <w:w w:val="85"/>
          <w:sz w:val="24"/>
        </w:rPr>
        <w:t></w:t>
      </w:r>
      <w:r>
        <w:rPr>
          <w:spacing w:val="35"/>
          <w:sz w:val="24"/>
        </w:rPr>
        <w:t xml:space="preserve"> </w:t>
      </w:r>
      <w:r>
        <w:rPr>
          <w:w w:val="95"/>
          <w:sz w:val="24"/>
        </w:rPr>
        <w:t>Security</w:t>
      </w:r>
      <w:r>
        <w:rPr>
          <w:spacing w:val="8"/>
          <w:sz w:val="24"/>
        </w:rPr>
        <w:t xml:space="preserve"> </w:t>
      </w:r>
      <w:r>
        <w:rPr>
          <w:w w:val="95"/>
          <w:sz w:val="24"/>
        </w:rPr>
        <w:t>protocols</w:t>
      </w:r>
      <w:r>
        <w:rPr>
          <w:spacing w:val="20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w w:val="95"/>
          <w:sz w:val="24"/>
        </w:rPr>
        <w:t>Authentication</w:t>
      </w:r>
      <w:r>
        <w:rPr>
          <w:spacing w:val="14"/>
          <w:sz w:val="24"/>
        </w:rPr>
        <w:t xml:space="preserve"> </w:t>
      </w:r>
      <w:r>
        <w:rPr>
          <w:w w:val="95"/>
          <w:sz w:val="24"/>
        </w:rPr>
        <w:t>Header</w:t>
      </w:r>
      <w:r>
        <w:rPr>
          <w:spacing w:val="24"/>
          <w:sz w:val="24"/>
        </w:rPr>
        <w:t xml:space="preserve"> </w:t>
      </w:r>
      <w:r>
        <w:rPr>
          <w:w w:val="95"/>
          <w:sz w:val="24"/>
        </w:rPr>
        <w:t>(AH)</w:t>
      </w:r>
      <w:r>
        <w:rPr>
          <w:spacing w:val="25"/>
          <w:sz w:val="24"/>
        </w:rPr>
        <w:t xml:space="preserve"> </w:t>
      </w:r>
      <w:r>
        <w:rPr>
          <w:w w:val="95"/>
          <w:sz w:val="24"/>
        </w:rPr>
        <w:t>dan</w:t>
      </w:r>
      <w:r>
        <w:rPr>
          <w:spacing w:val="16"/>
          <w:sz w:val="24"/>
        </w:rPr>
        <w:t xml:space="preserve"> </w:t>
      </w:r>
      <w:r>
        <w:rPr>
          <w:w w:val="95"/>
          <w:sz w:val="24"/>
        </w:rPr>
        <w:t>encapsulation</w:t>
      </w:r>
      <w:r>
        <w:rPr>
          <w:spacing w:val="18"/>
          <w:sz w:val="24"/>
        </w:rPr>
        <w:t xml:space="preserve"> </w:t>
      </w:r>
      <w:r>
        <w:rPr>
          <w:w w:val="95"/>
          <w:sz w:val="24"/>
        </w:rPr>
        <w:t>security</w:t>
      </w:r>
      <w:r>
        <w:rPr>
          <w:spacing w:val="11"/>
          <w:sz w:val="24"/>
        </w:rPr>
        <w:t xml:space="preserve"> </w:t>
      </w:r>
      <w:r>
        <w:rPr>
          <w:w w:val="95"/>
          <w:sz w:val="24"/>
        </w:rPr>
        <w:t>payload</w:t>
      </w:r>
      <w:r>
        <w:rPr>
          <w:spacing w:val="20"/>
          <w:sz w:val="24"/>
        </w:rPr>
        <w:t xml:space="preserve"> </w:t>
      </w:r>
      <w:r>
        <w:rPr>
          <w:spacing w:val="-2"/>
          <w:w w:val="95"/>
          <w:sz w:val="24"/>
        </w:rPr>
        <w:t>(ESP)</w:t>
      </w:r>
    </w:p>
    <w:p w:rsidR="00E37EEF" w:rsidRDefault="005B35A9">
      <w:pPr>
        <w:spacing w:before="9"/>
        <w:ind w:left="22"/>
        <w:jc w:val="both"/>
        <w:rPr>
          <w:sz w:val="24"/>
        </w:rPr>
      </w:pPr>
      <w:r>
        <w:rPr>
          <w:w w:val="85"/>
          <w:sz w:val="24"/>
        </w:rPr>
        <w:t>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ISAKMP,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IKE,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SKEME</w:t>
      </w:r>
    </w:p>
    <w:p w:rsidR="00E37EEF" w:rsidRDefault="005B35A9">
      <w:pPr>
        <w:spacing w:before="5"/>
        <w:ind w:left="22"/>
        <w:jc w:val="both"/>
        <w:rPr>
          <w:sz w:val="24"/>
        </w:rPr>
      </w:pPr>
      <w:r>
        <w:rPr>
          <w:w w:val="85"/>
          <w:sz w:val="24"/>
        </w:rPr>
        <w:t></w:t>
      </w:r>
      <w:r>
        <w:rPr>
          <w:spacing w:val="20"/>
          <w:sz w:val="24"/>
        </w:rPr>
        <w:t xml:space="preserve"> </w:t>
      </w:r>
      <w:r>
        <w:rPr>
          <w:w w:val="95"/>
          <w:sz w:val="24"/>
        </w:rPr>
        <w:t>Algorithms</w:t>
      </w:r>
      <w:r>
        <w:rPr>
          <w:spacing w:val="8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w w:val="95"/>
          <w:sz w:val="24"/>
        </w:rPr>
        <w:t>enkripsi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dan</w:t>
      </w:r>
      <w:r>
        <w:rPr>
          <w:spacing w:val="3"/>
          <w:sz w:val="24"/>
        </w:rPr>
        <w:t xml:space="preserve"> </w:t>
      </w:r>
      <w:r>
        <w:rPr>
          <w:spacing w:val="-2"/>
          <w:w w:val="95"/>
          <w:sz w:val="24"/>
        </w:rPr>
        <w:t>authentikasi</w:t>
      </w:r>
    </w:p>
    <w:p w:rsidR="00E37EEF" w:rsidRDefault="005B35A9">
      <w:pPr>
        <w:spacing w:before="268" w:line="225" w:lineRule="auto"/>
        <w:ind w:left="22" w:right="16"/>
        <w:jc w:val="both"/>
        <w:rPr>
          <w:sz w:val="24"/>
        </w:rPr>
      </w:pPr>
      <w:r>
        <w:rPr>
          <w:sz w:val="24"/>
        </w:rPr>
        <w:t>Enkripsi ialah proses transformasi dari plain text/data asli ke dalam data terenkripsi yang menyembunyikan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asli.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melihat</w:t>
      </w:r>
      <w:r>
        <w:rPr>
          <w:spacing w:val="-9"/>
          <w:sz w:val="24"/>
        </w:rPr>
        <w:t xml:space="preserve"> </w:t>
      </w:r>
      <w:r>
        <w:rPr>
          <w:sz w:val="24"/>
        </w:rPr>
        <w:t>(dekripsi)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asli,</w:t>
      </w:r>
      <w:r>
        <w:rPr>
          <w:spacing w:val="-10"/>
          <w:sz w:val="24"/>
        </w:rPr>
        <w:t xml:space="preserve"> </w:t>
      </w:r>
      <w:r>
        <w:rPr>
          <w:sz w:val="24"/>
        </w:rPr>
        <w:t>penerima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terenkripsi harus mempunyai kunci/key yang cocok dengan yang telah didefinisikan oleh pengirim. Dekripsi ialah</w:t>
      </w:r>
      <w:r>
        <w:rPr>
          <w:spacing w:val="-1"/>
          <w:sz w:val="24"/>
        </w:rPr>
        <w:t xml:space="preserve"> </w:t>
      </w:r>
      <w:r>
        <w:rPr>
          <w:sz w:val="24"/>
        </w:rPr>
        <w:t>kebalikan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enkripsi, yaitu proses transformasi dari</w:t>
      </w:r>
      <w:r>
        <w:rPr>
          <w:spacing w:val="-5"/>
          <w:sz w:val="24"/>
        </w:rPr>
        <w:t xml:space="preserve"> </w:t>
      </w:r>
      <w:r>
        <w:rPr>
          <w:sz w:val="24"/>
        </w:rPr>
        <w:t>data yang terenkripsi</w:t>
      </w:r>
      <w:r>
        <w:rPr>
          <w:spacing w:val="-1"/>
          <w:sz w:val="24"/>
        </w:rPr>
        <w:t xml:space="preserve"> </w:t>
      </w:r>
      <w:r>
        <w:rPr>
          <w:sz w:val="24"/>
        </w:rPr>
        <w:t>ke bentuk data asli.</w:t>
      </w:r>
    </w:p>
    <w:p w:rsidR="00E37EEF" w:rsidRDefault="005B35A9">
      <w:pPr>
        <w:spacing w:before="276" w:line="228" w:lineRule="auto"/>
        <w:ind w:left="23"/>
        <w:rPr>
          <w:sz w:val="24"/>
        </w:rPr>
      </w:pPr>
      <w:r>
        <w:rPr>
          <w:sz w:val="24"/>
        </w:rPr>
        <w:t>Algoritma</w:t>
      </w:r>
      <w:r>
        <w:rPr>
          <w:spacing w:val="-12"/>
          <w:sz w:val="24"/>
        </w:rPr>
        <w:t xml:space="preserve"> </w:t>
      </w:r>
      <w:r>
        <w:rPr>
          <w:sz w:val="24"/>
        </w:rPr>
        <w:t>Kriptografi</w:t>
      </w:r>
      <w:r>
        <w:rPr>
          <w:spacing w:val="-13"/>
          <w:sz w:val="24"/>
        </w:rPr>
        <w:t xml:space="preserve"> </w:t>
      </w:r>
      <w:r>
        <w:rPr>
          <w:sz w:val="24"/>
        </w:rPr>
        <w:t>atau</w:t>
      </w:r>
      <w:r>
        <w:rPr>
          <w:spacing w:val="-14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biasa</w:t>
      </w:r>
      <w:r>
        <w:rPr>
          <w:spacing w:val="-14"/>
          <w:sz w:val="24"/>
        </w:rPr>
        <w:t xml:space="preserve"> </w:t>
      </w:r>
      <w:r>
        <w:rPr>
          <w:sz w:val="24"/>
        </w:rPr>
        <w:t>disebut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cipher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adalah</w:t>
      </w:r>
      <w:r>
        <w:rPr>
          <w:spacing w:val="-13"/>
          <w:sz w:val="24"/>
        </w:rPr>
        <w:t xml:space="preserve"> </w:t>
      </w:r>
      <w:r>
        <w:rPr>
          <w:sz w:val="24"/>
        </w:rPr>
        <w:t>fungsi/perhitungan</w:t>
      </w:r>
      <w:r>
        <w:rPr>
          <w:spacing w:val="-14"/>
          <w:sz w:val="24"/>
        </w:rPr>
        <w:t xml:space="preserve"> </w:t>
      </w:r>
      <w:r>
        <w:rPr>
          <w:sz w:val="24"/>
        </w:rPr>
        <w:t>matematis yang digunakan untuk enkripsi dan dekripsi. Algoritma Kriptografi terbagi dua jenis:</w:t>
      </w:r>
    </w:p>
    <w:p w:rsidR="00E37EEF" w:rsidRDefault="005B35A9">
      <w:pPr>
        <w:spacing w:before="4" w:line="283" w:lineRule="exact"/>
        <w:ind w:left="383"/>
        <w:rPr>
          <w:sz w:val="24"/>
        </w:rPr>
      </w:pPr>
      <w:r>
        <w:rPr>
          <w:w w:val="65"/>
          <w:sz w:val="24"/>
        </w:rPr>
        <w:t></w:t>
      </w:r>
      <w:r>
        <w:rPr>
          <w:spacing w:val="53"/>
          <w:sz w:val="24"/>
        </w:rPr>
        <w:t xml:space="preserve"> </w:t>
      </w:r>
      <w:r>
        <w:rPr>
          <w:spacing w:val="-2"/>
          <w:w w:val="90"/>
          <w:sz w:val="24"/>
        </w:rPr>
        <w:t>Symmetric</w:t>
      </w:r>
    </w:p>
    <w:p w:rsidR="00E37EEF" w:rsidRDefault="005B35A9">
      <w:pPr>
        <w:spacing w:before="4" w:line="225" w:lineRule="auto"/>
        <w:ind w:left="651"/>
        <w:rPr>
          <w:sz w:val="24"/>
        </w:rPr>
      </w:pPr>
      <w:r>
        <w:rPr>
          <w:spacing w:val="-2"/>
          <w:sz w:val="24"/>
        </w:rPr>
        <w:t>Pada metode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ini, pengirim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maupun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penerima menggunakan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kunci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rahasia yang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sama </w:t>
      </w:r>
      <w:r>
        <w:rPr>
          <w:sz w:val="24"/>
        </w:rPr>
        <w:t>untuk melakukan enkripsi dan dekripsi data. DES, 3DES, dan AES adalah beberapa algoritma yang popular</w:t>
      </w:r>
    </w:p>
    <w:p w:rsidR="00E37EEF" w:rsidRDefault="005B35A9">
      <w:pPr>
        <w:spacing w:before="9" w:line="283" w:lineRule="exact"/>
        <w:ind w:left="383"/>
        <w:rPr>
          <w:sz w:val="24"/>
        </w:rPr>
      </w:pPr>
      <w:r>
        <w:rPr>
          <w:w w:val="65"/>
          <w:sz w:val="24"/>
        </w:rPr>
        <w:t></w:t>
      </w:r>
      <w:r>
        <w:rPr>
          <w:spacing w:val="55"/>
          <w:sz w:val="24"/>
        </w:rPr>
        <w:t xml:space="preserve"> </w:t>
      </w:r>
      <w:r>
        <w:rPr>
          <w:spacing w:val="-2"/>
          <w:w w:val="90"/>
          <w:sz w:val="24"/>
        </w:rPr>
        <w:t>Asymmetric</w:t>
      </w:r>
    </w:p>
    <w:p w:rsidR="00E37EEF" w:rsidRDefault="005B35A9">
      <w:pPr>
        <w:pStyle w:val="BodyText"/>
        <w:spacing w:before="1" w:line="228" w:lineRule="auto"/>
        <w:ind w:left="651"/>
      </w:pPr>
      <w:r>
        <w:t>Metode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sedikit lebih</w:t>
      </w:r>
      <w:r>
        <w:rPr>
          <w:spacing w:val="-4"/>
        </w:rPr>
        <w:t xml:space="preserve"> </w:t>
      </w:r>
      <w:r>
        <w:t>rumit. Kunci</w:t>
      </w:r>
      <w:r>
        <w:rPr>
          <w:spacing w:val="-8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melakukan</w:t>
      </w:r>
      <w:r>
        <w:rPr>
          <w:spacing w:val="-7"/>
        </w:rPr>
        <w:t xml:space="preserve"> </w:t>
      </w:r>
      <w:r>
        <w:t>enkripsi</w:t>
      </w:r>
      <w:r>
        <w:rPr>
          <w:spacing w:val="-6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dekripsi</w:t>
      </w:r>
      <w:r>
        <w:rPr>
          <w:spacing w:val="-6"/>
        </w:rPr>
        <w:t xml:space="preserve"> </w:t>
      </w:r>
      <w:r>
        <w:t>berbeda, kunci untuk</w:t>
      </w:r>
      <w:r>
        <w:rPr>
          <w:spacing w:val="-1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enkripsi</w:t>
      </w:r>
      <w:r>
        <w:rPr>
          <w:spacing w:val="-5"/>
        </w:rPr>
        <w:t xml:space="preserve"> </w:t>
      </w:r>
      <w:r>
        <w:t>disebut</w:t>
      </w:r>
      <w:r>
        <w:rPr>
          <w:spacing w:val="-1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sedangkan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dekripsi</w:t>
      </w:r>
      <w:r>
        <w:rPr>
          <w:spacing w:val="-5"/>
        </w:rPr>
        <w:t xml:space="preserve"> </w:t>
      </w:r>
      <w:r>
        <w:t>disebut</w:t>
      </w:r>
      <w:r>
        <w:rPr>
          <w:spacing w:val="-1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key.</w:t>
      </w:r>
    </w:p>
    <w:p w:rsidR="00E37EEF" w:rsidRDefault="005B35A9">
      <w:pPr>
        <w:spacing w:before="252" w:line="225" w:lineRule="auto"/>
        <w:ind w:left="23" w:right="15"/>
        <w:jc w:val="both"/>
        <w:rPr>
          <w:sz w:val="24"/>
        </w:rPr>
      </w:pPr>
      <w:r>
        <w:rPr>
          <w:sz w:val="24"/>
        </w:rPr>
        <w:t xml:space="preserve">Proses generate, distribusi, dan penyimpanan key disebut </w:t>
      </w:r>
      <w:r>
        <w:rPr>
          <w:b/>
          <w:sz w:val="24"/>
        </w:rPr>
        <w:t>key management</w:t>
      </w:r>
      <w:r>
        <w:rPr>
          <w:sz w:val="24"/>
        </w:rPr>
        <w:t xml:space="preserve">. Key management default dari IPSec ialah Internet Key Exchange Protocol (IKE). </w:t>
      </w:r>
      <w:r>
        <w:rPr>
          <w:b/>
          <w:sz w:val="24"/>
        </w:rPr>
        <w:t xml:space="preserve">Security Association </w:t>
      </w:r>
      <w:r>
        <w:rPr>
          <w:sz w:val="24"/>
        </w:rPr>
        <w:t>adalah blok</w:t>
      </w:r>
      <w:r>
        <w:rPr>
          <w:spacing w:val="40"/>
          <w:sz w:val="24"/>
        </w:rPr>
        <w:t xml:space="preserve"> </w:t>
      </w:r>
      <w:r>
        <w:rPr>
          <w:sz w:val="24"/>
        </w:rPr>
        <w:t>basic dari IPSec yang</w:t>
      </w:r>
      <w:r>
        <w:rPr>
          <w:spacing w:val="40"/>
          <w:sz w:val="24"/>
        </w:rPr>
        <w:t xml:space="preserve"> </w:t>
      </w:r>
      <w:r>
        <w:rPr>
          <w:sz w:val="24"/>
        </w:rPr>
        <w:t>juga merupakan input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dari SA database (SADB) yang mengandung informasi tentang security yang telah disepakati untuk </w:t>
      </w:r>
      <w:r>
        <w:rPr>
          <w:w w:val="105"/>
          <w:sz w:val="24"/>
        </w:rPr>
        <w:t xml:space="preserve">IKE </w:t>
      </w:r>
      <w:r>
        <w:rPr>
          <w:sz w:val="24"/>
        </w:rPr>
        <w:t>atau IPSec. SA terdiri dari dua tipe:</w:t>
      </w:r>
    </w:p>
    <w:p w:rsidR="00E37EEF" w:rsidRDefault="005B35A9">
      <w:pPr>
        <w:tabs>
          <w:tab w:val="left" w:pos="742"/>
        </w:tabs>
        <w:spacing w:before="11"/>
        <w:ind w:left="383"/>
        <w:rPr>
          <w:sz w:val="24"/>
        </w:rPr>
      </w:pPr>
      <w:r>
        <w:rPr>
          <w:spacing w:val="-10"/>
          <w:w w:val="85"/>
          <w:sz w:val="24"/>
        </w:rPr>
        <w:t></w:t>
      </w:r>
      <w:r>
        <w:rPr>
          <w:sz w:val="24"/>
        </w:rPr>
        <w:tab/>
      </w:r>
      <w:r>
        <w:rPr>
          <w:w w:val="110"/>
          <w:sz w:val="24"/>
        </w:rPr>
        <w:t>IKE</w:t>
      </w:r>
      <w:r>
        <w:rPr>
          <w:spacing w:val="24"/>
          <w:w w:val="110"/>
          <w:sz w:val="24"/>
        </w:rPr>
        <w:t xml:space="preserve"> </w:t>
      </w:r>
      <w:r>
        <w:rPr>
          <w:w w:val="105"/>
          <w:sz w:val="24"/>
        </w:rPr>
        <w:t>atau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ISAKMP</w:t>
      </w:r>
      <w:r>
        <w:rPr>
          <w:spacing w:val="23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SA</w:t>
      </w:r>
    </w:p>
    <w:p w:rsidR="00E37EEF" w:rsidRDefault="005B35A9">
      <w:pPr>
        <w:tabs>
          <w:tab w:val="left" w:pos="742"/>
        </w:tabs>
        <w:spacing w:before="43"/>
        <w:ind w:left="383"/>
        <w:rPr>
          <w:sz w:val="24"/>
        </w:rPr>
      </w:pPr>
      <w:r>
        <w:rPr>
          <w:spacing w:val="-10"/>
          <w:w w:val="85"/>
          <w:sz w:val="24"/>
        </w:rPr>
        <w:t></w:t>
      </w:r>
      <w:r>
        <w:rPr>
          <w:sz w:val="24"/>
        </w:rPr>
        <w:tab/>
        <w:t>IPSec</w:t>
      </w:r>
      <w:r>
        <w:rPr>
          <w:spacing w:val="46"/>
          <w:sz w:val="24"/>
        </w:rPr>
        <w:t xml:space="preserve"> </w:t>
      </w:r>
      <w:r>
        <w:rPr>
          <w:spacing w:val="-5"/>
          <w:sz w:val="24"/>
        </w:rPr>
        <w:t>SA</w:t>
      </w:r>
    </w:p>
    <w:p w:rsidR="00E37EEF" w:rsidRDefault="00E37EEF">
      <w:pPr>
        <w:rPr>
          <w:sz w:val="24"/>
        </w:rPr>
        <w:sectPr w:rsidR="00E37EEF">
          <w:footerReference w:type="default" r:id="rId7"/>
          <w:type w:val="continuous"/>
          <w:pgSz w:w="11910" w:h="16840"/>
          <w:pgMar w:top="600" w:right="1417" w:bottom="920" w:left="1417" w:header="0" w:footer="734" w:gutter="0"/>
          <w:pgNumType w:start="1"/>
          <w:cols w:space="720"/>
        </w:sectPr>
      </w:pPr>
    </w:p>
    <w:p w:rsidR="00E37EEF" w:rsidRDefault="005B35A9">
      <w:pPr>
        <w:spacing w:before="254" w:line="286" w:lineRule="exact"/>
        <w:ind w:left="23"/>
        <w:rPr>
          <w:sz w:val="24"/>
        </w:rPr>
      </w:pPr>
      <w:r>
        <w:rPr>
          <w:w w:val="105"/>
          <w:sz w:val="24"/>
        </w:rPr>
        <w:lastRenderedPageBreak/>
        <w:t>Untuk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menuju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IKE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atau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ISAKMP SA,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IKE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beroperasi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dalam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dua</w:t>
      </w:r>
      <w:r>
        <w:rPr>
          <w:spacing w:val="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fase:</w:t>
      </w:r>
    </w:p>
    <w:p w:rsidR="00E37EEF" w:rsidRDefault="005B35A9">
      <w:pPr>
        <w:spacing w:line="276" w:lineRule="exact"/>
        <w:ind w:left="383"/>
        <w:rPr>
          <w:b/>
          <w:sz w:val="24"/>
        </w:rPr>
      </w:pPr>
      <w:r>
        <w:rPr>
          <w:sz w:val="24"/>
        </w:rPr>
        <w:t></w:t>
      </w:r>
      <w:r>
        <w:rPr>
          <w:spacing w:val="61"/>
          <w:w w:val="150"/>
          <w:sz w:val="24"/>
        </w:rPr>
        <w:t xml:space="preserve"> </w:t>
      </w:r>
      <w:r>
        <w:rPr>
          <w:b/>
          <w:sz w:val="24"/>
        </w:rPr>
        <w:t>Fase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E37EEF" w:rsidRDefault="005B35A9">
      <w:pPr>
        <w:spacing w:before="4" w:line="225" w:lineRule="auto"/>
        <w:ind w:left="743"/>
        <w:rPr>
          <w:sz w:val="24"/>
        </w:rPr>
      </w:pPr>
      <w:r>
        <w:rPr>
          <w:sz w:val="24"/>
        </w:rPr>
        <w:t xml:space="preserve">Fase ini menciptakan </w:t>
      </w:r>
      <w:r>
        <w:rPr>
          <w:w w:val="110"/>
          <w:sz w:val="24"/>
        </w:rPr>
        <w:t>ISAKMP SA</w:t>
      </w:r>
      <w:r>
        <w:rPr>
          <w:spacing w:val="-5"/>
          <w:w w:val="110"/>
          <w:sz w:val="24"/>
        </w:rPr>
        <w:t xml:space="preserve"> </w:t>
      </w:r>
      <w:r>
        <w:rPr>
          <w:sz w:val="24"/>
        </w:rPr>
        <w:t xml:space="preserve">(atau sering juga disebut </w:t>
      </w:r>
      <w:r>
        <w:rPr>
          <w:w w:val="110"/>
          <w:sz w:val="24"/>
        </w:rPr>
        <w:t xml:space="preserve">IKE SA) </w:t>
      </w:r>
      <w:r>
        <w:rPr>
          <w:sz w:val="24"/>
        </w:rPr>
        <w:t>yang bertujuan menciptakan</w:t>
      </w:r>
      <w:r>
        <w:rPr>
          <w:spacing w:val="-2"/>
          <w:sz w:val="24"/>
        </w:rPr>
        <w:t xml:space="preserve"> </w:t>
      </w:r>
      <w:r>
        <w:rPr>
          <w:sz w:val="24"/>
        </w:rPr>
        <w:t>secure channel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diantara </w:t>
      </w:r>
      <w:r>
        <w:rPr>
          <w:w w:val="110"/>
          <w:sz w:val="24"/>
        </w:rPr>
        <w:t xml:space="preserve">IKE </w:t>
      </w:r>
      <w:r>
        <w:rPr>
          <w:sz w:val="24"/>
        </w:rPr>
        <w:t>peers sehingga proses negoisasi fase</w:t>
      </w:r>
      <w:r>
        <w:rPr>
          <w:spacing w:val="-1"/>
          <w:sz w:val="24"/>
        </w:rPr>
        <w:t xml:space="preserve"> </w:t>
      </w:r>
      <w:r>
        <w:rPr>
          <w:sz w:val="24"/>
        </w:rPr>
        <w:t>2 dapat berjalan lebih secure</w:t>
      </w:r>
    </w:p>
    <w:p w:rsidR="00E37EEF" w:rsidRDefault="005B35A9">
      <w:pPr>
        <w:spacing w:line="274" w:lineRule="exact"/>
        <w:ind w:left="383"/>
        <w:rPr>
          <w:b/>
          <w:sz w:val="24"/>
        </w:rPr>
      </w:pPr>
      <w:r>
        <w:rPr>
          <w:sz w:val="24"/>
        </w:rPr>
        <w:t></w:t>
      </w:r>
      <w:r>
        <w:rPr>
          <w:spacing w:val="61"/>
          <w:w w:val="150"/>
          <w:sz w:val="24"/>
        </w:rPr>
        <w:t xml:space="preserve"> </w:t>
      </w:r>
      <w:r>
        <w:rPr>
          <w:b/>
          <w:sz w:val="24"/>
        </w:rPr>
        <w:t>Fase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E37EEF" w:rsidRDefault="005B35A9">
      <w:pPr>
        <w:spacing w:before="6" w:line="223" w:lineRule="auto"/>
        <w:ind w:left="743"/>
        <w:rPr>
          <w:sz w:val="24"/>
        </w:rPr>
      </w:pPr>
      <w:r>
        <w:rPr>
          <w:sz w:val="24"/>
        </w:rPr>
        <w:t>Fase</w:t>
      </w:r>
      <w:r>
        <w:rPr>
          <w:spacing w:val="40"/>
          <w:sz w:val="24"/>
        </w:rPr>
        <w:t xml:space="preserve"> </w:t>
      </w:r>
      <w:r>
        <w:rPr>
          <w:sz w:val="24"/>
        </w:rPr>
        <w:t>ini</w:t>
      </w:r>
      <w:r>
        <w:rPr>
          <w:spacing w:val="37"/>
          <w:sz w:val="24"/>
        </w:rPr>
        <w:t xml:space="preserve"> </w:t>
      </w:r>
      <w:r>
        <w:rPr>
          <w:sz w:val="24"/>
        </w:rPr>
        <w:t>menyediakan</w:t>
      </w:r>
      <w:r>
        <w:rPr>
          <w:spacing w:val="33"/>
          <w:sz w:val="24"/>
        </w:rPr>
        <w:t xml:space="preserve"> </w:t>
      </w:r>
      <w:r>
        <w:rPr>
          <w:sz w:val="24"/>
        </w:rPr>
        <w:t>proses</w:t>
      </w:r>
      <w:r>
        <w:rPr>
          <w:spacing w:val="35"/>
          <w:sz w:val="24"/>
        </w:rPr>
        <w:t xml:space="preserve"> </w:t>
      </w:r>
      <w:r>
        <w:rPr>
          <w:sz w:val="24"/>
        </w:rPr>
        <w:t>negotiation</w:t>
      </w:r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3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40"/>
          <w:sz w:val="24"/>
        </w:rPr>
        <w:t xml:space="preserve"> </w:t>
      </w:r>
      <w:r>
        <w:rPr>
          <w:sz w:val="24"/>
        </w:rPr>
        <w:t>dari</w:t>
      </w:r>
      <w:r>
        <w:rPr>
          <w:spacing w:val="29"/>
          <w:sz w:val="24"/>
        </w:rPr>
        <w:t xml:space="preserve"> </w:t>
      </w:r>
      <w:r>
        <w:rPr>
          <w:sz w:val="24"/>
        </w:rPr>
        <w:t>IPSec</w:t>
      </w:r>
      <w:r>
        <w:rPr>
          <w:spacing w:val="36"/>
          <w:sz w:val="24"/>
        </w:rPr>
        <w:t xml:space="preserve"> </w:t>
      </w:r>
      <w:r>
        <w:rPr>
          <w:sz w:val="24"/>
        </w:rPr>
        <w:t>SA</w:t>
      </w:r>
      <w:r>
        <w:rPr>
          <w:spacing w:val="33"/>
          <w:sz w:val="24"/>
        </w:rPr>
        <w:t xml:space="preserve"> </w:t>
      </w:r>
      <w:r>
        <w:rPr>
          <w:sz w:val="24"/>
        </w:rPr>
        <w:t>dengan menggunakan ESP atau AH untuk memproteksi lalu lintas data.</w:t>
      </w:r>
    </w:p>
    <w:p w:rsidR="00E37EEF" w:rsidRDefault="005B35A9">
      <w:pPr>
        <w:spacing w:before="260" w:line="278" w:lineRule="exact"/>
        <w:ind w:left="23"/>
        <w:rPr>
          <w:sz w:val="24"/>
        </w:rPr>
      </w:pPr>
      <w:r>
        <w:rPr>
          <w:w w:val="105"/>
          <w:sz w:val="24"/>
        </w:rPr>
        <w:t>Konfigurasi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IKE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fase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Cisco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IOS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Router</w:t>
      </w:r>
    </w:p>
    <w:p w:rsidR="00E37EEF" w:rsidRDefault="005B35A9">
      <w:pPr>
        <w:spacing w:line="223" w:lineRule="auto"/>
        <w:ind w:left="565" w:right="5695"/>
        <w:rPr>
          <w:sz w:val="20"/>
        </w:rPr>
      </w:pPr>
      <w:r>
        <w:rPr>
          <w:w w:val="135"/>
          <w:sz w:val="20"/>
        </w:rPr>
        <w:t>Crypto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isakmp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policy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1 encr</w:t>
      </w:r>
      <w:r>
        <w:rPr>
          <w:spacing w:val="39"/>
          <w:w w:val="135"/>
          <w:sz w:val="20"/>
        </w:rPr>
        <w:t xml:space="preserve">  </w:t>
      </w:r>
      <w:r>
        <w:rPr>
          <w:w w:val="135"/>
          <w:sz w:val="20"/>
        </w:rPr>
        <w:t>3des</w:t>
      </w:r>
      <w:r>
        <w:rPr>
          <w:spacing w:val="80"/>
          <w:w w:val="135"/>
          <w:sz w:val="20"/>
        </w:rPr>
        <w:t xml:space="preserve"> </w:t>
      </w:r>
      <w:r>
        <w:rPr>
          <w:w w:val="135"/>
          <w:sz w:val="20"/>
        </w:rPr>
        <w:t>authentication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pre-share group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2</w:t>
      </w:r>
    </w:p>
    <w:p w:rsidR="00E37EEF" w:rsidRDefault="005B35A9">
      <w:pPr>
        <w:spacing w:before="231" w:line="228" w:lineRule="auto"/>
        <w:ind w:left="23"/>
        <w:rPr>
          <w:sz w:val="24"/>
        </w:rPr>
      </w:pPr>
      <w:r>
        <w:rPr>
          <w:spacing w:val="-2"/>
          <w:w w:val="105"/>
          <w:sz w:val="24"/>
        </w:rPr>
        <w:t>IKE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sz w:val="24"/>
        </w:rPr>
        <w:t>fase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 membutuhkan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sendiri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dua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tipe, </w:t>
      </w:r>
      <w:r>
        <w:rPr>
          <w:sz w:val="24"/>
        </w:rPr>
        <w:t>yaitu pre-shared key dan digital signatures.</w:t>
      </w:r>
    </w:p>
    <w:p w:rsidR="00E37EEF" w:rsidRDefault="005B35A9">
      <w:pPr>
        <w:spacing w:before="258" w:line="283" w:lineRule="exact"/>
        <w:ind w:left="23"/>
        <w:rPr>
          <w:b/>
          <w:sz w:val="24"/>
        </w:rPr>
      </w:pPr>
      <w:r>
        <w:rPr>
          <w:b/>
          <w:sz w:val="24"/>
        </w:rPr>
        <w:t>Pre-shared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authentication</w:t>
      </w:r>
    </w:p>
    <w:p w:rsidR="00E37EEF" w:rsidRDefault="005B35A9">
      <w:pPr>
        <w:spacing w:before="6" w:line="223" w:lineRule="auto"/>
        <w:ind w:left="23"/>
        <w:rPr>
          <w:sz w:val="24"/>
        </w:rPr>
      </w:pPr>
      <w:r>
        <w:rPr>
          <w:sz w:val="24"/>
        </w:rPr>
        <w:t>Pada metode ini, baik pengirim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penerima harus mempunyai</w:t>
      </w:r>
      <w:r>
        <w:rPr>
          <w:spacing w:val="-5"/>
          <w:sz w:val="24"/>
        </w:rPr>
        <w:t xml:space="preserve"> </w:t>
      </w:r>
      <w:r>
        <w:rPr>
          <w:sz w:val="24"/>
        </w:rPr>
        <w:t>pre-shared</w:t>
      </w:r>
      <w:r>
        <w:rPr>
          <w:spacing w:val="-2"/>
          <w:sz w:val="24"/>
        </w:rPr>
        <w:t xml:space="preserve"> </w:t>
      </w:r>
      <w:r>
        <w:rPr>
          <w:sz w:val="24"/>
        </w:rPr>
        <w:t>key yang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sama. Bila pre-shared key tidak sama, maka </w:t>
      </w:r>
      <w:r>
        <w:rPr>
          <w:w w:val="105"/>
          <w:sz w:val="24"/>
        </w:rPr>
        <w:t xml:space="preserve">IKE </w:t>
      </w:r>
      <w:r>
        <w:rPr>
          <w:sz w:val="24"/>
        </w:rPr>
        <w:t>Tunnel tidak akan terbentuk.</w:t>
      </w:r>
    </w:p>
    <w:p w:rsidR="00E37EEF" w:rsidRDefault="005B35A9">
      <w:pPr>
        <w:spacing w:before="265" w:line="278" w:lineRule="exact"/>
        <w:ind w:left="23"/>
        <w:rPr>
          <w:sz w:val="24"/>
        </w:rPr>
      </w:pPr>
      <w:r>
        <w:rPr>
          <w:sz w:val="24"/>
        </w:rPr>
        <w:t>Konfigurasi</w:t>
      </w:r>
      <w:r>
        <w:rPr>
          <w:spacing w:val="3"/>
          <w:sz w:val="24"/>
        </w:rPr>
        <w:t xml:space="preserve"> </w:t>
      </w:r>
      <w:r>
        <w:rPr>
          <w:sz w:val="24"/>
        </w:rPr>
        <w:t>pre-shared</w:t>
      </w:r>
      <w:r>
        <w:rPr>
          <w:spacing w:val="15"/>
          <w:sz w:val="24"/>
        </w:rPr>
        <w:t xml:space="preserve"> </w:t>
      </w:r>
      <w:r>
        <w:rPr>
          <w:sz w:val="24"/>
        </w:rPr>
        <w:t>key</w:t>
      </w:r>
      <w:r>
        <w:rPr>
          <w:spacing w:val="6"/>
          <w:sz w:val="24"/>
        </w:rPr>
        <w:t xml:space="preserve"> </w:t>
      </w:r>
      <w:r>
        <w:rPr>
          <w:sz w:val="24"/>
        </w:rPr>
        <w:t>pada</w:t>
      </w:r>
      <w:r>
        <w:rPr>
          <w:spacing w:val="14"/>
          <w:sz w:val="24"/>
        </w:rPr>
        <w:t xml:space="preserve"> </w:t>
      </w:r>
      <w:r>
        <w:rPr>
          <w:sz w:val="24"/>
        </w:rPr>
        <w:t>Cisco</w:t>
      </w:r>
      <w:r>
        <w:rPr>
          <w:spacing w:val="23"/>
          <w:sz w:val="24"/>
        </w:rPr>
        <w:t xml:space="preserve"> </w:t>
      </w:r>
      <w:r>
        <w:rPr>
          <w:sz w:val="24"/>
        </w:rPr>
        <w:t>IOS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Router</w:t>
      </w:r>
    </w:p>
    <w:p w:rsidR="00E37EEF" w:rsidRDefault="005B35A9">
      <w:pPr>
        <w:spacing w:line="230" w:lineRule="exact"/>
        <w:ind w:left="565"/>
        <w:rPr>
          <w:b/>
          <w:i/>
          <w:sz w:val="20"/>
        </w:rPr>
      </w:pPr>
      <w:r>
        <w:rPr>
          <w:w w:val="135"/>
          <w:sz w:val="20"/>
        </w:rPr>
        <w:t>Crypto</w:t>
      </w:r>
      <w:r>
        <w:rPr>
          <w:spacing w:val="16"/>
          <w:w w:val="135"/>
          <w:sz w:val="20"/>
        </w:rPr>
        <w:t xml:space="preserve"> </w:t>
      </w:r>
      <w:r>
        <w:rPr>
          <w:w w:val="135"/>
          <w:sz w:val="20"/>
        </w:rPr>
        <w:t>isakmp</w:t>
      </w:r>
      <w:r>
        <w:rPr>
          <w:spacing w:val="19"/>
          <w:w w:val="135"/>
          <w:sz w:val="20"/>
        </w:rPr>
        <w:t xml:space="preserve"> </w:t>
      </w:r>
      <w:r>
        <w:rPr>
          <w:w w:val="135"/>
          <w:sz w:val="20"/>
        </w:rPr>
        <w:t>key</w:t>
      </w:r>
      <w:r>
        <w:rPr>
          <w:spacing w:val="17"/>
          <w:w w:val="135"/>
          <w:sz w:val="20"/>
        </w:rPr>
        <w:t xml:space="preserve"> </w:t>
      </w:r>
      <w:r>
        <w:rPr>
          <w:b/>
          <w:i/>
          <w:w w:val="135"/>
          <w:sz w:val="20"/>
        </w:rPr>
        <w:t>pre-shared_key</w:t>
      </w:r>
      <w:r>
        <w:rPr>
          <w:b/>
          <w:i/>
          <w:spacing w:val="17"/>
          <w:w w:val="135"/>
          <w:sz w:val="20"/>
        </w:rPr>
        <w:t xml:space="preserve"> </w:t>
      </w:r>
      <w:r>
        <w:rPr>
          <w:w w:val="135"/>
          <w:sz w:val="20"/>
        </w:rPr>
        <w:t>address</w:t>
      </w:r>
      <w:r>
        <w:rPr>
          <w:spacing w:val="17"/>
          <w:w w:val="135"/>
          <w:sz w:val="20"/>
        </w:rPr>
        <w:t xml:space="preserve"> </w:t>
      </w:r>
      <w:r>
        <w:rPr>
          <w:b/>
          <w:i/>
          <w:spacing w:val="-2"/>
          <w:w w:val="135"/>
          <w:sz w:val="20"/>
        </w:rPr>
        <w:t>x.x.x.x</w:t>
      </w:r>
    </w:p>
    <w:p w:rsidR="00E37EEF" w:rsidRDefault="00E37EEF">
      <w:pPr>
        <w:pStyle w:val="BodyText"/>
        <w:rPr>
          <w:b/>
          <w:i/>
          <w:sz w:val="20"/>
        </w:rPr>
      </w:pPr>
    </w:p>
    <w:p w:rsidR="00E37EEF" w:rsidRDefault="00E37EEF">
      <w:pPr>
        <w:pStyle w:val="BodyText"/>
        <w:spacing w:before="108"/>
        <w:rPr>
          <w:b/>
          <w:i/>
          <w:sz w:val="20"/>
        </w:rPr>
      </w:pPr>
    </w:p>
    <w:p w:rsidR="00E37EEF" w:rsidRDefault="005B35A9">
      <w:pPr>
        <w:pStyle w:val="Heading1"/>
      </w:pPr>
      <w:r>
        <w:rPr>
          <w:w w:val="115"/>
        </w:rPr>
        <w:t>TUGAS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PENDAHULUAN</w:t>
      </w:r>
    </w:p>
    <w:p w:rsidR="00E37EEF" w:rsidRDefault="005B35A9">
      <w:pPr>
        <w:pStyle w:val="ListParagraph"/>
        <w:numPr>
          <w:ilvl w:val="0"/>
          <w:numId w:val="3"/>
        </w:numPr>
        <w:tabs>
          <w:tab w:val="left" w:pos="771"/>
        </w:tabs>
        <w:spacing w:line="273" w:lineRule="exact"/>
        <w:ind w:hanging="388"/>
        <w:rPr>
          <w:sz w:val="24"/>
        </w:rPr>
      </w:pPr>
      <w:r>
        <w:rPr>
          <w:spacing w:val="-2"/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antara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symmetric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asymmetric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cryptography</w:t>
      </w:r>
    </w:p>
    <w:p w:rsidR="00E37EEF" w:rsidRDefault="005B35A9">
      <w:pPr>
        <w:pStyle w:val="ListParagraph"/>
        <w:numPr>
          <w:ilvl w:val="0"/>
          <w:numId w:val="3"/>
        </w:numPr>
        <w:tabs>
          <w:tab w:val="left" w:pos="771"/>
        </w:tabs>
        <w:spacing w:line="283" w:lineRule="exact"/>
        <w:ind w:hanging="388"/>
        <w:rPr>
          <w:sz w:val="24"/>
        </w:rPr>
      </w:pPr>
      <w:r>
        <w:rPr>
          <w:sz w:val="24"/>
        </w:rPr>
        <w:t>Berikan</w:t>
      </w:r>
      <w:r>
        <w:rPr>
          <w:spacing w:val="-12"/>
          <w:sz w:val="24"/>
        </w:rPr>
        <w:t xml:space="preserve"> </w:t>
      </w:r>
      <w:r>
        <w:rPr>
          <w:sz w:val="24"/>
        </w:rPr>
        <w:t>contoh</w:t>
      </w:r>
      <w:r>
        <w:rPr>
          <w:spacing w:val="-12"/>
          <w:sz w:val="24"/>
        </w:rPr>
        <w:t xml:space="preserve"> </w:t>
      </w:r>
      <w:r>
        <w:rPr>
          <w:sz w:val="24"/>
        </w:rPr>
        <w:t>aplikasi</w:t>
      </w:r>
      <w:r>
        <w:rPr>
          <w:spacing w:val="-9"/>
          <w:sz w:val="24"/>
        </w:rPr>
        <w:t xml:space="preserve"> </w:t>
      </w:r>
      <w:r>
        <w:rPr>
          <w:sz w:val="24"/>
        </w:rPr>
        <w:t>nyata,</w:t>
      </w:r>
      <w:r>
        <w:rPr>
          <w:spacing w:val="-4"/>
          <w:sz w:val="24"/>
        </w:rPr>
        <w:t xml:space="preserve"> </w:t>
      </w:r>
      <w:r>
        <w:rPr>
          <w:sz w:val="24"/>
        </w:rPr>
        <w:t>jaringan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VPN</w:t>
      </w:r>
    </w:p>
    <w:p w:rsidR="00E37EEF" w:rsidRDefault="00E37EEF">
      <w:pPr>
        <w:pStyle w:val="ListParagraph"/>
        <w:spacing w:line="283" w:lineRule="exact"/>
        <w:rPr>
          <w:sz w:val="24"/>
        </w:rPr>
        <w:sectPr w:rsidR="00E37EEF">
          <w:headerReference w:type="default" r:id="rId8"/>
          <w:footerReference w:type="default" r:id="rId9"/>
          <w:pgSz w:w="11910" w:h="16840"/>
          <w:pgMar w:top="1160" w:right="1417" w:bottom="920" w:left="1417" w:header="953" w:footer="734" w:gutter="0"/>
          <w:cols w:space="720"/>
        </w:sectPr>
      </w:pPr>
    </w:p>
    <w:p w:rsidR="00E37EEF" w:rsidRDefault="005B35A9">
      <w:pPr>
        <w:pStyle w:val="Heading1"/>
        <w:spacing w:before="254" w:line="240" w:lineRule="auto"/>
      </w:pPr>
      <w:r>
        <w:rPr>
          <w:spacing w:val="-2"/>
          <w:w w:val="120"/>
        </w:rPr>
        <w:lastRenderedPageBreak/>
        <w:t>PERCOBAAN</w:t>
      </w:r>
    </w:p>
    <w:p w:rsidR="00E37EEF" w:rsidRDefault="005B35A9">
      <w:pPr>
        <w:pStyle w:val="Heading2"/>
        <w:numPr>
          <w:ilvl w:val="1"/>
          <w:numId w:val="4"/>
        </w:numPr>
        <w:tabs>
          <w:tab w:val="left" w:pos="474"/>
        </w:tabs>
        <w:jc w:val="left"/>
      </w:pPr>
      <w:r>
        <w:rPr>
          <w:color w:val="0D0D0D"/>
        </w:rPr>
        <w:t>Membangun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Jaringan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Tunneling</w:t>
      </w:r>
    </w:p>
    <w:p w:rsidR="00E37EEF" w:rsidRDefault="005B35A9">
      <w:pPr>
        <w:pStyle w:val="BodyText"/>
        <w:spacing w:before="57" w:line="273" w:lineRule="auto"/>
        <w:ind w:left="23"/>
      </w:pPr>
      <w:r>
        <w:t>Untuk</w:t>
      </w:r>
      <w:r>
        <w:rPr>
          <w:spacing w:val="40"/>
        </w:rPr>
        <w:t xml:space="preserve"> </w:t>
      </w:r>
      <w:r>
        <w:t>membangun</w:t>
      </w:r>
      <w:r>
        <w:rPr>
          <w:spacing w:val="40"/>
        </w:rPr>
        <w:t xml:space="preserve"> </w:t>
      </w:r>
      <w:r>
        <w:t>simulasi</w:t>
      </w:r>
      <w:r>
        <w:rPr>
          <w:spacing w:val="40"/>
        </w:rPr>
        <w:t xml:space="preserve"> </w:t>
      </w:r>
      <w:r>
        <w:t>ini</w:t>
      </w:r>
      <w:r>
        <w:rPr>
          <w:spacing w:val="70"/>
        </w:rPr>
        <w:t xml:space="preserve"> </w:t>
      </w:r>
      <w:r>
        <w:t>ada</w:t>
      </w:r>
      <w:r>
        <w:rPr>
          <w:spacing w:val="40"/>
        </w:rPr>
        <w:t xml:space="preserve"> </w:t>
      </w:r>
      <w:r>
        <w:t>beberapa</w:t>
      </w:r>
      <w:r>
        <w:rPr>
          <w:spacing w:val="40"/>
        </w:rPr>
        <w:t xml:space="preserve"> </w:t>
      </w:r>
      <w:r>
        <w:t>langkah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harus</w:t>
      </w:r>
      <w:r>
        <w:rPr>
          <w:spacing w:val="40"/>
        </w:rPr>
        <w:t xml:space="preserve"> </w:t>
      </w:r>
      <w:r>
        <w:t>dilakukan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mendisain</w:t>
      </w:r>
      <w:r>
        <w:rPr>
          <w:spacing w:val="80"/>
        </w:rPr>
        <w:t xml:space="preserve"> </w:t>
      </w:r>
      <w:r>
        <w:t>beberapa subnet jaringan berbasis IPv6 yang saling tehubung dalam satu jaringan melalui Ipv4.</w:t>
      </w:r>
    </w:p>
    <w:p w:rsidR="00E37EEF" w:rsidRDefault="005B35A9">
      <w:pPr>
        <w:pStyle w:val="ListParagraph"/>
        <w:numPr>
          <w:ilvl w:val="2"/>
          <w:numId w:val="4"/>
        </w:numPr>
        <w:tabs>
          <w:tab w:val="left" w:pos="740"/>
        </w:tabs>
        <w:spacing w:before="203"/>
        <w:ind w:left="740" w:hanging="358"/>
      </w:pPr>
      <w:r>
        <w:t>Desain</w:t>
      </w:r>
      <w:r>
        <w:rPr>
          <w:spacing w:val="-5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5"/>
        </w:rPr>
        <w:t xml:space="preserve"> </w:t>
      </w:r>
      <w:r>
        <w:rPr>
          <w:spacing w:val="-2"/>
        </w:rPr>
        <w:t>berikut:</w:t>
      </w:r>
    </w:p>
    <w:p w:rsidR="00E37EEF" w:rsidRDefault="005B35A9">
      <w:pPr>
        <w:pStyle w:val="BodyText"/>
        <w:spacing w:before="8"/>
        <w:rPr>
          <w:sz w:val="13"/>
        </w:rPr>
      </w:pPr>
      <w:r>
        <w:rPr>
          <w:noProof/>
          <w:sz w:val="13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1935479</wp:posOffset>
            </wp:positionH>
            <wp:positionV relativeFrom="paragraph">
              <wp:posOffset>121399</wp:posOffset>
            </wp:positionV>
            <wp:extent cx="4245864" cy="24932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864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EEF" w:rsidRDefault="005B35A9">
      <w:pPr>
        <w:pStyle w:val="BodyText"/>
        <w:spacing w:before="179"/>
        <w:ind w:left="3133"/>
      </w:pPr>
      <w:r>
        <w:t>Gambar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Desain</w:t>
      </w:r>
      <w:r>
        <w:rPr>
          <w:spacing w:val="-4"/>
        </w:rPr>
        <w:t xml:space="preserve"> </w:t>
      </w:r>
      <w:r>
        <w:t>Jaringan</w:t>
      </w:r>
      <w:r>
        <w:rPr>
          <w:spacing w:val="-8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rPr>
          <w:spacing w:val="-5"/>
        </w:rPr>
        <w:t>VPN</w:t>
      </w:r>
    </w:p>
    <w:p w:rsidR="00E37EEF" w:rsidRDefault="005B35A9">
      <w:pPr>
        <w:pStyle w:val="BodyText"/>
        <w:spacing w:before="240"/>
        <w:ind w:left="23"/>
      </w:pPr>
      <w:r>
        <w:t>Keterangan</w:t>
      </w:r>
      <w:r>
        <w:rPr>
          <w:spacing w:val="-11"/>
        </w:rPr>
        <w:t xml:space="preserve"> </w:t>
      </w:r>
      <w:r>
        <w:t>skenario</w:t>
      </w:r>
      <w:r>
        <w:rPr>
          <w:spacing w:val="-8"/>
        </w:rPr>
        <w:t xml:space="preserve"> </w:t>
      </w:r>
      <w:r>
        <w:rPr>
          <w:spacing w:val="-2"/>
        </w:rPr>
        <w:t>gambar:</w:t>
      </w:r>
    </w:p>
    <w:p w:rsidR="00E37EEF" w:rsidRDefault="005B35A9">
      <w:pPr>
        <w:pStyle w:val="ListParagraph"/>
        <w:numPr>
          <w:ilvl w:val="3"/>
          <w:numId w:val="4"/>
        </w:numPr>
        <w:tabs>
          <w:tab w:val="left" w:pos="1460"/>
          <w:tab w:val="left" w:pos="1462"/>
        </w:tabs>
        <w:spacing w:before="236" w:line="360" w:lineRule="auto"/>
        <w:ind w:right="12"/>
        <w:jc w:val="both"/>
      </w:pPr>
      <w:r>
        <w:t>Pada gambar sekenario menunjukkan 2 subnet jaringan private yang berbeda, yaitu 10.10.1.0/24 dan 10.30.1.0/24 yang akan dihubungkan menggunakan VPN. Asumsikan 2 subnet jaringan tersebut terletak di Jakarta dan Surabaya, sedangkan IPv4 Network adalah jaringan milik ISP.</w:t>
      </w:r>
    </w:p>
    <w:p w:rsidR="00E37EEF" w:rsidRDefault="005B35A9">
      <w:pPr>
        <w:pStyle w:val="ListParagraph"/>
        <w:numPr>
          <w:ilvl w:val="3"/>
          <w:numId w:val="4"/>
        </w:numPr>
        <w:tabs>
          <w:tab w:val="left" w:pos="1460"/>
        </w:tabs>
        <w:spacing w:before="6"/>
        <w:ind w:left="1460" w:hanging="358"/>
        <w:jc w:val="both"/>
      </w:pPr>
      <w:r>
        <w:t>Masing-masing</w:t>
      </w:r>
      <w:r>
        <w:rPr>
          <w:spacing w:val="-3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R1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R2</w:t>
      </w:r>
      <w:r>
        <w:rPr>
          <w:spacing w:val="-5"/>
        </w:rPr>
        <w:t xml:space="preserve"> </w:t>
      </w:r>
      <w:r>
        <w:t>terhubung</w:t>
      </w:r>
      <w:r>
        <w:rPr>
          <w:spacing w:val="-5"/>
        </w:rPr>
        <w:t xml:space="preserve"> </w:t>
      </w:r>
      <w:r>
        <w:t>melalui</w:t>
      </w:r>
      <w:r>
        <w:rPr>
          <w:spacing w:val="-5"/>
        </w:rPr>
        <w:t xml:space="preserve"> </w:t>
      </w:r>
      <w:r>
        <w:t>kabel</w:t>
      </w:r>
      <w:r>
        <w:rPr>
          <w:spacing w:val="-5"/>
        </w:rPr>
        <w:t xml:space="preserve"> </w:t>
      </w:r>
      <w:r>
        <w:rPr>
          <w:spacing w:val="-2"/>
        </w:rPr>
        <w:t>serial.</w:t>
      </w:r>
    </w:p>
    <w:p w:rsidR="00E37EEF" w:rsidRDefault="005B35A9">
      <w:pPr>
        <w:pStyle w:val="Heading2"/>
        <w:numPr>
          <w:ilvl w:val="1"/>
          <w:numId w:val="4"/>
        </w:numPr>
        <w:tabs>
          <w:tab w:val="left" w:pos="740"/>
        </w:tabs>
        <w:spacing w:before="236"/>
        <w:ind w:left="740" w:hanging="358"/>
        <w:jc w:val="left"/>
      </w:pPr>
      <w:r>
        <w:rPr>
          <w:color w:val="0D0D0D"/>
        </w:rPr>
        <w:t>Konfigurasi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pada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Cisco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Router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untuk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R1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(Jakarta)</w:t>
      </w:r>
    </w:p>
    <w:p w:rsidR="00E37EEF" w:rsidRDefault="005B35A9">
      <w:pPr>
        <w:pStyle w:val="Heading3"/>
        <w:numPr>
          <w:ilvl w:val="0"/>
          <w:numId w:val="2"/>
        </w:numPr>
        <w:tabs>
          <w:tab w:val="left" w:pos="740"/>
        </w:tabs>
        <w:spacing w:before="52"/>
        <w:ind w:left="740" w:hanging="358"/>
      </w:pPr>
      <w:r>
        <w:t>Konfigurasi</w:t>
      </w:r>
      <w:r>
        <w:rPr>
          <w:spacing w:val="-9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E37EEF" w:rsidRDefault="005B35A9">
      <w:pPr>
        <w:pStyle w:val="ListParagraph"/>
        <w:numPr>
          <w:ilvl w:val="1"/>
          <w:numId w:val="2"/>
        </w:numPr>
        <w:tabs>
          <w:tab w:val="left" w:pos="953"/>
        </w:tabs>
        <w:spacing w:before="38" w:line="271" w:lineRule="auto"/>
        <w:ind w:left="743" w:right="740" w:firstLine="0"/>
      </w:pPr>
      <w:r>
        <w:t>Lakukan</w:t>
      </w:r>
      <w:r>
        <w:rPr>
          <w:spacing w:val="-5"/>
        </w:rPr>
        <w:t xml:space="preserve"> </w:t>
      </w:r>
      <w:r>
        <w:t>konfigurasi</w:t>
      </w:r>
      <w:r>
        <w:rPr>
          <w:spacing w:val="-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mengetikkan</w:t>
      </w:r>
      <w:r>
        <w:rPr>
          <w:spacing w:val="-5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CLI: </w:t>
      </w:r>
      <w:r>
        <w:rPr>
          <w:color w:val="0070C0"/>
        </w:rPr>
        <w:t>R1&gt; enable</w:t>
      </w:r>
    </w:p>
    <w:p w:rsidR="00E37EEF" w:rsidRDefault="005B35A9">
      <w:pPr>
        <w:pStyle w:val="BodyText"/>
        <w:spacing w:line="233" w:lineRule="exact"/>
        <w:ind w:left="743"/>
      </w:pPr>
      <w:r>
        <w:rPr>
          <w:color w:val="0070C0"/>
        </w:rPr>
        <w:t>R1#configure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terminal</w:t>
      </w:r>
    </w:p>
    <w:p w:rsidR="00E37EEF" w:rsidRDefault="005B35A9">
      <w:pPr>
        <w:pStyle w:val="BodyText"/>
        <w:ind w:left="743"/>
      </w:pPr>
      <w:r>
        <w:rPr>
          <w:color w:val="0070C0"/>
        </w:rPr>
        <w:t>R1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fastethernet</w:t>
      </w:r>
      <w:r>
        <w:rPr>
          <w:color w:val="0070C0"/>
          <w:spacing w:val="-6"/>
        </w:rPr>
        <w:t xml:space="preserve"> </w:t>
      </w:r>
      <w:r>
        <w:rPr>
          <w:color w:val="0070C0"/>
          <w:spacing w:val="-5"/>
        </w:rPr>
        <w:t>0/0</w:t>
      </w:r>
    </w:p>
    <w:p w:rsidR="00E37EEF" w:rsidRDefault="005B35A9">
      <w:pPr>
        <w:pStyle w:val="BodyText"/>
        <w:spacing w:before="1"/>
        <w:ind w:left="743" w:right="3778"/>
      </w:pPr>
      <w:r>
        <w:rPr>
          <w:color w:val="0070C0"/>
        </w:rPr>
        <w:t>R1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10.10.1.1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255.255.255.0 R1 (config-if)#no shutdown</w:t>
      </w:r>
    </w:p>
    <w:p w:rsidR="00E37EEF" w:rsidRDefault="005B35A9">
      <w:pPr>
        <w:pStyle w:val="BodyText"/>
        <w:ind w:left="743"/>
      </w:pPr>
      <w:r>
        <w:rPr>
          <w:color w:val="0070C0"/>
          <w:spacing w:val="-2"/>
        </w:rPr>
        <w:t>R1(config-if)#exit</w:t>
      </w:r>
    </w:p>
    <w:p w:rsidR="00E37EEF" w:rsidRDefault="00E37EEF">
      <w:pPr>
        <w:pStyle w:val="BodyText"/>
      </w:pPr>
    </w:p>
    <w:p w:rsidR="00E37EEF" w:rsidRDefault="005B35A9">
      <w:pPr>
        <w:pStyle w:val="BodyText"/>
        <w:ind w:left="743"/>
      </w:pPr>
      <w:r>
        <w:rPr>
          <w:color w:val="0070C0"/>
        </w:rPr>
        <w:t>R1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serial</w:t>
      </w:r>
      <w:r>
        <w:rPr>
          <w:color w:val="0070C0"/>
          <w:spacing w:val="-2"/>
        </w:rPr>
        <w:t xml:space="preserve"> 0/1/0</w:t>
      </w:r>
    </w:p>
    <w:p w:rsidR="00E37EEF" w:rsidRDefault="005B35A9">
      <w:pPr>
        <w:pStyle w:val="BodyText"/>
        <w:ind w:left="743" w:right="3454"/>
      </w:pPr>
      <w:r>
        <w:rPr>
          <w:color w:val="0070C0"/>
        </w:rPr>
        <w:t>R1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7"/>
        </w:rPr>
        <w:t xml:space="preserve"> </w:t>
      </w:r>
      <w:r>
        <w:rPr>
          <w:color w:val="0070C0"/>
        </w:rPr>
        <w:t>192.168.1.1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255.255.255.0 R1 (config-if)#no shutdown</w:t>
      </w:r>
    </w:p>
    <w:p w:rsidR="00E37EEF" w:rsidRDefault="005B35A9">
      <w:pPr>
        <w:pStyle w:val="BodyText"/>
        <w:spacing w:before="1"/>
        <w:ind w:left="743" w:right="6551"/>
      </w:pPr>
      <w:r>
        <w:rPr>
          <w:color w:val="0070C0"/>
        </w:rPr>
        <w:t>R1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(config-if)#exit R1 (config)#</w:t>
      </w:r>
    </w:p>
    <w:p w:rsidR="00E37EEF" w:rsidRDefault="00E37EEF">
      <w:pPr>
        <w:pStyle w:val="BodyText"/>
        <w:sectPr w:rsidR="00E37EEF">
          <w:pgSz w:w="11910" w:h="16840"/>
          <w:pgMar w:top="1160" w:right="1417" w:bottom="920" w:left="1417" w:header="953" w:footer="734" w:gutter="0"/>
          <w:cols w:space="720"/>
        </w:sectPr>
      </w:pPr>
    </w:p>
    <w:p w:rsidR="00E37EEF" w:rsidRDefault="00E37EEF">
      <w:pPr>
        <w:pStyle w:val="BodyText"/>
        <w:spacing w:before="268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963"/>
        </w:tabs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E37EEF" w:rsidRDefault="005B35A9">
      <w:pPr>
        <w:pStyle w:val="BodyText"/>
        <w:spacing w:before="240"/>
        <w:ind w:left="743"/>
      </w:pPr>
      <w:r>
        <w:rPr>
          <w:color w:val="0070C0"/>
        </w:rPr>
        <w:t>R1#show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4"/>
        </w:rPr>
        <w:t xml:space="preserve"> brief</w:t>
      </w:r>
    </w:p>
    <w:p w:rsidR="00E37EEF" w:rsidRDefault="005B35A9">
      <w:pPr>
        <w:pStyle w:val="BodyText"/>
        <w:spacing w:before="241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E37EEF" w:rsidRDefault="00E37EEF">
      <w:pPr>
        <w:pStyle w:val="BodyText"/>
      </w:pPr>
    </w:p>
    <w:p w:rsidR="00E37EEF" w:rsidRDefault="00E37EEF">
      <w:pPr>
        <w:pStyle w:val="BodyText"/>
        <w:spacing w:before="211"/>
      </w:pPr>
    </w:p>
    <w:p w:rsidR="00E37EEF" w:rsidRDefault="005B35A9">
      <w:pPr>
        <w:pStyle w:val="Heading3"/>
        <w:numPr>
          <w:ilvl w:val="0"/>
          <w:numId w:val="2"/>
        </w:numPr>
        <w:tabs>
          <w:tab w:val="left" w:pos="741"/>
        </w:tabs>
        <w:ind w:left="741" w:hanging="358"/>
      </w:pPr>
      <w:r>
        <w:t>Konfigurasi</w:t>
      </w:r>
      <w:r>
        <w:rPr>
          <w:spacing w:val="-7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:rsidR="00E37EEF" w:rsidRDefault="005B35A9">
      <w:pPr>
        <w:pStyle w:val="ListParagraph"/>
        <w:numPr>
          <w:ilvl w:val="1"/>
          <w:numId w:val="2"/>
        </w:numPr>
        <w:tabs>
          <w:tab w:val="left" w:pos="953"/>
        </w:tabs>
        <w:spacing w:before="39"/>
        <w:ind w:left="953" w:hanging="210"/>
      </w:pPr>
      <w:r>
        <w:t>Lakukan</w:t>
      </w:r>
      <w:r>
        <w:rPr>
          <w:spacing w:val="-7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:rsidR="00E37EEF" w:rsidRDefault="005B35A9">
      <w:pPr>
        <w:pStyle w:val="BodyText"/>
        <w:spacing w:before="38"/>
        <w:ind w:left="743" w:right="6168"/>
      </w:pPr>
      <w:r>
        <w:rPr>
          <w:color w:val="0070C0"/>
        </w:rPr>
        <w:t>R2&gt; enable R2#configure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terminal</w:t>
      </w:r>
    </w:p>
    <w:p w:rsidR="00E37EEF" w:rsidRDefault="005B35A9">
      <w:pPr>
        <w:pStyle w:val="BodyText"/>
        <w:spacing w:before="1"/>
        <w:ind w:left="743"/>
      </w:pPr>
      <w:r>
        <w:rPr>
          <w:color w:val="0070C0"/>
        </w:rPr>
        <w:t>R2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fastethernet</w:t>
      </w:r>
      <w:r>
        <w:rPr>
          <w:color w:val="0070C0"/>
          <w:spacing w:val="-6"/>
        </w:rPr>
        <w:t xml:space="preserve"> </w:t>
      </w:r>
      <w:r>
        <w:rPr>
          <w:color w:val="0070C0"/>
          <w:spacing w:val="-5"/>
        </w:rPr>
        <w:t>0/0</w:t>
      </w:r>
    </w:p>
    <w:p w:rsidR="00E37EEF" w:rsidRDefault="005B35A9">
      <w:pPr>
        <w:pStyle w:val="BodyText"/>
        <w:spacing w:before="4" w:line="235" w:lineRule="auto"/>
        <w:ind w:left="743" w:right="3778"/>
      </w:pPr>
      <w:r>
        <w:rPr>
          <w:color w:val="0070C0"/>
        </w:rPr>
        <w:t>R2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10.30.1.1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255.255.255.0 R2 (config-if)#no shutdown</w:t>
      </w:r>
    </w:p>
    <w:p w:rsidR="00E37EEF" w:rsidRDefault="005B35A9">
      <w:pPr>
        <w:pStyle w:val="BodyText"/>
        <w:spacing w:before="2"/>
        <w:ind w:left="743"/>
      </w:pPr>
      <w:r>
        <w:rPr>
          <w:color w:val="0070C0"/>
          <w:spacing w:val="-2"/>
        </w:rPr>
        <w:t>R2(config-if)#exit</w:t>
      </w:r>
    </w:p>
    <w:p w:rsidR="00E37EEF" w:rsidRDefault="00E37EEF">
      <w:pPr>
        <w:pStyle w:val="BodyText"/>
        <w:spacing w:before="1"/>
      </w:pPr>
    </w:p>
    <w:p w:rsidR="00E37EEF" w:rsidRDefault="005B35A9">
      <w:pPr>
        <w:pStyle w:val="BodyText"/>
        <w:ind w:left="743"/>
      </w:pPr>
      <w:r>
        <w:rPr>
          <w:color w:val="0070C0"/>
        </w:rPr>
        <w:t>R2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serial</w:t>
      </w:r>
      <w:r>
        <w:rPr>
          <w:color w:val="0070C0"/>
          <w:spacing w:val="-2"/>
        </w:rPr>
        <w:t xml:space="preserve"> 0/1/0</w:t>
      </w:r>
    </w:p>
    <w:p w:rsidR="00E37EEF" w:rsidRDefault="005B35A9">
      <w:pPr>
        <w:pStyle w:val="BodyText"/>
        <w:ind w:left="743"/>
      </w:pPr>
      <w:r>
        <w:rPr>
          <w:color w:val="0070C0"/>
        </w:rPr>
        <w:t>R2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7"/>
        </w:rPr>
        <w:t xml:space="preserve"> </w:t>
      </w:r>
      <w:r>
        <w:rPr>
          <w:color w:val="0070C0"/>
        </w:rPr>
        <w:t>192.168.1.2</w:t>
      </w:r>
      <w:r>
        <w:rPr>
          <w:color w:val="0070C0"/>
          <w:spacing w:val="39"/>
        </w:rPr>
        <w:t xml:space="preserve"> </w:t>
      </w:r>
      <w:r>
        <w:rPr>
          <w:color w:val="0070C0"/>
          <w:spacing w:val="-2"/>
        </w:rPr>
        <w:t>255.255.255.0</w:t>
      </w:r>
    </w:p>
    <w:p w:rsidR="00E37EEF" w:rsidRDefault="005B35A9">
      <w:pPr>
        <w:pStyle w:val="BodyText"/>
        <w:tabs>
          <w:tab w:val="left" w:pos="5783"/>
        </w:tabs>
        <w:ind w:left="743" w:right="284"/>
      </w:pPr>
      <w:r>
        <w:rPr>
          <w:color w:val="0070C0"/>
        </w:rPr>
        <w:t>R2(config-if)#clock rate 64000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asumsi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bahwa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posisi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R2 </w:t>
      </w:r>
      <w:r>
        <w:rPr>
          <w:color w:val="0070C0"/>
        </w:rPr>
        <w:t>R2 (config-if)#no shutdown</w:t>
      </w:r>
    </w:p>
    <w:p w:rsidR="00E37EEF" w:rsidRDefault="005B35A9">
      <w:pPr>
        <w:pStyle w:val="BodyText"/>
        <w:ind w:left="743" w:right="6551"/>
      </w:pPr>
      <w:r>
        <w:rPr>
          <w:color w:val="0070C0"/>
        </w:rPr>
        <w:t>R2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(config-if)#exit R2 (config)#</w:t>
      </w:r>
    </w:p>
    <w:p w:rsidR="00E37EEF" w:rsidRDefault="00E37EEF">
      <w:pPr>
        <w:pStyle w:val="BodyText"/>
        <w:spacing w:before="245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963"/>
        </w:tabs>
        <w:spacing w:before="1"/>
        <w:ind w:left="963" w:hanging="220"/>
      </w:pPr>
      <w:r>
        <w:t>Untuk</w:t>
      </w:r>
      <w:r>
        <w:rPr>
          <w:spacing w:val="-10"/>
        </w:rPr>
        <w:t xml:space="preserve"> </w:t>
      </w:r>
      <w:r>
        <w:t>melihat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konfigurasi</w:t>
      </w:r>
      <w:r>
        <w:rPr>
          <w:spacing w:val="-4"/>
        </w:rPr>
        <w:t xml:space="preserve"> </w:t>
      </w:r>
      <w:r>
        <w:t>ketikan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rPr>
          <w:spacing w:val="-2"/>
        </w:rPr>
        <w:t>berikut:</w:t>
      </w:r>
    </w:p>
    <w:p w:rsidR="00E37EEF" w:rsidRDefault="005B35A9">
      <w:pPr>
        <w:pStyle w:val="BodyText"/>
        <w:spacing w:before="240"/>
        <w:ind w:left="743"/>
      </w:pPr>
      <w:r>
        <w:rPr>
          <w:color w:val="0070C0"/>
        </w:rPr>
        <w:t>R2#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7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2"/>
        </w:rPr>
        <w:t>brief</w:t>
      </w:r>
    </w:p>
    <w:p w:rsidR="00E37EEF" w:rsidRDefault="005B35A9">
      <w:pPr>
        <w:pStyle w:val="BodyText"/>
        <w:spacing w:before="240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E37EEF" w:rsidRDefault="00E37EEF">
      <w:pPr>
        <w:pStyle w:val="BodyText"/>
      </w:pPr>
    </w:p>
    <w:p w:rsidR="00E37EEF" w:rsidRDefault="00E37EEF">
      <w:pPr>
        <w:pStyle w:val="BodyText"/>
        <w:spacing w:before="10"/>
      </w:pPr>
    </w:p>
    <w:p w:rsidR="00E37EEF" w:rsidRDefault="005B35A9">
      <w:pPr>
        <w:pStyle w:val="ListParagraph"/>
        <w:numPr>
          <w:ilvl w:val="0"/>
          <w:numId w:val="2"/>
        </w:numPr>
        <w:tabs>
          <w:tab w:val="left" w:pos="740"/>
          <w:tab w:val="left" w:pos="743"/>
        </w:tabs>
        <w:spacing w:line="278" w:lineRule="auto"/>
        <w:ind w:right="980"/>
      </w:pPr>
      <w:r>
        <w:t>Tahapan</w:t>
      </w:r>
      <w:r>
        <w:rPr>
          <w:spacing w:val="-6"/>
        </w:rPr>
        <w:t xml:space="preserve"> </w:t>
      </w:r>
      <w:r>
        <w:t>untuk melakukan</w:t>
      </w:r>
      <w:r>
        <w:rPr>
          <w:spacing w:val="-2"/>
        </w:rPr>
        <w:t xml:space="preserve"> </w:t>
      </w:r>
      <w:r>
        <w:t>tunneling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R2</w:t>
      </w:r>
      <w:r>
        <w:rPr>
          <w:spacing w:val="-5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melewati</w:t>
      </w:r>
      <w:r>
        <w:rPr>
          <w:spacing w:val="-2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IPv4. Untuk melakukannya lakukan langkah sebagai berikut pad CLI:</w:t>
      </w:r>
    </w:p>
    <w:p w:rsidR="00E37EEF" w:rsidRDefault="005B35A9">
      <w:pPr>
        <w:pStyle w:val="ListParagraph"/>
        <w:numPr>
          <w:ilvl w:val="1"/>
          <w:numId w:val="2"/>
        </w:numPr>
        <w:tabs>
          <w:tab w:val="left" w:pos="1460"/>
          <w:tab w:val="left" w:pos="1463"/>
        </w:tabs>
        <w:spacing w:line="273" w:lineRule="auto"/>
        <w:ind w:left="1463" w:right="6257" w:hanging="361"/>
        <w:rPr>
          <w:b/>
        </w:rPr>
      </w:pPr>
      <w:r>
        <w:rPr>
          <w:b/>
        </w:rPr>
        <w:t>Pada</w:t>
      </w:r>
      <w:r>
        <w:rPr>
          <w:b/>
          <w:spacing w:val="-13"/>
        </w:rPr>
        <w:t xml:space="preserve"> </w:t>
      </w:r>
      <w:r>
        <w:rPr>
          <w:b/>
        </w:rPr>
        <w:t>Router</w:t>
      </w:r>
      <w:r>
        <w:rPr>
          <w:b/>
          <w:spacing w:val="-12"/>
        </w:rPr>
        <w:t xml:space="preserve"> </w:t>
      </w:r>
      <w:r>
        <w:rPr>
          <w:b/>
        </w:rPr>
        <w:t xml:space="preserve">1: </w:t>
      </w:r>
      <w:r>
        <w:rPr>
          <w:color w:val="0070C0"/>
        </w:rPr>
        <w:t>R1&gt; enable</w:t>
      </w:r>
    </w:p>
    <w:p w:rsidR="00E37EEF" w:rsidRDefault="005B35A9">
      <w:pPr>
        <w:pStyle w:val="BodyText"/>
        <w:spacing w:before="3"/>
        <w:ind w:left="1463"/>
      </w:pPr>
      <w:r>
        <w:rPr>
          <w:color w:val="0070C0"/>
        </w:rPr>
        <w:t>R1#configure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terminal</w:t>
      </w:r>
    </w:p>
    <w:p w:rsidR="00E37EEF" w:rsidRDefault="005B35A9">
      <w:pPr>
        <w:pStyle w:val="BodyText"/>
        <w:spacing w:before="39" w:line="273" w:lineRule="auto"/>
        <w:ind w:left="1463" w:right="1826"/>
      </w:pPr>
      <w:r>
        <w:rPr>
          <w:color w:val="FF0000"/>
        </w:rPr>
        <w:t>Berikan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access-list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agar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jaringan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jkt-sby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bisa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saling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interkoneksi </w:t>
      </w:r>
      <w:r>
        <w:rPr>
          <w:color w:val="0070C0"/>
        </w:rPr>
        <w:t>R1 (config)#ip access-list extended jkt-sby</w:t>
      </w:r>
    </w:p>
    <w:p w:rsidR="00E37EEF" w:rsidRDefault="005B35A9">
      <w:pPr>
        <w:pStyle w:val="BodyText"/>
        <w:spacing w:before="6" w:line="273" w:lineRule="auto"/>
        <w:ind w:left="1463" w:right="1086"/>
      </w:pPr>
      <w:r>
        <w:rPr>
          <w:color w:val="0070C0"/>
        </w:rPr>
        <w:t>R1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(config-ext-nacl)#permit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10.10.1.0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10.30.1.0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0.0.0.255 R1 (config-ext-nacl)#exit</w:t>
      </w:r>
    </w:p>
    <w:p w:rsidR="00E37EEF" w:rsidRDefault="00E37EEF">
      <w:pPr>
        <w:pStyle w:val="BodyText"/>
        <w:spacing w:before="46"/>
      </w:pPr>
    </w:p>
    <w:p w:rsidR="00E37EEF" w:rsidRDefault="005B35A9">
      <w:pPr>
        <w:pStyle w:val="BodyText"/>
        <w:spacing w:line="273" w:lineRule="auto"/>
        <w:ind w:left="1463" w:right="733"/>
      </w:pPr>
      <w:r>
        <w:rPr>
          <w:color w:val="FF0000"/>
        </w:rPr>
        <w:t>Konfigurasi dengan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VPN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menggunakan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isakmp,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policy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adalah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prioritasnya </w:t>
      </w:r>
      <w:r>
        <w:rPr>
          <w:color w:val="0070C0"/>
        </w:rPr>
        <w:t>R1 (config)#crypto isakmp policy 1</w:t>
      </w:r>
    </w:p>
    <w:p w:rsidR="00E37EEF" w:rsidRDefault="005B35A9">
      <w:pPr>
        <w:pStyle w:val="BodyText"/>
        <w:spacing w:before="4" w:line="278" w:lineRule="auto"/>
        <w:ind w:left="1462" w:right="733"/>
      </w:pPr>
      <w:r>
        <w:rPr>
          <w:color w:val="FF0000"/>
        </w:rPr>
        <w:t>Enkripsi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yang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digunakan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adalah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triple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DES,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sebagai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symmetric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 xml:space="preserve">cryptography. </w:t>
      </w:r>
      <w:r>
        <w:rPr>
          <w:color w:val="0070C0"/>
        </w:rPr>
        <w:t>R1 (config-isakmp)#encr 3des</w:t>
      </w:r>
    </w:p>
    <w:p w:rsidR="00E37EEF" w:rsidRDefault="005B35A9">
      <w:pPr>
        <w:pStyle w:val="BodyText"/>
        <w:spacing w:line="273" w:lineRule="auto"/>
        <w:ind w:left="1462"/>
      </w:pPr>
      <w:r>
        <w:rPr>
          <w:color w:val="FF0000"/>
        </w:rPr>
        <w:t>Authentication menggunakan pre-share key, dimana kedua kunci harus sama antara jaringan Jakarta dan Surabaya</w:t>
      </w:r>
    </w:p>
    <w:p w:rsidR="00E37EEF" w:rsidRDefault="00E37EEF">
      <w:pPr>
        <w:pStyle w:val="BodyText"/>
        <w:spacing w:line="273" w:lineRule="auto"/>
        <w:sectPr w:rsidR="00E37EEF">
          <w:pgSz w:w="11910" w:h="16840"/>
          <w:pgMar w:top="1160" w:right="1417" w:bottom="920" w:left="1417" w:header="953" w:footer="734" w:gutter="0"/>
          <w:cols w:space="720"/>
        </w:sectPr>
      </w:pPr>
    </w:p>
    <w:p w:rsidR="00E37EEF" w:rsidRDefault="005B35A9">
      <w:pPr>
        <w:pStyle w:val="BodyText"/>
        <w:spacing w:before="268"/>
        <w:ind w:left="1463"/>
      </w:pPr>
      <w:r>
        <w:rPr>
          <w:color w:val="0070C0"/>
        </w:rPr>
        <w:lastRenderedPageBreak/>
        <w:t>R1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(config-isakmp)#authentication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pre-</w:t>
      </w:r>
      <w:r>
        <w:rPr>
          <w:color w:val="0070C0"/>
          <w:spacing w:val="-2"/>
        </w:rPr>
        <w:t>share</w:t>
      </w:r>
    </w:p>
    <w:p w:rsidR="00E37EEF" w:rsidRDefault="005B35A9">
      <w:pPr>
        <w:pStyle w:val="BodyText"/>
        <w:spacing w:before="38" w:line="278" w:lineRule="auto"/>
        <w:ind w:left="1463" w:right="2283"/>
      </w:pPr>
      <w:r>
        <w:rPr>
          <w:color w:val="FF0000"/>
        </w:rPr>
        <w:t>Untuk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pertukaran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kunci,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digunakan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Diffie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Helman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group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 xml:space="preserve">2 </w:t>
      </w:r>
      <w:r>
        <w:rPr>
          <w:color w:val="0070C0"/>
        </w:rPr>
        <w:t>R1 (config-isakmp)#group 2</w:t>
      </w:r>
    </w:p>
    <w:p w:rsidR="00E37EEF" w:rsidRDefault="005B35A9">
      <w:pPr>
        <w:pStyle w:val="BodyText"/>
        <w:spacing w:line="265" w:lineRule="exact"/>
        <w:ind w:left="1463"/>
      </w:pPr>
      <w:r>
        <w:rPr>
          <w:color w:val="0070C0"/>
        </w:rPr>
        <w:t>R1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(config-</w:t>
      </w:r>
      <w:r>
        <w:rPr>
          <w:color w:val="0070C0"/>
          <w:spacing w:val="-2"/>
        </w:rPr>
        <w:t>isakmp)#exit</w:t>
      </w:r>
    </w:p>
    <w:p w:rsidR="00E37EEF" w:rsidRDefault="00E37EEF">
      <w:pPr>
        <w:pStyle w:val="BodyText"/>
        <w:spacing w:before="82"/>
      </w:pPr>
    </w:p>
    <w:p w:rsidR="00E37EEF" w:rsidRDefault="005B35A9">
      <w:pPr>
        <w:pStyle w:val="BodyText"/>
        <w:spacing w:line="273" w:lineRule="auto"/>
        <w:ind w:left="1463" w:hanging="1"/>
      </w:pPr>
      <w:r>
        <w:rPr>
          <w:color w:val="FF0000"/>
        </w:rPr>
        <w:t>Berikan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kunci,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dalam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hal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ini 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vpnxyz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koneksi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192.168.1.2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(Surabaya) </w:t>
      </w:r>
      <w:r>
        <w:rPr>
          <w:color w:val="0070C0"/>
        </w:rPr>
        <w:t>R1 (config)#crypto isakmp key vpnxyz address 192.168.1.2</w:t>
      </w:r>
    </w:p>
    <w:p w:rsidR="00E37EEF" w:rsidRDefault="005B35A9">
      <w:pPr>
        <w:pStyle w:val="BodyText"/>
        <w:spacing w:before="2" w:line="278" w:lineRule="auto"/>
        <w:ind w:left="1463"/>
      </w:pPr>
      <w:r>
        <w:rPr>
          <w:color w:val="FF0000"/>
        </w:rPr>
        <w:t>Setting ipsec dengan nama transform-set : 6 dan protocol security yang digunakan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adalah esp-3des dan esp-sha-hmac</w:t>
      </w:r>
    </w:p>
    <w:p w:rsidR="00E37EEF" w:rsidRDefault="005B35A9">
      <w:pPr>
        <w:pStyle w:val="BodyText"/>
        <w:spacing w:line="273" w:lineRule="auto"/>
        <w:ind w:left="1463" w:right="1826"/>
      </w:pPr>
      <w:r>
        <w:rPr>
          <w:color w:val="0070C0"/>
        </w:rPr>
        <w:t>R1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(config)#crypto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ipsec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transform-set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6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esp-3des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esp-sha-hmac R1 (cfg-crypto-trans)#exit</w:t>
      </w:r>
    </w:p>
    <w:p w:rsidR="00E37EEF" w:rsidRDefault="00E37EEF">
      <w:pPr>
        <w:pStyle w:val="BodyText"/>
        <w:spacing w:before="42"/>
      </w:pPr>
    </w:p>
    <w:p w:rsidR="00E37EEF" w:rsidRDefault="005B35A9">
      <w:pPr>
        <w:pStyle w:val="BodyText"/>
        <w:spacing w:line="273" w:lineRule="auto"/>
        <w:ind w:left="1463" w:right="1631"/>
      </w:pPr>
      <w:r>
        <w:rPr>
          <w:color w:val="FF0000"/>
        </w:rPr>
        <w:t>Setting crypto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map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vpn-ngn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nomor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urut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 xml:space="preserve">1 </w:t>
      </w:r>
      <w:r>
        <w:rPr>
          <w:color w:val="0070C0"/>
        </w:rPr>
        <w:t>R1 (config)#crypto map vpn-ngn 1 ipsec-isakmp</w:t>
      </w:r>
    </w:p>
    <w:p w:rsidR="00E37EEF" w:rsidRDefault="005B35A9">
      <w:pPr>
        <w:pStyle w:val="BodyText"/>
        <w:spacing w:before="7" w:line="273" w:lineRule="auto"/>
        <w:ind w:left="1463" w:right="3368"/>
      </w:pPr>
      <w:r>
        <w:rPr>
          <w:color w:val="FF0000"/>
        </w:rPr>
        <w:t>Set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koneksi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ke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jaringan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192.168.1.2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 xml:space="preserve">(Surabaya) </w:t>
      </w:r>
      <w:r>
        <w:rPr>
          <w:color w:val="0070C0"/>
        </w:rPr>
        <w:t>R1 (config-crypto-map)#set peer 192.168.1.2</w:t>
      </w:r>
    </w:p>
    <w:p w:rsidR="00E37EEF" w:rsidRDefault="005B35A9">
      <w:pPr>
        <w:pStyle w:val="BodyText"/>
        <w:spacing w:before="2" w:line="278" w:lineRule="auto"/>
        <w:ind w:left="1463" w:right="1826"/>
      </w:pPr>
      <w:r>
        <w:rPr>
          <w:color w:val="FF0000"/>
        </w:rPr>
        <w:t>Set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transform-set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: 6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(ini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harus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sesuai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settingan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atas) </w:t>
      </w:r>
      <w:r>
        <w:rPr>
          <w:color w:val="0070C0"/>
        </w:rPr>
        <w:t>R1 (config-crypto-map)#set transform-set 6</w:t>
      </w:r>
    </w:p>
    <w:p w:rsidR="00E37EEF" w:rsidRDefault="005B35A9">
      <w:pPr>
        <w:pStyle w:val="BodyText"/>
        <w:spacing w:line="273" w:lineRule="auto"/>
        <w:ind w:left="1463" w:right="2454"/>
      </w:pPr>
      <w:r>
        <w:rPr>
          <w:color w:val="FF0000"/>
        </w:rPr>
        <w:t>Set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address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jkt-sby (ini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harus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sesuai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ACL) </w:t>
      </w:r>
      <w:r>
        <w:rPr>
          <w:color w:val="0070C0"/>
        </w:rPr>
        <w:t>R1 (config-crypto-map)#match address jkt-sby</w:t>
      </w:r>
    </w:p>
    <w:p w:rsidR="00E37EEF" w:rsidRDefault="005B35A9">
      <w:pPr>
        <w:pStyle w:val="BodyText"/>
        <w:spacing w:before="3"/>
        <w:ind w:left="1463"/>
      </w:pPr>
      <w:r>
        <w:rPr>
          <w:color w:val="0070C0"/>
          <w:spacing w:val="-2"/>
        </w:rPr>
        <w:t>R1</w:t>
      </w:r>
      <w:r>
        <w:rPr>
          <w:color w:val="0070C0"/>
          <w:spacing w:val="15"/>
        </w:rPr>
        <w:t xml:space="preserve"> </w:t>
      </w:r>
      <w:r>
        <w:rPr>
          <w:color w:val="0070C0"/>
          <w:spacing w:val="-2"/>
        </w:rPr>
        <w:t>(config-crypto-map)#exit</w:t>
      </w:r>
    </w:p>
    <w:p w:rsidR="00E37EEF" w:rsidRDefault="00E37EEF">
      <w:pPr>
        <w:pStyle w:val="BodyText"/>
        <w:spacing w:before="81"/>
      </w:pPr>
    </w:p>
    <w:p w:rsidR="00E37EEF" w:rsidRDefault="005B35A9">
      <w:pPr>
        <w:pStyle w:val="BodyText"/>
        <w:spacing w:before="1" w:line="273" w:lineRule="auto"/>
        <w:ind w:left="1463" w:right="2628"/>
      </w:pPr>
      <w:r>
        <w:rPr>
          <w:color w:val="FF0000"/>
        </w:rPr>
        <w:t>Berikan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crypto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map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atas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interface serial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0/1/0 </w:t>
      </w:r>
      <w:r>
        <w:rPr>
          <w:color w:val="0070C0"/>
        </w:rPr>
        <w:t>R1 (config)#interface serial0/1/0</w:t>
      </w:r>
    </w:p>
    <w:p w:rsidR="00E37EEF" w:rsidRDefault="005B35A9">
      <w:pPr>
        <w:pStyle w:val="BodyText"/>
        <w:spacing w:before="1" w:line="278" w:lineRule="auto"/>
        <w:ind w:left="1463" w:right="4376"/>
      </w:pPr>
      <w:r>
        <w:rPr>
          <w:color w:val="0070C0"/>
        </w:rPr>
        <w:t>R1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(config-if)#crypto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map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vpn-ngn R1 (config-if)#exit</w:t>
      </w:r>
    </w:p>
    <w:p w:rsidR="00E37EEF" w:rsidRDefault="00E37EEF">
      <w:pPr>
        <w:pStyle w:val="BodyText"/>
        <w:spacing w:before="35"/>
      </w:pPr>
    </w:p>
    <w:p w:rsidR="00E37EEF" w:rsidRDefault="005B35A9">
      <w:pPr>
        <w:pStyle w:val="BodyText"/>
        <w:spacing w:line="278" w:lineRule="auto"/>
        <w:ind w:left="1463" w:right="2218"/>
      </w:pPr>
      <w:r>
        <w:rPr>
          <w:color w:val="FF0000"/>
        </w:rPr>
        <w:t>Setting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static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route untuk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koneksi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dari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Jakarta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ke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Surabaya </w:t>
      </w:r>
      <w:r>
        <w:rPr>
          <w:color w:val="0070C0"/>
        </w:rPr>
        <w:t>R1 (config)#ip route 10.30.1.0 255.255.255.0 192.168.1.2</w:t>
      </w:r>
    </w:p>
    <w:p w:rsidR="00E37EEF" w:rsidRDefault="005B35A9">
      <w:pPr>
        <w:pStyle w:val="BodyText"/>
        <w:spacing w:line="265" w:lineRule="exact"/>
        <w:ind w:left="1463"/>
      </w:pPr>
      <w:r>
        <w:rPr>
          <w:color w:val="0070C0"/>
        </w:rPr>
        <w:t>R1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(config)#exit</w:t>
      </w:r>
    </w:p>
    <w:p w:rsidR="00E37EEF" w:rsidRDefault="00E37EEF">
      <w:pPr>
        <w:pStyle w:val="BodyText"/>
        <w:spacing w:before="82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1461"/>
          <w:tab w:val="left" w:pos="1463"/>
        </w:tabs>
        <w:spacing w:line="273" w:lineRule="auto"/>
        <w:ind w:left="1463" w:right="6258"/>
        <w:rPr>
          <w:b/>
        </w:rPr>
      </w:pPr>
      <w:r>
        <w:rPr>
          <w:b/>
        </w:rPr>
        <w:t>Pada</w:t>
      </w:r>
      <w:r>
        <w:rPr>
          <w:b/>
          <w:spacing w:val="-13"/>
        </w:rPr>
        <w:t xml:space="preserve"> </w:t>
      </w:r>
      <w:r>
        <w:rPr>
          <w:b/>
        </w:rPr>
        <w:t>Router</w:t>
      </w:r>
      <w:r>
        <w:rPr>
          <w:b/>
          <w:spacing w:val="-12"/>
        </w:rPr>
        <w:t xml:space="preserve"> </w:t>
      </w:r>
      <w:r>
        <w:rPr>
          <w:b/>
        </w:rPr>
        <w:t xml:space="preserve">2: </w:t>
      </w:r>
      <w:r>
        <w:rPr>
          <w:color w:val="0070C0"/>
        </w:rPr>
        <w:t>R2&gt; enable</w:t>
      </w:r>
    </w:p>
    <w:p w:rsidR="00E37EEF" w:rsidRDefault="005B35A9">
      <w:pPr>
        <w:pStyle w:val="BodyText"/>
        <w:spacing w:before="2"/>
        <w:ind w:left="1463"/>
      </w:pPr>
      <w:r>
        <w:rPr>
          <w:color w:val="0070C0"/>
        </w:rPr>
        <w:t>R2#configure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terminal</w:t>
      </w:r>
    </w:p>
    <w:p w:rsidR="00E37EEF" w:rsidRDefault="005B35A9">
      <w:pPr>
        <w:pStyle w:val="BodyText"/>
        <w:spacing w:before="44" w:line="273" w:lineRule="auto"/>
        <w:ind w:left="1463" w:right="1821"/>
      </w:pPr>
      <w:r>
        <w:rPr>
          <w:color w:val="FF0000"/>
        </w:rPr>
        <w:t>Berikan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access-list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agar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jaringan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sby-jkt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bisa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saling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interkoneksi </w:t>
      </w:r>
      <w:r>
        <w:rPr>
          <w:color w:val="0070C0"/>
        </w:rPr>
        <w:t>R2 (config)#ip access-list extended sby-jkt</w:t>
      </w:r>
    </w:p>
    <w:p w:rsidR="00E37EEF" w:rsidRDefault="005B35A9">
      <w:pPr>
        <w:pStyle w:val="BodyText"/>
        <w:spacing w:before="2" w:line="278" w:lineRule="auto"/>
        <w:ind w:left="1463" w:right="1086"/>
      </w:pPr>
      <w:r>
        <w:rPr>
          <w:color w:val="0070C0"/>
        </w:rPr>
        <w:t>R2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(config-ext-nacl)#permit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10.30.1.0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10.10.1.0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0.0.0.255 R2 (config-ext-nacl)#exit</w:t>
      </w:r>
    </w:p>
    <w:p w:rsidR="00E37EEF" w:rsidRDefault="00E37EEF">
      <w:pPr>
        <w:pStyle w:val="BodyText"/>
        <w:spacing w:before="34"/>
      </w:pPr>
    </w:p>
    <w:p w:rsidR="00E37EEF" w:rsidRDefault="005B35A9">
      <w:pPr>
        <w:pStyle w:val="BodyText"/>
        <w:spacing w:line="278" w:lineRule="auto"/>
        <w:ind w:left="1463" w:right="3454"/>
      </w:pPr>
      <w:r>
        <w:rPr>
          <w:color w:val="FF0000"/>
        </w:rPr>
        <w:t>Konfigurasi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VPN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menggunakan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 xml:space="preserve">isakmp </w:t>
      </w:r>
      <w:r>
        <w:rPr>
          <w:color w:val="0070C0"/>
        </w:rPr>
        <w:t>R2 (config)#crypto isakmp policy 1</w:t>
      </w:r>
    </w:p>
    <w:p w:rsidR="00E37EEF" w:rsidRDefault="005B35A9">
      <w:pPr>
        <w:pStyle w:val="BodyText"/>
        <w:spacing w:line="265" w:lineRule="exact"/>
        <w:ind w:left="1463"/>
      </w:pPr>
      <w:r>
        <w:rPr>
          <w:color w:val="0070C0"/>
        </w:rPr>
        <w:t>R2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(config-isakmp)#encr</w:t>
      </w:r>
      <w:r>
        <w:rPr>
          <w:color w:val="0070C0"/>
          <w:spacing w:val="-1"/>
        </w:rPr>
        <w:t xml:space="preserve"> </w:t>
      </w:r>
      <w:r>
        <w:rPr>
          <w:color w:val="0070C0"/>
          <w:spacing w:val="-4"/>
        </w:rPr>
        <w:t>3des</w:t>
      </w:r>
    </w:p>
    <w:p w:rsidR="00E37EEF" w:rsidRDefault="005B35A9">
      <w:pPr>
        <w:pStyle w:val="BodyText"/>
        <w:spacing w:before="39" w:line="278" w:lineRule="auto"/>
        <w:ind w:left="1463" w:right="3454"/>
      </w:pPr>
      <w:r>
        <w:rPr>
          <w:color w:val="0070C0"/>
        </w:rPr>
        <w:t>R2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(config-isakmp)#authentication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pre-share R2 (config-isakmp)#group 2</w:t>
      </w:r>
    </w:p>
    <w:p w:rsidR="00E37EEF" w:rsidRDefault="005B35A9">
      <w:pPr>
        <w:pStyle w:val="BodyText"/>
        <w:spacing w:line="265" w:lineRule="exact"/>
        <w:ind w:left="1463"/>
      </w:pPr>
      <w:r>
        <w:rPr>
          <w:color w:val="0070C0"/>
        </w:rPr>
        <w:t>R2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(config-</w:t>
      </w:r>
      <w:r>
        <w:rPr>
          <w:color w:val="0070C0"/>
          <w:spacing w:val="-2"/>
        </w:rPr>
        <w:t>isakmp)#exit</w:t>
      </w:r>
    </w:p>
    <w:p w:rsidR="00E37EEF" w:rsidRDefault="00E37EEF">
      <w:pPr>
        <w:pStyle w:val="BodyText"/>
        <w:spacing w:line="265" w:lineRule="exact"/>
        <w:sectPr w:rsidR="00E37EEF">
          <w:pgSz w:w="11910" w:h="16840"/>
          <w:pgMar w:top="1160" w:right="1417" w:bottom="920" w:left="1417" w:header="953" w:footer="734" w:gutter="0"/>
          <w:cols w:space="720"/>
        </w:sectPr>
      </w:pPr>
    </w:p>
    <w:p w:rsidR="00E37EEF" w:rsidRDefault="00E37EEF">
      <w:pPr>
        <w:pStyle w:val="BodyText"/>
      </w:pPr>
    </w:p>
    <w:p w:rsidR="00E37EEF" w:rsidRDefault="00E37EEF">
      <w:pPr>
        <w:pStyle w:val="BodyText"/>
        <w:spacing w:before="38"/>
      </w:pPr>
    </w:p>
    <w:p w:rsidR="00E37EEF" w:rsidRDefault="005B35A9">
      <w:pPr>
        <w:pStyle w:val="BodyText"/>
        <w:spacing w:line="278" w:lineRule="auto"/>
        <w:ind w:left="1463" w:right="284"/>
      </w:pPr>
      <w:r>
        <w:rPr>
          <w:color w:val="FF0000"/>
        </w:rPr>
        <w:t>Berikan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kunci,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dalam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hal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ini 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vpnxyz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koneksi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192.168.1.1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(Jakarta) </w:t>
      </w:r>
      <w:r>
        <w:rPr>
          <w:color w:val="0070C0"/>
        </w:rPr>
        <w:t>R2 (config)#crypto isakmp key vpnxyz address 192.168.1.1</w:t>
      </w:r>
    </w:p>
    <w:p w:rsidR="00E37EEF" w:rsidRDefault="005B35A9">
      <w:pPr>
        <w:pStyle w:val="BodyText"/>
        <w:spacing w:line="273" w:lineRule="auto"/>
        <w:ind w:left="1463" w:right="1826"/>
      </w:pPr>
      <w:r>
        <w:rPr>
          <w:color w:val="0070C0"/>
        </w:rPr>
        <w:t>R2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(config)#crypto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ipsec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transform-set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6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esp-3des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esp-sha-hmac R2 (cfg-crypto-trans)#exit</w:t>
      </w:r>
    </w:p>
    <w:p w:rsidR="00E37EEF" w:rsidRDefault="00E37EEF">
      <w:pPr>
        <w:pStyle w:val="BodyText"/>
        <w:spacing w:before="41"/>
      </w:pPr>
    </w:p>
    <w:p w:rsidR="00E37EEF" w:rsidRDefault="005B35A9">
      <w:pPr>
        <w:pStyle w:val="BodyText"/>
        <w:ind w:left="1463"/>
      </w:pPr>
      <w:r>
        <w:rPr>
          <w:color w:val="FF0000"/>
        </w:rPr>
        <w:t>Setting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crypto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map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dengan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vpn-</w:t>
      </w:r>
      <w:r>
        <w:rPr>
          <w:color w:val="FF0000"/>
          <w:spacing w:val="-5"/>
        </w:rPr>
        <w:t>ngn</w:t>
      </w:r>
    </w:p>
    <w:p w:rsidR="00E37EEF" w:rsidRDefault="005B35A9">
      <w:pPr>
        <w:pStyle w:val="BodyText"/>
        <w:spacing w:before="39" w:line="276" w:lineRule="auto"/>
        <w:ind w:left="1463" w:right="3368"/>
      </w:pPr>
      <w:r>
        <w:rPr>
          <w:color w:val="0070C0"/>
        </w:rPr>
        <w:t>R2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(config)#crypto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map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vpn-ngn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1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ipsec-isakmp R2 (config-crypto-map)#set peer 192.168.1.1 R2 (config-crypto-map)#set transform-set 6</w:t>
      </w:r>
    </w:p>
    <w:p w:rsidR="00E37EEF" w:rsidRDefault="005B35A9">
      <w:pPr>
        <w:pStyle w:val="BodyText"/>
        <w:spacing w:line="278" w:lineRule="auto"/>
        <w:ind w:left="1463" w:right="3368"/>
      </w:pPr>
      <w:r>
        <w:rPr>
          <w:color w:val="0070C0"/>
        </w:rPr>
        <w:t>R2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(config-crypto-map)#match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sby-jkt R2 (config-crypto-map)#exit</w:t>
      </w:r>
    </w:p>
    <w:p w:rsidR="00E37EEF" w:rsidRDefault="00E37EEF">
      <w:pPr>
        <w:pStyle w:val="BodyText"/>
        <w:spacing w:before="34"/>
      </w:pPr>
    </w:p>
    <w:p w:rsidR="00E37EEF" w:rsidRDefault="005B35A9">
      <w:pPr>
        <w:pStyle w:val="BodyText"/>
        <w:spacing w:line="278" w:lineRule="auto"/>
        <w:ind w:left="1463" w:right="2628"/>
      </w:pPr>
      <w:r>
        <w:rPr>
          <w:color w:val="FF0000"/>
        </w:rPr>
        <w:t>Berikan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crypto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map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atas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interface serial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0/1/0 </w:t>
      </w:r>
      <w:r>
        <w:rPr>
          <w:color w:val="0070C0"/>
        </w:rPr>
        <w:t>R2 (config)#interface serial0/1/0</w:t>
      </w:r>
    </w:p>
    <w:p w:rsidR="00E37EEF" w:rsidRDefault="005B35A9">
      <w:pPr>
        <w:pStyle w:val="BodyText"/>
        <w:spacing w:line="273" w:lineRule="auto"/>
        <w:ind w:left="1463" w:right="4376"/>
      </w:pPr>
      <w:r>
        <w:rPr>
          <w:color w:val="0070C0"/>
        </w:rPr>
        <w:t>R2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(config-if)#crypto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map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vpn-ngn R2 (config-if)#exit</w:t>
      </w:r>
    </w:p>
    <w:p w:rsidR="00E37EEF" w:rsidRDefault="00E37EEF">
      <w:pPr>
        <w:pStyle w:val="BodyText"/>
        <w:spacing w:before="42"/>
      </w:pPr>
    </w:p>
    <w:p w:rsidR="00E37EEF" w:rsidRDefault="005B35A9">
      <w:pPr>
        <w:pStyle w:val="BodyText"/>
        <w:spacing w:line="273" w:lineRule="auto"/>
        <w:ind w:left="1463" w:right="2218"/>
      </w:pPr>
      <w:r>
        <w:rPr>
          <w:color w:val="FF0000"/>
        </w:rPr>
        <w:t>Setting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static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route untuk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koneksi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dari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Jakarta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ke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Surabaya </w:t>
      </w:r>
      <w:r>
        <w:rPr>
          <w:color w:val="0070C0"/>
        </w:rPr>
        <w:t>R2 (config)#ip route 10.10.1.0 255.255.255.0 192.168.1.1</w:t>
      </w:r>
    </w:p>
    <w:p w:rsidR="00E37EEF" w:rsidRDefault="005B35A9">
      <w:pPr>
        <w:pStyle w:val="BodyText"/>
        <w:spacing w:before="7"/>
        <w:ind w:left="1463"/>
      </w:pPr>
      <w:r>
        <w:rPr>
          <w:color w:val="0070C0"/>
        </w:rPr>
        <w:t>R2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(config)#exit</w:t>
      </w:r>
    </w:p>
    <w:p w:rsidR="00E37EEF" w:rsidRDefault="00E37EEF">
      <w:pPr>
        <w:pStyle w:val="BodyText"/>
        <w:spacing w:before="81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1103"/>
        </w:tabs>
        <w:spacing w:before="1" w:line="273" w:lineRule="auto"/>
        <w:ind w:right="3077" w:hanging="361"/>
      </w:pPr>
      <w:r>
        <w:t>Untuk</w:t>
      </w:r>
      <w:r>
        <w:rPr>
          <w:spacing w:val="-7"/>
        </w:rPr>
        <w:t xml:space="preserve"> </w:t>
      </w:r>
      <w:r>
        <w:t>mengecek</w:t>
      </w:r>
      <w:r>
        <w:rPr>
          <w:spacing w:val="-7"/>
        </w:rPr>
        <w:t xml:space="preserve"> </w:t>
      </w:r>
      <w:r>
        <w:t>konfigurasi,</w:t>
      </w:r>
      <w:r>
        <w:rPr>
          <w:spacing w:val="-9"/>
        </w:rPr>
        <w:t xml:space="preserve"> </w:t>
      </w:r>
      <w:r>
        <w:t>ketikkan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 xml:space="preserve">berikut: </w:t>
      </w:r>
      <w:r>
        <w:rPr>
          <w:color w:val="FF0000"/>
        </w:rPr>
        <w:t>Tabel routing</w:t>
      </w:r>
    </w:p>
    <w:p w:rsidR="00E37EEF" w:rsidRDefault="005B35A9">
      <w:pPr>
        <w:pStyle w:val="BodyText"/>
        <w:spacing w:before="2"/>
        <w:ind w:left="1103"/>
      </w:pPr>
      <w:r>
        <w:rPr>
          <w:color w:val="0070C0"/>
        </w:rPr>
        <w:t>R1#show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route</w:t>
      </w:r>
    </w:p>
    <w:p w:rsidR="00E37EEF" w:rsidRDefault="00E37EEF">
      <w:pPr>
        <w:pStyle w:val="BodyText"/>
        <w:spacing w:before="81"/>
      </w:pPr>
    </w:p>
    <w:p w:rsidR="00E37EEF" w:rsidRDefault="005B35A9">
      <w:pPr>
        <w:pStyle w:val="BodyText"/>
        <w:spacing w:before="1"/>
        <w:ind w:left="1103"/>
      </w:pPr>
      <w:r>
        <w:rPr>
          <w:color w:val="FF0000"/>
        </w:rPr>
        <w:t>Policy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isakmp</w:t>
      </w:r>
    </w:p>
    <w:p w:rsidR="00E37EEF" w:rsidRDefault="005B35A9">
      <w:pPr>
        <w:pStyle w:val="BodyText"/>
        <w:spacing w:before="38"/>
        <w:ind w:left="1103"/>
      </w:pPr>
      <w:r>
        <w:rPr>
          <w:color w:val="0070C0"/>
        </w:rPr>
        <w:t>R1#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crypto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isakmp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policy</w:t>
      </w:r>
    </w:p>
    <w:p w:rsidR="00E37EEF" w:rsidRDefault="00E37EEF">
      <w:pPr>
        <w:pStyle w:val="BodyText"/>
        <w:spacing w:before="82"/>
      </w:pPr>
    </w:p>
    <w:p w:rsidR="00E37EEF" w:rsidRDefault="005B35A9">
      <w:pPr>
        <w:pStyle w:val="BodyText"/>
        <w:spacing w:line="273" w:lineRule="auto"/>
        <w:ind w:left="1103" w:right="4684"/>
      </w:pPr>
      <w:r>
        <w:rPr>
          <w:color w:val="FF0000"/>
        </w:rPr>
        <w:t>Koneksi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antara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Jakarta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dan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 xml:space="preserve">Surabaya </w:t>
      </w:r>
      <w:r>
        <w:rPr>
          <w:color w:val="0070C0"/>
        </w:rPr>
        <w:t>R1# show crypto isakmp sa</w:t>
      </w:r>
    </w:p>
    <w:p w:rsidR="00E37EEF" w:rsidRDefault="00E37EEF">
      <w:pPr>
        <w:pStyle w:val="BodyText"/>
        <w:spacing w:before="45"/>
      </w:pPr>
    </w:p>
    <w:p w:rsidR="00E37EEF" w:rsidRDefault="005B35A9">
      <w:pPr>
        <w:pStyle w:val="BodyText"/>
        <w:spacing w:before="1" w:line="273" w:lineRule="auto"/>
        <w:ind w:left="1103" w:right="5720"/>
      </w:pPr>
      <w:r>
        <w:rPr>
          <w:color w:val="FF0000"/>
        </w:rPr>
        <w:t>Pemetaan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 xml:space="preserve">konfigurasi </w:t>
      </w:r>
      <w:r>
        <w:rPr>
          <w:color w:val="0070C0"/>
        </w:rPr>
        <w:t>R1#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crypto</w:t>
      </w:r>
      <w:r>
        <w:rPr>
          <w:color w:val="0070C0"/>
          <w:spacing w:val="-2"/>
        </w:rPr>
        <w:t xml:space="preserve"> </w:t>
      </w:r>
      <w:r>
        <w:rPr>
          <w:color w:val="0070C0"/>
          <w:spacing w:val="-5"/>
        </w:rPr>
        <w:t>map</w:t>
      </w:r>
    </w:p>
    <w:p w:rsidR="00E37EEF" w:rsidRDefault="00E37EEF">
      <w:pPr>
        <w:pStyle w:val="BodyText"/>
        <w:spacing w:before="45"/>
      </w:pPr>
    </w:p>
    <w:p w:rsidR="00E37EEF" w:rsidRDefault="005B35A9">
      <w:pPr>
        <w:pStyle w:val="BodyText"/>
        <w:spacing w:line="273" w:lineRule="auto"/>
        <w:ind w:left="1103" w:right="4684"/>
      </w:pPr>
      <w:r>
        <w:rPr>
          <w:color w:val="FF0000"/>
        </w:rPr>
        <w:t xml:space="preserve">Protokol security yang digunakan </w:t>
      </w:r>
      <w:r>
        <w:rPr>
          <w:color w:val="0070C0"/>
        </w:rPr>
        <w:t>R1#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crypto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ipsec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transform-set</w:t>
      </w:r>
    </w:p>
    <w:p w:rsidR="00E37EEF" w:rsidRDefault="00E37EEF">
      <w:pPr>
        <w:pStyle w:val="BodyText"/>
        <w:spacing w:before="45"/>
      </w:pPr>
    </w:p>
    <w:p w:rsidR="00E37EEF" w:rsidRDefault="005B35A9">
      <w:pPr>
        <w:pStyle w:val="BodyText"/>
        <w:ind w:left="110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masing-masing </w:t>
      </w:r>
      <w:r>
        <w:rPr>
          <w:spacing w:val="-2"/>
        </w:rPr>
        <w:t>router.</w:t>
      </w:r>
    </w:p>
    <w:p w:rsidR="00E37EEF" w:rsidRDefault="00E37EEF">
      <w:pPr>
        <w:pStyle w:val="BodyText"/>
        <w:spacing w:before="82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1100"/>
          <w:tab w:val="left" w:pos="1103"/>
        </w:tabs>
        <w:spacing w:line="273" w:lineRule="auto"/>
        <w:ind w:right="2155" w:hanging="361"/>
      </w:pPr>
      <w:r>
        <w:t>Untuk</w:t>
      </w:r>
      <w:r>
        <w:rPr>
          <w:spacing w:val="-5"/>
        </w:rPr>
        <w:t xml:space="preserve"> </w:t>
      </w:r>
      <w:r>
        <w:t>mengetahui</w:t>
      </w:r>
      <w:r>
        <w:rPr>
          <w:spacing w:val="-2"/>
        </w:rPr>
        <w:t xml:space="preserve"> </w:t>
      </w:r>
      <w:r>
        <w:t>jumlah</w:t>
      </w:r>
      <w:r>
        <w:rPr>
          <w:spacing w:val="-2"/>
        </w:rPr>
        <w:t xml:space="preserve"> </w:t>
      </w:r>
      <w:r>
        <w:t>paket</w:t>
      </w:r>
      <w:r>
        <w:rPr>
          <w:spacing w:val="-5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dikirim,</w:t>
      </w:r>
      <w:r>
        <w:rPr>
          <w:spacing w:val="-7"/>
        </w:rPr>
        <w:t xml:space="preserve"> </w:t>
      </w:r>
      <w:r>
        <w:t>ketikkan</w:t>
      </w:r>
      <w:r>
        <w:rPr>
          <w:spacing w:val="-6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 xml:space="preserve">: </w:t>
      </w:r>
      <w:r>
        <w:rPr>
          <w:color w:val="0070C0"/>
        </w:rPr>
        <w:t>R1# show crypto ipsec sa</w:t>
      </w:r>
    </w:p>
    <w:p w:rsidR="00E37EEF" w:rsidRDefault="00E37EEF">
      <w:pPr>
        <w:pStyle w:val="ListParagraph"/>
        <w:spacing w:line="273" w:lineRule="auto"/>
        <w:sectPr w:rsidR="00E37EEF">
          <w:pgSz w:w="11910" w:h="16840"/>
          <w:pgMar w:top="1160" w:right="1417" w:bottom="920" w:left="1417" w:header="953" w:footer="734" w:gutter="0"/>
          <w:cols w:space="720"/>
        </w:sectPr>
      </w:pPr>
    </w:p>
    <w:p w:rsidR="00E37EEF" w:rsidRDefault="005B35A9">
      <w:pPr>
        <w:pStyle w:val="Heading2"/>
        <w:numPr>
          <w:ilvl w:val="1"/>
          <w:numId w:val="4"/>
        </w:numPr>
        <w:tabs>
          <w:tab w:val="left" w:pos="740"/>
        </w:tabs>
        <w:spacing w:before="263"/>
        <w:ind w:left="740" w:hanging="358"/>
        <w:jc w:val="left"/>
      </w:pPr>
      <w:r>
        <w:rPr>
          <w:color w:val="0D0D0D"/>
        </w:rPr>
        <w:lastRenderedPageBreak/>
        <w:t>Konfigurasi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pada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PC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Client</w:t>
      </w:r>
    </w:p>
    <w:p w:rsidR="00E37EEF" w:rsidRDefault="005B35A9">
      <w:pPr>
        <w:pStyle w:val="ListParagraph"/>
        <w:numPr>
          <w:ilvl w:val="0"/>
          <w:numId w:val="2"/>
        </w:numPr>
        <w:tabs>
          <w:tab w:val="left" w:pos="740"/>
        </w:tabs>
        <w:spacing w:before="52"/>
        <w:ind w:left="740" w:hanging="358"/>
      </w:pPr>
      <w:r>
        <w:t>Lakukan</w:t>
      </w:r>
      <w:r>
        <w:rPr>
          <w:spacing w:val="-7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PC </w:t>
      </w:r>
      <w:r>
        <w:rPr>
          <w:spacing w:val="-2"/>
        </w:rPr>
        <w:t>Client</w:t>
      </w:r>
    </w:p>
    <w:p w:rsidR="00E37EEF" w:rsidRDefault="005B35A9">
      <w:pPr>
        <w:pStyle w:val="ListParagraph"/>
        <w:numPr>
          <w:ilvl w:val="1"/>
          <w:numId w:val="2"/>
        </w:numPr>
        <w:tabs>
          <w:tab w:val="left" w:pos="1101"/>
        </w:tabs>
        <w:spacing w:before="34" w:line="257" w:lineRule="exact"/>
        <w:ind w:left="1101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jaringan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Jakarta</w:t>
      </w:r>
    </w:p>
    <w:p w:rsidR="00E37EEF" w:rsidRDefault="005B35A9">
      <w:pPr>
        <w:pStyle w:val="BodyText"/>
        <w:spacing w:line="257" w:lineRule="exact"/>
        <w:ind w:left="1102"/>
      </w:pPr>
      <w:r>
        <w:rPr>
          <w:color w:val="0070C0"/>
          <w:w w:val="135"/>
        </w:rPr>
        <w:t>#</w:t>
      </w:r>
      <w:r>
        <w:rPr>
          <w:color w:val="0070C0"/>
          <w:spacing w:val="58"/>
          <w:w w:val="145"/>
        </w:rPr>
        <w:t xml:space="preserve"> </w:t>
      </w:r>
      <w:r>
        <w:rPr>
          <w:color w:val="0070C0"/>
          <w:w w:val="145"/>
        </w:rPr>
        <w:t>ifconfig</w:t>
      </w:r>
      <w:r>
        <w:rPr>
          <w:color w:val="0070C0"/>
          <w:spacing w:val="55"/>
          <w:w w:val="145"/>
        </w:rPr>
        <w:t xml:space="preserve"> </w:t>
      </w:r>
      <w:r>
        <w:rPr>
          <w:color w:val="0070C0"/>
          <w:w w:val="135"/>
        </w:rPr>
        <w:t>eth0</w:t>
      </w:r>
      <w:r>
        <w:rPr>
          <w:color w:val="0070C0"/>
          <w:spacing w:val="57"/>
          <w:w w:val="135"/>
        </w:rPr>
        <w:t xml:space="preserve"> </w:t>
      </w:r>
      <w:r>
        <w:rPr>
          <w:color w:val="0070C0"/>
          <w:w w:val="135"/>
        </w:rPr>
        <w:t>10.10.1.2</w:t>
      </w:r>
      <w:r>
        <w:rPr>
          <w:color w:val="0070C0"/>
          <w:spacing w:val="60"/>
          <w:w w:val="135"/>
        </w:rPr>
        <w:t xml:space="preserve"> </w:t>
      </w:r>
      <w:r>
        <w:rPr>
          <w:color w:val="0070C0"/>
          <w:w w:val="135"/>
        </w:rPr>
        <w:t>netmask</w:t>
      </w:r>
      <w:r>
        <w:rPr>
          <w:color w:val="0070C0"/>
          <w:spacing w:val="57"/>
          <w:w w:val="135"/>
        </w:rPr>
        <w:t xml:space="preserve"> </w:t>
      </w:r>
      <w:r>
        <w:rPr>
          <w:color w:val="0070C0"/>
          <w:spacing w:val="-2"/>
          <w:w w:val="135"/>
        </w:rPr>
        <w:t>255.255.255.0</w:t>
      </w:r>
    </w:p>
    <w:p w:rsidR="00E37EEF" w:rsidRDefault="00E37EEF">
      <w:pPr>
        <w:pStyle w:val="BodyText"/>
        <w:spacing w:before="5"/>
      </w:pPr>
    </w:p>
    <w:p w:rsidR="00E37EEF" w:rsidRDefault="005B35A9">
      <w:pPr>
        <w:pStyle w:val="BodyText"/>
        <w:spacing w:line="257" w:lineRule="exact"/>
        <w:ind w:left="1103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E37EEF" w:rsidRDefault="005B35A9">
      <w:pPr>
        <w:pStyle w:val="BodyText"/>
        <w:tabs>
          <w:tab w:val="left" w:pos="2293"/>
        </w:tabs>
        <w:spacing w:line="257" w:lineRule="exact"/>
        <w:ind w:left="1102"/>
      </w:pPr>
      <w:r>
        <w:rPr>
          <w:color w:val="0070C0"/>
          <w:w w:val="130"/>
        </w:rPr>
        <w:t>#</w:t>
      </w:r>
      <w:r>
        <w:rPr>
          <w:color w:val="0070C0"/>
          <w:spacing w:val="60"/>
          <w:w w:val="130"/>
        </w:rPr>
        <w:t xml:space="preserve"> </w:t>
      </w:r>
      <w:r>
        <w:rPr>
          <w:color w:val="0070C0"/>
          <w:spacing w:val="-4"/>
          <w:w w:val="130"/>
        </w:rPr>
        <w:t>route</w:t>
      </w:r>
      <w:r>
        <w:rPr>
          <w:color w:val="0070C0"/>
        </w:rPr>
        <w:tab/>
      </w:r>
      <w:r>
        <w:rPr>
          <w:color w:val="0070C0"/>
          <w:w w:val="130"/>
        </w:rPr>
        <w:t>add</w:t>
      </w:r>
      <w:r>
        <w:rPr>
          <w:color w:val="0070C0"/>
          <w:spacing w:val="56"/>
          <w:w w:val="130"/>
        </w:rPr>
        <w:t xml:space="preserve"> </w:t>
      </w:r>
      <w:r>
        <w:rPr>
          <w:color w:val="0070C0"/>
          <w:w w:val="130"/>
        </w:rPr>
        <w:t>–net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w w:val="130"/>
        </w:rPr>
        <w:t>default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w w:val="130"/>
        </w:rPr>
        <w:t>gw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spacing w:val="-2"/>
          <w:w w:val="130"/>
        </w:rPr>
        <w:t>10.10.1.1</w:t>
      </w:r>
    </w:p>
    <w:p w:rsidR="00E37EEF" w:rsidRDefault="00E37EEF">
      <w:pPr>
        <w:pStyle w:val="BodyText"/>
        <w:spacing w:before="207"/>
      </w:pPr>
    </w:p>
    <w:p w:rsidR="00E37EEF" w:rsidRDefault="005B35A9">
      <w:pPr>
        <w:pStyle w:val="ListParagraph"/>
        <w:numPr>
          <w:ilvl w:val="1"/>
          <w:numId w:val="2"/>
        </w:numPr>
        <w:tabs>
          <w:tab w:val="left" w:pos="1010"/>
        </w:tabs>
        <w:ind w:left="1010" w:hanging="267"/>
      </w:pPr>
      <w:r>
        <w:t>Lakukan</w:t>
      </w:r>
      <w:r>
        <w:rPr>
          <w:spacing w:val="-7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Surabaya</w:t>
      </w:r>
    </w:p>
    <w:p w:rsidR="00E37EEF" w:rsidRDefault="005B35A9">
      <w:pPr>
        <w:pStyle w:val="BodyText"/>
        <w:spacing w:before="173"/>
        <w:ind w:left="1102"/>
      </w:pPr>
      <w:r>
        <w:rPr>
          <w:color w:val="0070C0"/>
          <w:w w:val="135"/>
        </w:rPr>
        <w:t>#</w:t>
      </w:r>
      <w:r>
        <w:rPr>
          <w:color w:val="0070C0"/>
          <w:spacing w:val="58"/>
          <w:w w:val="145"/>
        </w:rPr>
        <w:t xml:space="preserve"> </w:t>
      </w:r>
      <w:r>
        <w:rPr>
          <w:color w:val="0070C0"/>
          <w:w w:val="145"/>
        </w:rPr>
        <w:t>ifconfig</w:t>
      </w:r>
      <w:r>
        <w:rPr>
          <w:color w:val="0070C0"/>
          <w:spacing w:val="55"/>
          <w:w w:val="145"/>
        </w:rPr>
        <w:t xml:space="preserve"> </w:t>
      </w:r>
      <w:r>
        <w:rPr>
          <w:color w:val="0070C0"/>
          <w:w w:val="135"/>
        </w:rPr>
        <w:t>eth0</w:t>
      </w:r>
      <w:r>
        <w:rPr>
          <w:color w:val="0070C0"/>
          <w:spacing w:val="57"/>
          <w:w w:val="135"/>
        </w:rPr>
        <w:t xml:space="preserve"> </w:t>
      </w:r>
      <w:r>
        <w:rPr>
          <w:color w:val="0070C0"/>
          <w:w w:val="135"/>
        </w:rPr>
        <w:t>10.30.1.2</w:t>
      </w:r>
      <w:r>
        <w:rPr>
          <w:color w:val="0070C0"/>
          <w:spacing w:val="60"/>
          <w:w w:val="135"/>
        </w:rPr>
        <w:t xml:space="preserve"> </w:t>
      </w:r>
      <w:r>
        <w:rPr>
          <w:color w:val="0070C0"/>
          <w:w w:val="135"/>
        </w:rPr>
        <w:t>netmask</w:t>
      </w:r>
      <w:r>
        <w:rPr>
          <w:color w:val="0070C0"/>
          <w:spacing w:val="57"/>
          <w:w w:val="135"/>
        </w:rPr>
        <w:t xml:space="preserve"> </w:t>
      </w:r>
      <w:r>
        <w:rPr>
          <w:color w:val="0070C0"/>
          <w:spacing w:val="-2"/>
          <w:w w:val="135"/>
        </w:rPr>
        <w:t>255.255.255.0</w:t>
      </w:r>
    </w:p>
    <w:p w:rsidR="00E37EEF" w:rsidRDefault="00E37EEF">
      <w:pPr>
        <w:pStyle w:val="BodyText"/>
        <w:spacing w:before="5"/>
      </w:pPr>
    </w:p>
    <w:p w:rsidR="00E37EEF" w:rsidRDefault="005B35A9">
      <w:pPr>
        <w:pStyle w:val="BodyText"/>
        <w:spacing w:line="257" w:lineRule="exact"/>
        <w:ind w:left="1103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E37EEF" w:rsidRDefault="005B35A9">
      <w:pPr>
        <w:pStyle w:val="BodyText"/>
        <w:tabs>
          <w:tab w:val="left" w:pos="2293"/>
        </w:tabs>
        <w:spacing w:line="257" w:lineRule="exact"/>
        <w:ind w:left="1102"/>
      </w:pPr>
      <w:r>
        <w:rPr>
          <w:color w:val="0070C0"/>
          <w:w w:val="130"/>
        </w:rPr>
        <w:t>#</w:t>
      </w:r>
      <w:r>
        <w:rPr>
          <w:color w:val="0070C0"/>
          <w:spacing w:val="60"/>
          <w:w w:val="130"/>
        </w:rPr>
        <w:t xml:space="preserve"> </w:t>
      </w:r>
      <w:r>
        <w:rPr>
          <w:color w:val="0070C0"/>
          <w:spacing w:val="-4"/>
          <w:w w:val="130"/>
        </w:rPr>
        <w:t>route</w:t>
      </w:r>
      <w:r>
        <w:rPr>
          <w:color w:val="0070C0"/>
        </w:rPr>
        <w:tab/>
      </w:r>
      <w:r>
        <w:rPr>
          <w:color w:val="0070C0"/>
          <w:w w:val="130"/>
        </w:rPr>
        <w:t>add</w:t>
      </w:r>
      <w:r>
        <w:rPr>
          <w:color w:val="0070C0"/>
          <w:spacing w:val="56"/>
          <w:w w:val="130"/>
        </w:rPr>
        <w:t xml:space="preserve"> </w:t>
      </w:r>
      <w:r>
        <w:rPr>
          <w:color w:val="0070C0"/>
          <w:w w:val="130"/>
        </w:rPr>
        <w:t>–net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w w:val="130"/>
        </w:rPr>
        <w:t>default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w w:val="130"/>
        </w:rPr>
        <w:t>gw</w:t>
      </w:r>
      <w:r>
        <w:rPr>
          <w:color w:val="0070C0"/>
          <w:spacing w:val="57"/>
          <w:w w:val="130"/>
        </w:rPr>
        <w:t xml:space="preserve"> </w:t>
      </w:r>
      <w:r>
        <w:rPr>
          <w:color w:val="0070C0"/>
          <w:spacing w:val="-2"/>
          <w:w w:val="130"/>
        </w:rPr>
        <w:t>10.30.1.1</w:t>
      </w:r>
    </w:p>
    <w:p w:rsidR="00E37EEF" w:rsidRDefault="00E37EEF">
      <w:pPr>
        <w:pStyle w:val="BodyText"/>
        <w:spacing w:before="5"/>
      </w:pPr>
    </w:p>
    <w:p w:rsidR="00E37EEF" w:rsidRDefault="005B35A9">
      <w:pPr>
        <w:pStyle w:val="ListParagraph"/>
        <w:numPr>
          <w:ilvl w:val="0"/>
          <w:numId w:val="1"/>
        </w:numPr>
        <w:tabs>
          <w:tab w:val="left" w:pos="1010"/>
        </w:tabs>
        <w:spacing w:line="257" w:lineRule="exact"/>
        <w:ind w:left="1010" w:hanging="267"/>
      </w:pPr>
      <w:r>
        <w:t>Lakukan</w:t>
      </w:r>
      <w:r>
        <w:rPr>
          <w:spacing w:val="-6"/>
        </w:rPr>
        <w:t xml:space="preserve"> </w:t>
      </w:r>
      <w:r>
        <w:t>ping dari</w:t>
      </w:r>
      <w:r>
        <w:rPr>
          <w:spacing w:val="-3"/>
        </w:rPr>
        <w:t xml:space="preserve"> </w:t>
      </w:r>
      <w:r>
        <w:t>jaringan</w:t>
      </w:r>
      <w:r>
        <w:rPr>
          <w:spacing w:val="-6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Jakarta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jaringan</w:t>
      </w:r>
      <w:r>
        <w:rPr>
          <w:spacing w:val="-3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Surabaya,</w:t>
      </w:r>
      <w:r>
        <w:rPr>
          <w:spacing w:val="-7"/>
        </w:rPr>
        <w:t xml:space="preserve"> </w:t>
      </w:r>
      <w:r>
        <w:t>catat</w:t>
      </w:r>
      <w:r>
        <w:rPr>
          <w:spacing w:val="-6"/>
        </w:rPr>
        <w:t xml:space="preserve"> </w:t>
      </w:r>
      <w:r>
        <w:rPr>
          <w:spacing w:val="-2"/>
        </w:rPr>
        <w:t>hasilnya</w:t>
      </w:r>
    </w:p>
    <w:p w:rsidR="00E37EEF" w:rsidRDefault="005B35A9">
      <w:pPr>
        <w:pStyle w:val="BodyText"/>
        <w:tabs>
          <w:tab w:val="left" w:pos="2163"/>
        </w:tabs>
        <w:spacing w:line="257" w:lineRule="exact"/>
        <w:ind w:left="1102"/>
      </w:pPr>
      <w:r>
        <w:rPr>
          <w:color w:val="0070C0"/>
          <w:w w:val="135"/>
        </w:rPr>
        <w:t>#</w:t>
      </w:r>
      <w:r>
        <w:rPr>
          <w:color w:val="0070C0"/>
          <w:spacing w:val="52"/>
          <w:w w:val="135"/>
        </w:rPr>
        <w:t xml:space="preserve"> </w:t>
      </w:r>
      <w:r>
        <w:rPr>
          <w:color w:val="0070C0"/>
          <w:spacing w:val="-4"/>
          <w:w w:val="135"/>
        </w:rPr>
        <w:t>ping</w:t>
      </w:r>
      <w:r>
        <w:rPr>
          <w:color w:val="0070C0"/>
        </w:rPr>
        <w:tab/>
      </w:r>
      <w:r>
        <w:rPr>
          <w:color w:val="0070C0"/>
          <w:spacing w:val="-2"/>
          <w:w w:val="135"/>
        </w:rPr>
        <w:t>10.30.1.2</w:t>
      </w:r>
    </w:p>
    <w:p w:rsidR="00E37EEF" w:rsidRDefault="00E37EEF">
      <w:pPr>
        <w:pStyle w:val="BodyText"/>
        <w:spacing w:before="5"/>
      </w:pPr>
    </w:p>
    <w:p w:rsidR="00E37EEF" w:rsidRDefault="005B35A9">
      <w:pPr>
        <w:pStyle w:val="ListParagraph"/>
        <w:numPr>
          <w:ilvl w:val="0"/>
          <w:numId w:val="1"/>
        </w:numPr>
        <w:tabs>
          <w:tab w:val="left" w:pos="1007"/>
        </w:tabs>
        <w:spacing w:before="1"/>
        <w:ind w:left="1007" w:hanging="264"/>
      </w:pPr>
      <w:r>
        <w:t>Ulangi</w:t>
      </w:r>
      <w:r>
        <w:rPr>
          <w:spacing w:val="-4"/>
        </w:rPr>
        <w:t xml:space="preserve"> </w:t>
      </w:r>
      <w:r>
        <w:t>perintah</w:t>
      </w:r>
      <w:r>
        <w:rPr>
          <w:spacing w:val="-7"/>
        </w:rPr>
        <w:t xml:space="preserve"> </w:t>
      </w:r>
      <w:r>
        <w:t>4.d,</w:t>
      </w:r>
      <w:r>
        <w:rPr>
          <w:spacing w:val="-6"/>
        </w:rPr>
        <w:t xml:space="preserve"> </w:t>
      </w:r>
      <w:r>
        <w:t>catat</w:t>
      </w:r>
      <w:r>
        <w:rPr>
          <w:spacing w:val="-3"/>
        </w:rPr>
        <w:t xml:space="preserve"> </w:t>
      </w:r>
      <w:r>
        <w:t>hasilnya</w:t>
      </w:r>
      <w:r>
        <w:rPr>
          <w:spacing w:val="-3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amati</w:t>
      </w:r>
      <w:r>
        <w:rPr>
          <w:spacing w:val="-3"/>
        </w:rPr>
        <w:t xml:space="preserve"> </w:t>
      </w:r>
      <w:r>
        <w:rPr>
          <w:spacing w:val="-2"/>
        </w:rPr>
        <w:t>perbedaannya.</w:t>
      </w:r>
    </w:p>
    <w:p w:rsidR="00E37EEF" w:rsidRDefault="00E37EEF">
      <w:pPr>
        <w:pStyle w:val="BodyText"/>
        <w:spacing w:before="231"/>
      </w:pPr>
      <w:bookmarkStart w:id="0" w:name="_GoBack"/>
      <w:bookmarkEnd w:id="0"/>
    </w:p>
    <w:sectPr w:rsidR="00E37EEF">
      <w:pgSz w:w="11910" w:h="16840"/>
      <w:pgMar w:top="1160" w:right="1417" w:bottom="920" w:left="1417" w:header="953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A04" w:rsidRDefault="00394A04">
      <w:r>
        <w:separator/>
      </w:r>
    </w:p>
  </w:endnote>
  <w:endnote w:type="continuationSeparator" w:id="0">
    <w:p w:rsidR="00394A04" w:rsidRDefault="00394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EEF" w:rsidRDefault="00E37EE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EEF" w:rsidRDefault="00E37EE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A04" w:rsidRDefault="00394A04">
      <w:r>
        <w:separator/>
      </w:r>
    </w:p>
  </w:footnote>
  <w:footnote w:type="continuationSeparator" w:id="0">
    <w:p w:rsidR="00394A04" w:rsidRDefault="00394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EEF" w:rsidRDefault="00E37EE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4605E"/>
    <w:multiLevelType w:val="hybridMultilevel"/>
    <w:tmpl w:val="8D14D98A"/>
    <w:lvl w:ilvl="0" w:tplc="3E6654D2">
      <w:start w:val="1"/>
      <w:numFmt w:val="decimal"/>
      <w:lvlText w:val="%1."/>
      <w:lvlJc w:val="left"/>
      <w:pPr>
        <w:ind w:left="771" w:hanging="38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7DA241B4">
      <w:numFmt w:val="bullet"/>
      <w:lvlText w:val="•"/>
      <w:lvlJc w:val="left"/>
      <w:pPr>
        <w:ind w:left="1609" w:hanging="389"/>
      </w:pPr>
      <w:rPr>
        <w:rFonts w:hint="default"/>
        <w:lang w:val="id" w:eastAsia="en-US" w:bidi="ar-SA"/>
      </w:rPr>
    </w:lvl>
    <w:lvl w:ilvl="2" w:tplc="E854A630">
      <w:numFmt w:val="bullet"/>
      <w:lvlText w:val="•"/>
      <w:lvlJc w:val="left"/>
      <w:pPr>
        <w:ind w:left="2438" w:hanging="389"/>
      </w:pPr>
      <w:rPr>
        <w:rFonts w:hint="default"/>
        <w:lang w:val="id" w:eastAsia="en-US" w:bidi="ar-SA"/>
      </w:rPr>
    </w:lvl>
    <w:lvl w:ilvl="3" w:tplc="14CE926C">
      <w:numFmt w:val="bullet"/>
      <w:lvlText w:val="•"/>
      <w:lvlJc w:val="left"/>
      <w:pPr>
        <w:ind w:left="3267" w:hanging="389"/>
      </w:pPr>
      <w:rPr>
        <w:rFonts w:hint="default"/>
        <w:lang w:val="id" w:eastAsia="en-US" w:bidi="ar-SA"/>
      </w:rPr>
    </w:lvl>
    <w:lvl w:ilvl="4" w:tplc="AB6265A2">
      <w:numFmt w:val="bullet"/>
      <w:lvlText w:val="•"/>
      <w:lvlJc w:val="left"/>
      <w:pPr>
        <w:ind w:left="4096" w:hanging="389"/>
      </w:pPr>
      <w:rPr>
        <w:rFonts w:hint="default"/>
        <w:lang w:val="id" w:eastAsia="en-US" w:bidi="ar-SA"/>
      </w:rPr>
    </w:lvl>
    <w:lvl w:ilvl="5" w:tplc="4F1EB9EA">
      <w:numFmt w:val="bullet"/>
      <w:lvlText w:val="•"/>
      <w:lvlJc w:val="left"/>
      <w:pPr>
        <w:ind w:left="4925" w:hanging="389"/>
      </w:pPr>
      <w:rPr>
        <w:rFonts w:hint="default"/>
        <w:lang w:val="id" w:eastAsia="en-US" w:bidi="ar-SA"/>
      </w:rPr>
    </w:lvl>
    <w:lvl w:ilvl="6" w:tplc="FC38769C">
      <w:numFmt w:val="bullet"/>
      <w:lvlText w:val="•"/>
      <w:lvlJc w:val="left"/>
      <w:pPr>
        <w:ind w:left="5754" w:hanging="389"/>
      </w:pPr>
      <w:rPr>
        <w:rFonts w:hint="default"/>
        <w:lang w:val="id" w:eastAsia="en-US" w:bidi="ar-SA"/>
      </w:rPr>
    </w:lvl>
    <w:lvl w:ilvl="7" w:tplc="E31A1E0E">
      <w:numFmt w:val="bullet"/>
      <w:lvlText w:val="•"/>
      <w:lvlJc w:val="left"/>
      <w:pPr>
        <w:ind w:left="6583" w:hanging="389"/>
      </w:pPr>
      <w:rPr>
        <w:rFonts w:hint="default"/>
        <w:lang w:val="id" w:eastAsia="en-US" w:bidi="ar-SA"/>
      </w:rPr>
    </w:lvl>
    <w:lvl w:ilvl="8" w:tplc="7F7EAB86">
      <w:numFmt w:val="bullet"/>
      <w:lvlText w:val="•"/>
      <w:lvlJc w:val="left"/>
      <w:pPr>
        <w:ind w:left="7412" w:hanging="389"/>
      </w:pPr>
      <w:rPr>
        <w:rFonts w:hint="default"/>
        <w:lang w:val="id" w:eastAsia="en-US" w:bidi="ar-SA"/>
      </w:rPr>
    </w:lvl>
  </w:abstractNum>
  <w:abstractNum w:abstractNumId="1" w15:restartNumberingAfterBreak="0">
    <w:nsid w:val="73B0067F"/>
    <w:multiLevelType w:val="hybridMultilevel"/>
    <w:tmpl w:val="D686938A"/>
    <w:lvl w:ilvl="0" w:tplc="BC34B048">
      <w:start w:val="1"/>
      <w:numFmt w:val="decimal"/>
      <w:lvlText w:val="%1."/>
      <w:lvlJc w:val="left"/>
      <w:pPr>
        <w:ind w:left="3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3BFA378A">
      <w:start w:val="1"/>
      <w:numFmt w:val="upperLetter"/>
      <w:lvlText w:val="%2."/>
      <w:lvlJc w:val="left"/>
      <w:pPr>
        <w:ind w:left="474" w:hanging="45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1"/>
        <w:w w:val="99"/>
        <w:sz w:val="26"/>
        <w:szCs w:val="26"/>
        <w:lang w:val="id" w:eastAsia="en-US" w:bidi="ar-SA"/>
      </w:rPr>
    </w:lvl>
    <w:lvl w:ilvl="2" w:tplc="23E4421E">
      <w:start w:val="1"/>
      <w:numFmt w:val="decimal"/>
      <w:lvlText w:val="%3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DE52AFDE">
      <w:start w:val="1"/>
      <w:numFmt w:val="lowerLetter"/>
      <w:lvlText w:val="%4."/>
      <w:lvlJc w:val="left"/>
      <w:pPr>
        <w:ind w:left="14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 w:tplc="533457B8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5" w:tplc="AC1E7E64">
      <w:numFmt w:val="bullet"/>
      <w:lvlText w:val="•"/>
      <w:lvlJc w:val="left"/>
      <w:pPr>
        <w:ind w:left="3634" w:hanging="360"/>
      </w:pPr>
      <w:rPr>
        <w:rFonts w:hint="default"/>
        <w:lang w:val="id" w:eastAsia="en-US" w:bidi="ar-SA"/>
      </w:rPr>
    </w:lvl>
    <w:lvl w:ilvl="6" w:tplc="6214EE2C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7" w:tplc="A6ACB78E">
      <w:numFmt w:val="bullet"/>
      <w:lvlText w:val="•"/>
      <w:lvlJc w:val="left"/>
      <w:pPr>
        <w:ind w:left="5808" w:hanging="360"/>
      </w:pPr>
      <w:rPr>
        <w:rFonts w:hint="default"/>
        <w:lang w:val="id" w:eastAsia="en-US" w:bidi="ar-SA"/>
      </w:rPr>
    </w:lvl>
    <w:lvl w:ilvl="8" w:tplc="71A8B9B0">
      <w:numFmt w:val="bullet"/>
      <w:lvlText w:val="•"/>
      <w:lvlJc w:val="left"/>
      <w:pPr>
        <w:ind w:left="689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81F2056"/>
    <w:multiLevelType w:val="hybridMultilevel"/>
    <w:tmpl w:val="7E6426E8"/>
    <w:lvl w:ilvl="0" w:tplc="15C486EC">
      <w:start w:val="2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-1"/>
        <w:w w:val="100"/>
        <w:lang w:val="id" w:eastAsia="en-US" w:bidi="ar-SA"/>
      </w:rPr>
    </w:lvl>
    <w:lvl w:ilvl="1" w:tplc="93966C38">
      <w:start w:val="1"/>
      <w:numFmt w:val="lowerLetter"/>
      <w:lvlText w:val="%2."/>
      <w:lvlJc w:val="left"/>
      <w:pPr>
        <w:ind w:left="1103" w:hanging="360"/>
        <w:jc w:val="left"/>
      </w:pPr>
      <w:rPr>
        <w:rFonts w:hint="default"/>
        <w:spacing w:val="-1"/>
        <w:w w:val="100"/>
        <w:lang w:val="id" w:eastAsia="en-US" w:bidi="ar-SA"/>
      </w:rPr>
    </w:lvl>
    <w:lvl w:ilvl="2" w:tplc="1B0ABB78">
      <w:numFmt w:val="bullet"/>
      <w:lvlText w:val="•"/>
      <w:lvlJc w:val="left"/>
      <w:pPr>
        <w:ind w:left="1100" w:hanging="360"/>
      </w:pPr>
      <w:rPr>
        <w:rFonts w:hint="default"/>
        <w:lang w:val="id" w:eastAsia="en-US" w:bidi="ar-SA"/>
      </w:rPr>
    </w:lvl>
    <w:lvl w:ilvl="3" w:tplc="652CD552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4" w:tplc="6CD0EE82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5" w:tplc="97F2BCF4">
      <w:numFmt w:val="bullet"/>
      <w:lvlText w:val="•"/>
      <w:lvlJc w:val="left"/>
      <w:pPr>
        <w:ind w:left="3634" w:hanging="360"/>
      </w:pPr>
      <w:rPr>
        <w:rFonts w:hint="default"/>
        <w:lang w:val="id" w:eastAsia="en-US" w:bidi="ar-SA"/>
      </w:rPr>
    </w:lvl>
    <w:lvl w:ilvl="6" w:tplc="637CF460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7" w:tplc="ABEE47E6">
      <w:numFmt w:val="bullet"/>
      <w:lvlText w:val="•"/>
      <w:lvlJc w:val="left"/>
      <w:pPr>
        <w:ind w:left="5808" w:hanging="360"/>
      </w:pPr>
      <w:rPr>
        <w:rFonts w:hint="default"/>
        <w:lang w:val="id" w:eastAsia="en-US" w:bidi="ar-SA"/>
      </w:rPr>
    </w:lvl>
    <w:lvl w:ilvl="8" w:tplc="DA78D0C4">
      <w:numFmt w:val="bullet"/>
      <w:lvlText w:val="•"/>
      <w:lvlJc w:val="left"/>
      <w:pPr>
        <w:ind w:left="689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9D6553E"/>
    <w:multiLevelType w:val="hybridMultilevel"/>
    <w:tmpl w:val="099640BC"/>
    <w:lvl w:ilvl="0" w:tplc="F092C25E">
      <w:start w:val="4"/>
      <w:numFmt w:val="lowerLetter"/>
      <w:lvlText w:val="%1."/>
      <w:lvlJc w:val="left"/>
      <w:pPr>
        <w:ind w:left="1011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5641368">
      <w:numFmt w:val="bullet"/>
      <w:lvlText w:val="•"/>
      <w:lvlJc w:val="left"/>
      <w:pPr>
        <w:ind w:left="1825" w:hanging="269"/>
      </w:pPr>
      <w:rPr>
        <w:rFonts w:hint="default"/>
        <w:lang w:val="id" w:eastAsia="en-US" w:bidi="ar-SA"/>
      </w:rPr>
    </w:lvl>
    <w:lvl w:ilvl="2" w:tplc="F36641BC">
      <w:numFmt w:val="bullet"/>
      <w:lvlText w:val="•"/>
      <w:lvlJc w:val="left"/>
      <w:pPr>
        <w:ind w:left="2630" w:hanging="269"/>
      </w:pPr>
      <w:rPr>
        <w:rFonts w:hint="default"/>
        <w:lang w:val="id" w:eastAsia="en-US" w:bidi="ar-SA"/>
      </w:rPr>
    </w:lvl>
    <w:lvl w:ilvl="3" w:tplc="17742552">
      <w:numFmt w:val="bullet"/>
      <w:lvlText w:val="•"/>
      <w:lvlJc w:val="left"/>
      <w:pPr>
        <w:ind w:left="3435" w:hanging="269"/>
      </w:pPr>
      <w:rPr>
        <w:rFonts w:hint="default"/>
        <w:lang w:val="id" w:eastAsia="en-US" w:bidi="ar-SA"/>
      </w:rPr>
    </w:lvl>
    <w:lvl w:ilvl="4" w:tplc="22800AB2">
      <w:numFmt w:val="bullet"/>
      <w:lvlText w:val="•"/>
      <w:lvlJc w:val="left"/>
      <w:pPr>
        <w:ind w:left="4240" w:hanging="269"/>
      </w:pPr>
      <w:rPr>
        <w:rFonts w:hint="default"/>
        <w:lang w:val="id" w:eastAsia="en-US" w:bidi="ar-SA"/>
      </w:rPr>
    </w:lvl>
    <w:lvl w:ilvl="5" w:tplc="8AF68E00">
      <w:numFmt w:val="bullet"/>
      <w:lvlText w:val="•"/>
      <w:lvlJc w:val="left"/>
      <w:pPr>
        <w:ind w:left="5045" w:hanging="269"/>
      </w:pPr>
      <w:rPr>
        <w:rFonts w:hint="default"/>
        <w:lang w:val="id" w:eastAsia="en-US" w:bidi="ar-SA"/>
      </w:rPr>
    </w:lvl>
    <w:lvl w:ilvl="6" w:tplc="11AEAB86">
      <w:numFmt w:val="bullet"/>
      <w:lvlText w:val="•"/>
      <w:lvlJc w:val="left"/>
      <w:pPr>
        <w:ind w:left="5850" w:hanging="269"/>
      </w:pPr>
      <w:rPr>
        <w:rFonts w:hint="default"/>
        <w:lang w:val="id" w:eastAsia="en-US" w:bidi="ar-SA"/>
      </w:rPr>
    </w:lvl>
    <w:lvl w:ilvl="7" w:tplc="D9205B5C">
      <w:numFmt w:val="bullet"/>
      <w:lvlText w:val="•"/>
      <w:lvlJc w:val="left"/>
      <w:pPr>
        <w:ind w:left="6655" w:hanging="269"/>
      </w:pPr>
      <w:rPr>
        <w:rFonts w:hint="default"/>
        <w:lang w:val="id" w:eastAsia="en-US" w:bidi="ar-SA"/>
      </w:rPr>
    </w:lvl>
    <w:lvl w:ilvl="8" w:tplc="6DF27C10">
      <w:numFmt w:val="bullet"/>
      <w:lvlText w:val="•"/>
      <w:lvlJc w:val="left"/>
      <w:pPr>
        <w:ind w:left="7460" w:hanging="269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EF"/>
    <w:rsid w:val="00394A04"/>
    <w:rsid w:val="005955A5"/>
    <w:rsid w:val="005B35A9"/>
    <w:rsid w:val="005F6858"/>
    <w:rsid w:val="00DC7A99"/>
    <w:rsid w:val="00E018AB"/>
    <w:rsid w:val="00E37EEF"/>
    <w:rsid w:val="00E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78CE37-FC69-4A16-A0B7-1F68E2A5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line="332" w:lineRule="exact"/>
      <w:ind w:left="2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6"/>
      <w:ind w:left="740" w:hanging="3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740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80" w:lineRule="exact"/>
      <w:ind w:lef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18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8AB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E018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8AB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del</dc:creator>
  <cp:lastModifiedBy>Gde</cp:lastModifiedBy>
  <cp:revision>5</cp:revision>
  <dcterms:created xsi:type="dcterms:W3CDTF">2025-03-10T08:53:00Z</dcterms:created>
  <dcterms:modified xsi:type="dcterms:W3CDTF">2026-04-02T02:46:00Z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2013-05-19T00:00:00Z</vt:filetime>
  </property>
  <property fmtid="{D5CDD505-2E9C-101B-9397-08002B2CF9AE}" pid="3" name="Producer">
    <vt:lpwstr>Foxit Phantom Printer Version 3.0.3.0804</vt:lpwstr>
  </property>
  <property fmtid="{D5CDD505-2E9C-101B-9397-08002B2CF9AE}" pid="4" name="LastSaved">
    <vt:filetime>2013-05-19T00:00:00Z</vt:filetime>
  </property>
</Properties>
</file>