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F86EFE" w14:textId="643C96B1" w:rsidR="00BF338C" w:rsidRPr="00393705" w:rsidRDefault="00E7303E">
      <w:pPr>
        <w:rPr>
          <w:b/>
          <w:color w:val="FF0000"/>
          <w:sz w:val="28"/>
          <w:szCs w:val="28"/>
        </w:rPr>
      </w:pPr>
      <w:bookmarkStart w:id="0" w:name="_GoBack"/>
      <w:r w:rsidRPr="00393705">
        <w:rPr>
          <w:b/>
          <w:color w:val="FF0000"/>
          <w:sz w:val="28"/>
          <w:szCs w:val="28"/>
        </w:rPr>
        <w:t>Application load balancer</w:t>
      </w:r>
    </w:p>
    <w:bookmarkEnd w:id="0"/>
    <w:p w14:paraId="72CEF8ED" w14:textId="77777777" w:rsidR="00E7303E" w:rsidRDefault="00E7303E" w:rsidP="004267D9">
      <w:pPr>
        <w:pStyle w:val="lz"/>
        <w:numPr>
          <w:ilvl w:val="0"/>
          <w:numId w:val="1"/>
        </w:numPr>
        <w:shd w:val="clear" w:color="auto" w:fill="FFFFFF"/>
        <w:spacing w:before="226" w:beforeAutospacing="0" w:after="0" w:afterAutospacing="0" w:line="480" w:lineRule="atLeast"/>
        <w:ind w:left="270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Style w:val="Strong"/>
          <w:rFonts w:ascii="Georgia" w:hAnsi="Georgia" w:cs="Segoe UI"/>
          <w:color w:val="242424"/>
          <w:spacing w:val="-1"/>
          <w:sz w:val="30"/>
          <w:szCs w:val="30"/>
        </w:rPr>
        <w:t>Create EC2 Instances</w:t>
      </w:r>
    </w:p>
    <w:p w14:paraId="09309AA8" w14:textId="77777777" w:rsidR="00E7303E" w:rsidRDefault="00E7303E" w:rsidP="00D01F16">
      <w:pPr>
        <w:pStyle w:val="lz"/>
        <w:shd w:val="clear" w:color="auto" w:fill="FFFFFF"/>
        <w:spacing w:before="514" w:beforeAutospacing="0" w:after="0" w:afterAutospacing="0" w:line="480" w:lineRule="atLeast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>Launch at least two EC2 instances with web server software installed (e.g., Apache, Nginx)</w:t>
      </w:r>
    </w:p>
    <w:p w14:paraId="0B9E0871" w14:textId="1A9430B5" w:rsidR="00E7303E" w:rsidRDefault="00E7303E"/>
    <w:p w14:paraId="47CF77B2" w14:textId="77777777" w:rsidR="008573A4" w:rsidRDefault="008573A4"/>
    <w:p w14:paraId="7AD39BA2" w14:textId="48001FC4" w:rsidR="008573A4" w:rsidRDefault="008573A4">
      <w:r w:rsidRPr="008573A4">
        <w:rPr>
          <w:noProof/>
          <w:lang w:val="en-US"/>
        </w:rPr>
        <w:drawing>
          <wp:inline distT="0" distB="0" distL="0" distR="0" wp14:anchorId="0E40855A" wp14:editId="64D0727D">
            <wp:extent cx="5731510" cy="1452880"/>
            <wp:effectExtent l="0" t="0" r="2540" b="0"/>
            <wp:docPr id="16262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27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1B0BC" w14:textId="77777777" w:rsidR="00D01F16" w:rsidRDefault="00D01F16"/>
    <w:p w14:paraId="14416905" w14:textId="77777777" w:rsidR="00D01F16" w:rsidRDefault="00D01F16" w:rsidP="00D01F16">
      <w:pPr>
        <w:pStyle w:val="lz"/>
        <w:shd w:val="clear" w:color="auto" w:fill="FFFFFF"/>
        <w:spacing w:before="274" w:beforeAutospacing="0" w:after="0" w:afterAutospacing="0" w:line="480" w:lineRule="atLeast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>Ensure they belong to the same security group allowing traffic on the web server’s port (e.g., port 80 for HTTP).</w:t>
      </w:r>
    </w:p>
    <w:p w14:paraId="033B47E2" w14:textId="77777777" w:rsidR="00D01F16" w:rsidRDefault="00D01F16"/>
    <w:p w14:paraId="44CDCEE1" w14:textId="77777777" w:rsidR="008573A4" w:rsidRDefault="008573A4"/>
    <w:p w14:paraId="0EE4178F" w14:textId="55D7846D" w:rsidR="008573A4" w:rsidRDefault="008573A4">
      <w:r>
        <w:rPr>
          <w:noProof/>
          <w:lang w:val="en-US"/>
        </w:rPr>
        <w:drawing>
          <wp:inline distT="0" distB="0" distL="0" distR="0" wp14:anchorId="08C8B423" wp14:editId="4D0146A5">
            <wp:extent cx="5731510" cy="1777365"/>
            <wp:effectExtent l="0" t="0" r="2540" b="0"/>
            <wp:docPr id="998481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7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212DB" w14:textId="1A2EDC91" w:rsidR="008573A4" w:rsidRDefault="008573A4"/>
    <w:p w14:paraId="605E41F9" w14:textId="40B8A5B0" w:rsidR="008573A4" w:rsidRPr="00D01F16" w:rsidRDefault="008573A4">
      <w:pPr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en-IN" w:bidi="hi-IN"/>
          <w14:ligatures w14:val="none"/>
        </w:rPr>
      </w:pPr>
      <w:r w:rsidRPr="00D01F16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en-IN" w:bidi="hi-IN"/>
          <w14:ligatures w14:val="none"/>
        </w:rPr>
        <w:t>Check Inbound Rules</w:t>
      </w:r>
    </w:p>
    <w:p w14:paraId="06F319C1" w14:textId="31F632A2" w:rsidR="008573A4" w:rsidRDefault="008573A4">
      <w:r>
        <w:rPr>
          <w:noProof/>
          <w:lang w:val="en-US"/>
        </w:rPr>
        <w:lastRenderedPageBreak/>
        <w:drawing>
          <wp:inline distT="0" distB="0" distL="0" distR="0" wp14:anchorId="083D515B" wp14:editId="4866FC9F">
            <wp:extent cx="5731510" cy="2202180"/>
            <wp:effectExtent l="0" t="0" r="2540" b="7620"/>
            <wp:docPr id="10656497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674B0" w14:textId="77777777" w:rsidR="00D01F16" w:rsidRDefault="00D01F16"/>
    <w:p w14:paraId="16AED3D3" w14:textId="77777777" w:rsidR="00D01F16" w:rsidRDefault="00D01F16"/>
    <w:p w14:paraId="40C433EE" w14:textId="77777777" w:rsidR="006A5474" w:rsidRDefault="006A5474" w:rsidP="006A5474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Style w:val="Strong"/>
          <w:rFonts w:ascii="Georgia" w:hAnsi="Georgia"/>
          <w:color w:val="242424"/>
          <w:spacing w:val="-1"/>
          <w:sz w:val="30"/>
          <w:szCs w:val="30"/>
        </w:rPr>
        <w:t>Create a Target Group</w:t>
      </w:r>
    </w:p>
    <w:p w14:paraId="42091065" w14:textId="77777777" w:rsidR="006A5474" w:rsidRDefault="006A5474" w:rsidP="006A5474">
      <w:pPr>
        <w:pStyle w:val="lz"/>
        <w:numPr>
          <w:ilvl w:val="0"/>
          <w:numId w:val="3"/>
        </w:numPr>
        <w:shd w:val="clear" w:color="auto" w:fill="FFFFFF"/>
        <w:spacing w:before="514" w:beforeAutospacing="0" w:after="0" w:afterAutospacing="0" w:line="480" w:lineRule="atLeast"/>
        <w:ind w:left="1170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>In the AWS Management Console, navigate to the EC2 service.</w:t>
      </w:r>
    </w:p>
    <w:p w14:paraId="70C6D1D9" w14:textId="77777777" w:rsidR="006A5474" w:rsidRDefault="006A5474" w:rsidP="006A5474">
      <w:pPr>
        <w:pStyle w:val="lz"/>
        <w:numPr>
          <w:ilvl w:val="0"/>
          <w:numId w:val="3"/>
        </w:numPr>
        <w:shd w:val="clear" w:color="auto" w:fill="FFFFFF"/>
        <w:spacing w:before="274" w:beforeAutospacing="0" w:after="0" w:afterAutospacing="0" w:line="480" w:lineRule="atLeast"/>
        <w:ind w:left="1170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>Create a target group, specifying the target type (e.g., instances) and the protocol and port (e.g., HTTP on port 80).</w:t>
      </w:r>
    </w:p>
    <w:p w14:paraId="4A131526" w14:textId="22E4C121" w:rsidR="008573A4" w:rsidRDefault="006A5474">
      <w:r>
        <w:rPr>
          <w:noProof/>
          <w:lang w:val="en-US"/>
        </w:rPr>
        <w:drawing>
          <wp:inline distT="0" distB="0" distL="0" distR="0" wp14:anchorId="0F2B165F" wp14:editId="21D5D1F7">
            <wp:extent cx="2178050" cy="3219450"/>
            <wp:effectExtent l="0" t="0" r="0" b="0"/>
            <wp:docPr id="16354611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05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B4548" w14:textId="001F7681" w:rsidR="006A5474" w:rsidRDefault="006A5474">
      <w:r>
        <w:rPr>
          <w:noProof/>
          <w:lang w:val="en-US"/>
        </w:rPr>
        <w:lastRenderedPageBreak/>
        <w:drawing>
          <wp:inline distT="0" distB="0" distL="0" distR="0" wp14:anchorId="6FCCD74E" wp14:editId="1D7DB3DD">
            <wp:extent cx="5721350" cy="1936750"/>
            <wp:effectExtent l="0" t="0" r="0" b="6350"/>
            <wp:docPr id="12008366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193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F7CFF" w14:textId="77777777" w:rsidR="006A5474" w:rsidRDefault="006A5474"/>
    <w:p w14:paraId="6D846FE6" w14:textId="448D3DD0" w:rsidR="00E262C4" w:rsidRDefault="00E262C4">
      <w:r>
        <w:t>Provide Target group name</w:t>
      </w:r>
    </w:p>
    <w:p w14:paraId="41A95B92" w14:textId="2EBE110F" w:rsidR="00774990" w:rsidRDefault="00774990">
      <w:pPr>
        <w:rPr>
          <w:noProof/>
        </w:rPr>
      </w:pPr>
      <w:r>
        <w:rPr>
          <w:noProof/>
          <w:lang w:val="en-US"/>
        </w:rPr>
        <w:drawing>
          <wp:inline distT="0" distB="0" distL="0" distR="0" wp14:anchorId="2613746E" wp14:editId="518009B9">
            <wp:extent cx="5731510" cy="2430780"/>
            <wp:effectExtent l="0" t="0" r="2540" b="7620"/>
            <wp:docPr id="13877625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262C4" w:rsidRPr="00E262C4">
        <w:rPr>
          <w:noProof/>
        </w:rPr>
        <w:t xml:space="preserve"> </w:t>
      </w:r>
      <w:r w:rsidR="00E262C4" w:rsidRPr="00E262C4">
        <w:rPr>
          <w:noProof/>
          <w:lang w:val="en-US"/>
        </w:rPr>
        <w:drawing>
          <wp:inline distT="0" distB="0" distL="0" distR="0" wp14:anchorId="1B8186FC" wp14:editId="0316BE7F">
            <wp:extent cx="5731510" cy="990600"/>
            <wp:effectExtent l="0" t="0" r="2540" b="0"/>
            <wp:docPr id="708664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6649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AA840" w14:textId="77777777" w:rsidR="002F3457" w:rsidRDefault="002F3457">
      <w:pPr>
        <w:rPr>
          <w:noProof/>
        </w:rPr>
      </w:pPr>
    </w:p>
    <w:p w14:paraId="246BC816" w14:textId="3E0CC905" w:rsidR="002F3457" w:rsidRDefault="002F3457">
      <w:pPr>
        <w:rPr>
          <w:noProof/>
        </w:rPr>
      </w:pPr>
      <w:r>
        <w:rPr>
          <w:noProof/>
        </w:rPr>
        <w:t>Select VPC</w:t>
      </w:r>
    </w:p>
    <w:p w14:paraId="1189583C" w14:textId="77777777" w:rsidR="002F3457" w:rsidRDefault="002F3457">
      <w:pPr>
        <w:rPr>
          <w:noProof/>
        </w:rPr>
      </w:pPr>
    </w:p>
    <w:p w14:paraId="7E404643" w14:textId="3BCA18C6" w:rsidR="002F3457" w:rsidRDefault="002F3457">
      <w:r>
        <w:rPr>
          <w:noProof/>
          <w:lang w:val="en-US"/>
        </w:rPr>
        <w:lastRenderedPageBreak/>
        <w:drawing>
          <wp:inline distT="0" distB="0" distL="0" distR="0" wp14:anchorId="168DAF2E" wp14:editId="60F540F6">
            <wp:extent cx="5727700" cy="2482850"/>
            <wp:effectExtent l="0" t="0" r="6350" b="0"/>
            <wp:docPr id="10531057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48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E1581" w14:textId="77777777" w:rsidR="002F3457" w:rsidRDefault="002F3457"/>
    <w:p w14:paraId="1F69D9FB" w14:textId="62B70443" w:rsidR="00C01860" w:rsidRDefault="00C01860">
      <w:r>
        <w:t>Press next</w:t>
      </w:r>
    </w:p>
    <w:p w14:paraId="6C25D91A" w14:textId="6D8326B7" w:rsidR="002F3457" w:rsidRDefault="00C01860">
      <w:r>
        <w:rPr>
          <w:noProof/>
          <w:lang w:val="en-US"/>
        </w:rPr>
        <w:drawing>
          <wp:inline distT="0" distB="0" distL="0" distR="0" wp14:anchorId="41FF69B2" wp14:editId="2DFD67C8">
            <wp:extent cx="5727700" cy="2647950"/>
            <wp:effectExtent l="0" t="0" r="6350" b="0"/>
            <wp:docPr id="15753160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1CC8C" w14:textId="222B7BEC" w:rsidR="00774990" w:rsidRDefault="00774990"/>
    <w:p w14:paraId="3CA8D901" w14:textId="4CD4A3CB" w:rsidR="00C01860" w:rsidRDefault="001300FE">
      <w:r>
        <w:t>Create Target Group</w:t>
      </w:r>
    </w:p>
    <w:p w14:paraId="7FA78013" w14:textId="20F2F1E1" w:rsidR="00C01860" w:rsidRDefault="00C01860">
      <w:r>
        <w:rPr>
          <w:noProof/>
          <w:lang w:val="en-US"/>
        </w:rPr>
        <w:drawing>
          <wp:inline distT="0" distB="0" distL="0" distR="0" wp14:anchorId="5F38494A" wp14:editId="378FC12F">
            <wp:extent cx="5727700" cy="1860550"/>
            <wp:effectExtent l="0" t="0" r="6350" b="6350"/>
            <wp:docPr id="17392093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86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44AFF" w14:textId="77777777" w:rsidR="00C01860" w:rsidRDefault="00C01860"/>
    <w:p w14:paraId="1BFFF709" w14:textId="7D29D8EC" w:rsidR="00E262C4" w:rsidRDefault="001300FE">
      <w:r>
        <w:rPr>
          <w:noProof/>
          <w:lang w:val="en-US"/>
        </w:rPr>
        <w:lastRenderedPageBreak/>
        <w:drawing>
          <wp:inline distT="0" distB="0" distL="0" distR="0" wp14:anchorId="414DE043" wp14:editId="0A29B5A3">
            <wp:extent cx="5727700" cy="2489200"/>
            <wp:effectExtent l="0" t="0" r="6350" b="6350"/>
            <wp:docPr id="160351953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4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708B6" w14:textId="77777777" w:rsidR="001300FE" w:rsidRDefault="001300FE"/>
    <w:p w14:paraId="52AB802C" w14:textId="7E93DA34" w:rsidR="00326CAC" w:rsidRDefault="00326CAC" w:rsidP="00326CAC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Style w:val="Strong"/>
          <w:rFonts w:ascii="Georgia" w:hAnsi="Georgia"/>
          <w:color w:val="242424"/>
          <w:spacing w:val="-1"/>
          <w:sz w:val="30"/>
          <w:szCs w:val="30"/>
        </w:rPr>
        <w:t>Register EC2 Instances</w:t>
      </w:r>
    </w:p>
    <w:p w14:paraId="1860F5DF" w14:textId="77777777" w:rsidR="00326CAC" w:rsidRDefault="00326CAC" w:rsidP="00326CAC">
      <w:pPr>
        <w:pStyle w:val="lz"/>
        <w:shd w:val="clear" w:color="auto" w:fill="FFFFFF"/>
        <w:spacing w:before="514" w:beforeAutospacing="0" w:after="0" w:afterAutospacing="0" w:line="480" w:lineRule="atLeast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>Register the EC2 instances you created in the target group.</w:t>
      </w:r>
    </w:p>
    <w:p w14:paraId="2B78C915" w14:textId="32F83B4C" w:rsidR="00F25F8E" w:rsidRDefault="00F25F8E">
      <w:r>
        <w:rPr>
          <w:noProof/>
          <w:lang w:val="en-US"/>
        </w:rPr>
        <w:drawing>
          <wp:inline distT="0" distB="0" distL="0" distR="0" wp14:anchorId="4AFCE087" wp14:editId="0547EA68">
            <wp:extent cx="5721350" cy="2540000"/>
            <wp:effectExtent l="0" t="0" r="0" b="0"/>
            <wp:docPr id="4554694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F42FB" w14:textId="4A8505C1" w:rsidR="00F25F8E" w:rsidRDefault="00C566FE">
      <w:r>
        <w:rPr>
          <w:noProof/>
          <w:lang w:val="en-US"/>
        </w:rPr>
        <w:drawing>
          <wp:inline distT="0" distB="0" distL="0" distR="0" wp14:anchorId="3EC5AC90" wp14:editId="6C3A9B98">
            <wp:extent cx="5721350" cy="1936750"/>
            <wp:effectExtent l="0" t="0" r="0" b="6350"/>
            <wp:docPr id="35906565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193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9503F" w14:textId="66C817B0" w:rsidR="007210DA" w:rsidRDefault="007210DA" w:rsidP="007210DA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Style w:val="Strong"/>
          <w:rFonts w:ascii="Georgia" w:hAnsi="Georgia"/>
          <w:color w:val="242424"/>
          <w:spacing w:val="-1"/>
          <w:sz w:val="30"/>
          <w:szCs w:val="30"/>
        </w:rPr>
        <w:lastRenderedPageBreak/>
        <w:t>Create an Application Load Balancer</w:t>
      </w:r>
    </w:p>
    <w:p w14:paraId="6EC86164" w14:textId="77777777" w:rsidR="007210DA" w:rsidRDefault="007210DA" w:rsidP="007210DA">
      <w:pPr>
        <w:pStyle w:val="lz"/>
        <w:numPr>
          <w:ilvl w:val="0"/>
          <w:numId w:val="5"/>
        </w:numPr>
        <w:shd w:val="clear" w:color="auto" w:fill="FFFFFF"/>
        <w:spacing w:before="514" w:beforeAutospacing="0" w:after="0" w:afterAutospacing="0" w:line="480" w:lineRule="atLeast"/>
        <w:ind w:left="1170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>In the AWS Management Console, navigate to the EC2 service.</w:t>
      </w:r>
    </w:p>
    <w:p w14:paraId="5580189C" w14:textId="45C29457" w:rsidR="007210DA" w:rsidRDefault="007210DA" w:rsidP="007210DA">
      <w:pPr>
        <w:pStyle w:val="lz"/>
        <w:shd w:val="clear" w:color="auto" w:fill="FFFFFF"/>
        <w:spacing w:before="514" w:beforeAutospacing="0" w:after="0" w:afterAutospacing="0" w:line="480" w:lineRule="atLeast"/>
        <w:ind w:left="360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noProof/>
          <w:color w:val="242424"/>
          <w:spacing w:val="-1"/>
          <w:sz w:val="30"/>
          <w:szCs w:val="30"/>
          <w:lang w:val="en-US" w:eastAsia="en-US" w:bidi="ar-SA"/>
        </w:rPr>
        <w:drawing>
          <wp:inline distT="0" distB="0" distL="0" distR="0" wp14:anchorId="7F6FB114" wp14:editId="3C9B3DE8">
            <wp:extent cx="5721350" cy="1543050"/>
            <wp:effectExtent l="0" t="0" r="0" b="0"/>
            <wp:docPr id="181262720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D37BC" w14:textId="77777777" w:rsidR="007210DA" w:rsidRDefault="007210DA" w:rsidP="007210DA">
      <w:pPr>
        <w:pStyle w:val="lz"/>
        <w:shd w:val="clear" w:color="auto" w:fill="FFFFFF"/>
        <w:spacing w:before="274" w:beforeAutospacing="0" w:after="0" w:afterAutospacing="0" w:line="480" w:lineRule="atLeast"/>
        <w:ind w:left="1170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>Create an Application Load Balancer (ALB) and configure listeners (e.g., HTTP on port 80).</w:t>
      </w:r>
    </w:p>
    <w:p w14:paraId="244D1192" w14:textId="77777777" w:rsidR="007210DA" w:rsidRDefault="007210DA" w:rsidP="007210DA">
      <w:pPr>
        <w:pStyle w:val="lz"/>
        <w:shd w:val="clear" w:color="auto" w:fill="FFFFFF"/>
        <w:spacing w:before="274" w:beforeAutospacing="0" w:after="0" w:afterAutospacing="0" w:line="480" w:lineRule="atLeast"/>
        <w:ind w:left="1170"/>
        <w:rPr>
          <w:rFonts w:ascii="Georgia" w:hAnsi="Georgia" w:cs="Segoe UI"/>
          <w:color w:val="242424"/>
          <w:spacing w:val="-1"/>
          <w:sz w:val="30"/>
          <w:szCs w:val="30"/>
        </w:rPr>
      </w:pPr>
    </w:p>
    <w:p w14:paraId="30EDD1A4" w14:textId="4B698824" w:rsidR="007210DA" w:rsidRDefault="007210DA" w:rsidP="007210DA">
      <w:pPr>
        <w:pStyle w:val="lz"/>
        <w:shd w:val="clear" w:color="auto" w:fill="FFFFFF"/>
        <w:spacing w:before="274" w:beforeAutospacing="0" w:after="0" w:afterAutospacing="0" w:line="480" w:lineRule="atLeast"/>
        <w:ind w:left="1170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noProof/>
          <w:color w:val="242424"/>
          <w:spacing w:val="-1"/>
          <w:sz w:val="30"/>
          <w:szCs w:val="30"/>
          <w:lang w:val="en-US" w:eastAsia="en-US" w:bidi="ar-SA"/>
        </w:rPr>
        <w:drawing>
          <wp:inline distT="0" distB="0" distL="0" distR="0" wp14:anchorId="57C97977" wp14:editId="2208EC9A">
            <wp:extent cx="3943350" cy="3962400"/>
            <wp:effectExtent l="0" t="0" r="0" b="0"/>
            <wp:docPr id="5839426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B87C8" w14:textId="00D901E2" w:rsidR="007210DA" w:rsidRDefault="007210DA" w:rsidP="007210DA">
      <w:pPr>
        <w:pStyle w:val="lz"/>
        <w:shd w:val="clear" w:color="auto" w:fill="FFFFFF"/>
        <w:spacing w:before="274" w:beforeAutospacing="0" w:after="0" w:afterAutospacing="0" w:line="480" w:lineRule="atLeast"/>
        <w:ind w:left="1170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noProof/>
          <w:color w:val="242424"/>
          <w:spacing w:val="-1"/>
          <w:sz w:val="30"/>
          <w:szCs w:val="30"/>
          <w:lang w:val="en-US" w:eastAsia="en-US" w:bidi="ar-SA"/>
        </w:rPr>
        <w:lastRenderedPageBreak/>
        <w:drawing>
          <wp:inline distT="0" distB="0" distL="0" distR="0" wp14:anchorId="0726099A" wp14:editId="50753C68">
            <wp:extent cx="5721350" cy="2032000"/>
            <wp:effectExtent l="0" t="0" r="0" b="6350"/>
            <wp:docPr id="165811638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36E33" w14:textId="77777777" w:rsidR="007210DA" w:rsidRDefault="007210DA" w:rsidP="007210DA">
      <w:pPr>
        <w:pStyle w:val="lz"/>
        <w:shd w:val="clear" w:color="auto" w:fill="FFFFFF"/>
        <w:spacing w:before="274" w:beforeAutospacing="0" w:after="0" w:afterAutospacing="0" w:line="480" w:lineRule="atLeast"/>
        <w:ind w:left="1170"/>
        <w:rPr>
          <w:rFonts w:ascii="Georgia" w:hAnsi="Georgia" w:cs="Segoe UI"/>
          <w:color w:val="242424"/>
          <w:spacing w:val="-1"/>
          <w:sz w:val="30"/>
          <w:szCs w:val="30"/>
        </w:rPr>
      </w:pPr>
    </w:p>
    <w:p w14:paraId="07C94BFF" w14:textId="307DBC55" w:rsidR="007210DA" w:rsidRDefault="005213CE" w:rsidP="007210DA">
      <w:pPr>
        <w:pStyle w:val="lz"/>
        <w:shd w:val="clear" w:color="auto" w:fill="FFFFFF"/>
        <w:spacing w:before="274" w:beforeAutospacing="0" w:after="0" w:afterAutospacing="0" w:line="480" w:lineRule="atLeast"/>
        <w:ind w:left="1170"/>
        <w:rPr>
          <w:rFonts w:ascii="Georgia" w:hAnsi="Georgia" w:cs="Segoe UI"/>
          <w:color w:val="242424"/>
          <w:spacing w:val="-1"/>
          <w:sz w:val="30"/>
          <w:szCs w:val="30"/>
        </w:rPr>
      </w:pPr>
      <w:r w:rsidRPr="005213CE">
        <w:rPr>
          <w:rFonts w:ascii="Georgia" w:hAnsi="Georgia" w:cs="Segoe UI"/>
          <w:noProof/>
          <w:color w:val="242424"/>
          <w:spacing w:val="-1"/>
          <w:sz w:val="30"/>
          <w:szCs w:val="30"/>
          <w:lang w:val="en-US" w:eastAsia="en-US" w:bidi="ar-SA"/>
        </w:rPr>
        <w:drawing>
          <wp:inline distT="0" distB="0" distL="0" distR="0" wp14:anchorId="62AEE471" wp14:editId="19C6C868">
            <wp:extent cx="5731510" cy="2266950"/>
            <wp:effectExtent l="0" t="0" r="2540" b="0"/>
            <wp:docPr id="1313043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0433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8D9BF" w14:textId="293C5747" w:rsidR="00FE6749" w:rsidRDefault="00206CF7" w:rsidP="007210DA">
      <w:pPr>
        <w:pStyle w:val="lz"/>
        <w:shd w:val="clear" w:color="auto" w:fill="FFFFFF"/>
        <w:spacing w:before="274" w:beforeAutospacing="0" w:after="0" w:afterAutospacing="0" w:line="480" w:lineRule="atLeast"/>
        <w:ind w:left="1170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>Select security group, which ec2 is using</w:t>
      </w:r>
    </w:p>
    <w:p w14:paraId="669D0549" w14:textId="2D448A64" w:rsidR="00FE6749" w:rsidRDefault="00206CF7" w:rsidP="007210DA">
      <w:pPr>
        <w:pStyle w:val="lz"/>
        <w:shd w:val="clear" w:color="auto" w:fill="FFFFFF"/>
        <w:spacing w:before="274" w:beforeAutospacing="0" w:after="0" w:afterAutospacing="0" w:line="480" w:lineRule="atLeast"/>
        <w:ind w:left="1170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noProof/>
          <w:color w:val="242424"/>
          <w:spacing w:val="-1"/>
          <w:sz w:val="30"/>
          <w:szCs w:val="30"/>
          <w:lang w:val="en-US" w:eastAsia="en-US" w:bidi="ar-SA"/>
        </w:rPr>
        <w:drawing>
          <wp:inline distT="0" distB="0" distL="0" distR="0" wp14:anchorId="714D67A6" wp14:editId="0A850CB1">
            <wp:extent cx="5727700" cy="1377950"/>
            <wp:effectExtent l="0" t="0" r="6350" b="0"/>
            <wp:docPr id="67157772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37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960E7" w14:textId="77777777" w:rsidR="00437F07" w:rsidRPr="00206CF7" w:rsidRDefault="00437F07">
      <w:pPr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en-IN" w:bidi="hi-IN"/>
          <w14:ligatures w14:val="none"/>
        </w:rPr>
      </w:pPr>
    </w:p>
    <w:p w14:paraId="754F1ABB" w14:textId="59BE80C8" w:rsidR="00437F07" w:rsidRPr="00206CF7" w:rsidRDefault="00206CF7">
      <w:pPr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en-IN" w:bidi="hi-IN"/>
          <w14:ligatures w14:val="none"/>
        </w:rPr>
      </w:pPr>
      <w:r w:rsidRPr="00206CF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en-IN" w:bidi="hi-IN"/>
          <w14:ligatures w14:val="none"/>
        </w:rPr>
        <w:t>Listeners and routing</w:t>
      </w:r>
    </w:p>
    <w:p w14:paraId="73733B33" w14:textId="5F8ADA32" w:rsidR="00206CF7" w:rsidRDefault="00206CF7">
      <w:r>
        <w:rPr>
          <w:noProof/>
          <w:lang w:val="en-US"/>
        </w:rPr>
        <w:lastRenderedPageBreak/>
        <w:drawing>
          <wp:inline distT="0" distB="0" distL="0" distR="0" wp14:anchorId="0DA86021" wp14:editId="182436C2">
            <wp:extent cx="5721350" cy="1962150"/>
            <wp:effectExtent l="0" t="0" r="0" b="0"/>
            <wp:docPr id="5543556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21966" w14:textId="77777777" w:rsidR="00E262C4" w:rsidRDefault="00E262C4"/>
    <w:p w14:paraId="2F866290" w14:textId="77777777" w:rsidR="00774990" w:rsidRDefault="00774990"/>
    <w:p w14:paraId="008F650C" w14:textId="07D87436" w:rsidR="00206CF7" w:rsidRDefault="009C43C4">
      <w:r>
        <w:t>Create load balancer</w:t>
      </w:r>
    </w:p>
    <w:p w14:paraId="0B3D330C" w14:textId="5E18E9EF" w:rsidR="009C43C4" w:rsidRDefault="009C43C4">
      <w:r>
        <w:rPr>
          <w:noProof/>
          <w:lang w:val="en-US"/>
        </w:rPr>
        <w:drawing>
          <wp:inline distT="0" distB="0" distL="0" distR="0" wp14:anchorId="5F62CEDD" wp14:editId="35FF963E">
            <wp:extent cx="5727700" cy="2076450"/>
            <wp:effectExtent l="0" t="0" r="6350" b="0"/>
            <wp:docPr id="108743212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C9E0A" w14:textId="77777777" w:rsidR="009C43C4" w:rsidRDefault="009C43C4"/>
    <w:p w14:paraId="07906A67" w14:textId="62EBF440" w:rsidR="009C43C4" w:rsidRDefault="00EB2094">
      <w:r w:rsidRPr="00EB2094">
        <w:rPr>
          <w:noProof/>
          <w:lang w:val="en-US"/>
        </w:rPr>
        <w:drawing>
          <wp:inline distT="0" distB="0" distL="0" distR="0" wp14:anchorId="11062F64" wp14:editId="65AF11FE">
            <wp:extent cx="5731510" cy="2048510"/>
            <wp:effectExtent l="0" t="0" r="2540" b="8890"/>
            <wp:docPr id="981261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26175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43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65CE4"/>
    <w:multiLevelType w:val="multilevel"/>
    <w:tmpl w:val="D87C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577FC"/>
    <w:multiLevelType w:val="multilevel"/>
    <w:tmpl w:val="B1C09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13302B"/>
    <w:multiLevelType w:val="multilevel"/>
    <w:tmpl w:val="2DF21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670B19"/>
    <w:multiLevelType w:val="multilevel"/>
    <w:tmpl w:val="F7844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1C713E"/>
    <w:multiLevelType w:val="multilevel"/>
    <w:tmpl w:val="5E80C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03E"/>
    <w:rsid w:val="001300FE"/>
    <w:rsid w:val="00206CF7"/>
    <w:rsid w:val="002F3457"/>
    <w:rsid w:val="00326CAC"/>
    <w:rsid w:val="00393705"/>
    <w:rsid w:val="004267D9"/>
    <w:rsid w:val="00437F07"/>
    <w:rsid w:val="005213CE"/>
    <w:rsid w:val="006A5474"/>
    <w:rsid w:val="007210DA"/>
    <w:rsid w:val="00774990"/>
    <w:rsid w:val="008573A4"/>
    <w:rsid w:val="009C43C4"/>
    <w:rsid w:val="00BF338C"/>
    <w:rsid w:val="00C01860"/>
    <w:rsid w:val="00C566FE"/>
    <w:rsid w:val="00CD2A54"/>
    <w:rsid w:val="00D01F16"/>
    <w:rsid w:val="00E262C4"/>
    <w:rsid w:val="00E7303E"/>
    <w:rsid w:val="00EB2094"/>
    <w:rsid w:val="00F25F8E"/>
    <w:rsid w:val="00F8778F"/>
    <w:rsid w:val="00FE6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72807"/>
  <w15:chartTrackingRefBased/>
  <w15:docId w15:val="{1690DA1C-83CE-49C7-A383-80CD55968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z">
    <w:name w:val="lz"/>
    <w:basedOn w:val="Normal"/>
    <w:rsid w:val="00E730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character" w:styleId="Strong">
    <w:name w:val="Strong"/>
    <w:basedOn w:val="DefaultParagraphFont"/>
    <w:uiPriority w:val="22"/>
    <w:qFormat/>
    <w:rsid w:val="00E7303E"/>
    <w:rPr>
      <w:b/>
      <w:bCs/>
    </w:rPr>
  </w:style>
  <w:style w:type="paragraph" w:customStyle="1" w:styleId="pw-post-body-paragraph">
    <w:name w:val="pw-post-body-paragraph"/>
    <w:basedOn w:val="Normal"/>
    <w:rsid w:val="006A54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477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8</Pages>
  <Words>143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test</dc:creator>
  <cp:keywords/>
  <dc:description/>
  <cp:lastModifiedBy>PDS</cp:lastModifiedBy>
  <cp:revision>21</cp:revision>
  <dcterms:created xsi:type="dcterms:W3CDTF">2024-04-10T10:28:00Z</dcterms:created>
  <dcterms:modified xsi:type="dcterms:W3CDTF">2026-10-05T06:57:00Z</dcterms:modified>
</cp:coreProperties>
</file>