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BC1C82A" w14:textId="77777777" w:rsidR="00026B9D"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IMPORTANCIA DE LAS ESCRITURAS</w:t>
      </w:r>
      <w:r w:rsidR="00B2017C">
        <w:rPr>
          <w:rStyle w:val="Refdenotaalpie"/>
          <w:rFonts w:eastAsia="Times New Roman"/>
          <w:b/>
          <w:color w:val="000000"/>
          <w:lang w:eastAsia="es-ES" w:bidi="ar-SA"/>
        </w:rPr>
        <w:footnoteReference w:id="1"/>
      </w:r>
    </w:p>
    <w:p w14:paraId="2428A084" w14:textId="77777777" w:rsidR="00A804C4" w:rsidRDefault="00026B9D" w:rsidP="00026B9D">
      <w:pPr>
        <w:suppressAutoHyphens w:val="0"/>
        <w:spacing w:after="200" w:line="276" w:lineRule="auto"/>
        <w:rPr>
          <w:rFonts w:eastAsia="Times New Roman"/>
          <w:color w:val="000000"/>
          <w:lang w:eastAsia="es-ES" w:bidi="ar-SA"/>
        </w:rPr>
      </w:pPr>
      <w:r>
        <w:rPr>
          <w:rFonts w:eastAsia="Times New Roman"/>
          <w:i/>
          <w:color w:val="000000"/>
          <w:lang w:eastAsia="es-ES" w:bidi="ar-SA"/>
        </w:rPr>
        <w:t>“Lámpara es a mis pies tu palabra, y lumb</w:t>
      </w:r>
      <w:r w:rsidR="00A07BEE">
        <w:rPr>
          <w:rFonts w:eastAsia="Times New Roman"/>
          <w:i/>
          <w:color w:val="000000"/>
          <w:lang w:eastAsia="es-ES" w:bidi="ar-SA"/>
        </w:rPr>
        <w:t>r</w:t>
      </w:r>
      <w:r>
        <w:rPr>
          <w:rFonts w:eastAsia="Times New Roman"/>
          <w:i/>
          <w:color w:val="000000"/>
          <w:lang w:eastAsia="es-ES" w:bidi="ar-SA"/>
        </w:rPr>
        <w:t xml:space="preserve">era a mi camino” </w:t>
      </w:r>
      <w:r>
        <w:rPr>
          <w:rFonts w:eastAsia="Times New Roman"/>
          <w:color w:val="000000"/>
          <w:lang w:eastAsia="es-ES" w:bidi="ar-SA"/>
        </w:rPr>
        <w:t>(Salmo 119:105).</w:t>
      </w:r>
    </w:p>
    <w:p w14:paraId="45A2B6B4" w14:textId="77777777" w:rsidR="009E5EF9" w:rsidRDefault="00A804C4" w:rsidP="00026B9D">
      <w:pPr>
        <w:suppressAutoHyphens w:val="0"/>
        <w:spacing w:after="200" w:line="276" w:lineRule="auto"/>
        <w:rPr>
          <w:rFonts w:eastAsia="Times New Roman"/>
          <w:b/>
          <w:color w:val="000000"/>
          <w:lang w:eastAsia="es-ES" w:bidi="ar-SA"/>
        </w:rPr>
      </w:pPr>
      <w:r>
        <w:rPr>
          <w:rFonts w:eastAsia="Times New Roman"/>
          <w:color w:val="000000"/>
          <w:lang w:eastAsia="es-ES" w:bidi="ar-SA"/>
        </w:rPr>
        <w:t xml:space="preserve">Lectura: </w:t>
      </w:r>
      <w:proofErr w:type="spellStart"/>
      <w:r>
        <w:rPr>
          <w:rFonts w:eastAsia="Times New Roman"/>
          <w:color w:val="000000"/>
          <w:lang w:eastAsia="es-ES" w:bidi="ar-SA"/>
        </w:rPr>
        <w:t>Deut</w:t>
      </w:r>
      <w:proofErr w:type="spellEnd"/>
      <w:r>
        <w:rPr>
          <w:rFonts w:eastAsia="Times New Roman"/>
          <w:color w:val="000000"/>
          <w:lang w:eastAsia="es-ES" w:bidi="ar-SA"/>
        </w:rPr>
        <w:t>. 8:</w:t>
      </w:r>
      <w:r w:rsidR="00B2017C">
        <w:rPr>
          <w:rFonts w:eastAsia="Times New Roman"/>
          <w:color w:val="000000"/>
          <w:lang w:eastAsia="es-ES" w:bidi="ar-SA"/>
        </w:rPr>
        <w:t>2-6.</w:t>
      </w:r>
      <w:r w:rsidR="00026B9D">
        <w:rPr>
          <w:rFonts w:eastAsia="Times New Roman"/>
          <w:b/>
          <w:color w:val="000000"/>
          <w:lang w:eastAsia="es-ES" w:bidi="ar-SA"/>
        </w:rPr>
        <w:t xml:space="preserve"> </w:t>
      </w:r>
    </w:p>
    <w:p w14:paraId="0E47ED90" w14:textId="77777777" w:rsidR="00DD1608" w:rsidRDefault="00A07BEE" w:rsidP="00A804C4">
      <w:pPr>
        <w:suppressAutoHyphens w:val="0"/>
        <w:spacing w:after="200"/>
        <w:ind w:firstLine="360"/>
        <w:rPr>
          <w:rFonts w:eastAsia="Times New Roman"/>
          <w:color w:val="000000"/>
          <w:lang w:eastAsia="es-ES" w:bidi="ar-SA"/>
        </w:rPr>
      </w:pPr>
      <w:r>
        <w:rPr>
          <w:rFonts w:eastAsia="Times New Roman"/>
          <w:color w:val="000000"/>
          <w:lang w:eastAsia="es-ES" w:bidi="ar-SA"/>
        </w:rPr>
        <w:t>El</w:t>
      </w:r>
      <w:r w:rsidR="00026B9D" w:rsidRPr="007B5B53">
        <w:rPr>
          <w:rFonts w:eastAsia="Times New Roman"/>
          <w:color w:val="000000"/>
          <w:lang w:eastAsia="es-ES" w:bidi="ar-SA"/>
        </w:rPr>
        <w:t xml:space="preserve"> nuestro es un compromiso total, </w:t>
      </w:r>
      <w:r w:rsidR="007B5B53">
        <w:rPr>
          <w:rFonts w:eastAsia="Times New Roman"/>
          <w:color w:val="000000"/>
          <w:lang w:eastAsia="es-ES" w:bidi="ar-SA"/>
        </w:rPr>
        <w:t xml:space="preserve">inamovible, </w:t>
      </w:r>
      <w:r w:rsidR="00026B9D" w:rsidRPr="007B5B53">
        <w:rPr>
          <w:rFonts w:eastAsia="Times New Roman"/>
          <w:color w:val="000000"/>
          <w:lang w:eastAsia="es-ES" w:bidi="ar-SA"/>
        </w:rPr>
        <w:t>sin reserva</w:t>
      </w:r>
      <w:r>
        <w:rPr>
          <w:rFonts w:eastAsia="Times New Roman"/>
          <w:color w:val="000000"/>
          <w:lang w:eastAsia="es-ES" w:bidi="ar-SA"/>
        </w:rPr>
        <w:t>s</w:t>
      </w:r>
      <w:r w:rsidR="005D62FA">
        <w:rPr>
          <w:rFonts w:eastAsia="Times New Roman"/>
          <w:color w:val="000000"/>
          <w:lang w:eastAsia="es-ES" w:bidi="ar-SA"/>
        </w:rPr>
        <w:t xml:space="preserve"> y</w:t>
      </w:r>
      <w:r w:rsidR="00026B9D" w:rsidRPr="007B5B53">
        <w:rPr>
          <w:rFonts w:eastAsia="Times New Roman"/>
          <w:color w:val="000000"/>
          <w:lang w:eastAsia="es-ES" w:bidi="ar-SA"/>
        </w:rPr>
        <w:t xml:space="preserve"> sin </w:t>
      </w:r>
      <w:r w:rsidR="005D62FA">
        <w:rPr>
          <w:rFonts w:eastAsia="Times New Roman"/>
          <w:color w:val="000000"/>
          <w:lang w:eastAsia="es-ES" w:bidi="ar-SA"/>
        </w:rPr>
        <w:t>vacilar</w:t>
      </w:r>
      <w:r w:rsidR="007B5B53">
        <w:rPr>
          <w:rFonts w:eastAsia="Times New Roman"/>
          <w:color w:val="000000"/>
          <w:lang w:eastAsia="es-ES" w:bidi="ar-SA"/>
        </w:rPr>
        <w:t xml:space="preserve"> </w:t>
      </w:r>
      <w:r>
        <w:rPr>
          <w:rFonts w:eastAsia="Times New Roman"/>
          <w:color w:val="000000"/>
          <w:lang w:eastAsia="es-ES" w:bidi="ar-SA"/>
        </w:rPr>
        <w:t>con</w:t>
      </w:r>
      <w:r w:rsidR="007B5B53">
        <w:rPr>
          <w:rFonts w:eastAsia="Times New Roman"/>
          <w:color w:val="000000"/>
          <w:lang w:eastAsia="es-ES" w:bidi="ar-SA"/>
        </w:rPr>
        <w:t xml:space="preserve"> la importancia y </w:t>
      </w:r>
      <w:r w:rsidR="005D62FA">
        <w:rPr>
          <w:rFonts w:eastAsia="Times New Roman"/>
          <w:color w:val="000000"/>
          <w:lang w:eastAsia="es-ES" w:bidi="ar-SA"/>
        </w:rPr>
        <w:t xml:space="preserve">la </w:t>
      </w:r>
      <w:r w:rsidR="007B5B53">
        <w:rPr>
          <w:rFonts w:eastAsia="Times New Roman"/>
          <w:color w:val="000000"/>
          <w:lang w:eastAsia="es-ES" w:bidi="ar-SA"/>
        </w:rPr>
        <w:t>centralidad de la Palabra de Dios como la autoridad final y absoluta en todos los asuntos de la fe y la vida cristiana. Por medio de ella recibimos dirección, sabiduría, motivación y ánimo</w:t>
      </w:r>
      <w:r w:rsidR="005D62FA">
        <w:rPr>
          <w:rFonts w:eastAsia="Times New Roman"/>
          <w:color w:val="000000"/>
          <w:lang w:eastAsia="es-ES" w:bidi="ar-SA"/>
        </w:rPr>
        <w:t xml:space="preserve"> para seguir adelante. </w:t>
      </w:r>
      <w:r w:rsidR="007B5B53">
        <w:rPr>
          <w:rFonts w:eastAsia="Times New Roman"/>
          <w:color w:val="000000"/>
          <w:lang w:eastAsia="es-ES" w:bidi="ar-SA"/>
        </w:rPr>
        <w:t xml:space="preserve">Dios ha prometido honrar su Palabra y cumplirla. </w:t>
      </w:r>
      <w:r w:rsidR="009E5EF9">
        <w:rPr>
          <w:rFonts w:eastAsia="Times New Roman"/>
          <w:color w:val="000000"/>
          <w:lang w:eastAsia="es-ES" w:bidi="ar-SA"/>
        </w:rPr>
        <w:t xml:space="preserve">Vivimos en un día en que la Palabra </w:t>
      </w:r>
      <w:r w:rsidR="005D62FA">
        <w:rPr>
          <w:rFonts w:eastAsia="Times New Roman"/>
          <w:color w:val="000000"/>
          <w:lang w:eastAsia="es-ES" w:bidi="ar-SA"/>
        </w:rPr>
        <w:t xml:space="preserve">de Dios </w:t>
      </w:r>
      <w:r w:rsidR="009E5EF9">
        <w:rPr>
          <w:rFonts w:eastAsia="Times New Roman"/>
          <w:color w:val="000000"/>
          <w:lang w:eastAsia="es-ES" w:bidi="ar-SA"/>
        </w:rPr>
        <w:t xml:space="preserve">es rechazada, modificada, </w:t>
      </w:r>
      <w:r w:rsidR="005D62FA">
        <w:rPr>
          <w:rFonts w:eastAsia="Times New Roman"/>
          <w:color w:val="000000"/>
          <w:lang w:eastAsia="es-ES" w:bidi="ar-SA"/>
        </w:rPr>
        <w:t>manipulada</w:t>
      </w:r>
      <w:r w:rsidR="009E5EF9">
        <w:rPr>
          <w:rFonts w:eastAsia="Times New Roman"/>
          <w:color w:val="000000"/>
          <w:lang w:eastAsia="es-ES" w:bidi="ar-SA"/>
        </w:rPr>
        <w:t xml:space="preserve"> y desobedecida por líderes cristianos</w:t>
      </w:r>
      <w:r w:rsidR="00F3493B">
        <w:rPr>
          <w:rFonts w:eastAsia="Times New Roman"/>
          <w:color w:val="000000"/>
          <w:lang w:eastAsia="es-ES" w:bidi="ar-SA"/>
        </w:rPr>
        <w:t>,</w:t>
      </w:r>
      <w:r w:rsidR="009E5EF9">
        <w:rPr>
          <w:rFonts w:eastAsia="Times New Roman"/>
          <w:color w:val="000000"/>
          <w:lang w:eastAsia="es-ES" w:bidi="ar-SA"/>
        </w:rPr>
        <w:t xml:space="preserve"> quienes encaminan </w:t>
      </w:r>
      <w:r w:rsidR="00F3493B">
        <w:rPr>
          <w:rFonts w:eastAsia="Times New Roman"/>
          <w:color w:val="000000"/>
          <w:lang w:eastAsia="es-ES" w:bidi="ar-SA"/>
        </w:rPr>
        <w:t xml:space="preserve">mal </w:t>
      </w:r>
      <w:r w:rsidR="005D62FA">
        <w:rPr>
          <w:rFonts w:eastAsia="Times New Roman"/>
          <w:color w:val="000000"/>
          <w:lang w:eastAsia="es-ES" w:bidi="ar-SA"/>
        </w:rPr>
        <w:t xml:space="preserve">a </w:t>
      </w:r>
      <w:r w:rsidR="009E5EF9">
        <w:rPr>
          <w:rFonts w:eastAsia="Times New Roman"/>
          <w:color w:val="000000"/>
          <w:lang w:eastAsia="es-ES" w:bidi="ar-SA"/>
        </w:rPr>
        <w:t xml:space="preserve">sus </w:t>
      </w:r>
      <w:r w:rsidR="005D62FA">
        <w:rPr>
          <w:rFonts w:eastAsia="Times New Roman"/>
          <w:color w:val="000000"/>
          <w:lang w:eastAsia="es-ES" w:bidi="ar-SA"/>
        </w:rPr>
        <w:t xml:space="preserve">seguidores y a sus </w:t>
      </w:r>
      <w:r w:rsidR="009E5EF9">
        <w:rPr>
          <w:rFonts w:eastAsia="Times New Roman"/>
          <w:color w:val="000000"/>
          <w:lang w:eastAsia="es-ES" w:bidi="ar-SA"/>
        </w:rPr>
        <w:t xml:space="preserve">congregaciones. </w:t>
      </w:r>
      <w:r w:rsidR="009C6ADB">
        <w:rPr>
          <w:rFonts w:eastAsia="Times New Roman"/>
          <w:color w:val="000000"/>
          <w:lang w:eastAsia="es-ES" w:bidi="ar-SA"/>
        </w:rPr>
        <w:t xml:space="preserve">Algunos hacen componendas con el mundo, </w:t>
      </w:r>
      <w:r w:rsidR="00DD1608">
        <w:rPr>
          <w:rFonts w:eastAsia="Times New Roman"/>
          <w:color w:val="000000"/>
          <w:lang w:eastAsia="es-ES" w:bidi="ar-SA"/>
        </w:rPr>
        <w:t>se des</w:t>
      </w:r>
      <w:r w:rsidR="005D62FA">
        <w:rPr>
          <w:rFonts w:eastAsia="Times New Roman"/>
          <w:color w:val="000000"/>
          <w:lang w:eastAsia="es-ES" w:bidi="ar-SA"/>
        </w:rPr>
        <w:t xml:space="preserve">vían </w:t>
      </w:r>
      <w:r w:rsidR="00DD1608">
        <w:rPr>
          <w:rFonts w:eastAsia="Times New Roman"/>
          <w:color w:val="000000"/>
          <w:lang w:eastAsia="es-ES" w:bidi="ar-SA"/>
        </w:rPr>
        <w:t xml:space="preserve">de la Palabra, niegan la fe. ¿Estás </w:t>
      </w:r>
      <w:r w:rsidR="005D62FA">
        <w:rPr>
          <w:rFonts w:eastAsia="Times New Roman"/>
          <w:color w:val="000000"/>
          <w:lang w:eastAsia="es-ES" w:bidi="ar-SA"/>
        </w:rPr>
        <w:t xml:space="preserve">tú </w:t>
      </w:r>
      <w:r w:rsidR="00DD1608">
        <w:rPr>
          <w:rFonts w:eastAsia="Times New Roman"/>
          <w:color w:val="000000"/>
          <w:lang w:eastAsia="es-ES" w:bidi="ar-SA"/>
        </w:rPr>
        <w:t xml:space="preserve">guardando la fe? ¿Estás </w:t>
      </w:r>
      <w:r w:rsidR="005D62FA">
        <w:rPr>
          <w:rFonts w:eastAsia="Times New Roman"/>
          <w:color w:val="000000"/>
          <w:lang w:eastAsia="es-ES" w:bidi="ar-SA"/>
        </w:rPr>
        <w:t xml:space="preserve">celosamente </w:t>
      </w:r>
      <w:r w:rsidR="00DD1608">
        <w:rPr>
          <w:rFonts w:eastAsia="Times New Roman"/>
          <w:color w:val="000000"/>
          <w:lang w:eastAsia="es-ES" w:bidi="ar-SA"/>
        </w:rPr>
        <w:t xml:space="preserve">produciendo buenas obras para Dios? </w:t>
      </w:r>
    </w:p>
    <w:p w14:paraId="78715C70" w14:textId="77777777" w:rsidR="00A804C4" w:rsidRDefault="009E5EF9" w:rsidP="00A804C4">
      <w:pPr>
        <w:suppressAutoHyphens w:val="0"/>
        <w:spacing w:after="200"/>
        <w:ind w:firstLine="360"/>
        <w:rPr>
          <w:rFonts w:eastAsia="Times New Roman"/>
          <w:color w:val="000000"/>
          <w:lang w:eastAsia="es-ES" w:bidi="ar-SA"/>
        </w:rPr>
      </w:pPr>
      <w:r>
        <w:rPr>
          <w:rFonts w:eastAsia="Times New Roman"/>
          <w:color w:val="000000"/>
          <w:lang w:eastAsia="es-ES" w:bidi="ar-SA"/>
        </w:rPr>
        <w:t>Leer y estudiar la Biblia no es una opción</w:t>
      </w:r>
      <w:r w:rsidR="005D62FA">
        <w:rPr>
          <w:rFonts w:eastAsia="Times New Roman"/>
          <w:color w:val="000000"/>
          <w:lang w:eastAsia="es-ES" w:bidi="ar-SA"/>
        </w:rPr>
        <w:t xml:space="preserve"> o</w:t>
      </w:r>
      <w:r>
        <w:rPr>
          <w:rFonts w:eastAsia="Times New Roman"/>
          <w:color w:val="000000"/>
          <w:lang w:eastAsia="es-ES" w:bidi="ar-SA"/>
        </w:rPr>
        <w:t xml:space="preserve"> una sugerencia, sino un mandamiento de Dios. Escucharla un día de la semana en la iglesia no es suficiente</w:t>
      </w:r>
      <w:r w:rsidR="005D62FA">
        <w:rPr>
          <w:rFonts w:eastAsia="Times New Roman"/>
          <w:color w:val="000000"/>
          <w:lang w:eastAsia="es-ES" w:bidi="ar-SA"/>
        </w:rPr>
        <w:t xml:space="preserve">. Hemos de </w:t>
      </w:r>
      <w:r>
        <w:rPr>
          <w:rFonts w:eastAsia="Times New Roman"/>
          <w:color w:val="000000"/>
          <w:lang w:eastAsia="es-ES" w:bidi="ar-SA"/>
        </w:rPr>
        <w:t xml:space="preserve">vivir de ella cada día como el pan de vida, el maná del cielo, la provisión diaria de parte de Dios para nuestra alimentación espiritual: </w:t>
      </w:r>
      <w:r w:rsidR="00A804C4">
        <w:rPr>
          <w:rFonts w:eastAsia="Times New Roman"/>
          <w:i/>
          <w:color w:val="000000"/>
          <w:lang w:eastAsia="es-ES" w:bidi="ar-SA"/>
        </w:rPr>
        <w:t xml:space="preserve">“No solo de pan vivirá el hombre, mas de todo lo que sale de la boca de Jehová vivirá el hombre” </w:t>
      </w:r>
      <w:r w:rsidR="00A804C4">
        <w:rPr>
          <w:rFonts w:eastAsia="Times New Roman"/>
          <w:color w:val="000000"/>
          <w:lang w:eastAsia="es-ES" w:bidi="ar-SA"/>
        </w:rPr>
        <w:t>(</w:t>
      </w:r>
      <w:proofErr w:type="spellStart"/>
      <w:r w:rsidR="00A804C4">
        <w:rPr>
          <w:rFonts w:eastAsia="Times New Roman"/>
          <w:color w:val="000000"/>
          <w:lang w:eastAsia="es-ES" w:bidi="ar-SA"/>
        </w:rPr>
        <w:t>Deut</w:t>
      </w:r>
      <w:proofErr w:type="spellEnd"/>
      <w:r w:rsidR="00A804C4">
        <w:rPr>
          <w:rFonts w:eastAsia="Times New Roman"/>
          <w:color w:val="000000"/>
          <w:lang w:eastAsia="es-ES" w:bidi="ar-SA"/>
        </w:rPr>
        <w:t xml:space="preserve">. 8:3). </w:t>
      </w:r>
      <w:r w:rsidR="005D62FA">
        <w:rPr>
          <w:rFonts w:eastAsia="Times New Roman"/>
          <w:color w:val="000000"/>
          <w:lang w:eastAsia="es-ES" w:bidi="ar-SA"/>
        </w:rPr>
        <w:t xml:space="preserve">Nuestra oración es: </w:t>
      </w:r>
      <w:r w:rsidRPr="009E5EF9">
        <w:rPr>
          <w:rFonts w:eastAsia="Times New Roman"/>
          <w:i/>
          <w:color w:val="000000"/>
          <w:lang w:eastAsia="es-ES" w:bidi="ar-SA"/>
        </w:rPr>
        <w:t>“Encamíname en tu verdad, y enséñame”</w:t>
      </w:r>
      <w:r>
        <w:rPr>
          <w:rFonts w:eastAsia="Times New Roman"/>
          <w:color w:val="000000"/>
          <w:lang w:eastAsia="es-ES" w:bidi="ar-SA"/>
        </w:rPr>
        <w:t xml:space="preserve"> (Salmo 25:5). </w:t>
      </w:r>
    </w:p>
    <w:p w14:paraId="2FF43E8F" w14:textId="77777777" w:rsidR="009C6ADB" w:rsidRDefault="009E5EF9" w:rsidP="00B2017C">
      <w:pPr>
        <w:suppressAutoHyphens w:val="0"/>
        <w:spacing w:after="200"/>
        <w:ind w:firstLine="360"/>
        <w:rPr>
          <w:rFonts w:eastAsia="Times New Roman"/>
          <w:color w:val="000000"/>
          <w:lang w:eastAsia="es-ES" w:bidi="ar-SA"/>
        </w:rPr>
      </w:pPr>
      <w:r w:rsidRPr="00A804C4">
        <w:rPr>
          <w:rFonts w:eastAsia="Times New Roman"/>
          <w:i/>
          <w:color w:val="000000"/>
          <w:lang w:eastAsia="es-ES" w:bidi="ar-SA"/>
        </w:rPr>
        <w:t>“Buscad a Jehová y su poder; buscad siempre su rostro”</w:t>
      </w:r>
      <w:r>
        <w:rPr>
          <w:rFonts w:eastAsia="Times New Roman"/>
          <w:color w:val="000000"/>
          <w:lang w:eastAsia="es-ES" w:bidi="ar-SA"/>
        </w:rPr>
        <w:t xml:space="preserve"> (Sa</w:t>
      </w:r>
      <w:r w:rsidR="00A804C4">
        <w:rPr>
          <w:rFonts w:eastAsia="Times New Roman"/>
          <w:color w:val="000000"/>
          <w:lang w:eastAsia="es-ES" w:bidi="ar-SA"/>
        </w:rPr>
        <w:t>l</w:t>
      </w:r>
      <w:r>
        <w:rPr>
          <w:rFonts w:eastAsia="Times New Roman"/>
          <w:color w:val="000000"/>
          <w:lang w:eastAsia="es-ES" w:bidi="ar-SA"/>
        </w:rPr>
        <w:t xml:space="preserve">mo </w:t>
      </w:r>
      <w:r w:rsidR="00A804C4">
        <w:rPr>
          <w:rFonts w:eastAsia="Times New Roman"/>
          <w:color w:val="000000"/>
          <w:lang w:eastAsia="es-ES" w:bidi="ar-SA"/>
        </w:rPr>
        <w:t>105:4).</w:t>
      </w:r>
      <w:r w:rsidR="007B5B53">
        <w:rPr>
          <w:rFonts w:eastAsia="Times New Roman"/>
          <w:color w:val="000000"/>
          <w:lang w:eastAsia="es-ES" w:bidi="ar-SA"/>
        </w:rPr>
        <w:t xml:space="preserve"> </w:t>
      </w:r>
      <w:r w:rsidR="00A804C4">
        <w:rPr>
          <w:rFonts w:eastAsia="Times New Roman"/>
          <w:color w:val="000000"/>
          <w:lang w:eastAsia="es-ES" w:bidi="ar-SA"/>
        </w:rPr>
        <w:t>Buscar su rostro significa buscar todo lo que Dios es. ¿Dónde hemos de buscar? En la Biblia. ¿Cuándo? Cada día</w:t>
      </w:r>
      <w:r w:rsidR="00BC171B">
        <w:rPr>
          <w:rFonts w:eastAsia="Times New Roman"/>
          <w:color w:val="000000"/>
          <w:lang w:eastAsia="es-ES" w:bidi="ar-SA"/>
        </w:rPr>
        <w:t xml:space="preserve">. La Sabiduría dice: </w:t>
      </w:r>
      <w:r w:rsidR="00A804C4" w:rsidRPr="00A804C4">
        <w:rPr>
          <w:rFonts w:eastAsia="Times New Roman"/>
          <w:i/>
          <w:color w:val="000000"/>
          <w:lang w:eastAsia="es-ES" w:bidi="ar-SA"/>
        </w:rPr>
        <w:t>“Atended el consejo, y sed sabios, y no lo menosprec</w:t>
      </w:r>
      <w:r w:rsidR="00A804C4">
        <w:rPr>
          <w:rFonts w:eastAsia="Times New Roman"/>
          <w:i/>
          <w:color w:val="000000"/>
          <w:lang w:eastAsia="es-ES" w:bidi="ar-SA"/>
        </w:rPr>
        <w:t>i</w:t>
      </w:r>
      <w:r w:rsidR="00A804C4" w:rsidRPr="00A804C4">
        <w:rPr>
          <w:rFonts w:eastAsia="Times New Roman"/>
          <w:i/>
          <w:color w:val="000000"/>
          <w:lang w:eastAsia="es-ES" w:bidi="ar-SA"/>
        </w:rPr>
        <w:t>éis. Bienaventurado el hombre que me escucha, velando a mis puertas cada día</w:t>
      </w:r>
      <w:r w:rsidR="009C6ADB">
        <w:rPr>
          <w:rFonts w:eastAsia="Times New Roman"/>
          <w:i/>
          <w:color w:val="000000"/>
          <w:lang w:eastAsia="es-ES" w:bidi="ar-SA"/>
        </w:rPr>
        <w:t>…</w:t>
      </w:r>
      <w:r w:rsidR="00F3493B">
        <w:rPr>
          <w:rFonts w:eastAsia="Times New Roman"/>
          <w:i/>
          <w:color w:val="000000"/>
          <w:lang w:eastAsia="es-ES" w:bidi="ar-SA"/>
        </w:rPr>
        <w:t xml:space="preserve"> </w:t>
      </w:r>
      <w:r w:rsidR="00A804C4" w:rsidRPr="00A804C4">
        <w:rPr>
          <w:rFonts w:eastAsia="Times New Roman"/>
          <w:i/>
          <w:color w:val="000000"/>
          <w:lang w:eastAsia="es-ES" w:bidi="ar-SA"/>
        </w:rPr>
        <w:t>porque el que me halle, hallará la vida”</w:t>
      </w:r>
      <w:r w:rsidR="00A804C4">
        <w:rPr>
          <w:rFonts w:eastAsia="Times New Roman"/>
          <w:color w:val="000000"/>
          <w:lang w:eastAsia="es-ES" w:bidi="ar-SA"/>
        </w:rPr>
        <w:t xml:space="preserve"> (Prov. 8:33-35). </w:t>
      </w:r>
      <w:r w:rsidR="00A804C4" w:rsidRPr="00A804C4">
        <w:rPr>
          <w:rFonts w:eastAsia="Times New Roman"/>
          <w:i/>
          <w:color w:val="000000"/>
          <w:lang w:eastAsia="es-ES" w:bidi="ar-SA"/>
        </w:rPr>
        <w:t>“Y éstos era</w:t>
      </w:r>
      <w:r w:rsidR="00BC171B">
        <w:rPr>
          <w:rFonts w:eastAsia="Times New Roman"/>
          <w:i/>
          <w:color w:val="000000"/>
          <w:lang w:eastAsia="es-ES" w:bidi="ar-SA"/>
        </w:rPr>
        <w:t>n</w:t>
      </w:r>
      <w:r w:rsidR="00A804C4" w:rsidRPr="00A804C4">
        <w:rPr>
          <w:rFonts w:eastAsia="Times New Roman"/>
          <w:i/>
          <w:color w:val="000000"/>
          <w:lang w:eastAsia="es-ES" w:bidi="ar-SA"/>
        </w:rPr>
        <w:t xml:space="preserve"> más nob</w:t>
      </w:r>
      <w:r w:rsidR="00BC171B">
        <w:rPr>
          <w:rFonts w:eastAsia="Times New Roman"/>
          <w:i/>
          <w:color w:val="000000"/>
          <w:lang w:eastAsia="es-ES" w:bidi="ar-SA"/>
        </w:rPr>
        <w:t>l</w:t>
      </w:r>
      <w:r w:rsidR="00A804C4" w:rsidRPr="00A804C4">
        <w:rPr>
          <w:rFonts w:eastAsia="Times New Roman"/>
          <w:i/>
          <w:color w:val="000000"/>
          <w:lang w:eastAsia="es-ES" w:bidi="ar-SA"/>
        </w:rPr>
        <w:t>es que los que estaban en Tesalónica, pues recibieron la palabra con toda solicitud, escudriñando cada día las Escrituras para ver s</w:t>
      </w:r>
      <w:r w:rsidR="009C6ADB">
        <w:rPr>
          <w:rFonts w:eastAsia="Times New Roman"/>
          <w:i/>
          <w:color w:val="000000"/>
          <w:lang w:eastAsia="es-ES" w:bidi="ar-SA"/>
        </w:rPr>
        <w:t>i</w:t>
      </w:r>
      <w:r w:rsidR="00A804C4" w:rsidRPr="00A804C4">
        <w:rPr>
          <w:rFonts w:eastAsia="Times New Roman"/>
          <w:i/>
          <w:color w:val="000000"/>
          <w:lang w:eastAsia="es-ES" w:bidi="ar-SA"/>
        </w:rPr>
        <w:t xml:space="preserve"> estas cosas eran así”</w:t>
      </w:r>
      <w:r w:rsidR="00A804C4">
        <w:rPr>
          <w:rFonts w:eastAsia="Times New Roman"/>
          <w:color w:val="000000"/>
          <w:lang w:eastAsia="es-ES" w:bidi="ar-SA"/>
        </w:rPr>
        <w:t xml:space="preserve"> (Hechos 17:11).</w:t>
      </w:r>
      <w:r w:rsidR="00B2017C">
        <w:rPr>
          <w:rFonts w:eastAsia="Times New Roman"/>
          <w:color w:val="000000"/>
          <w:lang w:eastAsia="es-ES" w:bidi="ar-SA"/>
        </w:rPr>
        <w:t xml:space="preserve"> Sigue guardando la fe; continúa obedeciendo todo lo que Dios pide de ti para acabar fuerte con la ayuda de Dios. </w:t>
      </w:r>
      <w:r w:rsidR="00DD1608">
        <w:rPr>
          <w:rFonts w:eastAsia="Times New Roman"/>
          <w:color w:val="000000"/>
          <w:lang w:eastAsia="es-ES" w:bidi="ar-SA"/>
        </w:rPr>
        <w:t xml:space="preserve">Toma el tiempo </w:t>
      </w:r>
      <w:r w:rsidR="00BC171B">
        <w:rPr>
          <w:rFonts w:eastAsia="Times New Roman"/>
          <w:color w:val="000000"/>
          <w:lang w:eastAsia="es-ES" w:bidi="ar-SA"/>
        </w:rPr>
        <w:t xml:space="preserve">necesario </w:t>
      </w:r>
      <w:r w:rsidR="00DD1608">
        <w:rPr>
          <w:rFonts w:eastAsia="Times New Roman"/>
          <w:color w:val="000000"/>
          <w:lang w:eastAsia="es-ES" w:bidi="ar-SA"/>
        </w:rPr>
        <w:t xml:space="preserve">para ser enseñado por Dios. Dios se muestra fuerte de parte de los que son enteramente suyos. Revela por tu </w:t>
      </w:r>
      <w:r w:rsidR="00F3493B">
        <w:rPr>
          <w:rFonts w:eastAsia="Times New Roman"/>
          <w:color w:val="000000"/>
          <w:lang w:eastAsia="es-ES" w:bidi="ar-SA"/>
        </w:rPr>
        <w:t xml:space="preserve">estilo de </w:t>
      </w:r>
      <w:r w:rsidR="00DD1608">
        <w:rPr>
          <w:rFonts w:eastAsia="Times New Roman"/>
          <w:color w:val="000000"/>
          <w:lang w:eastAsia="es-ES" w:bidi="ar-SA"/>
        </w:rPr>
        <w:t>vida la bondad de Dios</w:t>
      </w:r>
      <w:r w:rsidR="00BC171B">
        <w:rPr>
          <w:rFonts w:eastAsia="Times New Roman"/>
          <w:color w:val="000000"/>
          <w:lang w:eastAsia="es-ES" w:bidi="ar-SA"/>
        </w:rPr>
        <w:t xml:space="preserve"> a un mundo que l</w:t>
      </w:r>
      <w:r w:rsidR="00F3493B">
        <w:rPr>
          <w:rFonts w:eastAsia="Times New Roman"/>
          <w:color w:val="000000"/>
          <w:lang w:eastAsia="es-ES" w:bidi="ar-SA"/>
        </w:rPr>
        <w:t>a</w:t>
      </w:r>
      <w:r w:rsidR="00BC171B">
        <w:rPr>
          <w:rFonts w:eastAsia="Times New Roman"/>
          <w:color w:val="000000"/>
          <w:lang w:eastAsia="es-ES" w:bidi="ar-SA"/>
        </w:rPr>
        <w:t xml:space="preserve"> necesita desesperadamente</w:t>
      </w:r>
      <w:r w:rsidR="00DD1608">
        <w:rPr>
          <w:rFonts w:eastAsia="Times New Roman"/>
          <w:color w:val="000000"/>
          <w:lang w:eastAsia="es-ES" w:bidi="ar-SA"/>
        </w:rPr>
        <w:t>.</w:t>
      </w:r>
    </w:p>
    <w:p w14:paraId="4810AFD1" w14:textId="77777777" w:rsidR="009E5EF9" w:rsidRPr="007B5B53" w:rsidRDefault="00B2017C" w:rsidP="00B2017C">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En la vida cristiana </w:t>
      </w:r>
      <w:r w:rsidR="00BC171B">
        <w:rPr>
          <w:rFonts w:eastAsia="Times New Roman"/>
          <w:color w:val="000000"/>
          <w:lang w:eastAsia="es-ES" w:bidi="ar-SA"/>
        </w:rPr>
        <w:t>tendremos</w:t>
      </w:r>
      <w:r>
        <w:rPr>
          <w:rFonts w:eastAsia="Times New Roman"/>
          <w:color w:val="000000"/>
          <w:lang w:eastAsia="es-ES" w:bidi="ar-SA"/>
        </w:rPr>
        <w:t xml:space="preserve"> años fáciles y años difíciles, pero todo lo que nos pasa nos ayuda para bien</w:t>
      </w:r>
      <w:r w:rsidR="00634E41">
        <w:rPr>
          <w:rFonts w:eastAsia="Times New Roman"/>
          <w:color w:val="000000"/>
          <w:lang w:eastAsia="es-ES" w:bidi="ar-SA"/>
        </w:rPr>
        <w:t>,</w:t>
      </w:r>
      <w:r>
        <w:rPr>
          <w:rFonts w:eastAsia="Times New Roman"/>
          <w:color w:val="000000"/>
          <w:lang w:eastAsia="es-ES" w:bidi="ar-SA"/>
        </w:rPr>
        <w:t xml:space="preserve"> tod</w:t>
      </w:r>
      <w:r w:rsidR="00634E41">
        <w:rPr>
          <w:rFonts w:eastAsia="Times New Roman"/>
          <w:color w:val="000000"/>
          <w:lang w:eastAsia="es-ES" w:bidi="ar-SA"/>
        </w:rPr>
        <w:t>a</w:t>
      </w:r>
      <w:r>
        <w:rPr>
          <w:rFonts w:eastAsia="Times New Roman"/>
          <w:color w:val="000000"/>
          <w:lang w:eastAsia="es-ES" w:bidi="ar-SA"/>
        </w:rPr>
        <w:t xml:space="preserve"> forma parte de un diseño: enfermedades, oposición, presiones</w:t>
      </w:r>
      <w:r w:rsidR="00BC171B">
        <w:rPr>
          <w:rFonts w:eastAsia="Times New Roman"/>
          <w:color w:val="000000"/>
          <w:lang w:eastAsia="es-ES" w:bidi="ar-SA"/>
        </w:rPr>
        <w:t xml:space="preserve"> y</w:t>
      </w:r>
      <w:r>
        <w:rPr>
          <w:rFonts w:eastAsia="Times New Roman"/>
          <w:color w:val="000000"/>
          <w:lang w:eastAsia="es-ES" w:bidi="ar-SA"/>
        </w:rPr>
        <w:t xml:space="preserve"> tensión</w:t>
      </w:r>
      <w:r w:rsidR="009C6ADB">
        <w:rPr>
          <w:rFonts w:eastAsia="Times New Roman"/>
          <w:color w:val="000000"/>
          <w:lang w:eastAsia="es-ES" w:bidi="ar-SA"/>
        </w:rPr>
        <w:t xml:space="preserve"> </w:t>
      </w:r>
      <w:r w:rsidR="00BC171B">
        <w:rPr>
          <w:rFonts w:eastAsia="Times New Roman"/>
          <w:color w:val="000000"/>
          <w:lang w:eastAsia="es-ES" w:bidi="ar-SA"/>
        </w:rPr>
        <w:t xml:space="preserve">por fuera, </w:t>
      </w:r>
      <w:r w:rsidR="009C6ADB">
        <w:rPr>
          <w:rFonts w:eastAsia="Times New Roman"/>
          <w:color w:val="000000"/>
          <w:lang w:eastAsia="es-ES" w:bidi="ar-SA"/>
        </w:rPr>
        <w:t xml:space="preserve">pero por dentro experimentamos la calma, quietud y fuerza de Dios. El enemigo ataca </w:t>
      </w:r>
      <w:r w:rsidR="00BC171B">
        <w:rPr>
          <w:rFonts w:eastAsia="Times New Roman"/>
          <w:color w:val="000000"/>
          <w:lang w:eastAsia="es-ES" w:bidi="ar-SA"/>
        </w:rPr>
        <w:t xml:space="preserve">de una manera </w:t>
      </w:r>
      <w:r w:rsidR="009C6ADB">
        <w:rPr>
          <w:rFonts w:eastAsia="Times New Roman"/>
          <w:color w:val="000000"/>
          <w:lang w:eastAsia="es-ES" w:bidi="ar-SA"/>
        </w:rPr>
        <w:t xml:space="preserve">durante un tiempo, se retira </w:t>
      </w:r>
      <w:r w:rsidR="00BC171B">
        <w:rPr>
          <w:rFonts w:eastAsia="Times New Roman"/>
          <w:color w:val="000000"/>
          <w:lang w:eastAsia="es-ES" w:bidi="ar-SA"/>
        </w:rPr>
        <w:t>por</w:t>
      </w:r>
      <w:r w:rsidR="009C6ADB">
        <w:rPr>
          <w:rFonts w:eastAsia="Times New Roman"/>
          <w:color w:val="000000"/>
          <w:lang w:eastAsia="es-ES" w:bidi="ar-SA"/>
        </w:rPr>
        <w:t xml:space="preserve"> una temporada, y vuelve con otra táctica. Nosotros tenemos que buscar </w:t>
      </w:r>
      <w:r w:rsidR="00BC171B">
        <w:rPr>
          <w:rFonts w:eastAsia="Times New Roman"/>
          <w:color w:val="000000"/>
          <w:lang w:eastAsia="es-ES" w:bidi="ar-SA"/>
        </w:rPr>
        <w:t>los</w:t>
      </w:r>
      <w:r w:rsidR="009C6ADB">
        <w:rPr>
          <w:rFonts w:eastAsia="Times New Roman"/>
          <w:color w:val="000000"/>
          <w:lang w:eastAsia="es-ES" w:bidi="ar-SA"/>
        </w:rPr>
        <w:t xml:space="preserve"> propósitos, </w:t>
      </w:r>
      <w:r w:rsidR="00BC171B">
        <w:rPr>
          <w:rFonts w:eastAsia="Times New Roman"/>
          <w:color w:val="000000"/>
          <w:lang w:eastAsia="es-ES" w:bidi="ar-SA"/>
        </w:rPr>
        <w:t xml:space="preserve"> planes y </w:t>
      </w:r>
      <w:r w:rsidR="009C6ADB">
        <w:rPr>
          <w:rFonts w:eastAsia="Times New Roman"/>
          <w:color w:val="000000"/>
          <w:lang w:eastAsia="es-ES" w:bidi="ar-SA"/>
        </w:rPr>
        <w:t>prioridades</w:t>
      </w:r>
      <w:r w:rsidR="00BC171B">
        <w:rPr>
          <w:rFonts w:eastAsia="Times New Roman"/>
          <w:color w:val="000000"/>
          <w:lang w:eastAsia="es-ES" w:bidi="ar-SA"/>
        </w:rPr>
        <w:t xml:space="preserve"> de Dios, </w:t>
      </w:r>
      <w:r w:rsidR="009C6ADB">
        <w:rPr>
          <w:rFonts w:eastAsia="Times New Roman"/>
          <w:color w:val="000000"/>
          <w:lang w:eastAsia="es-ES" w:bidi="ar-SA"/>
        </w:rPr>
        <w:t>su voluntad y dirección en nuestras vidas. Encuéntral</w:t>
      </w:r>
      <w:r w:rsidR="00BC171B">
        <w:rPr>
          <w:rFonts w:eastAsia="Times New Roman"/>
          <w:color w:val="000000"/>
          <w:lang w:eastAsia="es-ES" w:bidi="ar-SA"/>
        </w:rPr>
        <w:t>a</w:t>
      </w:r>
      <w:r w:rsidR="00F3493B">
        <w:rPr>
          <w:rFonts w:eastAsia="Times New Roman"/>
          <w:color w:val="000000"/>
          <w:lang w:eastAsia="es-ES" w:bidi="ar-SA"/>
        </w:rPr>
        <w:t>s</w:t>
      </w:r>
      <w:r w:rsidR="00BC171B">
        <w:rPr>
          <w:rFonts w:eastAsia="Times New Roman"/>
          <w:color w:val="000000"/>
          <w:lang w:eastAsia="es-ES" w:bidi="ar-SA"/>
        </w:rPr>
        <w:t xml:space="preserve"> y hazla</w:t>
      </w:r>
      <w:r w:rsidR="00F3493B">
        <w:rPr>
          <w:rFonts w:eastAsia="Times New Roman"/>
          <w:color w:val="000000"/>
          <w:lang w:eastAsia="es-ES" w:bidi="ar-SA"/>
        </w:rPr>
        <w:t>s</w:t>
      </w:r>
      <w:r w:rsidR="009C6ADB">
        <w:rPr>
          <w:rFonts w:eastAsia="Times New Roman"/>
          <w:color w:val="000000"/>
          <w:lang w:eastAsia="es-ES" w:bidi="ar-SA"/>
        </w:rPr>
        <w:t xml:space="preserve">. </w:t>
      </w:r>
      <w:r w:rsidR="00DD1608">
        <w:rPr>
          <w:rFonts w:eastAsia="Times New Roman"/>
          <w:color w:val="000000"/>
          <w:lang w:eastAsia="es-ES" w:bidi="ar-SA"/>
        </w:rPr>
        <w:t>Sé disponible para Dios.</w:t>
      </w:r>
      <w:r w:rsidR="009C6ADB">
        <w:rPr>
          <w:rFonts w:eastAsia="Times New Roman"/>
          <w:color w:val="000000"/>
          <w:lang w:eastAsia="es-ES" w:bidi="ar-SA"/>
        </w:rPr>
        <w:t xml:space="preserve"> </w:t>
      </w:r>
      <w:r w:rsidR="00634E41">
        <w:rPr>
          <w:rFonts w:eastAsia="Times New Roman"/>
          <w:color w:val="000000"/>
          <w:lang w:eastAsia="es-ES" w:bidi="ar-SA"/>
        </w:rPr>
        <w:t>Continuamos</w:t>
      </w:r>
      <w:r w:rsidR="00DD1608">
        <w:rPr>
          <w:rFonts w:eastAsia="Times New Roman"/>
          <w:color w:val="000000"/>
          <w:lang w:eastAsia="es-ES" w:bidi="ar-SA"/>
        </w:rPr>
        <w:t xml:space="preserve"> con buen ánimo </w:t>
      </w:r>
      <w:r w:rsidR="00634E41">
        <w:rPr>
          <w:rFonts w:eastAsia="Times New Roman"/>
          <w:color w:val="000000"/>
          <w:lang w:eastAsia="es-ES" w:bidi="ar-SA"/>
        </w:rPr>
        <w:t>haciendo</w:t>
      </w:r>
      <w:r w:rsidR="00DD1608">
        <w:rPr>
          <w:rFonts w:eastAsia="Times New Roman"/>
          <w:color w:val="000000"/>
          <w:lang w:eastAsia="es-ES" w:bidi="ar-SA"/>
        </w:rPr>
        <w:t xml:space="preserve"> lo que podemos </w:t>
      </w:r>
      <w:r w:rsidR="00634E41">
        <w:rPr>
          <w:rFonts w:eastAsia="Times New Roman"/>
          <w:color w:val="000000"/>
          <w:lang w:eastAsia="es-ES" w:bidi="ar-SA"/>
        </w:rPr>
        <w:t>mientras nos</w:t>
      </w:r>
      <w:r w:rsidR="00DD1608">
        <w:rPr>
          <w:rFonts w:eastAsia="Times New Roman"/>
          <w:color w:val="000000"/>
          <w:lang w:eastAsia="es-ES" w:bidi="ar-SA"/>
        </w:rPr>
        <w:t xml:space="preserve"> mantene</w:t>
      </w:r>
      <w:r w:rsidR="00634E41">
        <w:rPr>
          <w:rFonts w:eastAsia="Times New Roman"/>
          <w:color w:val="000000"/>
          <w:lang w:eastAsia="es-ES" w:bidi="ar-SA"/>
        </w:rPr>
        <w:t>mos</w:t>
      </w:r>
      <w:r w:rsidR="00DD1608">
        <w:rPr>
          <w:rFonts w:eastAsia="Times New Roman"/>
          <w:color w:val="000000"/>
          <w:lang w:eastAsia="es-ES" w:bidi="ar-SA"/>
        </w:rPr>
        <w:t xml:space="preserve"> fieles al Señor</w:t>
      </w:r>
      <w:r w:rsidR="00BC171B">
        <w:rPr>
          <w:rFonts w:eastAsia="Times New Roman"/>
          <w:color w:val="000000"/>
          <w:lang w:eastAsia="es-ES" w:bidi="ar-SA"/>
        </w:rPr>
        <w:t xml:space="preserve"> en medio de lo que nos pasa</w:t>
      </w:r>
      <w:r w:rsidR="00DD1608">
        <w:rPr>
          <w:rFonts w:eastAsia="Times New Roman"/>
          <w:color w:val="000000"/>
          <w:lang w:eastAsia="es-ES" w:bidi="ar-SA"/>
        </w:rPr>
        <w:t>. Conf</w:t>
      </w:r>
      <w:r w:rsidR="005D62FA">
        <w:rPr>
          <w:rFonts w:eastAsia="Times New Roman"/>
          <w:color w:val="000000"/>
          <w:lang w:eastAsia="es-ES" w:bidi="ar-SA"/>
        </w:rPr>
        <w:t>í</w:t>
      </w:r>
      <w:r w:rsidR="00DD1608">
        <w:rPr>
          <w:rFonts w:eastAsia="Times New Roman"/>
          <w:color w:val="000000"/>
          <w:lang w:eastAsia="es-ES" w:bidi="ar-SA"/>
        </w:rPr>
        <w:t xml:space="preserve">a en </w:t>
      </w:r>
      <w:r w:rsidR="00BC171B">
        <w:rPr>
          <w:rFonts w:eastAsia="Times New Roman"/>
          <w:color w:val="000000"/>
          <w:lang w:eastAsia="es-ES" w:bidi="ar-SA"/>
        </w:rPr>
        <w:t>É</w:t>
      </w:r>
      <w:r w:rsidR="00DD1608">
        <w:rPr>
          <w:rFonts w:eastAsia="Times New Roman"/>
          <w:color w:val="000000"/>
          <w:lang w:eastAsia="es-ES" w:bidi="ar-SA"/>
        </w:rPr>
        <w:t>l, es digno de nuestra confianza. El Señor no volverá atrás</w:t>
      </w:r>
      <w:r w:rsidR="005D62FA">
        <w:rPr>
          <w:rFonts w:eastAsia="Times New Roman"/>
          <w:color w:val="000000"/>
          <w:lang w:eastAsia="es-ES" w:bidi="ar-SA"/>
        </w:rPr>
        <w:t xml:space="preserve">: </w:t>
      </w:r>
      <w:r w:rsidR="005D62FA" w:rsidRPr="005D62FA">
        <w:rPr>
          <w:rFonts w:eastAsia="Times New Roman"/>
          <w:i/>
          <w:color w:val="000000"/>
          <w:lang w:eastAsia="es-ES" w:bidi="ar-SA"/>
        </w:rPr>
        <w:t>“Así será mi palabra que sale de mi boca; no volverá a mi vacía, sino que hará lo que yo quiero, y será prosperada en aquello para que la envié”</w:t>
      </w:r>
      <w:r w:rsidR="005D62FA">
        <w:rPr>
          <w:rFonts w:eastAsia="Times New Roman"/>
          <w:color w:val="000000"/>
          <w:lang w:eastAsia="es-ES" w:bidi="ar-SA"/>
        </w:rPr>
        <w:t xml:space="preserve"> (</w:t>
      </w:r>
      <w:proofErr w:type="spellStart"/>
      <w:r w:rsidR="005D62FA">
        <w:rPr>
          <w:rFonts w:eastAsia="Times New Roman"/>
          <w:color w:val="000000"/>
          <w:lang w:eastAsia="es-ES" w:bidi="ar-SA"/>
        </w:rPr>
        <w:t>Is</w:t>
      </w:r>
      <w:proofErr w:type="spellEnd"/>
      <w:r w:rsidR="005D62FA">
        <w:rPr>
          <w:rFonts w:eastAsia="Times New Roman"/>
          <w:color w:val="000000"/>
          <w:lang w:eastAsia="es-ES" w:bidi="ar-SA"/>
        </w:rPr>
        <w:t>. 55:11).</w:t>
      </w:r>
      <w:r w:rsidR="00DD1608">
        <w:rPr>
          <w:rFonts w:eastAsia="Times New Roman"/>
          <w:color w:val="000000"/>
          <w:lang w:eastAsia="es-ES" w:bidi="ar-SA"/>
        </w:rPr>
        <w:t xml:space="preserve"> Nadie puede pararl</w:t>
      </w:r>
      <w:r w:rsidR="00F3493B">
        <w:rPr>
          <w:rFonts w:eastAsia="Times New Roman"/>
          <w:color w:val="000000"/>
          <w:lang w:eastAsia="es-ES" w:bidi="ar-SA"/>
        </w:rPr>
        <w:t>a</w:t>
      </w:r>
      <w:r w:rsidR="00DD1608">
        <w:rPr>
          <w:rFonts w:eastAsia="Times New Roman"/>
          <w:color w:val="000000"/>
          <w:lang w:eastAsia="es-ES" w:bidi="ar-SA"/>
        </w:rPr>
        <w:t xml:space="preserve">. </w:t>
      </w:r>
      <w:r w:rsidR="00C25923">
        <w:rPr>
          <w:rFonts w:eastAsia="Times New Roman"/>
          <w:color w:val="000000"/>
          <w:lang w:eastAsia="es-ES" w:bidi="ar-SA"/>
        </w:rPr>
        <w:t>Dios no terminará hasta que no haya realizado tod</w:t>
      </w:r>
      <w:r w:rsidR="00634E41">
        <w:rPr>
          <w:rFonts w:eastAsia="Times New Roman"/>
          <w:color w:val="000000"/>
          <w:lang w:eastAsia="es-ES" w:bidi="ar-SA"/>
        </w:rPr>
        <w:t>as</w:t>
      </w:r>
      <w:r w:rsidR="00C25923">
        <w:rPr>
          <w:rFonts w:eastAsia="Times New Roman"/>
          <w:color w:val="000000"/>
          <w:lang w:eastAsia="es-ES" w:bidi="ar-SA"/>
        </w:rPr>
        <w:t xml:space="preserve"> las intenciones y propósitos de su corazón</w:t>
      </w:r>
      <w:r w:rsidR="00634E41">
        <w:rPr>
          <w:rFonts w:eastAsia="Times New Roman"/>
          <w:color w:val="000000"/>
          <w:lang w:eastAsia="es-ES" w:bidi="ar-SA"/>
        </w:rPr>
        <w:t xml:space="preserve">. Él </w:t>
      </w:r>
      <w:r w:rsidR="00BC171B">
        <w:rPr>
          <w:rFonts w:eastAsia="Times New Roman"/>
          <w:color w:val="000000"/>
          <w:lang w:eastAsia="es-ES" w:bidi="ar-SA"/>
        </w:rPr>
        <w:t xml:space="preserve">y yo seguiremos para siempre. </w:t>
      </w:r>
    </w:p>
    <w:p w14:paraId="4335C3C9" w14:textId="77777777" w:rsidR="00C81C28" w:rsidRDefault="00026B9D"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C81C28">
        <w:rPr>
          <w:rFonts w:eastAsia="Times New Roman"/>
          <w:b/>
          <w:color w:val="000000"/>
          <w:lang w:eastAsia="es-ES" w:bidi="ar-SA"/>
        </w:rPr>
        <w:lastRenderedPageBreak/>
        <w:t>00</w:t>
      </w:r>
      <w:r w:rsidR="001F7D30">
        <w:rPr>
          <w:rFonts w:eastAsia="Times New Roman"/>
          <w:b/>
          <w:color w:val="000000"/>
          <w:lang w:eastAsia="es-ES" w:bidi="ar-SA"/>
        </w:rPr>
        <w:t>2</w:t>
      </w:r>
    </w:p>
    <w:p w14:paraId="2A22D538" w14:textId="3CFEE5E3" w:rsidR="008038ED" w:rsidRPr="006002F8" w:rsidRDefault="008038ED" w:rsidP="008038ED">
      <w:pPr>
        <w:jc w:val="center"/>
        <w:rPr>
          <w:b/>
        </w:rPr>
      </w:pPr>
      <w:r w:rsidRPr="006002F8">
        <w:rPr>
          <w:b/>
        </w:rPr>
        <w:t>COMPARTIENDO ALEGREMENTE</w:t>
      </w:r>
      <w:r w:rsidR="0014779C">
        <w:rPr>
          <w:b/>
        </w:rPr>
        <w:t xml:space="preserve"> – </w:t>
      </w:r>
      <w:proofErr w:type="spellStart"/>
      <w:r w:rsidR="0014779C">
        <w:rPr>
          <w:b/>
        </w:rPr>
        <w:t>passage</w:t>
      </w:r>
      <w:proofErr w:type="spellEnd"/>
      <w:r w:rsidR="0014779C">
        <w:rPr>
          <w:b/>
        </w:rPr>
        <w:t xml:space="preserve"> </w:t>
      </w:r>
      <w:proofErr w:type="spellStart"/>
      <w:r w:rsidR="0014779C">
        <w:rPr>
          <w:b/>
        </w:rPr>
        <w:t>list</w:t>
      </w:r>
      <w:proofErr w:type="spellEnd"/>
      <w:r w:rsidR="0014779C">
        <w:rPr>
          <w:b/>
        </w:rPr>
        <w:t xml:space="preserve"> </w:t>
      </w:r>
      <w:proofErr w:type="spellStart"/>
      <w:r w:rsidR="0014779C">
        <w:rPr>
          <w:b/>
        </w:rPr>
        <w:t>without</w:t>
      </w:r>
      <w:proofErr w:type="spellEnd"/>
      <w:r w:rsidR="0014779C">
        <w:rPr>
          <w:b/>
        </w:rPr>
        <w:t xml:space="preserve"> </w:t>
      </w:r>
      <w:proofErr w:type="spellStart"/>
      <w:r w:rsidR="0014779C">
        <w:rPr>
          <w:b/>
        </w:rPr>
        <w:t>bible</w:t>
      </w:r>
      <w:proofErr w:type="spellEnd"/>
      <w:r w:rsidR="0014779C">
        <w:rPr>
          <w:b/>
        </w:rPr>
        <w:t xml:space="preserve"> </w:t>
      </w:r>
      <w:proofErr w:type="spellStart"/>
      <w:r w:rsidR="0014779C">
        <w:rPr>
          <w:b/>
        </w:rPr>
        <w:t>reading</w:t>
      </w:r>
      <w:proofErr w:type="spellEnd"/>
    </w:p>
    <w:p w14:paraId="155AA0FC" w14:textId="77777777" w:rsidR="008038ED" w:rsidRPr="006002F8" w:rsidRDefault="008038ED" w:rsidP="008038ED"/>
    <w:p w14:paraId="50DE9CA4" w14:textId="77777777" w:rsidR="008038ED" w:rsidRPr="006002F8" w:rsidRDefault="008038ED" w:rsidP="008038ED">
      <w:r w:rsidRPr="006002F8">
        <w:t> </w:t>
      </w:r>
      <w:r w:rsidRPr="00C62451">
        <w:rPr>
          <w:i/>
        </w:rPr>
        <w:t xml:space="preserve">"Pedro y Juan subían juntos al templo a la hora novena, la de la oración. Y era traído un hombre cojo de nacimiento, a quien ponían cada  día a la puerta del templo que se </w:t>
      </w:r>
      <w:r>
        <w:rPr>
          <w:i/>
        </w:rPr>
        <w:t>l</w:t>
      </w:r>
      <w:r w:rsidRPr="00C62451">
        <w:rPr>
          <w:i/>
        </w:rPr>
        <w:t>lama la Hermosa, para que pidiese limosna de los que entraban en el templo</w:t>
      </w:r>
      <w:r>
        <w:rPr>
          <w:i/>
        </w:rPr>
        <w:t>.</w:t>
      </w:r>
      <w:r w:rsidRPr="00C62451">
        <w:rPr>
          <w:i/>
        </w:rPr>
        <w:t>"</w:t>
      </w:r>
      <w:r w:rsidRPr="006002F8">
        <w:t xml:space="preserve"> (Hechos 3:1,2).</w:t>
      </w:r>
    </w:p>
    <w:p w14:paraId="072C2928" w14:textId="77777777" w:rsidR="008038ED" w:rsidRPr="006002F8" w:rsidRDefault="008038ED" w:rsidP="008038ED">
      <w:r w:rsidRPr="006002F8">
        <w:t> </w:t>
      </w:r>
    </w:p>
    <w:p w14:paraId="44339462" w14:textId="77777777" w:rsidR="008038ED" w:rsidRPr="006002F8" w:rsidRDefault="008038ED" w:rsidP="008038ED">
      <w:r w:rsidRPr="00200FFD">
        <w:rPr>
          <w:i/>
        </w:rPr>
        <w:t>"Y vendían sus propiedades y sus bienes, y lo repartían a todos según la necesidad de cada uno"</w:t>
      </w:r>
      <w:r w:rsidRPr="006002F8">
        <w:t xml:space="preserve"> (Hechos 2:4</w:t>
      </w:r>
      <w:r>
        <w:t>5</w:t>
      </w:r>
      <w:r w:rsidRPr="006002F8">
        <w:t>). </w:t>
      </w:r>
    </w:p>
    <w:p w14:paraId="09D05DEE" w14:textId="77777777" w:rsidR="008038ED" w:rsidRPr="006002F8" w:rsidRDefault="008038ED" w:rsidP="008038ED">
      <w:r w:rsidRPr="006002F8">
        <w:t> </w:t>
      </w:r>
    </w:p>
    <w:p w14:paraId="19B01D46" w14:textId="77777777" w:rsidR="008038ED" w:rsidRPr="006002F8" w:rsidRDefault="008038ED" w:rsidP="008038ED">
      <w:pPr>
        <w:ind w:firstLine="360"/>
      </w:pPr>
      <w:r w:rsidRPr="006002F8">
        <w:t>Los creyentes de la iglesia primitiva se conocían y sabían c</w:t>
      </w:r>
      <w:r>
        <w:t>ó</w:t>
      </w:r>
      <w:r w:rsidRPr="006002F8">
        <w:t xml:space="preserve">mo iban económicamente los demás de la congregación y </w:t>
      </w:r>
      <w:r>
        <w:t xml:space="preserve">les </w:t>
      </w:r>
      <w:r w:rsidRPr="006002F8">
        <w:t>daban dinero, o comida o bienes  a los que estaban pasando necesidad. Cuando dependemos del Señor por nuestro sostenimiento económico, vivimos muy pendientes de Él y vemos respuestas a nuestras oraciones cada vez que com</w:t>
      </w:r>
      <w:r>
        <w:t>e</w:t>
      </w:r>
      <w:r w:rsidRPr="006002F8">
        <w:t>mos o pagamos una factura, pero también somos más sensibles a las necesidades de otros</w:t>
      </w:r>
      <w:r>
        <w:t>,</w:t>
      </w:r>
      <w:r w:rsidRPr="006002F8">
        <w:t xml:space="preserve"> y las comprendemos. Hoy el Señor puso sobre mi corazón dar </w:t>
      </w:r>
      <w:r>
        <w:t xml:space="preserve">una ofrenda </w:t>
      </w:r>
      <w:r w:rsidRPr="006002F8">
        <w:t xml:space="preserve">a un obrero de Málaga y el resultado fue que ahora le queremos aún más que antes, nos sentimos más cerca de él y </w:t>
      </w:r>
      <w:r>
        <w:t xml:space="preserve">estamos </w:t>
      </w:r>
      <w:r w:rsidRPr="006002F8">
        <w:t xml:space="preserve">más identificados con su ministerio. Se puso muy contento y dio un abrazo muy afectuoso a mi marido. ¡Todavía puedo ver la alegría en su cara! Una hora más tarde nosotros recibimos un donativo muy grande de parte de otros hermanos. El marido ha estado muy enfermo últimamente. Los dos tienen que trabajar muchas horas para mantener </w:t>
      </w:r>
      <w:r>
        <w:t xml:space="preserve">a </w:t>
      </w:r>
      <w:r w:rsidRPr="006002F8">
        <w:t>la familia y siempre están muy dispuestos y muy contentos a servir a los hermanos. Qué ejemplo para mí y qué pequeña me hacen sentir.</w:t>
      </w:r>
    </w:p>
    <w:p w14:paraId="145FC78C" w14:textId="77777777" w:rsidR="008038ED" w:rsidRPr="006002F8" w:rsidRDefault="008038ED" w:rsidP="008038ED">
      <w:r w:rsidRPr="006002F8">
        <w:t> </w:t>
      </w:r>
    </w:p>
    <w:p w14:paraId="3976F36B" w14:textId="77777777" w:rsidR="008038ED" w:rsidRPr="006002F8" w:rsidRDefault="008038ED" w:rsidP="008038ED">
      <w:pPr>
        <w:ind w:firstLine="360"/>
      </w:pPr>
      <w:r w:rsidRPr="006002F8">
        <w:t>Esto de dar y recibir los unos de los otros ha sido una idea genial del Señor para mantenernos dependientes de Él y conscientes de las necesidades de los demás, menos egoístas</w:t>
      </w:r>
      <w:r>
        <w:t>,</w:t>
      </w:r>
      <w:r w:rsidRPr="006002F8">
        <w:t xml:space="preserve"> y más agradecidos. </w:t>
      </w:r>
    </w:p>
    <w:p w14:paraId="23651422" w14:textId="77777777" w:rsidR="008038ED" w:rsidRPr="006002F8" w:rsidRDefault="008038ED" w:rsidP="008038ED"/>
    <w:p w14:paraId="77C22208" w14:textId="77777777" w:rsidR="008038ED" w:rsidRDefault="008038ED" w:rsidP="008038ED">
      <w:pPr>
        <w:ind w:firstLine="360"/>
      </w:pPr>
      <w:r w:rsidRPr="006002F8">
        <w:t xml:space="preserve">Los discípulos de Jesús no sólo ayudaban a los creyentes, </w:t>
      </w:r>
      <w:r>
        <w:t>sino</w:t>
      </w:r>
      <w:r w:rsidRPr="006002F8">
        <w:t xml:space="preserve"> también a los pobres de la calle. De allí la conversación con el mendigo del templo</w:t>
      </w:r>
      <w:r>
        <w:t xml:space="preserve">: </w:t>
      </w:r>
      <w:r w:rsidRPr="00211AF4">
        <w:rPr>
          <w:i/>
        </w:rPr>
        <w:t>“Este, cuando vio a Pedro y a Juan que iba</w:t>
      </w:r>
      <w:r>
        <w:rPr>
          <w:i/>
        </w:rPr>
        <w:t>n</w:t>
      </w:r>
      <w:r w:rsidRPr="00211AF4">
        <w:rPr>
          <w:i/>
        </w:rPr>
        <w:t xml:space="preserve"> a entrar en el templo les rogaban que le diesen limosna. Pedro, con Juan, fijando en él los ojos, le dijo: Míranos. Entonces él estuvo atento, esperando recibir de ellos al</w:t>
      </w:r>
      <w:r>
        <w:rPr>
          <w:i/>
        </w:rPr>
        <w:t>g</w:t>
      </w:r>
      <w:r w:rsidRPr="00211AF4">
        <w:rPr>
          <w:i/>
        </w:rPr>
        <w:t>o. Mas Pedro dijo: No tengo plata ni oro, pero lo que tengo te doy; en el nombre de Jesucristo de Nazaret, leván</w:t>
      </w:r>
      <w:r>
        <w:rPr>
          <w:i/>
        </w:rPr>
        <w:t>ta</w:t>
      </w:r>
      <w:r w:rsidRPr="00211AF4">
        <w:rPr>
          <w:i/>
        </w:rPr>
        <w:t>te y anda”</w:t>
      </w:r>
      <w:r>
        <w:t xml:space="preserve"> (Hechos 2: 3-6).</w:t>
      </w:r>
      <w:r w:rsidRPr="006002F8">
        <w:t xml:space="preserve"> </w:t>
      </w:r>
      <w:r>
        <w:t xml:space="preserve">Ellos no tenían dinero, pero le daban lo que podían. </w:t>
      </w:r>
    </w:p>
    <w:p w14:paraId="6DA08A42" w14:textId="77777777" w:rsidR="008038ED" w:rsidRDefault="008038ED" w:rsidP="008038ED">
      <w:pPr>
        <w:ind w:firstLine="360"/>
      </w:pPr>
    </w:p>
    <w:p w14:paraId="42E501D5" w14:textId="77777777" w:rsidR="008038ED" w:rsidRPr="006002F8" w:rsidRDefault="008038ED" w:rsidP="008038ED">
      <w:pPr>
        <w:ind w:firstLine="360"/>
      </w:pPr>
      <w:r>
        <w:t>H</w:t>
      </w:r>
      <w:r w:rsidRPr="006002F8">
        <w:t>oy el Señor me va hablando de ese tema</w:t>
      </w:r>
      <w:r>
        <w:t>.</w:t>
      </w:r>
      <w:r w:rsidRPr="006002F8">
        <w:t xml:space="preserve"> Por la tarde yo estuve hablando con la encargada del Proyecto Moisés que canaliza ayuda a niños destituidos de América Latina. Ella nos dijo que la ayuda a un niño pobre puede cambiar no solamente su vida, </w:t>
      </w:r>
      <w:r>
        <w:t>sino</w:t>
      </w:r>
      <w:r w:rsidRPr="006002F8">
        <w:t xml:space="preserve"> también la de su familia. ¡Cómo multiplica el Señor lo poco que damos! Y es verdad que dar da mucha alegría, como dijo el Señor, que estás aún más feliz cuando das que cuando recibes. Esto es mucho, ¡porque recibir es una gozada!</w:t>
      </w:r>
    </w:p>
    <w:p w14:paraId="66842BF5" w14:textId="77777777" w:rsidR="008038ED" w:rsidRDefault="008038ED" w:rsidP="006925B0">
      <w:pPr>
        <w:suppressAutoHyphens w:val="0"/>
        <w:spacing w:after="200" w:line="276" w:lineRule="auto"/>
        <w:jc w:val="center"/>
        <w:rPr>
          <w:rFonts w:eastAsia="Times New Roman"/>
          <w:b/>
          <w:color w:val="000000"/>
          <w:lang w:eastAsia="es-ES" w:bidi="ar-SA"/>
        </w:rPr>
      </w:pPr>
    </w:p>
    <w:p w14:paraId="77973F33" w14:textId="77777777" w:rsidR="008038ED" w:rsidRDefault="008038ED" w:rsidP="006925B0">
      <w:pPr>
        <w:suppressAutoHyphens w:val="0"/>
        <w:spacing w:after="200" w:line="276" w:lineRule="auto"/>
        <w:jc w:val="center"/>
        <w:rPr>
          <w:rFonts w:eastAsia="Times New Roman"/>
          <w:b/>
          <w:color w:val="000000"/>
          <w:lang w:eastAsia="es-ES" w:bidi="ar-SA"/>
        </w:rPr>
      </w:pPr>
    </w:p>
    <w:p w14:paraId="006088A2" w14:textId="77777777" w:rsidR="008038ED" w:rsidRDefault="008038ED" w:rsidP="006925B0">
      <w:pPr>
        <w:suppressAutoHyphens w:val="0"/>
        <w:spacing w:after="200" w:line="276" w:lineRule="auto"/>
        <w:jc w:val="center"/>
        <w:rPr>
          <w:rFonts w:eastAsia="Times New Roman"/>
          <w:b/>
          <w:color w:val="000000"/>
          <w:lang w:eastAsia="es-ES" w:bidi="ar-SA"/>
        </w:rPr>
      </w:pPr>
    </w:p>
    <w:p w14:paraId="607053A8" w14:textId="77777777" w:rsidR="006925B0" w:rsidRDefault="006925B0" w:rsidP="006925B0">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003</w:t>
      </w:r>
    </w:p>
    <w:p w14:paraId="50462EC5" w14:textId="0CAF32EF" w:rsidR="006925B0" w:rsidRDefault="006925B0" w:rsidP="006925B0">
      <w:pPr>
        <w:suppressAutoHyphens w:val="0"/>
        <w:jc w:val="center"/>
        <w:rPr>
          <w:rFonts w:eastAsia="Times New Roman"/>
          <w:b/>
          <w:color w:val="000000"/>
          <w:lang w:eastAsia="es-ES" w:bidi="ar-SA"/>
        </w:rPr>
      </w:pPr>
      <w:r>
        <w:rPr>
          <w:rFonts w:eastAsia="Times New Roman"/>
          <w:b/>
          <w:color w:val="000000"/>
          <w:lang w:eastAsia="es-ES" w:bidi="ar-SA"/>
        </w:rPr>
        <w:t>SUBIENDO NUESTRA MONTAÑA (1)</w:t>
      </w:r>
      <w:r w:rsidR="0014779C">
        <w:rPr>
          <w:rFonts w:eastAsia="Times New Roman"/>
          <w:b/>
          <w:color w:val="000000"/>
          <w:lang w:eastAsia="es-ES" w:bidi="ar-SA"/>
        </w:rPr>
        <w:t xml:space="preserve"> – </w:t>
      </w:r>
      <w:proofErr w:type="spellStart"/>
      <w:r w:rsidR="0014779C">
        <w:rPr>
          <w:rFonts w:eastAsia="Times New Roman"/>
          <w:b/>
          <w:color w:val="000000"/>
          <w:lang w:eastAsia="es-ES" w:bidi="ar-SA"/>
        </w:rPr>
        <w:t>possible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passage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reference</w:t>
      </w:r>
      <w:proofErr w:type="spellEnd"/>
      <w:r w:rsidR="0014779C">
        <w:rPr>
          <w:rFonts w:eastAsia="Times New Roman"/>
          <w:b/>
          <w:color w:val="000000"/>
          <w:lang w:eastAsia="es-ES" w:bidi="ar-SA"/>
        </w:rPr>
        <w:t xml:space="preserve"> in </w:t>
      </w:r>
      <w:proofErr w:type="spellStart"/>
      <w:r w:rsidR="0014779C">
        <w:rPr>
          <w:rFonts w:eastAsia="Times New Roman"/>
          <w:b/>
          <w:color w:val="000000"/>
          <w:lang w:eastAsia="es-ES" w:bidi="ar-SA"/>
        </w:rPr>
        <w:t>text</w:t>
      </w:r>
      <w:proofErr w:type="spellEnd"/>
    </w:p>
    <w:p w14:paraId="2F7D1422" w14:textId="77777777" w:rsidR="006925B0" w:rsidRDefault="006925B0" w:rsidP="006925B0">
      <w:pPr>
        <w:suppressAutoHyphens w:val="0"/>
        <w:spacing w:line="276" w:lineRule="auto"/>
        <w:jc w:val="center"/>
        <w:rPr>
          <w:rFonts w:eastAsia="Times New Roman"/>
          <w:b/>
          <w:color w:val="000000"/>
          <w:lang w:eastAsia="es-ES" w:bidi="ar-SA"/>
        </w:rPr>
      </w:pPr>
    </w:p>
    <w:p w14:paraId="6C7A2AA6" w14:textId="77777777" w:rsidR="006925B0" w:rsidRDefault="006925B0" w:rsidP="006925B0">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25C31B64" w14:textId="77777777" w:rsidR="006925B0" w:rsidRDefault="006925B0" w:rsidP="006925B0">
      <w:pPr>
        <w:suppressAutoHyphens w:val="0"/>
        <w:rPr>
          <w:rFonts w:eastAsia="Times New Roman"/>
          <w:color w:val="000000"/>
          <w:lang w:eastAsia="es-ES" w:bidi="ar-SA"/>
        </w:rPr>
      </w:pPr>
    </w:p>
    <w:p w14:paraId="48FE932F"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69615354" w14:textId="77777777" w:rsidR="006925B0" w:rsidRDefault="006925B0" w:rsidP="006925B0">
      <w:pPr>
        <w:suppressAutoHyphens w:val="0"/>
        <w:rPr>
          <w:rFonts w:eastAsia="Times New Roman"/>
          <w:color w:val="000000"/>
          <w:lang w:eastAsia="es-ES" w:bidi="ar-SA"/>
        </w:rPr>
      </w:pPr>
    </w:p>
    <w:p w14:paraId="55C6B4E0"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4315DCC7" w14:textId="77777777" w:rsidR="006925B0" w:rsidRDefault="006925B0" w:rsidP="006925B0">
      <w:pPr>
        <w:suppressAutoHyphens w:val="0"/>
        <w:rPr>
          <w:rFonts w:eastAsia="Times New Roman"/>
          <w:color w:val="000000"/>
          <w:lang w:eastAsia="es-ES" w:bidi="ar-SA"/>
        </w:rPr>
      </w:pPr>
    </w:p>
    <w:p w14:paraId="1720BABB" w14:textId="50375C65" w:rsidR="00203EF7" w:rsidRPr="00F62F92" w:rsidRDefault="006925B0" w:rsidP="006925B0">
      <w:pPr>
        <w:suppressAutoHyphens w:val="0"/>
        <w:spacing w:after="200"/>
        <w:ind w:firstLine="360"/>
        <w:rPr>
          <w:rFonts w:eastAsia="Times New Roman"/>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1: 6). Firmes en nuestra Roca, y andando en santidad de vida, tenemos la fuerza de Dios para perseverar en el día malo. ¡Y aún cantar! </w:t>
      </w:r>
      <w:r w:rsidR="00120A35">
        <w:rPr>
          <w:rFonts w:eastAsia="Times New Roman"/>
          <w:color w:val="000000"/>
          <w:lang w:eastAsia="es-ES" w:bidi="ar-SA"/>
        </w:rPr>
        <w:tab/>
      </w:r>
      <w:r w:rsidR="004E6A54">
        <w:rPr>
          <w:rFonts w:eastAsia="Times New Roman"/>
          <w:color w:val="000000"/>
          <w:lang w:eastAsia="es-ES" w:bidi="ar-SA"/>
        </w:rPr>
        <w:t xml:space="preserve">  </w:t>
      </w:r>
    </w:p>
    <w:p w14:paraId="5DA8657C" w14:textId="77777777" w:rsidR="00C81C28" w:rsidRDefault="00C81C28"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A42EC">
        <w:rPr>
          <w:rFonts w:eastAsia="Times New Roman"/>
          <w:b/>
          <w:color w:val="000000"/>
          <w:lang w:eastAsia="es-ES" w:bidi="ar-SA"/>
        </w:rPr>
        <w:lastRenderedPageBreak/>
        <w:t>004</w:t>
      </w:r>
    </w:p>
    <w:p w14:paraId="204A1FD0" w14:textId="0F5E6E85" w:rsidR="004D7581" w:rsidRDefault="004D7581" w:rsidP="004D7581">
      <w:pPr>
        <w:suppressAutoHyphens w:val="0"/>
        <w:spacing w:line="276" w:lineRule="auto"/>
        <w:jc w:val="center"/>
        <w:rPr>
          <w:rFonts w:eastAsia="Times New Roman"/>
          <w:b/>
          <w:color w:val="000000"/>
          <w:lang w:eastAsia="es-ES" w:bidi="ar-SA"/>
        </w:rPr>
      </w:pPr>
      <w:r>
        <w:rPr>
          <w:rFonts w:eastAsia="Times New Roman"/>
          <w:b/>
          <w:color w:val="000000"/>
          <w:lang w:eastAsia="es-ES" w:bidi="ar-SA"/>
        </w:rPr>
        <w:t xml:space="preserve">EL ESCAPE </w:t>
      </w:r>
      <w:r w:rsidR="0014779C">
        <w:rPr>
          <w:rFonts w:eastAsia="Times New Roman"/>
          <w:b/>
          <w:color w:val="000000"/>
          <w:lang w:eastAsia="es-ES" w:bidi="ar-SA"/>
        </w:rPr>
        <w:t xml:space="preserve">– </w:t>
      </w:r>
      <w:proofErr w:type="spellStart"/>
      <w:r w:rsidR="0014779C">
        <w:rPr>
          <w:rFonts w:eastAsia="Times New Roman"/>
          <w:b/>
          <w:color w:val="000000"/>
          <w:lang w:eastAsia="es-ES" w:bidi="ar-SA"/>
        </w:rPr>
        <w:t>with</w:t>
      </w:r>
      <w:proofErr w:type="spellEnd"/>
      <w:r w:rsidR="0014779C">
        <w:rPr>
          <w:rFonts w:eastAsia="Times New Roman"/>
          <w:b/>
          <w:color w:val="000000"/>
          <w:lang w:eastAsia="es-ES" w:bidi="ar-SA"/>
        </w:rPr>
        <w:t xml:space="preserve"> </w:t>
      </w:r>
      <w:proofErr w:type="spellStart"/>
      <w:r w:rsidR="00F75D6A">
        <w:rPr>
          <w:rFonts w:eastAsia="Times New Roman"/>
          <w:b/>
          <w:color w:val="000000"/>
          <w:lang w:eastAsia="es-ES" w:bidi="ar-SA"/>
        </w:rPr>
        <w:t>fake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passage</w:t>
      </w:r>
      <w:proofErr w:type="spellEnd"/>
    </w:p>
    <w:p w14:paraId="56B33944" w14:textId="7BF6BBFA" w:rsidR="004D7581" w:rsidRDefault="00A438BD"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 </w:t>
      </w:r>
      <w:r w:rsidR="004D7581">
        <w:rPr>
          <w:rFonts w:eastAsia="Times New Roman"/>
          <w:b/>
          <w:color w:val="000000"/>
          <w:lang w:eastAsia="es-ES" w:bidi="ar-SA"/>
        </w:rPr>
        <w:t>(</w:t>
      </w:r>
      <w:r w:rsidR="00F05B62">
        <w:rPr>
          <w:rFonts w:eastAsia="Times New Roman"/>
          <w:b/>
          <w:color w:val="000000"/>
          <w:lang w:eastAsia="es-ES" w:bidi="ar-SA"/>
        </w:rPr>
        <w:t xml:space="preserve">una </w:t>
      </w:r>
      <w:r w:rsidR="00AA42EC">
        <w:rPr>
          <w:rFonts w:eastAsia="Times New Roman"/>
          <w:b/>
          <w:color w:val="000000"/>
          <w:lang w:eastAsia="es-ES" w:bidi="ar-SA"/>
        </w:rPr>
        <w:t xml:space="preserve">historia </w:t>
      </w:r>
      <w:r w:rsidR="004D7581">
        <w:rPr>
          <w:rFonts w:eastAsia="Times New Roman"/>
          <w:b/>
          <w:color w:val="000000"/>
          <w:lang w:eastAsia="es-ES" w:bidi="ar-SA"/>
        </w:rPr>
        <w:t>contad</w:t>
      </w:r>
      <w:r w:rsidR="00AA42EC">
        <w:rPr>
          <w:rFonts w:eastAsia="Times New Roman"/>
          <w:b/>
          <w:color w:val="000000"/>
          <w:lang w:eastAsia="es-ES" w:bidi="ar-SA"/>
        </w:rPr>
        <w:t>a</w:t>
      </w:r>
      <w:r w:rsidR="004D7581">
        <w:rPr>
          <w:rFonts w:eastAsia="Times New Roman"/>
          <w:b/>
          <w:color w:val="000000"/>
          <w:lang w:eastAsia="es-ES" w:bidi="ar-SA"/>
        </w:rPr>
        <w:t xml:space="preserve"> para niños)</w:t>
      </w:r>
      <w:r w:rsidR="0014779C">
        <w:rPr>
          <w:rFonts w:eastAsia="Times New Roman"/>
          <w:b/>
          <w:color w:val="000000"/>
          <w:lang w:eastAsia="es-ES" w:bidi="ar-SA"/>
        </w:rPr>
        <w:t xml:space="preserve"> </w:t>
      </w:r>
    </w:p>
    <w:p w14:paraId="34A8C337" w14:textId="77777777" w:rsidR="00535004" w:rsidRPr="00535004" w:rsidRDefault="00535004" w:rsidP="00535004">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4955E2D5" w14:textId="77777777" w:rsidR="004D7581"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w:t>
      </w:r>
      <w:r w:rsidR="00535004">
        <w:rPr>
          <w:rFonts w:eastAsia="Times New Roman"/>
          <w:color w:val="000000"/>
          <w:lang w:eastAsia="es-ES" w:bidi="ar-SA"/>
        </w:rPr>
        <w:t>portarnos bien</w:t>
      </w:r>
      <w:r>
        <w:rPr>
          <w:rFonts w:eastAsia="Times New Roman"/>
          <w:color w:val="000000"/>
          <w:lang w:eastAsia="es-ES" w:bidi="ar-SA"/>
        </w:rPr>
        <w:t xml:space="preserve">, ¿verdad? Pues, esta es una historia de </w:t>
      </w:r>
      <w:r w:rsidR="00535004">
        <w:rPr>
          <w:rFonts w:eastAsia="Times New Roman"/>
          <w:color w:val="000000"/>
          <w:lang w:eastAsia="es-ES" w:bidi="ar-SA"/>
        </w:rPr>
        <w:t xml:space="preserve">algunas personas </w:t>
      </w:r>
      <w:r>
        <w:rPr>
          <w:rFonts w:eastAsia="Times New Roman"/>
          <w:color w:val="000000"/>
          <w:lang w:eastAsia="es-ES" w:bidi="ar-SA"/>
        </w:rPr>
        <w:t xml:space="preserve">que fueron a la iglesia y después ¡se portaron muy mal! Te lo cuento. </w:t>
      </w:r>
    </w:p>
    <w:p w14:paraId="7EEBD4A6" w14:textId="77777777" w:rsidR="00236B1B"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Jesús dijo a sus amigos</w:t>
      </w:r>
      <w:r w:rsidR="00535004">
        <w:rPr>
          <w:rFonts w:eastAsia="Times New Roman"/>
          <w:color w:val="000000"/>
          <w:lang w:eastAsia="es-ES" w:bidi="ar-SA"/>
        </w:rPr>
        <w:t>:</w:t>
      </w:r>
      <w:r>
        <w:rPr>
          <w:rFonts w:eastAsia="Times New Roman"/>
          <w:color w:val="000000"/>
          <w:lang w:eastAsia="es-ES" w:bidi="ar-SA"/>
        </w:rPr>
        <w:t xml:space="preserve"> </w:t>
      </w:r>
      <w:r w:rsidR="00535004">
        <w:rPr>
          <w:rFonts w:eastAsia="Times New Roman"/>
          <w:color w:val="000000"/>
          <w:lang w:eastAsia="es-ES" w:bidi="ar-SA"/>
        </w:rPr>
        <w:t>“E</w:t>
      </w:r>
      <w:r>
        <w:rPr>
          <w:rFonts w:eastAsia="Times New Roman"/>
          <w:color w:val="000000"/>
          <w:lang w:eastAsia="es-ES" w:bidi="ar-SA"/>
        </w:rPr>
        <w:t xml:space="preserve">ste domingo </w:t>
      </w:r>
      <w:r w:rsidR="00535004">
        <w:rPr>
          <w:rFonts w:eastAsia="Times New Roman"/>
          <w:color w:val="000000"/>
          <w:lang w:eastAsia="es-ES" w:bidi="ar-SA"/>
        </w:rPr>
        <w:t xml:space="preserve">vamos </w:t>
      </w:r>
      <w:r>
        <w:rPr>
          <w:rFonts w:eastAsia="Times New Roman"/>
          <w:color w:val="000000"/>
          <w:lang w:eastAsia="es-ES" w:bidi="ar-SA"/>
        </w:rPr>
        <w:t>a la iglesia</w:t>
      </w:r>
      <w:r>
        <w:rPr>
          <w:rStyle w:val="Refdenotaalpie"/>
          <w:rFonts w:eastAsia="Times New Roman"/>
          <w:color w:val="000000"/>
          <w:lang w:eastAsia="es-ES" w:bidi="ar-SA"/>
        </w:rPr>
        <w:footnoteReference w:id="2"/>
      </w:r>
      <w:r>
        <w:rPr>
          <w:rFonts w:eastAsia="Times New Roman"/>
          <w:color w:val="000000"/>
          <w:lang w:eastAsia="es-ES" w:bidi="ar-SA"/>
        </w:rPr>
        <w:t xml:space="preserve"> </w:t>
      </w:r>
      <w:r w:rsidR="0092245A">
        <w:rPr>
          <w:rFonts w:eastAsia="Times New Roman"/>
          <w:color w:val="000000"/>
          <w:lang w:eastAsia="es-ES" w:bidi="ar-SA"/>
        </w:rPr>
        <w:t>de Nazaret donde viven todos mis amigos y vecinos</w:t>
      </w:r>
      <w:r w:rsidR="00AA42EC">
        <w:rPr>
          <w:rFonts w:eastAsia="Times New Roman"/>
          <w:color w:val="000000"/>
          <w:lang w:eastAsia="es-ES" w:bidi="ar-SA"/>
        </w:rPr>
        <w:t>”</w:t>
      </w:r>
      <w:r w:rsidR="0092245A">
        <w:rPr>
          <w:rFonts w:eastAsia="Times New Roman"/>
          <w:color w:val="000000"/>
          <w:lang w:eastAsia="es-ES" w:bidi="ar-SA"/>
        </w:rPr>
        <w:t xml:space="preserve">. </w:t>
      </w:r>
      <w:r w:rsidR="00535004">
        <w:rPr>
          <w:rFonts w:eastAsia="Times New Roman"/>
          <w:color w:val="000000"/>
          <w:lang w:eastAsia="es-ES" w:bidi="ar-SA"/>
        </w:rPr>
        <w:t>Cuando llegaron</w:t>
      </w:r>
      <w:r w:rsidR="00AA42EC">
        <w:rPr>
          <w:rFonts w:eastAsia="Times New Roman"/>
          <w:color w:val="000000"/>
          <w:lang w:eastAsia="es-ES" w:bidi="ar-SA"/>
        </w:rPr>
        <w:t>,</w:t>
      </w:r>
      <w:r w:rsidR="00535004">
        <w:rPr>
          <w:rFonts w:eastAsia="Times New Roman"/>
          <w:color w:val="000000"/>
          <w:lang w:eastAsia="es-ES" w:bidi="ar-SA"/>
        </w:rPr>
        <w:t xml:space="preserve"> l</w:t>
      </w:r>
      <w:r w:rsidR="0092245A">
        <w:rPr>
          <w:rFonts w:eastAsia="Times New Roman"/>
          <w:color w:val="000000"/>
          <w:lang w:eastAsia="es-ES" w:bidi="ar-SA"/>
        </w:rPr>
        <w:t>a iglesia estaba llena. Jesús se levantó y leyó la Biblia</w:t>
      </w:r>
      <w:r w:rsidR="0092245A">
        <w:rPr>
          <w:rStyle w:val="Refdenotaalpie"/>
          <w:rFonts w:eastAsia="Times New Roman"/>
          <w:color w:val="000000"/>
          <w:lang w:eastAsia="es-ES" w:bidi="ar-SA"/>
        </w:rPr>
        <w:footnoteReference w:id="3"/>
      </w:r>
      <w:r w:rsidR="0092245A">
        <w:rPr>
          <w:rFonts w:eastAsia="Times New Roman"/>
          <w:color w:val="000000"/>
          <w:lang w:eastAsia="es-ES" w:bidi="ar-SA"/>
        </w:rPr>
        <w:t xml:space="preserve"> a toda la gente, pero no les gustó, ¡porque dijo que </w:t>
      </w:r>
      <w:r w:rsidR="00AE45F2">
        <w:rPr>
          <w:rFonts w:eastAsia="Times New Roman"/>
          <w:color w:val="000000"/>
          <w:lang w:eastAsia="es-ES" w:bidi="ar-SA"/>
        </w:rPr>
        <w:t xml:space="preserve">la Biblia </w:t>
      </w:r>
      <w:r w:rsidR="0092245A">
        <w:rPr>
          <w:rFonts w:eastAsia="Times New Roman"/>
          <w:color w:val="000000"/>
          <w:lang w:eastAsia="es-ES" w:bidi="ar-SA"/>
        </w:rPr>
        <w:t xml:space="preserve">habla del él! </w:t>
      </w:r>
      <w:r w:rsidR="00535004">
        <w:rPr>
          <w:rFonts w:eastAsia="Times New Roman"/>
          <w:color w:val="000000"/>
          <w:lang w:eastAsia="es-ES" w:bidi="ar-SA"/>
        </w:rPr>
        <w:t>“</w:t>
      </w:r>
      <w:r w:rsidR="0092245A">
        <w:rPr>
          <w:rFonts w:eastAsia="Times New Roman"/>
          <w:color w:val="000000"/>
          <w:lang w:eastAsia="es-ES" w:bidi="ar-SA"/>
        </w:rPr>
        <w:t>¿Qué se ha creído?</w:t>
      </w:r>
      <w:r w:rsidR="00535004">
        <w:rPr>
          <w:rFonts w:eastAsia="Times New Roman"/>
          <w:color w:val="000000"/>
          <w:lang w:eastAsia="es-ES" w:bidi="ar-SA"/>
        </w:rPr>
        <w:t>”</w:t>
      </w:r>
      <w:r w:rsidR="00236B1B">
        <w:rPr>
          <w:rFonts w:eastAsia="Times New Roman"/>
          <w:color w:val="000000"/>
          <w:lang w:eastAsia="es-ES" w:bidi="ar-SA"/>
        </w:rPr>
        <w:t xml:space="preserve">, pensaban molestos. ¡“Él no es nadie importante!”. </w:t>
      </w:r>
    </w:p>
    <w:p w14:paraId="3849EB40" w14:textId="77777777" w:rsidR="00AE45F2" w:rsidRDefault="00236B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w:t>
      </w:r>
      <w:r w:rsidR="00535004">
        <w:rPr>
          <w:rFonts w:eastAsia="Times New Roman"/>
          <w:color w:val="000000"/>
          <w:lang w:eastAsia="es-ES" w:bidi="ar-SA"/>
        </w:rPr>
        <w:t xml:space="preserve"> para que los veamos</w:t>
      </w:r>
      <w:r>
        <w:rPr>
          <w:rFonts w:eastAsia="Times New Roman"/>
          <w:color w:val="000000"/>
          <w:lang w:eastAsia="es-ES" w:bidi="ar-SA"/>
        </w:rPr>
        <w:t xml:space="preserve">!”.  Los milagros son </w:t>
      </w:r>
      <w:r w:rsidR="00AE45F2">
        <w:rPr>
          <w:rFonts w:eastAsia="Times New Roman"/>
          <w:color w:val="000000"/>
          <w:lang w:eastAsia="es-ES" w:bidi="ar-SA"/>
        </w:rPr>
        <w:t>emocionantes,</w:t>
      </w:r>
      <w:r>
        <w:rPr>
          <w:rFonts w:eastAsia="Times New Roman"/>
          <w:color w:val="000000"/>
          <w:lang w:eastAsia="es-ES" w:bidi="ar-SA"/>
        </w:rPr>
        <w:t xml:space="preserve"> ¿verdad? </w:t>
      </w:r>
      <w:r w:rsidR="00AA42EC">
        <w:rPr>
          <w:rFonts w:eastAsia="Times New Roman"/>
          <w:color w:val="000000"/>
          <w:lang w:eastAsia="es-ES" w:bidi="ar-SA"/>
        </w:rPr>
        <w:t>¿</w:t>
      </w:r>
      <w:r w:rsidR="00AE45F2">
        <w:rPr>
          <w:rFonts w:eastAsia="Times New Roman"/>
          <w:color w:val="000000"/>
          <w:lang w:eastAsia="es-ES" w:bidi="ar-SA"/>
        </w:rPr>
        <w:t>A ti te gustaría ver un milagro?</w:t>
      </w:r>
      <w:r>
        <w:rPr>
          <w:rFonts w:eastAsia="Times New Roman"/>
          <w:color w:val="000000"/>
          <w:lang w:eastAsia="es-ES" w:bidi="ar-SA"/>
        </w:rPr>
        <w:t xml:space="preserve"> </w:t>
      </w:r>
      <w:r w:rsidR="00AE45F2">
        <w:rPr>
          <w:rFonts w:eastAsia="Times New Roman"/>
          <w:color w:val="000000"/>
          <w:lang w:eastAsia="es-ES" w:bidi="ar-SA"/>
        </w:rPr>
        <w:t xml:space="preserve">Pero </w:t>
      </w:r>
      <w:r>
        <w:rPr>
          <w:rFonts w:eastAsia="Times New Roman"/>
          <w:color w:val="000000"/>
          <w:lang w:eastAsia="es-ES" w:bidi="ar-SA"/>
        </w:rPr>
        <w:t>Jesús no hace milagros para que la gente diga: ¡</w:t>
      </w:r>
      <w:proofErr w:type="spellStart"/>
      <w:r>
        <w:rPr>
          <w:rFonts w:eastAsia="Times New Roman"/>
          <w:color w:val="000000"/>
          <w:lang w:eastAsia="es-ES" w:bidi="ar-SA"/>
        </w:rPr>
        <w:t>Wow</w:t>
      </w:r>
      <w:proofErr w:type="spellEnd"/>
      <w:r>
        <w:rPr>
          <w:rFonts w:eastAsia="Times New Roman"/>
          <w:color w:val="000000"/>
          <w:lang w:eastAsia="es-ES" w:bidi="ar-SA"/>
        </w:rPr>
        <w:t xml:space="preserve">! Los hace porque </w:t>
      </w:r>
      <w:r w:rsidR="00AE45F2">
        <w:rPr>
          <w:rFonts w:eastAsia="Times New Roman"/>
          <w:color w:val="000000"/>
          <w:lang w:eastAsia="es-ES" w:bidi="ar-SA"/>
        </w:rPr>
        <w:t xml:space="preserve">una persona </w:t>
      </w:r>
      <w:r>
        <w:rPr>
          <w:rFonts w:eastAsia="Times New Roman"/>
          <w:color w:val="000000"/>
          <w:lang w:eastAsia="es-ES" w:bidi="ar-SA"/>
        </w:rPr>
        <w:t>está enferma y le da pena y quiere sanarl</w:t>
      </w:r>
      <w:r w:rsidR="00AE45F2">
        <w:rPr>
          <w:rFonts w:eastAsia="Times New Roman"/>
          <w:color w:val="000000"/>
          <w:lang w:eastAsia="es-ES" w:bidi="ar-SA"/>
        </w:rPr>
        <w:t>e,</w:t>
      </w:r>
      <w:r>
        <w:rPr>
          <w:rFonts w:eastAsia="Times New Roman"/>
          <w:color w:val="000000"/>
          <w:lang w:eastAsia="es-ES" w:bidi="ar-SA"/>
        </w:rPr>
        <w:t xml:space="preserve"> o porque tiene hambre y </w:t>
      </w:r>
      <w:r w:rsidR="00AE45F2">
        <w:rPr>
          <w:rFonts w:eastAsia="Times New Roman"/>
          <w:color w:val="000000"/>
          <w:lang w:eastAsia="es-ES" w:bidi="ar-SA"/>
        </w:rPr>
        <w:t xml:space="preserve">le da de comer. </w:t>
      </w:r>
      <w:r>
        <w:rPr>
          <w:rFonts w:eastAsia="Times New Roman"/>
          <w:color w:val="000000"/>
          <w:lang w:eastAsia="es-ES" w:bidi="ar-SA"/>
        </w:rPr>
        <w:t xml:space="preserve">Jesús no hizo milagros para </w:t>
      </w:r>
      <w:r w:rsidR="00AE45F2">
        <w:rPr>
          <w:rFonts w:eastAsia="Times New Roman"/>
          <w:color w:val="000000"/>
          <w:lang w:eastAsia="es-ES" w:bidi="ar-SA"/>
        </w:rPr>
        <w:t>divertir</w:t>
      </w:r>
      <w:r w:rsidR="00535004">
        <w:rPr>
          <w:rFonts w:eastAsia="Times New Roman"/>
          <w:color w:val="000000"/>
          <w:lang w:eastAsia="es-ES" w:bidi="ar-SA"/>
        </w:rPr>
        <w:t xml:space="preserve"> a aquella gente</w:t>
      </w:r>
      <w:r w:rsidR="00AE45F2">
        <w:rPr>
          <w:rFonts w:eastAsia="Times New Roman"/>
          <w:color w:val="000000"/>
          <w:lang w:eastAsia="es-ES" w:bidi="ar-SA"/>
        </w:rPr>
        <w:t xml:space="preserve">. </w:t>
      </w:r>
    </w:p>
    <w:p w14:paraId="06D2D556" w14:textId="77777777" w:rsidR="00B24B85" w:rsidRDefault="00AE45F2"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w:t>
      </w:r>
      <w:r w:rsidR="00535004">
        <w:rPr>
          <w:rFonts w:eastAsia="Times New Roman"/>
          <w:color w:val="000000"/>
          <w:lang w:eastAsia="es-ES" w:bidi="ar-SA"/>
        </w:rPr>
        <w:t xml:space="preserve">con él </w:t>
      </w:r>
      <w:r>
        <w:rPr>
          <w:rFonts w:eastAsia="Times New Roman"/>
          <w:color w:val="000000"/>
          <w:lang w:eastAsia="es-ES" w:bidi="ar-SA"/>
        </w:rPr>
        <w:t>porque no hizo milagros</w:t>
      </w:r>
      <w:r w:rsidR="00535004">
        <w:rPr>
          <w:rFonts w:eastAsia="Times New Roman"/>
          <w:color w:val="000000"/>
          <w:lang w:eastAsia="es-ES" w:bidi="ar-SA"/>
        </w:rPr>
        <w:t xml:space="preserve">. Así </w:t>
      </w:r>
      <w:r>
        <w:rPr>
          <w:rFonts w:eastAsia="Times New Roman"/>
          <w:color w:val="000000"/>
          <w:lang w:eastAsia="es-ES" w:bidi="ar-SA"/>
        </w:rPr>
        <w:t xml:space="preserve">que decidieron empujarle por un precipicio. </w:t>
      </w:r>
      <w:r w:rsidR="008C6D43">
        <w:rPr>
          <w:rFonts w:eastAsia="Times New Roman"/>
          <w:color w:val="000000"/>
          <w:lang w:eastAsia="es-ES" w:bidi="ar-SA"/>
        </w:rPr>
        <w:t>“Vamos a acabar con él</w:t>
      </w:r>
      <w:r w:rsidR="00535004">
        <w:rPr>
          <w:rFonts w:eastAsia="Times New Roman"/>
          <w:color w:val="000000"/>
          <w:lang w:eastAsia="es-ES" w:bidi="ar-SA"/>
        </w:rPr>
        <w:t>; es malo</w:t>
      </w:r>
      <w:r w:rsidR="008C6D43">
        <w:rPr>
          <w:rFonts w:eastAsia="Times New Roman"/>
          <w:color w:val="000000"/>
          <w:lang w:eastAsia="es-ES" w:bidi="ar-SA"/>
        </w:rPr>
        <w:t xml:space="preserve">”, decían. </w:t>
      </w:r>
      <w:r>
        <w:rPr>
          <w:rFonts w:eastAsia="Times New Roman"/>
          <w:color w:val="000000"/>
          <w:lang w:eastAsia="es-ES" w:bidi="ar-SA"/>
        </w:rPr>
        <w:t>¡No aprendieron mucho en la iglesia</w:t>
      </w:r>
      <w:r w:rsidR="00535004">
        <w:rPr>
          <w:rFonts w:eastAsia="Times New Roman"/>
          <w:color w:val="000000"/>
          <w:lang w:eastAsia="es-ES" w:bidi="ar-SA"/>
        </w:rPr>
        <w:t xml:space="preserve"> esta gente!</w:t>
      </w:r>
      <w:r>
        <w:rPr>
          <w:rFonts w:eastAsia="Times New Roman"/>
          <w:color w:val="000000"/>
          <w:lang w:eastAsia="es-ES" w:bidi="ar-SA"/>
        </w:rPr>
        <w:t xml:space="preserve"> Le llevaron a una montaña alta y </w:t>
      </w:r>
      <w:r w:rsidR="008C6D43">
        <w:rPr>
          <w:rFonts w:eastAsia="Times New Roman"/>
          <w:color w:val="000000"/>
          <w:lang w:eastAsia="es-ES" w:bidi="ar-SA"/>
        </w:rPr>
        <w:t>le iban a empujar p</w:t>
      </w:r>
      <w:r w:rsidR="00AA42EC">
        <w:rPr>
          <w:rFonts w:eastAsia="Times New Roman"/>
          <w:color w:val="000000"/>
          <w:lang w:eastAsia="es-ES" w:bidi="ar-SA"/>
        </w:rPr>
        <w:t>ara</w:t>
      </w:r>
      <w:r w:rsidR="008C6D43">
        <w:rPr>
          <w:rFonts w:eastAsia="Times New Roman"/>
          <w:color w:val="000000"/>
          <w:lang w:eastAsia="es-ES" w:bidi="ar-SA"/>
        </w:rPr>
        <w:t xml:space="preserve"> abajo y matarle. </w:t>
      </w:r>
      <w:r w:rsidR="00535004">
        <w:rPr>
          <w:rFonts w:eastAsia="Times New Roman"/>
          <w:color w:val="000000"/>
          <w:lang w:eastAsia="es-ES" w:bidi="ar-SA"/>
        </w:rPr>
        <w:t xml:space="preserve">¿Qué te parece? </w:t>
      </w:r>
      <w:r w:rsidR="008C6D43">
        <w:rPr>
          <w:rFonts w:eastAsia="Times New Roman"/>
          <w:color w:val="000000"/>
          <w:lang w:eastAsia="es-ES" w:bidi="ar-SA"/>
        </w:rPr>
        <w:t>¿Crees que lo mataron? No, porque murió en la cruz, ¿verdad?</w:t>
      </w:r>
      <w:r w:rsidR="00AA42EC">
        <w:rPr>
          <w:rFonts w:eastAsia="Times New Roman"/>
          <w:color w:val="000000"/>
          <w:lang w:eastAsia="es-ES" w:bidi="ar-SA"/>
        </w:rPr>
        <w:t xml:space="preserve"> </w:t>
      </w:r>
    </w:p>
    <w:p w14:paraId="614F0AF9" w14:textId="77777777" w:rsidR="004D7581" w:rsidRDefault="008C6D43" w:rsidP="00236B1B">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w:t>
      </w:r>
      <w:r w:rsidR="00AA42EC">
        <w:rPr>
          <w:rFonts w:eastAsia="Times New Roman"/>
          <w:color w:val="000000"/>
          <w:lang w:eastAsia="es-ES" w:bidi="ar-SA"/>
        </w:rPr>
        <w:t>,</w:t>
      </w:r>
      <w:r>
        <w:rPr>
          <w:rFonts w:eastAsia="Times New Roman"/>
          <w:color w:val="000000"/>
          <w:lang w:eastAsia="es-ES" w:bidi="ar-SA"/>
        </w:rPr>
        <w:t xml:space="preserve"> cuando le empujaron por el precipicio</w:t>
      </w:r>
      <w:r w:rsidR="00AA42EC">
        <w:rPr>
          <w:rFonts w:eastAsia="Times New Roman"/>
          <w:color w:val="000000"/>
          <w:lang w:eastAsia="es-ES" w:bidi="ar-SA"/>
        </w:rPr>
        <w:t>,</w:t>
      </w:r>
      <w:r>
        <w:rPr>
          <w:rFonts w:eastAsia="Times New Roman"/>
          <w:color w:val="000000"/>
          <w:lang w:eastAsia="es-ES" w:bidi="ar-SA"/>
        </w:rPr>
        <w:t xml:space="preserve"> </w:t>
      </w:r>
      <w:r w:rsidR="00AA42EC">
        <w:rPr>
          <w:rFonts w:eastAsia="Times New Roman"/>
          <w:color w:val="000000"/>
          <w:lang w:eastAsia="es-ES" w:bidi="ar-SA"/>
        </w:rPr>
        <w:t xml:space="preserve">le </w:t>
      </w:r>
      <w:r>
        <w:rPr>
          <w:rFonts w:eastAsia="Times New Roman"/>
          <w:color w:val="000000"/>
          <w:lang w:eastAsia="es-ES" w:bidi="ar-SA"/>
        </w:rPr>
        <w:t>creci</w:t>
      </w:r>
      <w:r w:rsidR="00AA42EC">
        <w:rPr>
          <w:rFonts w:eastAsia="Times New Roman"/>
          <w:color w:val="000000"/>
          <w:lang w:eastAsia="es-ES" w:bidi="ar-SA"/>
        </w:rPr>
        <w:t>eron</w:t>
      </w:r>
      <w:r>
        <w:rPr>
          <w:rFonts w:eastAsia="Times New Roman"/>
          <w:color w:val="000000"/>
          <w:lang w:eastAsia="es-ES" w:bidi="ar-SA"/>
        </w:rPr>
        <w:t xml:space="preserve"> alas y voló por los aires como un pájaro? </w:t>
      </w:r>
      <w:r w:rsidR="008A121B">
        <w:rPr>
          <w:rFonts w:eastAsia="Times New Roman"/>
          <w:color w:val="000000"/>
          <w:lang w:eastAsia="es-ES" w:bidi="ar-SA"/>
        </w:rPr>
        <w:t xml:space="preserve">¡Esto les habría impresionado! </w:t>
      </w:r>
      <w:r>
        <w:rPr>
          <w:rFonts w:eastAsia="Times New Roman"/>
          <w:color w:val="000000"/>
          <w:lang w:eastAsia="es-ES" w:bidi="ar-SA"/>
        </w:rPr>
        <w:t xml:space="preserve">¿O </w:t>
      </w:r>
      <w:r w:rsidR="008A121B">
        <w:rPr>
          <w:rFonts w:eastAsia="Times New Roman"/>
          <w:color w:val="000000"/>
          <w:lang w:eastAsia="es-ES" w:bidi="ar-SA"/>
        </w:rPr>
        <w:t xml:space="preserve">piensas </w:t>
      </w:r>
      <w:r>
        <w:rPr>
          <w:rFonts w:eastAsia="Times New Roman"/>
          <w:color w:val="000000"/>
          <w:lang w:eastAsia="es-ES" w:bidi="ar-SA"/>
        </w:rPr>
        <w:t xml:space="preserve">que ascendió al cielo como un cohete? ¿O piensas que se hizo invisible? Podría haberlos convertido en estatuas, como la esposa de Lot, o podría cegarles para que no le viesen, o podría extender sus dedos hacía ellos y matarlos a todos. Eran muy malos, ¿verdad? Lo merecían. </w:t>
      </w:r>
      <w:r w:rsidR="00F05B62">
        <w:rPr>
          <w:rFonts w:eastAsia="Times New Roman"/>
          <w:color w:val="000000"/>
          <w:lang w:eastAsia="es-ES" w:bidi="ar-SA"/>
        </w:rPr>
        <w:t xml:space="preserve">¿A Dios le habría gustado si hiciese esto? </w:t>
      </w:r>
      <w:r w:rsidR="008A121B">
        <w:rPr>
          <w:rFonts w:eastAsia="Times New Roman"/>
          <w:color w:val="000000"/>
          <w:lang w:eastAsia="es-ES" w:bidi="ar-SA"/>
        </w:rPr>
        <w:t>No</w:t>
      </w:r>
      <w:r w:rsidR="00AA42EC">
        <w:rPr>
          <w:rFonts w:eastAsia="Times New Roman"/>
          <w:color w:val="000000"/>
          <w:lang w:eastAsia="es-ES" w:bidi="ar-SA"/>
        </w:rPr>
        <w:t>.</w:t>
      </w:r>
      <w:r w:rsidR="008A121B">
        <w:rPr>
          <w:rFonts w:eastAsia="Times New Roman"/>
          <w:color w:val="000000"/>
          <w:lang w:eastAsia="es-ES" w:bidi="ar-SA"/>
        </w:rPr>
        <w:t xml:space="preserve"> Jesús no hizo estas cosas. </w:t>
      </w:r>
      <w:r>
        <w:rPr>
          <w:rFonts w:eastAsia="Times New Roman"/>
          <w:color w:val="000000"/>
          <w:lang w:eastAsia="es-ES" w:bidi="ar-SA"/>
        </w:rPr>
        <w:t xml:space="preserve">¿Sabes lo que hizo? </w:t>
      </w:r>
      <w:r w:rsidR="008A121B">
        <w:rPr>
          <w:rFonts w:eastAsia="Times New Roman"/>
          <w:color w:val="000000"/>
          <w:lang w:eastAsia="es-ES" w:bidi="ar-SA"/>
        </w:rPr>
        <w:t>¡</w:t>
      </w:r>
      <w:r>
        <w:rPr>
          <w:rFonts w:eastAsia="Times New Roman"/>
          <w:color w:val="000000"/>
          <w:lang w:eastAsia="es-ES" w:bidi="ar-SA"/>
        </w:rPr>
        <w:t>Se dio m</w:t>
      </w:r>
      <w:r w:rsidR="00FB6A38">
        <w:rPr>
          <w:rFonts w:eastAsia="Times New Roman"/>
          <w:color w:val="000000"/>
          <w:lang w:eastAsia="es-ES" w:bidi="ar-SA"/>
        </w:rPr>
        <w:t>e</w:t>
      </w:r>
      <w:r>
        <w:rPr>
          <w:rFonts w:eastAsia="Times New Roman"/>
          <w:color w:val="000000"/>
          <w:lang w:eastAsia="es-ES" w:bidi="ar-SA"/>
        </w:rPr>
        <w:t>dia vuelta y pasó por en medio de ellos y nadie podía to</w:t>
      </w:r>
      <w:r w:rsidR="00FB6A38">
        <w:rPr>
          <w:rFonts w:eastAsia="Times New Roman"/>
          <w:color w:val="000000"/>
          <w:lang w:eastAsia="es-ES" w:bidi="ar-SA"/>
        </w:rPr>
        <w:t>c</w:t>
      </w:r>
      <w:r>
        <w:rPr>
          <w:rFonts w:eastAsia="Times New Roman"/>
          <w:color w:val="000000"/>
          <w:lang w:eastAsia="es-ES" w:bidi="ar-SA"/>
        </w:rPr>
        <w:t>arle</w:t>
      </w:r>
      <w:r w:rsidR="008A121B">
        <w:rPr>
          <w:rFonts w:eastAsia="Times New Roman"/>
          <w:color w:val="000000"/>
          <w:lang w:eastAsia="es-ES" w:bidi="ar-SA"/>
        </w:rPr>
        <w:t>!</w:t>
      </w:r>
      <w:r>
        <w:rPr>
          <w:rFonts w:eastAsia="Times New Roman"/>
          <w:color w:val="000000"/>
          <w:lang w:eastAsia="es-ES" w:bidi="ar-SA"/>
        </w:rPr>
        <w:t xml:space="preserve"> </w:t>
      </w:r>
      <w:r w:rsidR="008A121B">
        <w:rPr>
          <w:rFonts w:eastAsia="Times New Roman"/>
          <w:color w:val="000000"/>
          <w:lang w:eastAsia="es-ES" w:bidi="ar-SA"/>
        </w:rPr>
        <w:t xml:space="preserve">¡Fue un milagro! </w:t>
      </w:r>
      <w:r w:rsidR="00FB6A38">
        <w:rPr>
          <w:rFonts w:eastAsia="Times New Roman"/>
          <w:color w:val="000000"/>
          <w:lang w:eastAsia="es-ES" w:bidi="ar-SA"/>
        </w:rPr>
        <w:t>Dios le protegió. No sabemos cómo lo hizo. No sabemos si puso una pared invisible entre ellos y Jesús, o si envió un ángel para protegerle, o si les quitó las fuerzas</w:t>
      </w:r>
      <w:r w:rsidR="008A121B">
        <w:rPr>
          <w:rFonts w:eastAsia="Times New Roman"/>
          <w:color w:val="000000"/>
          <w:lang w:eastAsia="es-ES" w:bidi="ar-SA"/>
        </w:rPr>
        <w:t xml:space="preserve"> para que no pudiesen levantar la mano contra él. </w:t>
      </w:r>
      <w:r w:rsidR="00FB6A38">
        <w:rPr>
          <w:rFonts w:eastAsia="Times New Roman"/>
          <w:color w:val="000000"/>
          <w:lang w:eastAsia="es-ES" w:bidi="ar-SA"/>
        </w:rPr>
        <w:t>Nadie podía hacerle daño.</w:t>
      </w:r>
      <w:r w:rsidR="008A121B">
        <w:rPr>
          <w:rFonts w:eastAsia="Times New Roman"/>
          <w:color w:val="000000"/>
          <w:lang w:eastAsia="es-ES" w:bidi="ar-SA"/>
        </w:rPr>
        <w:t xml:space="preserve"> </w:t>
      </w:r>
      <w:r w:rsidR="00FB6A38">
        <w:rPr>
          <w:rFonts w:eastAsia="Times New Roman"/>
          <w:color w:val="000000"/>
          <w:lang w:eastAsia="es-ES" w:bidi="ar-SA"/>
        </w:rPr>
        <w:t>¡Jesús se escapó!</w:t>
      </w:r>
    </w:p>
    <w:p w14:paraId="3064DE48" w14:textId="77777777" w:rsidR="00FB6A38" w:rsidRDefault="00FB6A38" w:rsidP="00236B1B">
      <w:pPr>
        <w:suppressAutoHyphens w:val="0"/>
        <w:spacing w:after="200"/>
        <w:ind w:firstLine="360"/>
        <w:rPr>
          <w:rFonts w:eastAsia="Times New Roman"/>
          <w:color w:val="000000"/>
          <w:lang w:eastAsia="es-ES" w:bidi="ar-SA"/>
        </w:rPr>
      </w:pPr>
      <w:r>
        <w:rPr>
          <w:rFonts w:eastAsia="Times New Roman"/>
          <w:color w:val="000000"/>
          <w:lang w:eastAsia="es-ES" w:bidi="ar-SA"/>
        </w:rPr>
        <w:t>¿Sabes una cosa? Dios nos protege a nosotros también. Te protege a ti</w:t>
      </w:r>
      <w:r w:rsidR="008A121B">
        <w:rPr>
          <w:rFonts w:eastAsia="Times New Roman"/>
          <w:color w:val="000000"/>
          <w:lang w:eastAsia="es-ES" w:bidi="ar-SA"/>
        </w:rPr>
        <w:t xml:space="preserve"> y a mí</w:t>
      </w:r>
      <w:r>
        <w:rPr>
          <w:rFonts w:eastAsia="Times New Roman"/>
          <w:color w:val="000000"/>
          <w:lang w:eastAsia="es-ES" w:bidi="ar-SA"/>
        </w:rPr>
        <w:t xml:space="preserve">. Si no quiere llevarnos al cielo </w:t>
      </w:r>
      <w:r w:rsidR="00280149">
        <w:rPr>
          <w:rFonts w:eastAsia="Times New Roman"/>
          <w:color w:val="000000"/>
          <w:lang w:eastAsia="es-ES" w:bidi="ar-SA"/>
        </w:rPr>
        <w:t xml:space="preserve">ya </w:t>
      </w:r>
      <w:r>
        <w:rPr>
          <w:rFonts w:eastAsia="Times New Roman"/>
          <w:color w:val="000000"/>
          <w:lang w:eastAsia="es-ES" w:bidi="ar-SA"/>
        </w:rPr>
        <w:t>para estar con Él, no nos pasará nada</w:t>
      </w:r>
      <w:r w:rsidR="008A121B">
        <w:rPr>
          <w:rFonts w:eastAsia="Times New Roman"/>
          <w:color w:val="000000"/>
          <w:lang w:eastAsia="es-ES" w:bidi="ar-SA"/>
        </w:rPr>
        <w:t>; n</w:t>
      </w:r>
      <w:r w:rsidR="00535004">
        <w:rPr>
          <w:rFonts w:eastAsia="Times New Roman"/>
          <w:color w:val="000000"/>
          <w:lang w:eastAsia="es-ES" w:bidi="ar-SA"/>
        </w:rPr>
        <w:t xml:space="preserve">adie </w:t>
      </w:r>
      <w:r w:rsidR="008A121B">
        <w:rPr>
          <w:rFonts w:eastAsia="Times New Roman"/>
          <w:color w:val="000000"/>
          <w:lang w:eastAsia="es-ES" w:bidi="ar-SA"/>
        </w:rPr>
        <w:t>podrá tocarnos</w:t>
      </w:r>
      <w:r w:rsidR="00535004">
        <w:rPr>
          <w:rFonts w:eastAsia="Times New Roman"/>
          <w:color w:val="000000"/>
          <w:lang w:eastAsia="es-ES" w:bidi="ar-SA"/>
        </w:rPr>
        <w:t xml:space="preserve">. Dios es nuestro protector. </w:t>
      </w:r>
    </w:p>
    <w:p w14:paraId="28B0323F" w14:textId="77777777" w:rsidR="00FB6A38" w:rsidRDefault="008A12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w:t>
      </w:r>
      <w:r w:rsidR="00FB6A38" w:rsidRPr="00280149">
        <w:rPr>
          <w:rFonts w:eastAsia="Times New Roman"/>
          <w:i/>
          <w:color w:val="000000"/>
          <w:lang w:eastAsia="es-ES" w:bidi="ar-SA"/>
        </w:rPr>
        <w:t xml:space="preserve">Dios es mi </w:t>
      </w:r>
      <w:r w:rsidRPr="00280149">
        <w:rPr>
          <w:rFonts w:eastAsia="Times New Roman"/>
          <w:i/>
          <w:color w:val="000000"/>
          <w:lang w:eastAsia="es-ES" w:bidi="ar-SA"/>
        </w:rPr>
        <w:t>ayudador; n</w:t>
      </w:r>
      <w:r w:rsidR="00FB6A38" w:rsidRPr="00280149">
        <w:rPr>
          <w:rFonts w:eastAsia="Times New Roman"/>
          <w:i/>
          <w:color w:val="000000"/>
          <w:lang w:eastAsia="es-ES" w:bidi="ar-SA"/>
        </w:rPr>
        <w:t>o temeré lo que me pueda hacer el hombre</w:t>
      </w:r>
      <w:r w:rsidRPr="00280149">
        <w:rPr>
          <w:rFonts w:eastAsia="Times New Roman"/>
          <w:i/>
          <w:color w:val="000000"/>
          <w:lang w:eastAsia="es-ES" w:bidi="ar-SA"/>
        </w:rPr>
        <w:t>”</w:t>
      </w:r>
      <w:r w:rsidR="00FB6A38" w:rsidRPr="00280149">
        <w:rPr>
          <w:rFonts w:eastAsia="Times New Roman"/>
          <w:i/>
          <w:color w:val="000000"/>
          <w:lang w:eastAsia="es-ES" w:bidi="ar-SA"/>
        </w:rPr>
        <w:t>.</w:t>
      </w:r>
      <w:r w:rsidR="00FB6A38">
        <w:rPr>
          <w:rFonts w:eastAsia="Times New Roman"/>
          <w:color w:val="000000"/>
          <w:lang w:eastAsia="es-ES" w:bidi="ar-SA"/>
        </w:rPr>
        <w:t xml:space="preserve"> </w:t>
      </w:r>
      <w:r w:rsidR="00DA67E3">
        <w:rPr>
          <w:rFonts w:eastAsia="Times New Roman"/>
          <w:color w:val="000000"/>
          <w:lang w:eastAsia="es-ES" w:bidi="ar-SA"/>
        </w:rPr>
        <w:t xml:space="preserve">¿Puedes decirlo tú? Á Jesús no le pasó nada, porque tuvo que morir en la cruz por ti y por mí. </w:t>
      </w:r>
      <w:r w:rsidR="00280149">
        <w:rPr>
          <w:rFonts w:eastAsia="Times New Roman"/>
          <w:color w:val="000000"/>
          <w:lang w:eastAsia="es-ES" w:bidi="ar-SA"/>
        </w:rPr>
        <w:t>¡</w:t>
      </w:r>
      <w:r w:rsidR="00DA67E3">
        <w:rPr>
          <w:rFonts w:eastAsia="Times New Roman"/>
          <w:color w:val="000000"/>
          <w:lang w:eastAsia="es-ES" w:bidi="ar-SA"/>
        </w:rPr>
        <w:t>Se escapó</w:t>
      </w:r>
      <w:r w:rsidR="00280149">
        <w:rPr>
          <w:rFonts w:eastAsia="Times New Roman"/>
          <w:color w:val="000000"/>
          <w:lang w:eastAsia="es-ES" w:bidi="ar-SA"/>
        </w:rPr>
        <w:t>!</w:t>
      </w:r>
      <w:r w:rsidR="00DA67E3">
        <w:rPr>
          <w:rFonts w:eastAsia="Times New Roman"/>
          <w:color w:val="000000"/>
          <w:lang w:eastAsia="es-ES" w:bidi="ar-SA"/>
        </w:rPr>
        <w:t xml:space="preserve"> </w:t>
      </w:r>
    </w:p>
    <w:p w14:paraId="0A84564F" w14:textId="77777777" w:rsidR="004D7581" w:rsidRPr="004D7581" w:rsidRDefault="004D7581" w:rsidP="004D7581">
      <w:pPr>
        <w:suppressAutoHyphens w:val="0"/>
        <w:spacing w:after="200" w:line="276" w:lineRule="auto"/>
        <w:rPr>
          <w:rFonts w:eastAsia="Times New Roman"/>
          <w:color w:val="000000"/>
          <w:lang w:eastAsia="es-ES" w:bidi="ar-SA"/>
        </w:rPr>
      </w:pPr>
    </w:p>
    <w:p w14:paraId="11EFC9C0" w14:textId="77777777" w:rsidR="00A42B79" w:rsidRDefault="004D7581" w:rsidP="00A25C15">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42B79">
        <w:rPr>
          <w:rFonts w:eastAsia="Times New Roman"/>
          <w:b/>
          <w:color w:val="000000"/>
          <w:lang w:eastAsia="es-ES" w:bidi="ar-SA"/>
        </w:rPr>
        <w:lastRenderedPageBreak/>
        <w:t>00</w:t>
      </w:r>
      <w:r w:rsidR="00A248C8">
        <w:rPr>
          <w:rFonts w:eastAsia="Times New Roman"/>
          <w:b/>
          <w:color w:val="000000"/>
          <w:lang w:eastAsia="es-ES" w:bidi="ar-SA"/>
        </w:rPr>
        <w:t>5</w:t>
      </w:r>
    </w:p>
    <w:p w14:paraId="1B7D66AC" w14:textId="156C6F4E" w:rsidR="00120A35" w:rsidRDefault="00120A35" w:rsidP="00120A35">
      <w:pPr>
        <w:jc w:val="center"/>
        <w:rPr>
          <w:b/>
        </w:rPr>
      </w:pPr>
      <w:r w:rsidRPr="006002F8">
        <w:rPr>
          <w:b/>
        </w:rPr>
        <w:t>LOS HIJOS DE LA ESTÉRIL</w:t>
      </w:r>
      <w:r>
        <w:rPr>
          <w:b/>
        </w:rPr>
        <w:t xml:space="preserve"> (2)</w:t>
      </w:r>
      <w:r w:rsidR="0014779C">
        <w:rPr>
          <w:b/>
        </w:rPr>
        <w:t xml:space="preserve"> – </w:t>
      </w:r>
      <w:proofErr w:type="spellStart"/>
      <w:r w:rsidR="0014779C">
        <w:rPr>
          <w:b/>
        </w:rPr>
        <w:t>incomplete</w:t>
      </w:r>
      <w:proofErr w:type="spellEnd"/>
      <w:r w:rsidR="0014779C">
        <w:rPr>
          <w:b/>
        </w:rPr>
        <w:t xml:space="preserve"> </w:t>
      </w:r>
      <w:proofErr w:type="spellStart"/>
      <w:r w:rsidR="0014779C">
        <w:rPr>
          <w:b/>
        </w:rPr>
        <w:t>passage</w:t>
      </w:r>
      <w:proofErr w:type="spellEnd"/>
      <w:r w:rsidR="0014779C">
        <w:rPr>
          <w:b/>
        </w:rPr>
        <w:t xml:space="preserve"> </w:t>
      </w:r>
      <w:proofErr w:type="spellStart"/>
      <w:r w:rsidR="0014779C">
        <w:rPr>
          <w:b/>
        </w:rPr>
        <w:t>reference</w:t>
      </w:r>
      <w:proofErr w:type="spellEnd"/>
    </w:p>
    <w:p w14:paraId="34D88DCE" w14:textId="77777777" w:rsidR="00120A35" w:rsidRPr="006002F8" w:rsidRDefault="00120A35" w:rsidP="00120A35">
      <w:pPr>
        <w:jc w:val="center"/>
        <w:rPr>
          <w:b/>
        </w:rPr>
      </w:pPr>
    </w:p>
    <w:p w14:paraId="72C4EFF3" w14:textId="77777777" w:rsidR="00120A35" w:rsidRPr="00AE1F5F" w:rsidRDefault="00120A35" w:rsidP="00120A35">
      <w:r w:rsidRPr="00AE1F5F">
        <w:rPr>
          <w:i/>
        </w:rPr>
        <w:t xml:space="preserve">"Regocíjate, oh estéril, la que no daba a luz; levanta canción y da voces de júbilo, la que nunca estuvo de parto, porque más son los hijos de la desamparada que los de la casada, ha dicho Jehová" </w:t>
      </w:r>
      <w:r w:rsidRPr="00AE1F5F">
        <w:t>(54:1).</w:t>
      </w:r>
    </w:p>
    <w:p w14:paraId="08362E7F" w14:textId="77777777" w:rsidR="00120A35" w:rsidRPr="006002F8" w:rsidRDefault="00120A35" w:rsidP="00120A35"/>
    <w:p w14:paraId="21A2834C" w14:textId="77777777" w:rsidR="00120A35" w:rsidRPr="006002F8" w:rsidRDefault="00120A35" w:rsidP="00120A35">
      <w:r w:rsidRPr="006002F8">
        <w:t> </w:t>
      </w:r>
      <w:r>
        <w:t xml:space="preserve">Lectura: </w:t>
      </w:r>
      <w:proofErr w:type="spellStart"/>
      <w:r>
        <w:t>Is</w:t>
      </w:r>
      <w:proofErr w:type="spellEnd"/>
      <w:r>
        <w:t>. 54: 1-17.</w:t>
      </w:r>
    </w:p>
    <w:p w14:paraId="7293C72F" w14:textId="77777777" w:rsidR="00120A35" w:rsidRPr="006002F8" w:rsidRDefault="00120A35" w:rsidP="00120A35">
      <w:r w:rsidRPr="006002F8">
        <w:t>        </w:t>
      </w:r>
    </w:p>
    <w:p w14:paraId="2A4D4857" w14:textId="77777777" w:rsidR="00120A35" w:rsidRDefault="00120A35" w:rsidP="00120A35">
      <w:pPr>
        <w:ind w:firstLine="360"/>
      </w:pPr>
      <w:r w:rsidRPr="006002F8">
        <w:t>Hoy he vuelto a Isaías 54 para ver si había algo más que el Señor quería decirme de este bello capitulo. Es la historia de una mujer mayor que ha pasado su vida sufriendo la vergüenza de la esterilidad</w:t>
      </w:r>
      <w:r>
        <w:t xml:space="preserve">, </w:t>
      </w:r>
      <w:r w:rsidRPr="006002F8">
        <w:t xml:space="preserve">y ahora, con una edad avanzada, viuda, sin posibilidad de tener hijos, le llega una promesa preciosa del Señor </w:t>
      </w:r>
      <w:r>
        <w:t xml:space="preserve">que tendrá </w:t>
      </w:r>
      <w:r w:rsidRPr="006002F8">
        <w:t xml:space="preserve">mucha descendencia. Pero antes de entrar en ella, vamos a mirar las palabras que la describen. Se nos dice que es avergonzada, afrontada, abandonada, triste de espíritu, pobrecita, fatigada con tempestad y sin consuelo. </w:t>
      </w:r>
    </w:p>
    <w:p w14:paraId="71DD0B97" w14:textId="77777777" w:rsidR="00120A35" w:rsidRDefault="00120A35" w:rsidP="00120A35">
      <w:pPr>
        <w:ind w:firstLine="360"/>
      </w:pPr>
    </w:p>
    <w:p w14:paraId="4812A5D4" w14:textId="77777777" w:rsidR="00120A35" w:rsidRPr="006002F8" w:rsidRDefault="00120A35" w:rsidP="00120A35">
      <w:pPr>
        <w:ind w:firstLine="360"/>
      </w:pPr>
      <w:r w:rsidRPr="006002F8">
        <w:t>¿Quién es esta mujer</w:t>
      </w:r>
      <w:r>
        <w:t>,</w:t>
      </w:r>
      <w:r w:rsidRPr="006002F8">
        <w:t xml:space="preserve"> y por qué ha sufrido tanto? Tenemos una pista cuando se nos habla de sus piedras, sus ventanas, puertas y su muralla. Es la desolada Cuidad de Jerusalén que yace en ruinas tras sufrir el catastrófico castigo de Dios por su pecado: </w:t>
      </w:r>
      <w:r w:rsidRPr="00AE1F5F">
        <w:rPr>
          <w:i/>
        </w:rPr>
        <w:t>"Por un breve momento te abandoné,…con un poco de ira escondí mi rostro de ti por un momento; pero con misericordia eterna tendré compasión de ti, dijo Jehová tu Redentor"</w:t>
      </w:r>
      <w:r>
        <w:rPr>
          <w:i/>
        </w:rPr>
        <w:t xml:space="preserve"> </w:t>
      </w:r>
      <w:r>
        <w:t>(54:7)</w:t>
      </w:r>
      <w:r w:rsidRPr="006002F8">
        <w:t>. El corazón de Dios se conmueve de compasión frente a tanta devastación</w:t>
      </w:r>
      <w:r>
        <w:t>. P</w:t>
      </w:r>
      <w:r w:rsidRPr="006002F8">
        <w:t>recisamente esto es lo que nos llama la atención. ¿Por qué se compadece de los culpables? Los judíos se han apartado de Dios, han practicado toda clase de injusticia social y abominación religiosa. Es lógico que Dios los abandone. Pero, ¿qué ha motivado su compasión hacia ellos? ¿Se han arrepentido? ¿Han mostrado algún inicio de cambio? ¿Se han puesto a buscar a Dios en su extrema necesidad? No, en absoluto. El que ha cambiado es Dios. La misericordia tuvo su origen en su corazón compasivo, no en ningún cambio de parte de su pueblo. Sale a abrazar y consolar al pueblo que ha disciplinado. Los recoge en su misericordia eterna sin mérito alguno de parte de ellos, y es en este contexto que promete ser un Marido para la mujer desolada, su amada Jerusalén. Promete llenar sus ciudades con hijos espirituales, judíos temerosos de Dios</w:t>
      </w:r>
      <w:r>
        <w:t>. El Señor promete:</w:t>
      </w:r>
      <w:r w:rsidRPr="006002F8">
        <w:t xml:space="preserve"> </w:t>
      </w:r>
      <w:r w:rsidRPr="003217F4">
        <w:rPr>
          <w:i/>
        </w:rPr>
        <w:t>"Todos tus hijos serán enseñados por Jehová y grande será la paz de sus hijos"</w:t>
      </w:r>
      <w:r>
        <w:rPr>
          <w:i/>
        </w:rPr>
        <w:t xml:space="preserve"> </w:t>
      </w:r>
      <w:r>
        <w:t>(54:13)</w:t>
      </w:r>
      <w:r w:rsidRPr="003217F4">
        <w:rPr>
          <w:i/>
        </w:rPr>
        <w:t>.</w:t>
      </w:r>
      <w:r w:rsidRPr="006002F8">
        <w:t xml:space="preserve"> Esta paz es </w:t>
      </w:r>
      <w:r>
        <w:t xml:space="preserve">el </w:t>
      </w:r>
      <w:r w:rsidRPr="006002F8">
        <w:t>"</w:t>
      </w:r>
      <w:proofErr w:type="spellStart"/>
      <w:r w:rsidRPr="003217F4">
        <w:rPr>
          <w:i/>
        </w:rPr>
        <w:t>shalom</w:t>
      </w:r>
      <w:proofErr w:type="spellEnd"/>
      <w:r w:rsidRPr="003217F4">
        <w:rPr>
          <w:i/>
        </w:rPr>
        <w:t>"</w:t>
      </w:r>
      <w:r>
        <w:t xml:space="preserve"> de Dios</w:t>
      </w:r>
      <w:r w:rsidRPr="006002F8">
        <w:t>, que significa bienestar, descanso, prosperidad y protección.  En su incomprensible misericordia y compasión, Dios promete restauración para la cuidad arrasada</w:t>
      </w:r>
      <w:r>
        <w:t>,</w:t>
      </w:r>
      <w:r w:rsidRPr="006002F8">
        <w:t xml:space="preserve"> dándol</w:t>
      </w:r>
      <w:r>
        <w:t>e</w:t>
      </w:r>
      <w:r w:rsidRPr="006002F8">
        <w:t xml:space="preserve"> la esperanza de un futuro prospero.</w:t>
      </w:r>
    </w:p>
    <w:p w14:paraId="0E70872B" w14:textId="77777777" w:rsidR="00120A35" w:rsidRPr="006002F8" w:rsidRDefault="00120A35" w:rsidP="00120A35">
      <w:r w:rsidRPr="006002F8">
        <w:t> </w:t>
      </w:r>
    </w:p>
    <w:p w14:paraId="0DFE253C" w14:textId="77777777" w:rsidR="00120A35" w:rsidRPr="006002F8" w:rsidRDefault="00120A35" w:rsidP="00120A35">
      <w:pPr>
        <w:ind w:firstLine="360"/>
      </w:pPr>
      <w:r w:rsidRPr="006002F8">
        <w:t>¿Y qu</w:t>
      </w:r>
      <w:r>
        <w:t>é</w:t>
      </w:r>
      <w:r w:rsidRPr="006002F8">
        <w:t xml:space="preserve"> tiene que ver con nosotros todo esto? Pues, este Dios es mi Marido, </w:t>
      </w:r>
      <w:r w:rsidRPr="003217F4">
        <w:rPr>
          <w:i/>
        </w:rPr>
        <w:t>"mi Hacedor, Jehová de los ejércitos es su nombre, mi Redentor, el Santo de Israel, Dios de toda la tierra será llamado"</w:t>
      </w:r>
      <w:r>
        <w:rPr>
          <w:i/>
        </w:rPr>
        <w:t xml:space="preserve"> </w:t>
      </w:r>
      <w:r>
        <w:t>(54:5)</w:t>
      </w:r>
      <w:r w:rsidRPr="006002F8">
        <w:t xml:space="preserve">. Y yo soy una de las hijas de la nueva Jerusalén. Cuando dice, </w:t>
      </w:r>
      <w:r w:rsidRPr="003217F4">
        <w:rPr>
          <w:i/>
        </w:rPr>
        <w:t>"Todos sus hijos serán enseñados por Jehová y grande será la paz de tus hijos"</w:t>
      </w:r>
      <w:r w:rsidRPr="006002F8">
        <w:t>, ¡esta soy yo! Soy una de los descend</w:t>
      </w:r>
      <w:r>
        <w:t>i</w:t>
      </w:r>
      <w:r w:rsidRPr="006002F8">
        <w:t>entes prometidos y mi herencia como tal es ser enseñada por Jehová, tener multiplicada paz, prosperidad espiritual, protección de mis enemigos, y salvación. Y la promesa se ha cumplid</w:t>
      </w:r>
      <w:r>
        <w:t>o</w:t>
      </w:r>
      <w:r w:rsidRPr="006002F8">
        <w:t xml:space="preserve"> por medio de la obra de Cristo en la cruz: tenemos paz con Dios, salvación,  protección del enemigo de nuestra alma, somos ciudadanos de la Jerusalén de arriba y herederos de todas la promesas.     </w:t>
      </w:r>
    </w:p>
    <w:p w14:paraId="11073A39" w14:textId="77777777" w:rsidR="00A42B79" w:rsidRDefault="00B40D8F" w:rsidP="00DF66D5">
      <w:pPr>
        <w:suppressAutoHyphens w:val="0"/>
        <w:spacing w:after="200"/>
        <w:jc w:val="center"/>
        <w:rPr>
          <w:rFonts w:eastAsia="Times New Roman"/>
          <w:b/>
          <w:color w:val="000000"/>
          <w:lang w:eastAsia="es-ES" w:bidi="ar-SA"/>
        </w:rPr>
      </w:pPr>
      <w:r>
        <w:rPr>
          <w:rFonts w:eastAsia="Times New Roman"/>
          <w:color w:val="000000"/>
          <w:lang w:eastAsia="es-ES" w:bidi="ar-SA"/>
        </w:rPr>
        <w:br w:type="page"/>
      </w:r>
      <w:r w:rsidR="00943528">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4C7B3F70"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r w:rsidR="0014779C">
        <w:rPr>
          <w:rFonts w:eastAsia="Times New Roman"/>
          <w:b/>
          <w:color w:val="000000"/>
          <w:lang w:eastAsia="es-ES" w:bidi="ar-SA"/>
        </w:rPr>
        <w:t xml:space="preserve"> – </w:t>
      </w:r>
      <w:proofErr w:type="spellStart"/>
      <w:r w:rsidR="0014779C">
        <w:rPr>
          <w:rFonts w:eastAsia="Times New Roman"/>
          <w:b/>
          <w:color w:val="000000"/>
          <w:lang w:eastAsia="es-ES" w:bidi="ar-SA"/>
        </w:rPr>
        <w:t>list</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passage</w:t>
      </w:r>
      <w:proofErr w:type="spellEnd"/>
      <w:r w:rsidR="0014779C">
        <w:rPr>
          <w:rFonts w:eastAsia="Times New Roman"/>
          <w:b/>
          <w:color w:val="000000"/>
          <w:lang w:eastAsia="es-ES" w:bidi="ar-SA"/>
        </w:rPr>
        <w:t xml:space="preserve"> in </w:t>
      </w:r>
      <w:proofErr w:type="spellStart"/>
      <w:r w:rsidR="0014779C">
        <w:rPr>
          <w:rFonts w:eastAsia="Times New Roman"/>
          <w:b/>
          <w:color w:val="000000"/>
          <w:lang w:eastAsia="es-ES" w:bidi="ar-SA"/>
        </w:rPr>
        <w:t>one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paragraph</w:t>
      </w:r>
      <w:proofErr w:type="spellEnd"/>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6D159E">
      <w:pPr>
        <w:suppressAutoHyphens w:val="0"/>
        <w:jc w:val="center"/>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347C6A1A" w14:textId="41619990" w:rsidR="00120A35" w:rsidRPr="006002F8" w:rsidRDefault="00120A35" w:rsidP="00120A35">
      <w:pPr>
        <w:jc w:val="center"/>
        <w:rPr>
          <w:b/>
        </w:rPr>
      </w:pPr>
      <w:r w:rsidRPr="006002F8">
        <w:rPr>
          <w:b/>
        </w:rPr>
        <w:t>NUESTRA VINDICACIÓN</w:t>
      </w:r>
      <w:r>
        <w:rPr>
          <w:b/>
        </w:rPr>
        <w:t xml:space="preserve"> (4)</w:t>
      </w:r>
      <w:r w:rsidR="0014779C">
        <w:rPr>
          <w:b/>
        </w:rPr>
        <w:t xml:space="preserve"> – </w:t>
      </w:r>
      <w:proofErr w:type="spellStart"/>
      <w:r w:rsidR="0014779C">
        <w:rPr>
          <w:b/>
        </w:rPr>
        <w:t>list</w:t>
      </w:r>
      <w:proofErr w:type="spellEnd"/>
      <w:r w:rsidR="0014779C">
        <w:rPr>
          <w:b/>
        </w:rPr>
        <w:t xml:space="preserve"> </w:t>
      </w:r>
      <w:proofErr w:type="spellStart"/>
      <w:r w:rsidR="0014779C">
        <w:rPr>
          <w:b/>
        </w:rPr>
        <w:t>passage</w:t>
      </w:r>
      <w:proofErr w:type="spellEnd"/>
      <w:r w:rsidR="003C18D4">
        <w:rPr>
          <w:b/>
        </w:rPr>
        <w:t xml:space="preserve"> </w:t>
      </w:r>
      <w:proofErr w:type="spellStart"/>
      <w:r w:rsidR="003C18D4">
        <w:rPr>
          <w:b/>
        </w:rPr>
        <w:t>with</w:t>
      </w:r>
      <w:proofErr w:type="spellEnd"/>
      <w:r w:rsidR="003C18D4">
        <w:rPr>
          <w:b/>
        </w:rPr>
        <w:t xml:space="preserve"> </w:t>
      </w:r>
      <w:proofErr w:type="spellStart"/>
      <w:r w:rsidR="003C18D4">
        <w:rPr>
          <w:b/>
        </w:rPr>
        <w:t>bible</w:t>
      </w:r>
      <w:proofErr w:type="spellEnd"/>
      <w:r w:rsidR="003C18D4">
        <w:rPr>
          <w:b/>
        </w:rPr>
        <w:t xml:space="preserve"> </w:t>
      </w:r>
      <w:proofErr w:type="spellStart"/>
      <w:r w:rsidR="003C18D4">
        <w:rPr>
          <w:b/>
        </w:rPr>
        <w:t>reading</w:t>
      </w:r>
      <w:proofErr w:type="spellEnd"/>
    </w:p>
    <w:p w14:paraId="23FF3E24" w14:textId="77777777" w:rsidR="00120A35" w:rsidRPr="006002F8" w:rsidRDefault="00120A35" w:rsidP="00120A35"/>
    <w:p w14:paraId="11FFA4A0" w14:textId="77777777" w:rsidR="00120A35" w:rsidRPr="006002F8" w:rsidRDefault="00120A35" w:rsidP="00120A35">
      <w:r w:rsidRPr="006002F8">
        <w:t> </w:t>
      </w:r>
      <w:r w:rsidRPr="00513390">
        <w:rPr>
          <w:i/>
        </w:rPr>
        <w:t>"Condenarás toda lengua que se levante contra ti en juicio. Esta es la herencia de los siervos de Jehová, y su salvación de mí vendrá"</w:t>
      </w:r>
      <w:r w:rsidRPr="006002F8">
        <w:t xml:space="preserve"> (Isaías 54:17 RV).</w:t>
      </w:r>
    </w:p>
    <w:p w14:paraId="175B54C9" w14:textId="77777777" w:rsidR="00120A35" w:rsidRPr="006002F8" w:rsidRDefault="00120A35" w:rsidP="00120A35">
      <w:r w:rsidRPr="006002F8">
        <w:t> </w:t>
      </w:r>
    </w:p>
    <w:p w14:paraId="25D06183" w14:textId="77777777" w:rsidR="00120A35" w:rsidRPr="006002F8" w:rsidRDefault="00120A35" w:rsidP="00120A35">
      <w:r w:rsidRPr="00513390">
        <w:rPr>
          <w:i/>
        </w:rPr>
        <w:t>"Confutarás toda lengua que se levante contra ti en juicio. Esta es la herencia de los siervos del Señor, y su vindicación de mi parte, dice el Señor"</w:t>
      </w:r>
      <w:r w:rsidRPr="006002F8">
        <w:t>  </w:t>
      </w:r>
      <w:r>
        <w:t>(</w:t>
      </w:r>
      <w:r w:rsidRPr="006002F8">
        <w:t>Isaías 54:17 RSV).</w:t>
      </w:r>
    </w:p>
    <w:p w14:paraId="4639A4CC" w14:textId="77777777" w:rsidR="00120A35" w:rsidRPr="006002F8" w:rsidRDefault="00120A35" w:rsidP="00120A35">
      <w:r w:rsidRPr="006002F8">
        <w:t> </w:t>
      </w:r>
    </w:p>
    <w:p w14:paraId="2C740785" w14:textId="77777777" w:rsidR="00120A35" w:rsidRDefault="00120A35" w:rsidP="00120A35">
      <w:r w:rsidRPr="00513390">
        <w:rPr>
          <w:i/>
        </w:rPr>
        <w:t>"Refutarás toda lengua que te acusa. Esta es la herencia de los siervos de Jehová y esta es su vindicación de mí, declara el Señor"</w:t>
      </w:r>
      <w:r w:rsidRPr="006002F8">
        <w:t xml:space="preserve"> (Isaías 54:17 NIV).</w:t>
      </w:r>
    </w:p>
    <w:p w14:paraId="7A5131E2" w14:textId="77777777" w:rsidR="00120A35" w:rsidRDefault="00120A35" w:rsidP="00120A35"/>
    <w:p w14:paraId="17F3B0A0" w14:textId="77777777" w:rsidR="00120A35" w:rsidRPr="006002F8" w:rsidRDefault="00120A35" w:rsidP="00120A35">
      <w:r>
        <w:t xml:space="preserve">Lectura: </w:t>
      </w:r>
      <w:proofErr w:type="spellStart"/>
      <w:r>
        <w:t>Is</w:t>
      </w:r>
      <w:proofErr w:type="spellEnd"/>
      <w:r>
        <w:t>. 54: 15-17.</w:t>
      </w:r>
    </w:p>
    <w:p w14:paraId="7ACBB7F9" w14:textId="77777777" w:rsidR="00120A35" w:rsidRPr="006002F8" w:rsidRDefault="00120A35" w:rsidP="00120A35">
      <w:r w:rsidRPr="006002F8">
        <w:t> </w:t>
      </w:r>
    </w:p>
    <w:p w14:paraId="745DC117" w14:textId="77777777" w:rsidR="00120A35" w:rsidRPr="006002F8" w:rsidRDefault="00120A35" w:rsidP="00120A35">
      <w:pPr>
        <w:ind w:firstLine="360"/>
      </w:pPr>
      <w:r w:rsidRPr="006002F8">
        <w:t>Con frecuencia somos juzgados por nuestros hermanos y nos importa mucho lo que piensan de nosotros, porque queremos su aprobación además de su amor. Nos juzgan en cuanto a nuestros hijos, el éxito de nuestro ministerio, nuestra forma de vestir, c</w:t>
      </w:r>
      <w:r>
        <w:t>ó</w:t>
      </w:r>
      <w:r w:rsidRPr="006002F8">
        <w:t xml:space="preserve">mo gastamos el dinero, nuestra valía como personas, como pasamos nuestro tiempo, las amistades que tenemos, nuestra relación con nuestro marido y los demás familiares, nuestra inteligencia, nuestra habilidad como amas de casa, </w:t>
      </w:r>
      <w:r>
        <w:t>y más cosas</w:t>
      </w:r>
      <w:r w:rsidRPr="006002F8">
        <w:t xml:space="preserve">. Y, desgraciadamente, </w:t>
      </w:r>
      <w:r>
        <w:t xml:space="preserve">nosotros </w:t>
      </w:r>
      <w:r w:rsidRPr="006002F8">
        <w:t>hacemos lo mismo. Juzgamos. Los del mundo nos juzgan también, pero esto nos hace menos daño. Procuramos vivir correctamente delante de ellos y muchas veces ellos nos aprecian más que los de casa.  </w:t>
      </w:r>
    </w:p>
    <w:p w14:paraId="4BC59673" w14:textId="77777777" w:rsidR="00120A35" w:rsidRPr="006002F8" w:rsidRDefault="00120A35" w:rsidP="00120A35">
      <w:r w:rsidRPr="006002F8">
        <w:t> </w:t>
      </w:r>
    </w:p>
    <w:p w14:paraId="7629A6CC" w14:textId="77777777" w:rsidR="00120A35" w:rsidRPr="006002F8" w:rsidRDefault="00120A35" w:rsidP="00120A35">
      <w:r w:rsidRPr="006002F8">
        <w:t xml:space="preserve">    En este versículo Dios promete que nosotros refutaremos a los que nos critican y nos juzgan, </w:t>
      </w:r>
      <w:r>
        <w:t xml:space="preserve">contra </w:t>
      </w:r>
      <w:r w:rsidRPr="006002F8">
        <w:t>los que nos evalúan injustamente, y esto, porque no somos sus siervos, sino los del Señor. Él se hace responsable para defender nuestra reputación</w:t>
      </w:r>
      <w:r>
        <w:t xml:space="preserve">: </w:t>
      </w:r>
      <w:r w:rsidRPr="00513390">
        <w:rPr>
          <w:i/>
        </w:rPr>
        <w:t>“Esta es la herencia de los siervos de Jehová”</w:t>
      </w:r>
      <w:r>
        <w:t xml:space="preserve"> (54:17). Nosotros no tenemos que justificarnos delante de los demás. Dios traerá nuestra justicia a la luz</w:t>
      </w:r>
      <w:r w:rsidRPr="006002F8">
        <w:t>. ¡Qu</w:t>
      </w:r>
      <w:r>
        <w:t>é</w:t>
      </w:r>
      <w:r w:rsidRPr="006002F8">
        <w:t xml:space="preserve"> parte más hermosa de nuestra herencia!</w:t>
      </w:r>
    </w:p>
    <w:p w14:paraId="6F7FE415" w14:textId="36F0C4F7" w:rsidR="00271013" w:rsidRDefault="00120A35" w:rsidP="00120A35">
      <w:pPr>
        <w:suppressAutoHyphens w:val="0"/>
        <w:spacing w:after="200" w:line="276" w:lineRule="auto"/>
        <w:jc w:val="center"/>
        <w:rPr>
          <w:rFonts w:eastAsia="Times New Roman"/>
          <w:b/>
          <w:color w:val="000000"/>
          <w:lang w:eastAsia="es-ES" w:bidi="ar-SA"/>
        </w:rPr>
      </w:pPr>
      <w:r w:rsidRPr="006002F8">
        <w:br w:type="page"/>
      </w:r>
      <w:r w:rsidR="00822A1A">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54D16AE0" w:rsidR="00822A1A"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r w:rsidR="0014779C">
        <w:rPr>
          <w:rFonts w:eastAsia="Times New Roman"/>
          <w:b/>
          <w:color w:val="000000"/>
          <w:lang w:eastAsia="es-ES" w:bidi="ar-SA"/>
        </w:rPr>
        <w:t xml:space="preserve"> – </w:t>
      </w:r>
      <w:proofErr w:type="spellStart"/>
      <w:r w:rsidR="0014779C">
        <w:rPr>
          <w:rFonts w:eastAsia="Times New Roman"/>
          <w:b/>
          <w:color w:val="000000"/>
          <w:lang w:eastAsia="es-ES" w:bidi="ar-SA"/>
        </w:rPr>
        <w:t>passage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pattern</w:t>
      </w:r>
      <w:proofErr w:type="spellEnd"/>
      <w:r w:rsidR="0014779C">
        <w:rPr>
          <w:rFonts w:eastAsia="Times New Roman"/>
          <w:b/>
          <w:color w:val="000000"/>
          <w:lang w:eastAsia="es-ES" w:bidi="ar-SA"/>
        </w:rPr>
        <w:t xml:space="preserve"> in </w:t>
      </w:r>
      <w:proofErr w:type="spellStart"/>
      <w:r w:rsidR="0014779C">
        <w:rPr>
          <w:rFonts w:eastAsia="Times New Roman"/>
          <w:b/>
          <w:color w:val="000000"/>
          <w:lang w:eastAsia="es-ES" w:bidi="ar-SA"/>
        </w:rPr>
        <w:t>content</w:t>
      </w:r>
      <w:proofErr w:type="spellEnd"/>
    </w:p>
    <w:p w14:paraId="67CA979C" w14:textId="77777777"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 xml:space="preserve">Cantando con gracia en vuestro corazones al Señor con salmos e himnos y cánticos espirituales”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 xml:space="preserve">Himnos de </w:t>
      </w:r>
      <w:proofErr w:type="spellStart"/>
      <w:r>
        <w:rPr>
          <w:rFonts w:eastAsia="Times New Roman"/>
          <w:color w:val="000000"/>
          <w:lang w:eastAsia="es-ES" w:bidi="ar-SA"/>
        </w:rPr>
        <w:t>Olney</w:t>
      </w:r>
      <w:proofErr w:type="spellEnd"/>
      <w:r w:rsidR="0069350E">
        <w:rPr>
          <w:rFonts w:eastAsia="Times New Roman"/>
          <w:color w:val="000000"/>
          <w:lang w:eastAsia="es-ES" w:bidi="ar-SA"/>
        </w:rPr>
        <w:t>”</w:t>
      </w:r>
      <w:r>
        <w:rPr>
          <w:rFonts w:eastAsia="Times New Roman"/>
          <w:color w:val="000000"/>
          <w:lang w:eastAsia="es-ES" w:bidi="ar-SA"/>
        </w:rPr>
        <w:t xml:space="preserve"> (</w:t>
      </w:r>
      <w:proofErr w:type="spellStart"/>
      <w:r>
        <w:rPr>
          <w:rFonts w:eastAsia="Times New Roman"/>
          <w:color w:val="000000"/>
          <w:lang w:eastAsia="es-ES" w:bidi="ar-SA"/>
        </w:rPr>
        <w:t>Olney</w:t>
      </w:r>
      <w:proofErr w:type="spellEnd"/>
      <w:r>
        <w:rPr>
          <w:rFonts w:eastAsia="Times New Roman"/>
          <w:color w:val="000000"/>
          <w:lang w:eastAsia="es-ES" w:bidi="ar-SA"/>
        </w:rPr>
        <w:t xml:space="preserve"> </w:t>
      </w:r>
      <w:proofErr w:type="spellStart"/>
      <w:r>
        <w:rPr>
          <w:rFonts w:eastAsia="Times New Roman"/>
          <w:color w:val="000000"/>
          <w:lang w:eastAsia="es-ES" w:bidi="ar-SA"/>
        </w:rPr>
        <w:t>Hymns</w:t>
      </w:r>
      <w:proofErr w:type="spellEnd"/>
      <w:r>
        <w:rPr>
          <w:rFonts w:eastAsia="Times New Roman"/>
          <w:color w:val="000000"/>
          <w:lang w:eastAsia="es-ES" w:bidi="ar-SA"/>
        </w:rPr>
        <w:t xml:space="preserve">),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w:t>
      </w:r>
      <w:proofErr w:type="spellStart"/>
      <w:r>
        <w:rPr>
          <w:rFonts w:eastAsia="Times New Roman"/>
          <w:color w:val="000000"/>
          <w:lang w:eastAsia="es-ES" w:bidi="ar-SA"/>
        </w:rPr>
        <w:t>Cowper</w:t>
      </w:r>
      <w:proofErr w:type="spellEnd"/>
      <w:r>
        <w:rPr>
          <w:rFonts w:eastAsia="Times New Roman"/>
          <w:color w:val="000000"/>
          <w:lang w:eastAsia="es-ES" w:bidi="ar-SA"/>
        </w:rPr>
        <w:t xml:space="preserve">,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w:t>
      </w:r>
      <w:proofErr w:type="spellStart"/>
      <w:r w:rsidR="00E22E55">
        <w:rPr>
          <w:rFonts w:eastAsia="Times New Roman"/>
          <w:color w:val="000000"/>
          <w:lang w:eastAsia="es-ES" w:bidi="ar-SA"/>
        </w:rPr>
        <w:t>Olney</w:t>
      </w:r>
      <w:proofErr w:type="spellEnd"/>
      <w:r w:rsidR="00E22E55">
        <w:rPr>
          <w:rFonts w:eastAsia="Times New Roman"/>
          <w:color w:val="000000"/>
          <w:lang w:eastAsia="es-ES" w:bidi="ar-SA"/>
        </w:rPr>
        <w:t xml:space="preserve">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546EFBA"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r w:rsidR="00F75D6A">
        <w:rPr>
          <w:rFonts w:eastAsia="Times New Roman"/>
          <w:b/>
          <w:color w:val="000000"/>
          <w:lang w:eastAsia="es-ES" w:bidi="ar-SA"/>
        </w:rPr>
        <w:t xml:space="preserve"> – </w:t>
      </w:r>
      <w:proofErr w:type="spellStart"/>
      <w:r w:rsidR="00F75D6A">
        <w:rPr>
          <w:rFonts w:eastAsia="Times New Roman"/>
          <w:b/>
          <w:color w:val="000000"/>
          <w:lang w:eastAsia="es-ES" w:bidi="ar-SA"/>
        </w:rPr>
        <w:t>with</w:t>
      </w:r>
      <w:proofErr w:type="spellEnd"/>
      <w:r w:rsidR="00F75D6A">
        <w:rPr>
          <w:rFonts w:eastAsia="Times New Roman"/>
          <w:b/>
          <w:color w:val="000000"/>
          <w:lang w:eastAsia="es-ES" w:bidi="ar-SA"/>
        </w:rPr>
        <w:t xml:space="preserve"> </w:t>
      </w:r>
      <w:proofErr w:type="spellStart"/>
      <w:r w:rsidR="00F75D6A">
        <w:rPr>
          <w:rFonts w:eastAsia="Times New Roman"/>
          <w:b/>
          <w:color w:val="000000"/>
          <w:lang w:eastAsia="es-ES" w:bidi="ar-SA"/>
        </w:rPr>
        <w:t>hymn</w:t>
      </w:r>
      <w:proofErr w:type="spellEnd"/>
      <w:r w:rsidR="00F75D6A">
        <w:rPr>
          <w:rFonts w:eastAsia="Times New Roman"/>
          <w:b/>
          <w:color w:val="000000"/>
          <w:lang w:eastAsia="es-ES" w:bidi="ar-SA"/>
        </w:rPr>
        <w:t xml:space="preserve"> in </w:t>
      </w:r>
      <w:proofErr w:type="spellStart"/>
      <w:r w:rsidR="00F75D6A">
        <w:rPr>
          <w:rFonts w:eastAsia="Times New Roman"/>
          <w:b/>
          <w:color w:val="000000"/>
          <w:lang w:eastAsia="es-ES" w:bidi="ar-SA"/>
        </w:rPr>
        <w:t>content</w:t>
      </w:r>
      <w:proofErr w:type="spellEnd"/>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7C4C48CD" w14:textId="3D67B6AB" w:rsidR="0044748C" w:rsidRDefault="0044748C" w:rsidP="0044748C">
      <w:pPr>
        <w:suppressAutoHyphens w:val="0"/>
        <w:spacing w:after="200"/>
        <w:jc w:val="center"/>
        <w:rPr>
          <w:rFonts w:eastAsia="Times New Roman"/>
          <w:b/>
          <w:color w:val="000000"/>
          <w:lang w:eastAsia="es-ES" w:bidi="ar-SA"/>
        </w:rPr>
      </w:pPr>
      <w:r>
        <w:rPr>
          <w:rFonts w:eastAsia="Times New Roman"/>
          <w:b/>
          <w:color w:val="000000"/>
          <w:lang w:eastAsia="es-ES" w:bidi="ar-SA"/>
        </w:rPr>
        <w:t>SOLO JESÚS</w:t>
      </w:r>
      <w:r w:rsidR="002701EB">
        <w:rPr>
          <w:rStyle w:val="Refdenotaalpie"/>
          <w:rFonts w:eastAsia="Times New Roman"/>
          <w:b/>
          <w:color w:val="000000"/>
          <w:lang w:eastAsia="es-ES" w:bidi="ar-SA"/>
        </w:rPr>
        <w:footnoteReference w:id="4"/>
      </w:r>
      <w:r w:rsidR="00F75D6A">
        <w:rPr>
          <w:rFonts w:eastAsia="Times New Roman"/>
          <w:b/>
          <w:color w:val="000000"/>
          <w:lang w:eastAsia="es-ES" w:bidi="ar-SA"/>
        </w:rPr>
        <w:t xml:space="preserve"> - </w:t>
      </w:r>
      <w:proofErr w:type="spellStart"/>
      <w:r w:rsidR="00F75D6A">
        <w:rPr>
          <w:rFonts w:eastAsia="Times New Roman"/>
          <w:b/>
          <w:color w:val="000000"/>
          <w:lang w:eastAsia="es-ES" w:bidi="ar-SA"/>
        </w:rPr>
        <w:t>with</w:t>
      </w:r>
      <w:proofErr w:type="spellEnd"/>
      <w:r w:rsidR="00F75D6A">
        <w:rPr>
          <w:rFonts w:eastAsia="Times New Roman"/>
          <w:b/>
          <w:color w:val="000000"/>
          <w:lang w:eastAsia="es-ES" w:bidi="ar-SA"/>
        </w:rPr>
        <w:t xml:space="preserve"> </w:t>
      </w:r>
      <w:proofErr w:type="spellStart"/>
      <w:r w:rsidR="00F75D6A">
        <w:rPr>
          <w:rFonts w:eastAsia="Times New Roman"/>
          <w:b/>
          <w:color w:val="000000"/>
          <w:lang w:eastAsia="es-ES" w:bidi="ar-SA"/>
        </w:rPr>
        <w:t>footnote</w:t>
      </w:r>
      <w:proofErr w:type="spellEnd"/>
    </w:p>
    <w:p w14:paraId="1591EE2A" w14:textId="77777777" w:rsidR="0044748C" w:rsidRDefault="0044748C" w:rsidP="0044748C">
      <w:pPr>
        <w:suppressAutoHyphens w:val="0"/>
        <w:spacing w:after="200"/>
        <w:rPr>
          <w:rFonts w:eastAsia="Times New Roman"/>
          <w:color w:val="000000"/>
          <w:lang w:eastAsia="es-ES" w:bidi="ar-SA"/>
        </w:rPr>
      </w:pPr>
      <w:r>
        <w:rPr>
          <w:rFonts w:eastAsia="Times New Roman"/>
          <w:i/>
          <w:color w:val="000000"/>
          <w:lang w:eastAsia="es-ES" w:bidi="ar-SA"/>
        </w:rPr>
        <w:t xml:space="preserve">“Y alzando los ojos, a nadie vieron sino a Jesús solo” </w:t>
      </w:r>
      <w:r>
        <w:rPr>
          <w:rFonts w:eastAsia="Times New Roman"/>
          <w:color w:val="000000"/>
          <w:lang w:eastAsia="es-ES" w:bidi="ar-SA"/>
        </w:rPr>
        <w:t>(Mateo 17:8).</w:t>
      </w:r>
    </w:p>
    <w:p w14:paraId="1A6A8752" w14:textId="77777777" w:rsidR="002C60B2" w:rsidRDefault="0044748C" w:rsidP="0044748C">
      <w:pPr>
        <w:suppressAutoHyphens w:val="0"/>
        <w:spacing w:after="200"/>
        <w:rPr>
          <w:rFonts w:eastAsia="Times New Roman"/>
          <w:color w:val="000000"/>
          <w:lang w:eastAsia="es-ES" w:bidi="ar-SA"/>
        </w:rPr>
      </w:pPr>
      <w:r>
        <w:rPr>
          <w:rFonts w:eastAsia="Times New Roman"/>
          <w:color w:val="000000"/>
          <w:lang w:eastAsia="es-ES" w:bidi="ar-SA"/>
        </w:rPr>
        <w:tab/>
      </w:r>
      <w:r w:rsidR="001D01AA">
        <w:rPr>
          <w:rFonts w:eastAsia="Times New Roman"/>
          <w:color w:val="000000"/>
          <w:lang w:eastAsia="es-ES" w:bidi="ar-SA"/>
        </w:rPr>
        <w:t xml:space="preserve">Esta fue la experiencia de los discípulos en el Monte de la Transfiguración. </w:t>
      </w:r>
      <w:r>
        <w:rPr>
          <w:rFonts w:eastAsia="Times New Roman"/>
          <w:color w:val="000000"/>
          <w:lang w:eastAsia="es-ES" w:bidi="ar-SA"/>
        </w:rPr>
        <w:t>Ni Mois</w:t>
      </w:r>
      <w:r w:rsidR="002C60B2">
        <w:rPr>
          <w:rFonts w:eastAsia="Times New Roman"/>
          <w:color w:val="000000"/>
          <w:lang w:eastAsia="es-ES" w:bidi="ar-SA"/>
        </w:rPr>
        <w:t>é</w:t>
      </w:r>
      <w:r>
        <w:rPr>
          <w:rFonts w:eastAsia="Times New Roman"/>
          <w:color w:val="000000"/>
          <w:lang w:eastAsia="es-ES" w:bidi="ar-SA"/>
        </w:rPr>
        <w:t xml:space="preserve">s, ni Elías, ni mí mismo, ni nadie, ni nada </w:t>
      </w:r>
      <w:r w:rsidR="00816E9A">
        <w:rPr>
          <w:rFonts w:eastAsia="Times New Roman"/>
          <w:color w:val="000000"/>
          <w:lang w:eastAsia="es-ES" w:bidi="ar-SA"/>
        </w:rPr>
        <w:t>puede</w:t>
      </w:r>
      <w:r>
        <w:rPr>
          <w:rFonts w:eastAsia="Times New Roman"/>
          <w:color w:val="000000"/>
          <w:lang w:eastAsia="es-ES" w:bidi="ar-SA"/>
        </w:rPr>
        <w:t xml:space="preserve"> llenar nuestra visión, solo Jesús</w:t>
      </w:r>
      <w:r w:rsidR="002C60B2">
        <w:rPr>
          <w:rFonts w:eastAsia="Times New Roman"/>
          <w:color w:val="000000"/>
          <w:lang w:eastAsia="es-ES" w:bidi="ar-SA"/>
        </w:rPr>
        <w:t>:</w:t>
      </w:r>
      <w:r w:rsidR="002701EB">
        <w:rPr>
          <w:rFonts w:eastAsia="Times New Roman"/>
          <w:color w:val="000000"/>
          <w:lang w:eastAsia="es-ES" w:bidi="ar-SA"/>
        </w:rPr>
        <w:t xml:space="preserve"> </w:t>
      </w:r>
      <w:r w:rsidRPr="002C60B2">
        <w:rPr>
          <w:rFonts w:eastAsia="Times New Roman"/>
          <w:i/>
          <w:color w:val="000000"/>
          <w:lang w:eastAsia="es-ES" w:bidi="ar-SA"/>
        </w:rPr>
        <w:t xml:space="preserve">“Y he aquí una voz desde la nube, que decía: </w:t>
      </w:r>
      <w:r w:rsidR="002C60B2" w:rsidRPr="002C60B2">
        <w:rPr>
          <w:rFonts w:eastAsia="Times New Roman"/>
          <w:i/>
          <w:color w:val="000000"/>
          <w:lang w:eastAsia="es-ES" w:bidi="ar-SA"/>
        </w:rPr>
        <w:t xml:space="preserve">Este es mi Hijo amado en quien tengo complacencia; </w:t>
      </w:r>
      <w:r w:rsidR="002C60B2" w:rsidRPr="002701EB">
        <w:rPr>
          <w:rFonts w:eastAsia="Times New Roman"/>
          <w:b/>
          <w:i/>
          <w:color w:val="000000"/>
          <w:lang w:eastAsia="es-ES" w:bidi="ar-SA"/>
        </w:rPr>
        <w:t>a él</w:t>
      </w:r>
      <w:r w:rsidR="002C60B2" w:rsidRPr="002C60B2">
        <w:rPr>
          <w:rFonts w:eastAsia="Times New Roman"/>
          <w:i/>
          <w:color w:val="000000"/>
          <w:lang w:eastAsia="es-ES" w:bidi="ar-SA"/>
        </w:rPr>
        <w:t xml:space="preserve"> oíd”</w:t>
      </w:r>
      <w:r w:rsidR="002C60B2">
        <w:rPr>
          <w:rFonts w:eastAsia="Times New Roman"/>
          <w:color w:val="000000"/>
          <w:lang w:eastAsia="es-ES" w:bidi="ar-SA"/>
        </w:rPr>
        <w:t xml:space="preserve"> (v. 5). Él lo es todo. Su voz es la única que nos </w:t>
      </w:r>
      <w:r w:rsidR="002701EB">
        <w:rPr>
          <w:rFonts w:eastAsia="Times New Roman"/>
          <w:color w:val="000000"/>
          <w:lang w:eastAsia="es-ES" w:bidi="ar-SA"/>
        </w:rPr>
        <w:t xml:space="preserve">puede </w:t>
      </w:r>
      <w:r w:rsidR="002C60B2">
        <w:rPr>
          <w:rFonts w:eastAsia="Times New Roman"/>
          <w:color w:val="000000"/>
          <w:lang w:eastAsia="es-ES" w:bidi="ar-SA"/>
        </w:rPr>
        <w:t>orienta</w:t>
      </w:r>
      <w:r w:rsidR="002701EB">
        <w:rPr>
          <w:rFonts w:eastAsia="Times New Roman"/>
          <w:color w:val="000000"/>
          <w:lang w:eastAsia="es-ES" w:bidi="ar-SA"/>
        </w:rPr>
        <w:t>r</w:t>
      </w:r>
      <w:r w:rsidR="002C60B2">
        <w:rPr>
          <w:rFonts w:eastAsia="Times New Roman"/>
          <w:color w:val="000000"/>
          <w:lang w:eastAsia="es-ES" w:bidi="ar-SA"/>
        </w:rPr>
        <w:t xml:space="preserve">; </w:t>
      </w:r>
      <w:r w:rsidR="00F20DA7">
        <w:rPr>
          <w:rFonts w:eastAsia="Times New Roman"/>
          <w:color w:val="000000"/>
          <w:lang w:eastAsia="es-ES" w:bidi="ar-SA"/>
        </w:rPr>
        <w:t xml:space="preserve">únicamente </w:t>
      </w:r>
      <w:r w:rsidR="002C60B2">
        <w:rPr>
          <w:rFonts w:eastAsia="Times New Roman"/>
          <w:color w:val="000000"/>
          <w:lang w:eastAsia="es-ES" w:bidi="ar-SA"/>
        </w:rPr>
        <w:t xml:space="preserve">su Espíritu nos </w:t>
      </w:r>
      <w:r w:rsidR="002701EB">
        <w:rPr>
          <w:rFonts w:eastAsia="Times New Roman"/>
          <w:color w:val="000000"/>
          <w:lang w:eastAsia="es-ES" w:bidi="ar-SA"/>
        </w:rPr>
        <w:t xml:space="preserve">puede </w:t>
      </w:r>
      <w:r w:rsidR="002C60B2">
        <w:rPr>
          <w:rFonts w:eastAsia="Times New Roman"/>
          <w:color w:val="000000"/>
          <w:lang w:eastAsia="es-ES" w:bidi="ar-SA"/>
        </w:rPr>
        <w:t>llena</w:t>
      </w:r>
      <w:r w:rsidR="002701EB">
        <w:rPr>
          <w:rFonts w:eastAsia="Times New Roman"/>
          <w:color w:val="000000"/>
          <w:lang w:eastAsia="es-ES" w:bidi="ar-SA"/>
        </w:rPr>
        <w:t>r</w:t>
      </w:r>
      <w:r w:rsidR="002C60B2">
        <w:rPr>
          <w:rFonts w:eastAsia="Times New Roman"/>
          <w:color w:val="000000"/>
          <w:lang w:eastAsia="es-ES" w:bidi="ar-SA"/>
        </w:rPr>
        <w:t xml:space="preserve">. Quiero ser una zarza ardiendo con la presencia de Dios. La zarza no es nada, cualquier </w:t>
      </w:r>
      <w:r w:rsidR="00F20DA7">
        <w:rPr>
          <w:rFonts w:eastAsia="Times New Roman"/>
          <w:color w:val="000000"/>
          <w:lang w:eastAsia="es-ES" w:bidi="ar-SA"/>
        </w:rPr>
        <w:t>arbusto</w:t>
      </w:r>
      <w:r w:rsidR="002C60B2">
        <w:rPr>
          <w:rFonts w:eastAsia="Times New Roman"/>
          <w:color w:val="000000"/>
          <w:lang w:eastAsia="es-ES" w:bidi="ar-SA"/>
        </w:rPr>
        <w:t xml:space="preserve"> s</w:t>
      </w:r>
      <w:r w:rsidR="002701EB">
        <w:rPr>
          <w:rFonts w:eastAsia="Times New Roman"/>
          <w:color w:val="000000"/>
          <w:lang w:eastAsia="es-ES" w:bidi="ar-SA"/>
        </w:rPr>
        <w:t>irve</w:t>
      </w:r>
      <w:r w:rsidR="002C60B2">
        <w:rPr>
          <w:rFonts w:eastAsia="Times New Roman"/>
          <w:color w:val="000000"/>
          <w:lang w:eastAsia="es-ES" w:bidi="ar-SA"/>
        </w:rPr>
        <w:t>; el Fuego lo es todo.</w:t>
      </w:r>
    </w:p>
    <w:p w14:paraId="03D601E6" w14:textId="77777777" w:rsidR="006E2B66" w:rsidRDefault="002C60B2" w:rsidP="00C031F6">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Johan</w:t>
      </w:r>
      <w:r w:rsidR="004618C1">
        <w:rPr>
          <w:rFonts w:eastAsia="Times New Roman"/>
          <w:b/>
          <w:color w:val="000000"/>
          <w:lang w:eastAsia="es-ES" w:bidi="ar-SA"/>
        </w:rPr>
        <w:t>ne</w:t>
      </w:r>
      <w:r w:rsidRPr="001C2357">
        <w:rPr>
          <w:rFonts w:eastAsia="Times New Roman"/>
          <w:b/>
          <w:color w:val="000000"/>
          <w:lang w:eastAsia="es-ES" w:bidi="ar-SA"/>
        </w:rPr>
        <w:t xml:space="preserve">s </w:t>
      </w:r>
      <w:proofErr w:type="spellStart"/>
      <w:r w:rsidR="00FA312E">
        <w:rPr>
          <w:rFonts w:eastAsia="Times New Roman"/>
          <w:b/>
          <w:color w:val="000000"/>
          <w:lang w:eastAsia="es-ES" w:bidi="ar-SA"/>
        </w:rPr>
        <w:t>Bugenhagen</w:t>
      </w:r>
      <w:proofErr w:type="spellEnd"/>
      <w:r>
        <w:rPr>
          <w:rFonts w:eastAsia="Times New Roman"/>
          <w:color w:val="000000"/>
          <w:lang w:eastAsia="es-ES" w:bidi="ar-SA"/>
        </w:rPr>
        <w:t xml:space="preserve">, del siglo </w:t>
      </w:r>
      <w:r w:rsidR="00836576">
        <w:rPr>
          <w:rFonts w:eastAsia="Times New Roman"/>
          <w:color w:val="000000"/>
          <w:lang w:eastAsia="es-ES" w:bidi="ar-SA"/>
        </w:rPr>
        <w:t>XVI</w:t>
      </w:r>
      <w:r>
        <w:rPr>
          <w:rFonts w:eastAsia="Times New Roman"/>
          <w:color w:val="000000"/>
          <w:lang w:eastAsia="es-ES" w:bidi="ar-SA"/>
        </w:rPr>
        <w:t xml:space="preserve">, doctor </w:t>
      </w:r>
      <w:r w:rsidR="00836576">
        <w:rPr>
          <w:rFonts w:eastAsia="Times New Roman"/>
          <w:color w:val="000000"/>
          <w:lang w:eastAsia="es-ES" w:bidi="ar-SA"/>
        </w:rPr>
        <w:t>en</w:t>
      </w:r>
      <w:r>
        <w:rPr>
          <w:rFonts w:eastAsia="Times New Roman"/>
          <w:color w:val="000000"/>
          <w:lang w:eastAsia="es-ES" w:bidi="ar-SA"/>
        </w:rPr>
        <w:t xml:space="preserve"> teología, director de un colegi</w:t>
      </w:r>
      <w:r w:rsidR="00836576">
        <w:rPr>
          <w:rFonts w:eastAsia="Times New Roman"/>
          <w:color w:val="000000"/>
          <w:lang w:eastAsia="es-ES" w:bidi="ar-SA"/>
        </w:rPr>
        <w:t>o</w:t>
      </w:r>
      <w:r>
        <w:rPr>
          <w:rFonts w:eastAsia="Times New Roman"/>
          <w:color w:val="000000"/>
          <w:lang w:eastAsia="es-ES" w:bidi="ar-SA"/>
        </w:rPr>
        <w:t xml:space="preserve"> y discípulo de Martin Lutero</w:t>
      </w:r>
      <w:r w:rsidR="00836576">
        <w:rPr>
          <w:rFonts w:eastAsia="Times New Roman"/>
          <w:color w:val="000000"/>
          <w:lang w:eastAsia="es-ES" w:bidi="ar-SA"/>
        </w:rPr>
        <w:t>,</w:t>
      </w:r>
      <w:r>
        <w:rPr>
          <w:rFonts w:eastAsia="Times New Roman"/>
          <w:color w:val="000000"/>
          <w:lang w:eastAsia="es-ES" w:bidi="ar-SA"/>
        </w:rPr>
        <w:t xml:space="preserve"> dijo: “Si realmente conoces a Jesús, es suficiente, aunque no s</w:t>
      </w:r>
      <w:r w:rsidR="00836576">
        <w:rPr>
          <w:rFonts w:eastAsia="Times New Roman"/>
          <w:color w:val="000000"/>
          <w:lang w:eastAsia="es-ES" w:bidi="ar-SA"/>
        </w:rPr>
        <w:t>epa</w:t>
      </w:r>
      <w:r>
        <w:rPr>
          <w:rFonts w:eastAsia="Times New Roman"/>
          <w:color w:val="000000"/>
          <w:lang w:eastAsia="es-ES" w:bidi="ar-SA"/>
        </w:rPr>
        <w:t>s nada más. No importa cuánto sabes</w:t>
      </w:r>
      <w:r w:rsidR="004618C1">
        <w:rPr>
          <w:rFonts w:eastAsia="Times New Roman"/>
          <w:color w:val="000000"/>
          <w:lang w:eastAsia="es-ES" w:bidi="ar-SA"/>
        </w:rPr>
        <w:t>;</w:t>
      </w:r>
      <w:r>
        <w:rPr>
          <w:rFonts w:eastAsia="Times New Roman"/>
          <w:color w:val="000000"/>
          <w:lang w:eastAsia="es-ES" w:bidi="ar-SA"/>
        </w:rPr>
        <w:t xml:space="preserve"> si no conoces a Jesús, no sabes nada”.</w:t>
      </w:r>
      <w:r w:rsidR="00C031F6">
        <w:rPr>
          <w:rFonts w:eastAsia="Times New Roman"/>
          <w:color w:val="000000"/>
          <w:lang w:eastAsia="es-ES" w:bidi="ar-SA"/>
        </w:rPr>
        <w:t xml:space="preserve"> </w:t>
      </w:r>
    </w:p>
    <w:p w14:paraId="4413955E" w14:textId="77777777" w:rsidR="0044748C" w:rsidRDefault="002C60B2" w:rsidP="006E2B66">
      <w:pPr>
        <w:suppressAutoHyphens w:val="0"/>
        <w:spacing w:after="200"/>
        <w:ind w:firstLine="708"/>
        <w:rPr>
          <w:rFonts w:eastAsia="Times New Roman"/>
          <w:color w:val="000000"/>
          <w:lang w:eastAsia="es-ES" w:bidi="ar-SA"/>
        </w:rPr>
      </w:pPr>
      <w:r w:rsidRPr="001C2357">
        <w:rPr>
          <w:rFonts w:eastAsia="Times New Roman"/>
          <w:b/>
          <w:color w:val="000000"/>
          <w:lang w:eastAsia="es-ES" w:bidi="ar-SA"/>
        </w:rPr>
        <w:t xml:space="preserve">El </w:t>
      </w:r>
      <w:r w:rsidR="001C2357">
        <w:rPr>
          <w:rFonts w:eastAsia="Times New Roman"/>
          <w:b/>
          <w:color w:val="000000"/>
          <w:lang w:eastAsia="es-ES" w:bidi="ar-SA"/>
        </w:rPr>
        <w:t>C</w:t>
      </w:r>
      <w:r w:rsidRPr="001C2357">
        <w:rPr>
          <w:rFonts w:eastAsia="Times New Roman"/>
          <w:b/>
          <w:color w:val="000000"/>
          <w:lang w:eastAsia="es-ES" w:bidi="ar-SA"/>
        </w:rPr>
        <w:t xml:space="preserve">onde </w:t>
      </w:r>
      <w:proofErr w:type="spellStart"/>
      <w:r w:rsidRPr="001C2357">
        <w:rPr>
          <w:rFonts w:eastAsia="Times New Roman"/>
          <w:b/>
          <w:color w:val="000000"/>
          <w:lang w:eastAsia="es-ES" w:bidi="ar-SA"/>
        </w:rPr>
        <w:t>Zinzendorf</w:t>
      </w:r>
      <w:proofErr w:type="spellEnd"/>
      <w:r>
        <w:rPr>
          <w:rFonts w:eastAsia="Times New Roman"/>
          <w:color w:val="000000"/>
          <w:lang w:eastAsia="es-ES" w:bidi="ar-SA"/>
        </w:rPr>
        <w:t xml:space="preserve"> dijo: “Jesús y solo Jesús”.  </w:t>
      </w:r>
    </w:p>
    <w:p w14:paraId="3E56158F" w14:textId="77777777" w:rsidR="001C2357" w:rsidRDefault="002C60B2" w:rsidP="0044748C">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Moisés</w:t>
      </w:r>
      <w:r>
        <w:rPr>
          <w:rFonts w:eastAsia="Times New Roman"/>
          <w:color w:val="000000"/>
          <w:lang w:eastAsia="es-ES" w:bidi="ar-SA"/>
        </w:rPr>
        <w:t xml:space="preserve"> fue enseñado en toda la sabiduría de Egipto</w:t>
      </w:r>
      <w:r w:rsidR="00F20DA7">
        <w:rPr>
          <w:rFonts w:eastAsia="Times New Roman"/>
          <w:color w:val="000000"/>
          <w:lang w:eastAsia="es-ES" w:bidi="ar-SA"/>
        </w:rPr>
        <w:t xml:space="preserve"> con </w:t>
      </w:r>
      <w:r>
        <w:rPr>
          <w:rFonts w:eastAsia="Times New Roman"/>
          <w:color w:val="000000"/>
          <w:lang w:eastAsia="es-ES" w:bidi="ar-SA"/>
        </w:rPr>
        <w:t>un futuro brillante por delante como el hijo de la hija del Faraón del imperio más importante del mundo cuando huyó al desierto.</w:t>
      </w:r>
      <w:r w:rsidR="001C2357">
        <w:rPr>
          <w:rFonts w:eastAsia="Times New Roman"/>
          <w:color w:val="000000"/>
          <w:lang w:eastAsia="es-ES" w:bidi="ar-SA"/>
        </w:rPr>
        <w:t xml:space="preserve"> Tardó cuarenta años </w:t>
      </w:r>
      <w:r w:rsidR="00F20DA7">
        <w:rPr>
          <w:rFonts w:eastAsia="Times New Roman"/>
          <w:color w:val="000000"/>
          <w:lang w:eastAsia="es-ES" w:bidi="ar-SA"/>
        </w:rPr>
        <w:t>en</w:t>
      </w:r>
      <w:r w:rsidR="001C2357">
        <w:rPr>
          <w:rFonts w:eastAsia="Times New Roman"/>
          <w:color w:val="000000"/>
          <w:lang w:eastAsia="es-ES" w:bidi="ar-SA"/>
        </w:rPr>
        <w:t xml:space="preserve"> perder toda confianza en sí mismo y en sus proyectos y dejar que Dios fuese todo para él, y entonces el Señor </w:t>
      </w:r>
      <w:r w:rsidR="00F20DA7">
        <w:rPr>
          <w:rFonts w:eastAsia="Times New Roman"/>
          <w:color w:val="000000"/>
          <w:lang w:eastAsia="es-ES" w:bidi="ar-SA"/>
        </w:rPr>
        <w:t>le llenó</w:t>
      </w:r>
      <w:r w:rsidR="001C2357">
        <w:rPr>
          <w:rFonts w:eastAsia="Times New Roman"/>
          <w:color w:val="000000"/>
          <w:lang w:eastAsia="es-ES" w:bidi="ar-SA"/>
        </w:rPr>
        <w:t>.</w:t>
      </w:r>
    </w:p>
    <w:p w14:paraId="0785E3B2" w14:textId="77777777" w:rsidR="002C60B2" w:rsidRDefault="001C2357" w:rsidP="0044748C">
      <w:pPr>
        <w:suppressAutoHyphens w:val="0"/>
        <w:spacing w:after="200"/>
        <w:rPr>
          <w:rFonts w:eastAsia="Times New Roman"/>
          <w:i/>
          <w:color w:val="000000"/>
          <w:lang w:eastAsia="es-ES" w:bidi="ar-SA"/>
        </w:rPr>
      </w:pPr>
      <w:r>
        <w:rPr>
          <w:rFonts w:eastAsia="Times New Roman"/>
          <w:color w:val="000000"/>
          <w:lang w:eastAsia="es-ES" w:bidi="ar-SA"/>
        </w:rPr>
        <w:tab/>
      </w:r>
      <w:r w:rsidRPr="001C2357">
        <w:rPr>
          <w:rFonts w:eastAsia="Times New Roman"/>
          <w:b/>
          <w:color w:val="000000"/>
          <w:lang w:eastAsia="es-ES" w:bidi="ar-SA"/>
        </w:rPr>
        <w:t>Pablo</w:t>
      </w:r>
      <w:r>
        <w:rPr>
          <w:rFonts w:eastAsia="Times New Roman"/>
          <w:color w:val="000000"/>
          <w:lang w:eastAsia="es-ES" w:bidi="ar-SA"/>
        </w:rPr>
        <w:t xml:space="preserve"> tuvo la educación, el reconocimiento y el prestigio </w:t>
      </w:r>
      <w:r w:rsidR="00F20DA7">
        <w:rPr>
          <w:rFonts w:eastAsia="Times New Roman"/>
          <w:color w:val="000000"/>
          <w:lang w:eastAsia="es-ES" w:bidi="ar-SA"/>
        </w:rPr>
        <w:t xml:space="preserve">necesarios </w:t>
      </w:r>
      <w:r>
        <w:rPr>
          <w:rFonts w:eastAsia="Times New Roman"/>
          <w:color w:val="000000"/>
          <w:lang w:eastAsia="es-ES" w:bidi="ar-SA"/>
        </w:rPr>
        <w:t xml:space="preserve">para llegar arriba de todo en el judaísmo </w:t>
      </w:r>
      <w:r w:rsidR="00F20DA7">
        <w:rPr>
          <w:rFonts w:eastAsia="Times New Roman"/>
          <w:color w:val="000000"/>
          <w:lang w:eastAsia="es-ES" w:bidi="ar-SA"/>
        </w:rPr>
        <w:t xml:space="preserve">de su día </w:t>
      </w:r>
      <w:r>
        <w:rPr>
          <w:rFonts w:eastAsia="Times New Roman"/>
          <w:color w:val="000000"/>
          <w:lang w:eastAsia="es-ES" w:bidi="ar-SA"/>
        </w:rPr>
        <w:t xml:space="preserve">cuando Jesús le salvó. </w:t>
      </w:r>
      <w:r w:rsidR="00F20DA7">
        <w:rPr>
          <w:rFonts w:eastAsia="Times New Roman"/>
          <w:color w:val="000000"/>
          <w:lang w:eastAsia="es-ES" w:bidi="ar-SA"/>
        </w:rPr>
        <w:t xml:space="preserve">Tuvo que </w:t>
      </w:r>
      <w:r>
        <w:rPr>
          <w:rFonts w:eastAsia="Times New Roman"/>
          <w:color w:val="000000"/>
          <w:lang w:eastAsia="es-ES" w:bidi="ar-SA"/>
        </w:rPr>
        <w:t>perder toda su autosuficiencia y dependencia en la carne para tener a Cristo como su única justicia, su única fuente de poder, y su único propósito en la vida</w:t>
      </w:r>
      <w:r w:rsidR="00F20DA7">
        <w:rPr>
          <w:rFonts w:eastAsia="Times New Roman"/>
          <w:color w:val="000000"/>
          <w:lang w:eastAsia="es-ES" w:bidi="ar-SA"/>
        </w:rPr>
        <w:t>. Logró a poder decir</w:t>
      </w:r>
      <w:r>
        <w:rPr>
          <w:rFonts w:eastAsia="Times New Roman"/>
          <w:color w:val="000000"/>
          <w:lang w:eastAsia="es-ES" w:bidi="ar-SA"/>
        </w:rPr>
        <w:t xml:space="preserve">: </w:t>
      </w:r>
      <w:r w:rsidR="00AC63EC" w:rsidRPr="00AC63EC">
        <w:rPr>
          <w:rFonts w:eastAsia="Times New Roman"/>
          <w:i/>
          <w:color w:val="000000"/>
          <w:lang w:eastAsia="es-ES" w:bidi="ar-SA"/>
        </w:rPr>
        <w:t>“Para mí vivir es Cristo</w:t>
      </w:r>
      <w:r w:rsidR="00AC63EC">
        <w:rPr>
          <w:rFonts w:eastAsia="Times New Roman"/>
          <w:color w:val="000000"/>
          <w:lang w:eastAsia="es-ES" w:bidi="ar-SA"/>
        </w:rPr>
        <w:t xml:space="preserve">” (Gal. 2:20). </w:t>
      </w:r>
      <w:r w:rsidR="00AC63EC" w:rsidRPr="00AC63EC">
        <w:rPr>
          <w:rFonts w:eastAsia="Times New Roman"/>
          <w:i/>
          <w:color w:val="000000"/>
          <w:lang w:eastAsia="es-ES" w:bidi="ar-SA"/>
        </w:rPr>
        <w:t>“E</w:t>
      </w:r>
      <w:r w:rsidRPr="00AC63EC">
        <w:rPr>
          <w:rFonts w:eastAsia="Times New Roman"/>
          <w:i/>
          <w:color w:val="000000"/>
          <w:lang w:eastAsia="es-ES" w:bidi="ar-SA"/>
        </w:rPr>
        <w:t>stimo todas las cosas como pérdid</w:t>
      </w:r>
      <w:r w:rsidR="00AC63EC" w:rsidRPr="00AC63EC">
        <w:rPr>
          <w:rFonts w:eastAsia="Times New Roman"/>
          <w:i/>
          <w:color w:val="000000"/>
          <w:lang w:eastAsia="es-ES" w:bidi="ar-SA"/>
        </w:rPr>
        <w:t>a</w:t>
      </w:r>
      <w:r w:rsidRPr="00AC63EC">
        <w:rPr>
          <w:rFonts w:eastAsia="Times New Roman"/>
          <w:i/>
          <w:color w:val="000000"/>
          <w:lang w:eastAsia="es-ES" w:bidi="ar-SA"/>
        </w:rPr>
        <w:t xml:space="preserve"> por la excelencia del conocimiento de Cr</w:t>
      </w:r>
      <w:r w:rsidR="00AC63EC" w:rsidRPr="00AC63EC">
        <w:rPr>
          <w:rFonts w:eastAsia="Times New Roman"/>
          <w:i/>
          <w:color w:val="000000"/>
          <w:lang w:eastAsia="es-ES" w:bidi="ar-SA"/>
        </w:rPr>
        <w:t>i</w:t>
      </w:r>
      <w:r w:rsidRPr="00AC63EC">
        <w:rPr>
          <w:rFonts w:eastAsia="Times New Roman"/>
          <w:i/>
          <w:color w:val="000000"/>
          <w:lang w:eastAsia="es-ES" w:bidi="ar-SA"/>
        </w:rPr>
        <w:t>sto Jesús</w:t>
      </w:r>
      <w:r w:rsidR="00AC63EC">
        <w:rPr>
          <w:rFonts w:eastAsia="Times New Roman"/>
          <w:i/>
          <w:color w:val="000000"/>
          <w:lang w:eastAsia="es-ES" w:bidi="ar-SA"/>
        </w:rPr>
        <w:t>…</w:t>
      </w:r>
      <w:r w:rsidR="004618C1">
        <w:rPr>
          <w:rFonts w:eastAsia="Times New Roman"/>
          <w:i/>
          <w:color w:val="000000"/>
          <w:lang w:eastAsia="es-ES" w:bidi="ar-SA"/>
        </w:rPr>
        <w:t xml:space="preserve"> </w:t>
      </w:r>
      <w:r w:rsidR="00AC63EC">
        <w:rPr>
          <w:rFonts w:eastAsia="Times New Roman"/>
          <w:i/>
          <w:color w:val="000000"/>
          <w:lang w:eastAsia="es-ES" w:bidi="ar-SA"/>
        </w:rPr>
        <w:t>y el poder de su resurrección</w:t>
      </w:r>
      <w:r w:rsidR="00AC63EC" w:rsidRPr="00AC63EC">
        <w:rPr>
          <w:rFonts w:eastAsia="Times New Roman"/>
          <w:i/>
          <w:color w:val="000000"/>
          <w:lang w:eastAsia="es-ES" w:bidi="ar-SA"/>
        </w:rPr>
        <w:t>”</w:t>
      </w:r>
      <w:r w:rsidR="00AC63EC">
        <w:rPr>
          <w:rFonts w:eastAsia="Times New Roman"/>
          <w:color w:val="000000"/>
          <w:lang w:eastAsia="es-ES" w:bidi="ar-SA"/>
        </w:rPr>
        <w:t xml:space="preserve"> (Fil. 3:8,10)</w:t>
      </w:r>
      <w:r w:rsidR="00AC63EC" w:rsidRPr="00AC63EC">
        <w:rPr>
          <w:rFonts w:eastAsia="Times New Roman"/>
          <w:i/>
          <w:color w:val="000000"/>
          <w:lang w:eastAsia="es-ES" w:bidi="ar-SA"/>
        </w:rPr>
        <w:t xml:space="preserve">. </w:t>
      </w:r>
    </w:p>
    <w:p w14:paraId="367CE7DA" w14:textId="77777777" w:rsidR="00AC63EC" w:rsidRDefault="00AC63EC" w:rsidP="0044748C">
      <w:pPr>
        <w:suppressAutoHyphens w:val="0"/>
        <w:spacing w:after="200"/>
        <w:rPr>
          <w:rFonts w:eastAsia="Times New Roman"/>
          <w:color w:val="000000"/>
          <w:lang w:eastAsia="es-ES" w:bidi="ar-SA"/>
        </w:rPr>
      </w:pPr>
      <w:r>
        <w:rPr>
          <w:rFonts w:eastAsia="Times New Roman"/>
          <w:b/>
          <w:color w:val="000000"/>
          <w:lang w:eastAsia="es-ES" w:bidi="ar-SA"/>
        </w:rPr>
        <w:tab/>
        <w:t xml:space="preserve">Jesús. </w:t>
      </w:r>
      <w:r>
        <w:rPr>
          <w:rFonts w:eastAsia="Times New Roman"/>
          <w:color w:val="000000"/>
          <w:lang w:eastAsia="es-ES" w:bidi="ar-SA"/>
        </w:rPr>
        <w:t xml:space="preserve">El que más modeló el vaciarse de sí mismo para que Dios lo </w:t>
      </w:r>
      <w:r w:rsidR="004618C1">
        <w:rPr>
          <w:rFonts w:eastAsia="Times New Roman"/>
          <w:color w:val="000000"/>
          <w:lang w:eastAsia="es-ES" w:bidi="ar-SA"/>
        </w:rPr>
        <w:t>fuera</w:t>
      </w:r>
      <w:r>
        <w:rPr>
          <w:rFonts w:eastAsia="Times New Roman"/>
          <w:color w:val="000000"/>
          <w:lang w:eastAsia="es-ES" w:bidi="ar-SA"/>
        </w:rPr>
        <w:t xml:space="preserve"> todo </w:t>
      </w:r>
      <w:r w:rsidR="004618C1">
        <w:rPr>
          <w:rFonts w:eastAsia="Times New Roman"/>
          <w:color w:val="000000"/>
          <w:lang w:eastAsia="es-ES" w:bidi="ar-SA"/>
        </w:rPr>
        <w:t>es</w:t>
      </w:r>
      <w:r>
        <w:rPr>
          <w:rFonts w:eastAsia="Times New Roman"/>
          <w:color w:val="000000"/>
          <w:lang w:eastAsia="es-ES" w:bidi="ar-SA"/>
        </w:rPr>
        <w:t xml:space="preserve"> el Señor Jesús mismo</w:t>
      </w:r>
      <w:r w:rsidR="00F20DA7">
        <w:rPr>
          <w:rFonts w:eastAsia="Times New Roman"/>
          <w:color w:val="000000"/>
          <w:lang w:eastAsia="es-ES" w:bidi="ar-SA"/>
        </w:rPr>
        <w:t xml:space="preserve">: </w:t>
      </w:r>
      <w:r w:rsidR="009F6BBF" w:rsidRPr="009F6BBF">
        <w:rPr>
          <w:rFonts w:eastAsia="Times New Roman"/>
          <w:i/>
          <w:color w:val="000000"/>
          <w:lang w:eastAsia="es-ES" w:bidi="ar-SA"/>
        </w:rPr>
        <w:t>“Se rebajó voluntariamente”</w:t>
      </w:r>
      <w:r w:rsidR="009F6BBF">
        <w:rPr>
          <w:rFonts w:eastAsia="Times New Roman"/>
          <w:color w:val="000000"/>
          <w:lang w:eastAsia="es-ES" w:bidi="ar-SA"/>
        </w:rPr>
        <w:t xml:space="preserve"> (Fil. 2:7, NVI). N</w:t>
      </w:r>
      <w:r w:rsidR="00B81382">
        <w:rPr>
          <w:rFonts w:eastAsia="Times New Roman"/>
          <w:color w:val="000000"/>
          <w:lang w:eastAsia="es-ES" w:bidi="ar-SA"/>
        </w:rPr>
        <w:t xml:space="preserve">o vino </w:t>
      </w:r>
      <w:r w:rsidR="00F20DA7">
        <w:rPr>
          <w:rFonts w:eastAsia="Times New Roman"/>
          <w:color w:val="000000"/>
          <w:lang w:eastAsia="es-ES" w:bidi="ar-SA"/>
        </w:rPr>
        <w:t xml:space="preserve">montado </w:t>
      </w:r>
      <w:r w:rsidR="00B81382">
        <w:rPr>
          <w:rFonts w:eastAsia="Times New Roman"/>
          <w:color w:val="000000"/>
          <w:lang w:eastAsia="es-ES" w:bidi="ar-SA"/>
        </w:rPr>
        <w:t xml:space="preserve">en un caballo blanco como el gran libertador, glorioso, prestigioso, </w:t>
      </w:r>
      <w:r w:rsidR="00C031F6">
        <w:rPr>
          <w:rFonts w:eastAsia="Times New Roman"/>
          <w:color w:val="000000"/>
          <w:lang w:eastAsia="es-ES" w:bidi="ar-SA"/>
        </w:rPr>
        <w:t>mostrando</w:t>
      </w:r>
      <w:r w:rsidR="00F20DA7">
        <w:rPr>
          <w:rFonts w:eastAsia="Times New Roman"/>
          <w:color w:val="000000"/>
          <w:lang w:eastAsia="es-ES" w:bidi="ar-SA"/>
        </w:rPr>
        <w:t xml:space="preserve"> </w:t>
      </w:r>
      <w:r w:rsidR="00B81382">
        <w:rPr>
          <w:rFonts w:eastAsia="Times New Roman"/>
          <w:color w:val="000000"/>
          <w:lang w:eastAsia="es-ES" w:bidi="ar-SA"/>
        </w:rPr>
        <w:t xml:space="preserve">su poder para impresionar, </w:t>
      </w:r>
      <w:r w:rsidR="004618C1">
        <w:rPr>
          <w:rFonts w:eastAsia="Times New Roman"/>
          <w:color w:val="000000"/>
          <w:lang w:eastAsia="es-ES" w:bidi="ar-SA"/>
        </w:rPr>
        <w:t>buscando</w:t>
      </w:r>
      <w:r w:rsidR="00B81382">
        <w:rPr>
          <w:rFonts w:eastAsia="Times New Roman"/>
          <w:color w:val="000000"/>
          <w:lang w:eastAsia="es-ES" w:bidi="ar-SA"/>
        </w:rPr>
        <w:t xml:space="preserve"> fama y fortuna, sino que se vació de su gloria y llegó a ser nada para el Padre </w:t>
      </w:r>
      <w:r w:rsidR="004618C1">
        <w:rPr>
          <w:rFonts w:eastAsia="Times New Roman"/>
          <w:color w:val="000000"/>
          <w:lang w:eastAsia="es-ES" w:bidi="ar-SA"/>
        </w:rPr>
        <w:t xml:space="preserve">lo </w:t>
      </w:r>
      <w:r w:rsidR="00B81382">
        <w:rPr>
          <w:rFonts w:eastAsia="Times New Roman"/>
          <w:color w:val="000000"/>
          <w:lang w:eastAsia="es-ES" w:bidi="ar-SA"/>
        </w:rPr>
        <w:t xml:space="preserve">fuese todo. </w:t>
      </w:r>
      <w:r>
        <w:rPr>
          <w:rFonts w:eastAsia="Times New Roman"/>
          <w:color w:val="000000"/>
          <w:lang w:eastAsia="es-ES" w:bidi="ar-SA"/>
        </w:rPr>
        <w:t>No llam</w:t>
      </w:r>
      <w:r w:rsidR="00366829">
        <w:rPr>
          <w:rFonts w:eastAsia="Times New Roman"/>
          <w:color w:val="000000"/>
          <w:lang w:eastAsia="es-ES" w:bidi="ar-SA"/>
        </w:rPr>
        <w:t>aba</w:t>
      </w:r>
      <w:r>
        <w:rPr>
          <w:rFonts w:eastAsia="Times New Roman"/>
          <w:color w:val="000000"/>
          <w:lang w:eastAsia="es-ES" w:bidi="ar-SA"/>
        </w:rPr>
        <w:t xml:space="preserve"> la atención a sí mismo, </w:t>
      </w:r>
      <w:r w:rsidR="00366829">
        <w:rPr>
          <w:rFonts w:eastAsia="Times New Roman"/>
          <w:color w:val="000000"/>
          <w:lang w:eastAsia="es-ES" w:bidi="ar-SA"/>
        </w:rPr>
        <w:t xml:space="preserve">no se glorificaba a sí mismo, </w:t>
      </w:r>
      <w:r>
        <w:rPr>
          <w:rFonts w:eastAsia="Times New Roman"/>
          <w:color w:val="000000"/>
          <w:lang w:eastAsia="es-ES" w:bidi="ar-SA"/>
        </w:rPr>
        <w:t xml:space="preserve">solo </w:t>
      </w:r>
      <w:r w:rsidR="004618C1">
        <w:rPr>
          <w:rFonts w:eastAsia="Times New Roman"/>
          <w:color w:val="000000"/>
          <w:lang w:eastAsia="es-ES" w:bidi="ar-SA"/>
        </w:rPr>
        <w:t>a</w:t>
      </w:r>
      <w:r w:rsidR="00C031F6">
        <w:rPr>
          <w:rFonts w:eastAsia="Times New Roman"/>
          <w:color w:val="000000"/>
          <w:lang w:eastAsia="es-ES" w:bidi="ar-SA"/>
        </w:rPr>
        <w:t>l</w:t>
      </w:r>
      <w:r>
        <w:rPr>
          <w:rFonts w:eastAsia="Times New Roman"/>
          <w:color w:val="000000"/>
          <w:lang w:eastAsia="es-ES" w:bidi="ar-SA"/>
        </w:rPr>
        <w:t xml:space="preserve"> Padre: </w:t>
      </w:r>
      <w:r w:rsidRPr="00AC63EC">
        <w:rPr>
          <w:rFonts w:eastAsia="Times New Roman"/>
          <w:i/>
          <w:color w:val="000000"/>
          <w:lang w:eastAsia="es-ES" w:bidi="ar-SA"/>
        </w:rPr>
        <w:t>“Mi doctrina no es mía, sino de aquel que me envió”</w:t>
      </w:r>
      <w:r>
        <w:rPr>
          <w:rFonts w:eastAsia="Times New Roman"/>
          <w:color w:val="000000"/>
          <w:lang w:eastAsia="es-ES" w:bidi="ar-SA"/>
        </w:rPr>
        <w:t xml:space="preserve"> (</w:t>
      </w:r>
      <w:proofErr w:type="spellStart"/>
      <w:r>
        <w:rPr>
          <w:rFonts w:eastAsia="Times New Roman"/>
          <w:color w:val="000000"/>
          <w:lang w:eastAsia="es-ES" w:bidi="ar-SA"/>
        </w:rPr>
        <w:t>Jn</w:t>
      </w:r>
      <w:proofErr w:type="spellEnd"/>
      <w:r>
        <w:rPr>
          <w:rFonts w:eastAsia="Times New Roman"/>
          <w:color w:val="000000"/>
          <w:lang w:eastAsia="es-ES" w:bidi="ar-SA"/>
        </w:rPr>
        <w:t xml:space="preserve">. 7:16). </w:t>
      </w:r>
      <w:r w:rsidR="00B81382" w:rsidRPr="00B81382">
        <w:rPr>
          <w:rFonts w:eastAsia="Times New Roman"/>
          <w:i/>
          <w:color w:val="000000"/>
          <w:lang w:eastAsia="es-ES" w:bidi="ar-SA"/>
        </w:rPr>
        <w:t xml:space="preserve">“No hago nada por mí mismo, sino que según me enseñó el Padre, así hablo” </w:t>
      </w:r>
      <w:r w:rsidR="00B81382">
        <w:rPr>
          <w:rFonts w:eastAsia="Times New Roman"/>
          <w:color w:val="000000"/>
          <w:lang w:eastAsia="es-ES" w:bidi="ar-SA"/>
        </w:rPr>
        <w:t>(</w:t>
      </w:r>
      <w:proofErr w:type="spellStart"/>
      <w:r w:rsidR="00B81382">
        <w:rPr>
          <w:rFonts w:eastAsia="Times New Roman"/>
          <w:color w:val="000000"/>
          <w:lang w:eastAsia="es-ES" w:bidi="ar-SA"/>
        </w:rPr>
        <w:t>Jn</w:t>
      </w:r>
      <w:proofErr w:type="spellEnd"/>
      <w:r w:rsidR="00B81382">
        <w:rPr>
          <w:rFonts w:eastAsia="Times New Roman"/>
          <w:color w:val="000000"/>
          <w:lang w:eastAsia="es-ES" w:bidi="ar-SA"/>
        </w:rPr>
        <w:t xml:space="preserve">. 8:28). </w:t>
      </w:r>
      <w:r w:rsidR="00B81382" w:rsidRPr="00B81382">
        <w:rPr>
          <w:rFonts w:eastAsia="Times New Roman"/>
          <w:i/>
          <w:color w:val="000000"/>
          <w:lang w:eastAsia="es-ES" w:bidi="ar-SA"/>
        </w:rPr>
        <w:t>“Las palabras que yo os hablo, no las hablo por mi propia cuenta, sino que le Padre que mor</w:t>
      </w:r>
      <w:r w:rsidR="00B81382">
        <w:rPr>
          <w:rFonts w:eastAsia="Times New Roman"/>
          <w:i/>
          <w:color w:val="000000"/>
          <w:lang w:eastAsia="es-ES" w:bidi="ar-SA"/>
        </w:rPr>
        <w:t>a</w:t>
      </w:r>
      <w:r w:rsidR="00B81382" w:rsidRPr="00B81382">
        <w:rPr>
          <w:rFonts w:eastAsia="Times New Roman"/>
          <w:i/>
          <w:color w:val="000000"/>
          <w:lang w:eastAsia="es-ES" w:bidi="ar-SA"/>
        </w:rPr>
        <w:t xml:space="preserve"> en mí, él hace las obras”</w:t>
      </w:r>
      <w:r w:rsidR="00B81382">
        <w:rPr>
          <w:rFonts w:eastAsia="Times New Roman"/>
          <w:color w:val="000000"/>
          <w:lang w:eastAsia="es-ES" w:bidi="ar-SA"/>
        </w:rPr>
        <w:t xml:space="preserve"> (</w:t>
      </w:r>
      <w:proofErr w:type="spellStart"/>
      <w:r w:rsidR="00B81382">
        <w:rPr>
          <w:rFonts w:eastAsia="Times New Roman"/>
          <w:color w:val="000000"/>
          <w:lang w:eastAsia="es-ES" w:bidi="ar-SA"/>
        </w:rPr>
        <w:t>Jn</w:t>
      </w:r>
      <w:proofErr w:type="spellEnd"/>
      <w:r w:rsidR="00B81382">
        <w:rPr>
          <w:rFonts w:eastAsia="Times New Roman"/>
          <w:color w:val="000000"/>
          <w:lang w:eastAsia="es-ES" w:bidi="ar-SA"/>
        </w:rPr>
        <w:t xml:space="preserve">. 14: 10). </w:t>
      </w:r>
      <w:r w:rsidR="00C031F6" w:rsidRPr="00C031F6">
        <w:rPr>
          <w:rFonts w:eastAsia="Times New Roman"/>
          <w:i/>
          <w:color w:val="000000"/>
          <w:lang w:eastAsia="es-ES" w:bidi="ar-SA"/>
        </w:rPr>
        <w:t>“No había en él belleza mi majestad alguna; su aspecto no era atractivo”</w:t>
      </w:r>
      <w:r w:rsidR="00C031F6">
        <w:rPr>
          <w:rFonts w:eastAsia="Times New Roman"/>
          <w:color w:val="000000"/>
          <w:lang w:eastAsia="es-ES" w:bidi="ar-SA"/>
        </w:rPr>
        <w:t xml:space="preserve"> (</w:t>
      </w:r>
      <w:proofErr w:type="spellStart"/>
      <w:r w:rsidR="00C031F6">
        <w:rPr>
          <w:rFonts w:eastAsia="Times New Roman"/>
          <w:color w:val="000000"/>
          <w:lang w:eastAsia="es-ES" w:bidi="ar-SA"/>
        </w:rPr>
        <w:t>Is</w:t>
      </w:r>
      <w:proofErr w:type="spellEnd"/>
      <w:r w:rsidR="00C031F6">
        <w:rPr>
          <w:rFonts w:eastAsia="Times New Roman"/>
          <w:color w:val="000000"/>
          <w:lang w:eastAsia="es-ES" w:bidi="ar-SA"/>
        </w:rPr>
        <w:t>. 53:2). El único atractivo que tuvo f</w:t>
      </w:r>
      <w:r w:rsidR="00B81382">
        <w:rPr>
          <w:rFonts w:eastAsia="Times New Roman"/>
          <w:color w:val="000000"/>
          <w:lang w:eastAsia="es-ES" w:bidi="ar-SA"/>
        </w:rPr>
        <w:t xml:space="preserve">ue </w:t>
      </w:r>
      <w:r w:rsidR="00C031F6">
        <w:rPr>
          <w:rFonts w:eastAsia="Times New Roman"/>
          <w:color w:val="000000"/>
          <w:lang w:eastAsia="es-ES" w:bidi="ar-SA"/>
        </w:rPr>
        <w:t>el</w:t>
      </w:r>
      <w:r w:rsidR="00B81382">
        <w:rPr>
          <w:rFonts w:eastAsia="Times New Roman"/>
          <w:color w:val="000000"/>
          <w:lang w:eastAsia="es-ES" w:bidi="ar-SA"/>
        </w:rPr>
        <w:t xml:space="preserve"> del Padre. Dijo: </w:t>
      </w:r>
      <w:r w:rsidR="00B81382" w:rsidRPr="00366829">
        <w:rPr>
          <w:rFonts w:eastAsia="Times New Roman"/>
          <w:i/>
          <w:color w:val="000000"/>
          <w:lang w:eastAsia="es-ES" w:bidi="ar-SA"/>
        </w:rPr>
        <w:t>“El que me ha visto a mí, ha visto al Padre”</w:t>
      </w:r>
      <w:r w:rsidR="00366829">
        <w:rPr>
          <w:rFonts w:eastAsia="Times New Roman"/>
          <w:color w:val="000000"/>
          <w:lang w:eastAsia="es-ES" w:bidi="ar-SA"/>
        </w:rPr>
        <w:t xml:space="preserve"> (</w:t>
      </w:r>
      <w:proofErr w:type="spellStart"/>
      <w:r w:rsidR="00366829">
        <w:rPr>
          <w:rFonts w:eastAsia="Times New Roman"/>
          <w:color w:val="000000"/>
          <w:lang w:eastAsia="es-ES" w:bidi="ar-SA"/>
        </w:rPr>
        <w:t>Jn</w:t>
      </w:r>
      <w:proofErr w:type="spellEnd"/>
      <w:r w:rsidR="00366829">
        <w:rPr>
          <w:rFonts w:eastAsia="Times New Roman"/>
          <w:color w:val="000000"/>
          <w:lang w:eastAsia="es-ES" w:bidi="ar-SA"/>
        </w:rPr>
        <w:t>. 14:9).</w:t>
      </w:r>
      <w:r w:rsidR="0053784D">
        <w:rPr>
          <w:rFonts w:eastAsia="Times New Roman"/>
          <w:color w:val="000000"/>
          <w:lang w:eastAsia="es-ES" w:bidi="ar-SA"/>
        </w:rPr>
        <w:t xml:space="preserve"> </w:t>
      </w:r>
      <w:r w:rsidR="009F6BBF">
        <w:rPr>
          <w:rFonts w:eastAsia="Times New Roman"/>
          <w:color w:val="000000"/>
          <w:lang w:eastAsia="es-ES" w:bidi="ar-SA"/>
        </w:rPr>
        <w:t xml:space="preserve">Vino para </w:t>
      </w:r>
      <w:r w:rsidR="0053784D">
        <w:rPr>
          <w:rFonts w:eastAsia="Times New Roman"/>
          <w:color w:val="000000"/>
          <w:lang w:eastAsia="es-ES" w:bidi="ar-SA"/>
        </w:rPr>
        <w:t>glorificar al</w:t>
      </w:r>
      <w:r w:rsidR="009F6BBF">
        <w:rPr>
          <w:rFonts w:eastAsia="Times New Roman"/>
          <w:color w:val="000000"/>
          <w:lang w:eastAsia="es-ES" w:bidi="ar-SA"/>
        </w:rPr>
        <w:t xml:space="preserve"> Padre y pasar desapercibido él mismo. </w:t>
      </w:r>
    </w:p>
    <w:p w14:paraId="70D754E8" w14:textId="77777777" w:rsidR="00B81382" w:rsidRPr="00AC63EC" w:rsidRDefault="00B81382" w:rsidP="0044748C">
      <w:pPr>
        <w:suppressAutoHyphens w:val="0"/>
        <w:spacing w:after="200"/>
        <w:rPr>
          <w:rFonts w:eastAsia="Times New Roman"/>
          <w:color w:val="000000"/>
          <w:lang w:eastAsia="es-ES" w:bidi="ar-SA"/>
        </w:rPr>
      </w:pPr>
      <w:r>
        <w:rPr>
          <w:rFonts w:eastAsia="Times New Roman"/>
          <w:color w:val="000000"/>
          <w:lang w:eastAsia="es-ES" w:bidi="ar-SA"/>
        </w:rPr>
        <w:tab/>
        <w:t xml:space="preserve">Solo podemos ser funcionales </w:t>
      </w:r>
      <w:r w:rsidR="00C031F6">
        <w:rPr>
          <w:rFonts w:eastAsia="Times New Roman"/>
          <w:color w:val="000000"/>
          <w:lang w:eastAsia="es-ES" w:bidi="ar-SA"/>
        </w:rPr>
        <w:t xml:space="preserve">y útiles </w:t>
      </w:r>
      <w:r>
        <w:rPr>
          <w:rFonts w:eastAsia="Times New Roman"/>
          <w:color w:val="000000"/>
          <w:lang w:eastAsia="es-ES" w:bidi="ar-SA"/>
        </w:rPr>
        <w:t>cuando estamos vac</w:t>
      </w:r>
      <w:r w:rsidR="004618C1">
        <w:rPr>
          <w:rFonts w:eastAsia="Times New Roman"/>
          <w:color w:val="000000"/>
          <w:lang w:eastAsia="es-ES" w:bidi="ar-SA"/>
        </w:rPr>
        <w:t>í</w:t>
      </w:r>
      <w:r>
        <w:rPr>
          <w:rFonts w:eastAsia="Times New Roman"/>
          <w:color w:val="000000"/>
          <w:lang w:eastAsia="es-ES" w:bidi="ar-SA"/>
        </w:rPr>
        <w:t xml:space="preserve">os de nosotros mismos y llenos de Cristo, como él lo era del Padre. </w:t>
      </w:r>
      <w:r w:rsidR="00366829">
        <w:rPr>
          <w:rFonts w:eastAsia="Times New Roman"/>
          <w:color w:val="000000"/>
          <w:lang w:eastAsia="es-ES" w:bidi="ar-SA"/>
        </w:rPr>
        <w:t>Somos disfuncionales hasta no llega</w:t>
      </w:r>
      <w:r w:rsidR="00591F55">
        <w:rPr>
          <w:rFonts w:eastAsia="Times New Roman"/>
          <w:color w:val="000000"/>
          <w:lang w:eastAsia="es-ES" w:bidi="ar-SA"/>
        </w:rPr>
        <w:t>r</w:t>
      </w:r>
      <w:r w:rsidR="00366829">
        <w:rPr>
          <w:rFonts w:eastAsia="Times New Roman"/>
          <w:color w:val="000000"/>
          <w:lang w:eastAsia="es-ES" w:bidi="ar-SA"/>
        </w:rPr>
        <w:t xml:space="preserve"> a estar llenos de Jesús, llenos del Padre, y llenos de su Espíritu. Sé nada y deja que Cristo sea todo. Esto es lo que </w:t>
      </w:r>
      <w:r w:rsidR="00591F55">
        <w:rPr>
          <w:rFonts w:eastAsia="Times New Roman"/>
          <w:color w:val="000000"/>
          <w:lang w:eastAsia="es-ES" w:bidi="ar-SA"/>
        </w:rPr>
        <w:t xml:space="preserve">da </w:t>
      </w:r>
      <w:r w:rsidR="005E3B8D">
        <w:rPr>
          <w:rFonts w:eastAsia="Times New Roman"/>
          <w:color w:val="000000"/>
          <w:lang w:eastAsia="es-ES" w:bidi="ar-SA"/>
        </w:rPr>
        <w:t xml:space="preserve">la </w:t>
      </w:r>
      <w:r w:rsidR="00366829">
        <w:rPr>
          <w:rFonts w:eastAsia="Times New Roman"/>
          <w:color w:val="000000"/>
          <w:lang w:eastAsia="es-ES" w:bidi="ar-SA"/>
        </w:rPr>
        <w:t>gloria a Dios.</w:t>
      </w:r>
    </w:p>
    <w:p w14:paraId="50321AC2" w14:textId="46A48DD3" w:rsidR="004160BC" w:rsidRDefault="00822A1A" w:rsidP="000673E3">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 </w:t>
      </w:r>
    </w:p>
    <w:p w14:paraId="553C2DCE" w14:textId="07EB4085" w:rsidR="003C18D4" w:rsidRDefault="00EB69E3" w:rsidP="003C18D4">
      <w:pPr>
        <w:suppressAutoHyphens w:val="0"/>
        <w:jc w:val="center"/>
        <w:rPr>
          <w:rFonts w:eastAsia="Times New Roman"/>
          <w:b/>
          <w:color w:val="000000"/>
          <w:lang w:eastAsia="es-ES" w:bidi="ar-SA"/>
        </w:rPr>
      </w:pPr>
      <w:r>
        <w:rPr>
          <w:rFonts w:eastAsia="Times New Roman"/>
          <w:b/>
          <w:color w:val="000000"/>
          <w:lang w:eastAsia="es-ES" w:bidi="ar-SA"/>
        </w:rPr>
        <w:lastRenderedPageBreak/>
        <w:t>0</w:t>
      </w:r>
      <w:r w:rsidR="003C18D4">
        <w:rPr>
          <w:rFonts w:eastAsia="Times New Roman"/>
          <w:b/>
          <w:color w:val="000000"/>
          <w:lang w:eastAsia="es-ES" w:bidi="ar-SA"/>
        </w:rPr>
        <w:t>11</w:t>
      </w:r>
    </w:p>
    <w:p w14:paraId="00B62BC1" w14:textId="77777777" w:rsidR="003C18D4" w:rsidRDefault="003C18D4" w:rsidP="003C18D4">
      <w:pPr>
        <w:suppressAutoHyphens w:val="0"/>
        <w:jc w:val="center"/>
        <w:rPr>
          <w:rFonts w:eastAsia="Times New Roman"/>
          <w:b/>
          <w:color w:val="000000"/>
          <w:lang w:eastAsia="es-ES" w:bidi="ar-SA"/>
        </w:rPr>
      </w:pPr>
    </w:p>
    <w:p w14:paraId="67B93E83" w14:textId="7607D660" w:rsidR="003C18D4" w:rsidRDefault="003C18D4" w:rsidP="003C18D4">
      <w:pPr>
        <w:suppressAutoHyphens w:val="0"/>
        <w:jc w:val="center"/>
        <w:rPr>
          <w:rFonts w:eastAsia="Times New Roman"/>
          <w:b/>
          <w:color w:val="000000"/>
          <w:lang w:eastAsia="es-ES" w:bidi="ar-SA"/>
        </w:rPr>
      </w:pPr>
      <w:r>
        <w:rPr>
          <w:rFonts w:eastAsia="Times New Roman"/>
          <w:b/>
          <w:color w:val="000000"/>
          <w:lang w:eastAsia="es-ES" w:bidi="ar-SA"/>
        </w:rPr>
        <w:t>NUESTRO VIVIR POR FE</w:t>
      </w:r>
      <w:r w:rsidR="00A87A0D">
        <w:rPr>
          <w:rFonts w:eastAsia="Times New Roman"/>
          <w:b/>
          <w:color w:val="000000"/>
          <w:lang w:eastAsia="es-ES" w:bidi="ar-SA"/>
        </w:rPr>
        <w:t xml:space="preserve"> – </w:t>
      </w:r>
      <w:proofErr w:type="spellStart"/>
      <w:r w:rsidR="00A87A0D">
        <w:rPr>
          <w:rFonts w:eastAsia="Times New Roman"/>
          <w:b/>
          <w:color w:val="000000"/>
          <w:lang w:eastAsia="es-ES" w:bidi="ar-SA"/>
        </w:rPr>
        <w:t>bible</w:t>
      </w:r>
      <w:proofErr w:type="spellEnd"/>
      <w:r w:rsidR="00A87A0D">
        <w:rPr>
          <w:rFonts w:eastAsia="Times New Roman"/>
          <w:b/>
          <w:color w:val="000000"/>
          <w:lang w:eastAsia="es-ES" w:bidi="ar-SA"/>
        </w:rPr>
        <w:t xml:space="preserve"> Reading </w:t>
      </w:r>
      <w:r w:rsidR="00752DED">
        <w:rPr>
          <w:rFonts w:eastAsia="Times New Roman"/>
          <w:b/>
          <w:color w:val="000000"/>
          <w:lang w:eastAsia="es-ES" w:bidi="ar-SA"/>
        </w:rPr>
        <w:t xml:space="preserve">in a new line </w:t>
      </w:r>
      <w:proofErr w:type="spellStart"/>
      <w:r w:rsidR="00752DED">
        <w:rPr>
          <w:rFonts w:eastAsia="Times New Roman"/>
          <w:b/>
          <w:color w:val="000000"/>
          <w:lang w:eastAsia="es-ES" w:bidi="ar-SA"/>
        </w:rPr>
        <w:t>without</w:t>
      </w:r>
      <w:proofErr w:type="spellEnd"/>
      <w:r w:rsidR="00752DED">
        <w:rPr>
          <w:rFonts w:eastAsia="Times New Roman"/>
          <w:b/>
          <w:color w:val="000000"/>
          <w:lang w:eastAsia="es-ES" w:bidi="ar-SA"/>
        </w:rPr>
        <w:t xml:space="preserve"> line </w:t>
      </w:r>
      <w:proofErr w:type="spellStart"/>
      <w:r w:rsidR="00752DED">
        <w:rPr>
          <w:rFonts w:eastAsia="Times New Roman"/>
          <w:b/>
          <w:color w:val="000000"/>
          <w:lang w:eastAsia="es-ES" w:bidi="ar-SA"/>
        </w:rPr>
        <w:t>space</w:t>
      </w:r>
      <w:proofErr w:type="spellEnd"/>
    </w:p>
    <w:p w14:paraId="48A018A8" w14:textId="77777777" w:rsidR="003C18D4" w:rsidRDefault="003C18D4" w:rsidP="003C18D4">
      <w:pPr>
        <w:suppressAutoHyphens w:val="0"/>
        <w:jc w:val="center"/>
        <w:rPr>
          <w:rFonts w:eastAsia="Times New Roman"/>
          <w:b/>
          <w:color w:val="000000"/>
          <w:lang w:eastAsia="es-ES" w:bidi="ar-SA"/>
        </w:rPr>
      </w:pPr>
    </w:p>
    <w:p w14:paraId="7054F6FC" w14:textId="56F86739" w:rsidR="00887A07" w:rsidRDefault="003C18D4" w:rsidP="003C18D4">
      <w:pPr>
        <w:suppressAutoHyphens w:val="0"/>
        <w:rPr>
          <w:rFonts w:eastAsia="Times New Roman"/>
          <w:color w:val="000000"/>
          <w:lang w:eastAsia="es-ES" w:bidi="ar-SA"/>
        </w:rPr>
      </w:pPr>
      <w:r>
        <w:rPr>
          <w:rFonts w:eastAsia="Times New Roman"/>
          <w:i/>
          <w:color w:val="000000"/>
          <w:lang w:eastAsia="es-ES" w:bidi="ar-SA"/>
        </w:rPr>
        <w:t>“M</w:t>
      </w:r>
      <w:r w:rsidRPr="00E2661C">
        <w:rPr>
          <w:rFonts w:eastAsia="Times New Roman"/>
          <w:i/>
          <w:color w:val="000000"/>
          <w:lang w:eastAsia="es-ES" w:bidi="ar-SA"/>
        </w:rPr>
        <w:t>as el justo vivirá por fe; y s</w:t>
      </w:r>
      <w:r>
        <w:rPr>
          <w:rFonts w:eastAsia="Times New Roman"/>
          <w:i/>
          <w:color w:val="000000"/>
          <w:lang w:eastAsia="es-ES" w:bidi="ar-SA"/>
        </w:rPr>
        <w:t xml:space="preserve">i </w:t>
      </w:r>
      <w:r w:rsidRPr="00E2661C">
        <w:rPr>
          <w:rFonts w:eastAsia="Times New Roman"/>
          <w:i/>
          <w:color w:val="000000"/>
          <w:lang w:eastAsia="es-ES" w:bidi="ar-SA"/>
        </w:rPr>
        <w:t>retrocediere, no agradará a mi alma”</w:t>
      </w:r>
      <w:r>
        <w:rPr>
          <w:rFonts w:eastAsia="Times New Roman"/>
          <w:color w:val="000000"/>
          <w:lang w:eastAsia="es-ES" w:bidi="ar-SA"/>
        </w:rPr>
        <w:t xml:space="preserve"> (</w:t>
      </w:r>
      <w:proofErr w:type="spellStart"/>
      <w:r>
        <w:rPr>
          <w:rFonts w:eastAsia="Times New Roman"/>
          <w:color w:val="000000"/>
          <w:lang w:eastAsia="es-ES" w:bidi="ar-SA"/>
        </w:rPr>
        <w:t>Heb</w:t>
      </w:r>
      <w:proofErr w:type="spellEnd"/>
      <w:r>
        <w:rPr>
          <w:rFonts w:eastAsia="Times New Roman"/>
          <w:color w:val="000000"/>
          <w:lang w:eastAsia="es-ES" w:bidi="ar-SA"/>
        </w:rPr>
        <w:t xml:space="preserve">. 10:38). </w:t>
      </w:r>
    </w:p>
    <w:p w14:paraId="40DECE02" w14:textId="1092F1DA" w:rsidR="003C18D4" w:rsidRDefault="003C18D4" w:rsidP="003C18D4">
      <w:pPr>
        <w:suppressAutoHyphens w:val="0"/>
        <w:rPr>
          <w:rFonts w:eastAsia="Times New Roman"/>
          <w:color w:val="000000"/>
          <w:lang w:eastAsia="es-ES" w:bidi="ar-SA"/>
        </w:rPr>
      </w:pPr>
      <w:r>
        <w:rPr>
          <w:rFonts w:eastAsia="Times New Roman"/>
          <w:color w:val="000000"/>
          <w:lang w:eastAsia="es-ES" w:bidi="ar-SA"/>
        </w:rPr>
        <w:t xml:space="preserve">Lectura: Hab. 2:1-4 y </w:t>
      </w:r>
      <w:proofErr w:type="spellStart"/>
      <w:r>
        <w:rPr>
          <w:rFonts w:eastAsia="Times New Roman"/>
          <w:color w:val="000000"/>
          <w:lang w:eastAsia="es-ES" w:bidi="ar-SA"/>
        </w:rPr>
        <w:t>Heb</w:t>
      </w:r>
      <w:proofErr w:type="spellEnd"/>
      <w:r>
        <w:rPr>
          <w:rFonts w:eastAsia="Times New Roman"/>
          <w:color w:val="000000"/>
          <w:lang w:eastAsia="es-ES" w:bidi="ar-SA"/>
        </w:rPr>
        <w:t>. 10:35-39.</w:t>
      </w:r>
    </w:p>
    <w:p w14:paraId="3E91E88F" w14:textId="77777777" w:rsidR="003C18D4" w:rsidRDefault="003C18D4" w:rsidP="003C18D4">
      <w:pPr>
        <w:suppressAutoHyphens w:val="0"/>
        <w:rPr>
          <w:rFonts w:eastAsia="Times New Roman"/>
          <w:color w:val="000000"/>
          <w:lang w:eastAsia="es-ES" w:bidi="ar-SA"/>
        </w:rPr>
      </w:pPr>
    </w:p>
    <w:p w14:paraId="7E939AE0"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Ya sabemos que Hab. 2:4 en la versión de la Biblia que Habacuc tenía es lo que nosotros leemos en Hebreos 10:38. Esta admonición le fue de gran estímulo a perseverar en la fe, porque, si no, el Señor no se agradaría de él. Lo es para nosotros también. A veces necesitamos una palabra dura para espabilarnos, porque tenemos que seguir viviendo por fe toda la vida. Para el profeta significaba seguir creyendo en Dios a pesar de no recibir la respuesta a sus oraciones como creía que correspondía. También significaba creer la Palabra de Dios dada por otros profetas y aplicarla a su situación. Él sabía que Dios había prometido por medio de Isaías que Israel volvería de la cautividad: </w:t>
      </w:r>
      <w:r w:rsidRPr="00A8680C">
        <w:rPr>
          <w:rFonts w:eastAsia="Times New Roman"/>
          <w:i/>
          <w:color w:val="000000"/>
          <w:lang w:eastAsia="es-ES" w:bidi="ar-SA"/>
        </w:rPr>
        <w:t>“Yo, el que despierta la palabra de su siervo, y cumple el consejo de sus mensajeros: que dice a Jerusalén: Será habitada; y a las ciudades de Jud</w:t>
      </w:r>
      <w:r>
        <w:rPr>
          <w:rFonts w:eastAsia="Times New Roman"/>
          <w:i/>
          <w:color w:val="000000"/>
          <w:lang w:eastAsia="es-ES" w:bidi="ar-SA"/>
        </w:rPr>
        <w:t>á</w:t>
      </w:r>
      <w:r w:rsidRPr="00A8680C">
        <w:rPr>
          <w:rFonts w:eastAsia="Times New Roman"/>
          <w:i/>
          <w:color w:val="000000"/>
          <w:lang w:eastAsia="es-ES" w:bidi="ar-SA"/>
        </w:rPr>
        <w:t>; Reconstruidas serán, y sus ruinas reedificaré”</w:t>
      </w:r>
      <w:r>
        <w:rPr>
          <w:rFonts w:eastAsia="Times New Roman"/>
          <w:color w:val="000000"/>
          <w:lang w:eastAsia="es-ES" w:bidi="ar-SA"/>
        </w:rPr>
        <w:t xml:space="preserve"> (</w:t>
      </w:r>
      <w:proofErr w:type="spellStart"/>
      <w:r>
        <w:rPr>
          <w:rFonts w:eastAsia="Times New Roman"/>
          <w:color w:val="000000"/>
          <w:lang w:eastAsia="es-ES" w:bidi="ar-SA"/>
        </w:rPr>
        <w:t>Is</w:t>
      </w:r>
      <w:proofErr w:type="spellEnd"/>
      <w:r>
        <w:rPr>
          <w:rFonts w:eastAsia="Times New Roman"/>
          <w:color w:val="000000"/>
          <w:lang w:eastAsia="es-ES" w:bidi="ar-SA"/>
        </w:rPr>
        <w:t xml:space="preserve">. 44:26- 45:7). El texto explica cómo Ciro daría permiso a los cautivos para reconstruir Jerusalén. Esta profecía le daría a Habacuc mucha fuerza para perseverar en la fe.  </w:t>
      </w:r>
    </w:p>
    <w:p w14:paraId="7FA976E9" w14:textId="77777777" w:rsidR="003C18D4" w:rsidRDefault="003C18D4" w:rsidP="003C18D4">
      <w:pPr>
        <w:suppressAutoHyphens w:val="0"/>
        <w:rPr>
          <w:rFonts w:eastAsia="Times New Roman"/>
          <w:color w:val="000000"/>
          <w:lang w:eastAsia="es-ES" w:bidi="ar-SA"/>
        </w:rPr>
      </w:pPr>
    </w:p>
    <w:p w14:paraId="2343CC72"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Nuestra vida de fe debe ser parecida a la suya. Llevamos nuestras quejas delante de Dios en oración. Exponemos nuestra situación y esperamos su respuesta. Recibimos su dirección, sus promesas, su admonición y su palabra para la hora en que vivimos. El profeta sabía que Dios le respondería, porque le tenía por un Dios que oye y responde a la oración, un Ser inteligente con el cual podía dialogar: </w:t>
      </w:r>
      <w:r w:rsidRPr="00BD5810">
        <w:rPr>
          <w:rFonts w:eastAsia="Times New Roman"/>
          <w:i/>
          <w:color w:val="000000"/>
          <w:lang w:eastAsia="es-ES" w:bidi="ar-SA"/>
        </w:rPr>
        <w:t>“Sobre mi guarda estaré, y sobre la fortaleza afirmaré el pie, y velaré para ver lo que se me dirá, y qu</w:t>
      </w:r>
      <w:r>
        <w:rPr>
          <w:rFonts w:eastAsia="Times New Roman"/>
          <w:i/>
          <w:color w:val="000000"/>
          <w:lang w:eastAsia="es-ES" w:bidi="ar-SA"/>
        </w:rPr>
        <w:t>é</w:t>
      </w:r>
      <w:r w:rsidRPr="00BD5810">
        <w:rPr>
          <w:rFonts w:eastAsia="Times New Roman"/>
          <w:i/>
          <w:color w:val="000000"/>
          <w:lang w:eastAsia="es-ES" w:bidi="ar-SA"/>
        </w:rPr>
        <w:t xml:space="preserve"> he de responder tocante a mi queja”</w:t>
      </w:r>
      <w:r>
        <w:rPr>
          <w:rFonts w:eastAsia="Times New Roman"/>
          <w:color w:val="000000"/>
          <w:lang w:eastAsia="es-ES" w:bidi="ar-SA"/>
        </w:rPr>
        <w:t xml:space="preserve"> (2:1). Esta es la práctica que debemos tener y la actitud que hemos de adoptar cuando estamos esperando una respuesta a la situación que hemos planteado delante de Dios. Si nuestra oración solo consiste en la queja y no esperamos el consejo del Señor, mal vamos. </w:t>
      </w:r>
    </w:p>
    <w:p w14:paraId="7B06F85E" w14:textId="77777777" w:rsidR="003C18D4" w:rsidRDefault="003C18D4" w:rsidP="003C18D4">
      <w:pPr>
        <w:suppressAutoHyphens w:val="0"/>
        <w:rPr>
          <w:rFonts w:eastAsia="Times New Roman"/>
          <w:color w:val="000000"/>
          <w:lang w:eastAsia="es-ES" w:bidi="ar-SA"/>
        </w:rPr>
      </w:pPr>
    </w:p>
    <w:p w14:paraId="55732EE0"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La vida de fe consiste en dialogar con Dios. También consiste en meditar en todas las Escrituras para comprender el carácter de Dios y sus caminos, su forma de actuar. Esto es lo que hizo el profeta al meditar en la historia de Israel (3:3-15). Nosotros tenemos mucho más de la Biblia de lo que tenía él, tenemos todo el Nuevo Testamento con el ejemplo de la vida de fe de Cristo, que es un gran estímulo para nuestra fe y un modelo a seguir. Si pensamos que todo tiene que salir redondo, como pensaba Habacuc, y vemos que no, meditamos en la vida de Jesús y vemos que estaba llena de contratiempos, oposición y sufrimiento por causa del Evangelio, de rechazo y mal trato; fue malentendido y mal interpretado, pero vivía de cara al Padre, buscando solo la aprobación del Padre, y él es nuestro modelo. Miraba más allá del sufrimiento presente, miraba al galardón eterno, y esto es lo que le dio la fuerza para continuar.  </w:t>
      </w:r>
    </w:p>
    <w:p w14:paraId="3EDA239D" w14:textId="77777777" w:rsidR="003C18D4" w:rsidRDefault="003C18D4" w:rsidP="003C18D4">
      <w:pPr>
        <w:suppressAutoHyphens w:val="0"/>
        <w:rPr>
          <w:rFonts w:eastAsia="Times New Roman"/>
          <w:color w:val="000000"/>
          <w:lang w:eastAsia="es-ES" w:bidi="ar-SA"/>
        </w:rPr>
      </w:pPr>
    </w:p>
    <w:p w14:paraId="31BDB100" w14:textId="51950883" w:rsidR="003C18D4" w:rsidRDefault="003C18D4" w:rsidP="003C18D4">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La vida de fe también consiste en determinar que vamos a regocijarnos en el Señor no importa lo que pase: </w:t>
      </w:r>
      <w:r w:rsidRPr="00B5149C">
        <w:rPr>
          <w:rFonts w:eastAsia="Times New Roman"/>
          <w:i/>
          <w:color w:val="000000"/>
          <w:lang w:eastAsia="es-ES" w:bidi="ar-SA"/>
        </w:rPr>
        <w:t>“Con todo, yo me alegraré en Jehová”</w:t>
      </w:r>
      <w:r>
        <w:rPr>
          <w:rFonts w:eastAsia="Times New Roman"/>
          <w:color w:val="000000"/>
          <w:lang w:eastAsia="es-ES" w:bidi="ar-SA"/>
        </w:rPr>
        <w:t xml:space="preserve"> (3:18). Es una decisión consciente de nuestra parte basada en la confianza de que al final Dios triunfará. Además consiste en recibir fuerzas para escalar nuestras montañas, superar</w:t>
      </w:r>
    </w:p>
    <w:p w14:paraId="280E3B6C" w14:textId="77777777" w:rsidR="006E437A" w:rsidRDefault="006E437A" w:rsidP="003C18D4">
      <w:pPr>
        <w:suppressAutoHyphens w:val="0"/>
        <w:spacing w:after="200"/>
        <w:ind w:firstLine="708"/>
        <w:rPr>
          <w:rFonts w:eastAsia="Times New Roman"/>
          <w:color w:val="000000"/>
          <w:lang w:eastAsia="es-ES" w:bidi="ar-SA"/>
        </w:rPr>
      </w:pPr>
    </w:p>
    <w:p w14:paraId="2A61365A" w14:textId="0204F45F" w:rsidR="009B506B" w:rsidRPr="009B506B" w:rsidRDefault="00D74145" w:rsidP="009B506B">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Pr>
          <w:rFonts w:eastAsia="Times New Roman"/>
          <w:b/>
          <w:color w:val="000000"/>
          <w:lang w:eastAsia="es-ES" w:bidi="ar-SA"/>
        </w:rPr>
        <w:t>12</w:t>
      </w:r>
    </w:p>
    <w:p w14:paraId="6E6EEC97" w14:textId="77777777" w:rsidR="009B506B" w:rsidRPr="006002F8" w:rsidRDefault="009B506B" w:rsidP="009B506B">
      <w:pPr>
        <w:jc w:val="center"/>
      </w:pPr>
      <w:r w:rsidRPr="006002F8">
        <w:rPr>
          <w:b/>
        </w:rPr>
        <w:t>EL PRECIO DE LA GRANDEZA</w:t>
      </w:r>
    </w:p>
    <w:p w14:paraId="30774B27" w14:textId="77777777" w:rsidR="009B506B" w:rsidRPr="006002F8" w:rsidRDefault="009B506B" w:rsidP="009B506B">
      <w:r w:rsidRPr="006002F8">
        <w:t> </w:t>
      </w:r>
    </w:p>
    <w:p w14:paraId="6B8AD907" w14:textId="77777777" w:rsidR="009B506B" w:rsidRPr="006002F8" w:rsidRDefault="009B506B" w:rsidP="009B506B">
      <w:r>
        <w:rPr>
          <w:i/>
        </w:rPr>
        <w:t>“</w:t>
      </w:r>
      <w:r w:rsidRPr="00D903AB">
        <w:rPr>
          <w:i/>
        </w:rPr>
        <w:t>De cierto, de cierto os digo: Entre los que nacen de mujer, no se ha levantado otro mayor que Juan el Bautista</w:t>
      </w:r>
      <w:r>
        <w:rPr>
          <w:i/>
        </w:rPr>
        <w:t>”</w:t>
      </w:r>
      <w:r w:rsidRPr="006002F8">
        <w:t>  (Mateo 11:11).</w:t>
      </w:r>
    </w:p>
    <w:p w14:paraId="48B4D4C8" w14:textId="77777777" w:rsidR="009B506B" w:rsidRPr="006002F8" w:rsidRDefault="009B506B" w:rsidP="009B506B">
      <w:r w:rsidRPr="006002F8">
        <w:t> </w:t>
      </w:r>
    </w:p>
    <w:p w14:paraId="5C53E495" w14:textId="77777777" w:rsidR="009B506B" w:rsidRPr="006002F8" w:rsidRDefault="009B506B" w:rsidP="009B506B">
      <w:pPr>
        <w:ind w:firstLine="708"/>
      </w:pPr>
      <w:r w:rsidRPr="006002F8">
        <w:t>Soñamos con ser importantes en el reino de Dio</w:t>
      </w:r>
      <w:bookmarkStart w:id="0" w:name="_GoBack"/>
      <w:bookmarkEnd w:id="0"/>
      <w:r w:rsidRPr="006002F8">
        <w:t>s, con tener un ministerio de renombre y </w:t>
      </w:r>
      <w:r>
        <w:t xml:space="preserve">ser </w:t>
      </w:r>
      <w:r w:rsidRPr="006002F8">
        <w:t xml:space="preserve">la admiración de las multitudes para que la gente diga de nosotras, </w:t>
      </w:r>
      <w:r>
        <w:t>“</w:t>
      </w:r>
      <w:r w:rsidRPr="006002F8">
        <w:t xml:space="preserve">¡Mira qué mujer </w:t>
      </w:r>
      <w:r>
        <w:t xml:space="preserve">o qué hombre </w:t>
      </w:r>
      <w:r w:rsidRPr="006002F8">
        <w:t>más espiritual! ¡Cómo sirve a Dios!</w:t>
      </w:r>
      <w:r>
        <w:t>”</w:t>
      </w:r>
      <w:r w:rsidRPr="006002F8">
        <w:t xml:space="preserve"> </w:t>
      </w:r>
      <w:r>
        <w:t>De entrada vemos que esta actitud no es cristiana. El creyente verdadero no busca la gloria para sí mismo, sino para Dios. Además,</w:t>
      </w:r>
      <w:r w:rsidRPr="006002F8">
        <w:t xml:space="preserve"> si nos fijamos en los grandes </w:t>
      </w:r>
      <w:r>
        <w:t xml:space="preserve">santos </w:t>
      </w:r>
      <w:r w:rsidRPr="006002F8">
        <w:t xml:space="preserve">de la Biblia, vemos que la grandeza nunca vino sin coste. Cuando los discípulos se peleaban entre sí, a ver quién iba a ser </w:t>
      </w:r>
      <w:r>
        <w:t xml:space="preserve">el </w:t>
      </w:r>
      <w:r w:rsidRPr="006002F8">
        <w:t>más grande en el reino de Dios, el Señor Jesús les preguntó si estaban dispuestos a pagar el precio. </w:t>
      </w:r>
      <w:r>
        <w:t>Jacobo</w:t>
      </w:r>
      <w:r w:rsidRPr="006002F8">
        <w:t xml:space="preserve"> y Juan le </w:t>
      </w:r>
      <w:r>
        <w:t>habían dicho al Señor</w:t>
      </w:r>
      <w:r w:rsidRPr="006002F8">
        <w:t xml:space="preserve">: </w:t>
      </w:r>
      <w:r w:rsidRPr="00D903AB">
        <w:rPr>
          <w:i/>
        </w:rPr>
        <w:t>“Concédenos que en tu gloria nos sentemos el uno a tu derecha y el otro a tu izquierda. Entonces Jesús les dijo: No sabéis lo que pedís. ¿Podéis beber del vaso que yo bebo, o ser bautizados con el bautismo con que yo soy bautizado?</w:t>
      </w:r>
      <w:r>
        <w:rPr>
          <w:i/>
        </w:rPr>
        <w:t>”</w:t>
      </w:r>
      <w:r w:rsidRPr="006002F8">
        <w:t xml:space="preserve"> </w:t>
      </w:r>
      <w:r>
        <w:t>(</w:t>
      </w:r>
      <w:r w:rsidRPr="006002F8">
        <w:t xml:space="preserve">Marcos 10:37, 38). Hay un precio muy alto a pagar si </w:t>
      </w:r>
      <w:r>
        <w:t xml:space="preserve">queremos </w:t>
      </w:r>
      <w:r w:rsidRPr="006002F8">
        <w:t>ser grandes en el reino de Dios.</w:t>
      </w:r>
    </w:p>
    <w:p w14:paraId="1974FF7F" w14:textId="77777777" w:rsidR="009B506B" w:rsidRPr="006002F8" w:rsidRDefault="009B506B" w:rsidP="009B506B">
      <w:r w:rsidRPr="006002F8">
        <w:t> </w:t>
      </w:r>
    </w:p>
    <w:p w14:paraId="387A7D09" w14:textId="77777777" w:rsidR="009B506B" w:rsidRPr="006002F8" w:rsidRDefault="009B506B" w:rsidP="009B506B">
      <w:pPr>
        <w:ind w:firstLine="708"/>
      </w:pPr>
      <w:r w:rsidRPr="006002F8">
        <w:t xml:space="preserve">Juan el Bautista pagó este preció, pero sin pretensión alguna. </w:t>
      </w:r>
      <w:r>
        <w:t>É</w:t>
      </w:r>
      <w:r w:rsidRPr="006002F8">
        <w:t>l fue lleno del Espíritu Santo desde el vientre de su madre</w:t>
      </w:r>
      <w:r>
        <w:t>,</w:t>
      </w:r>
      <w:r w:rsidRPr="006002F8">
        <w:t xml:space="preserve"> y desde que tuvo uso de la razón sabía que había nacido con una misión</w:t>
      </w:r>
      <w:r>
        <w:t>,</w:t>
      </w:r>
      <w:r w:rsidRPr="006002F8">
        <w:t xml:space="preserve"> y vivió para cumplir esa misión. ¿Qué preció tuvo que pagar él por el ministerio tan importante que tuvo? Fue muy popular. Venían miles a escuchar sus mensajes. Fue el mismo pregonero del Rey, el que preparaba el camino del Mesías, el centro de atención de todo el país</w:t>
      </w:r>
      <w:r>
        <w:t>. D</w:t>
      </w:r>
      <w:r w:rsidRPr="006002F8">
        <w:t>esde el rey en su trono</w:t>
      </w:r>
      <w:r>
        <w:t>,</w:t>
      </w:r>
      <w:r w:rsidRPr="006002F8">
        <w:t xml:space="preserve"> hasta la persona más pobre, todo el mundo conocía el nombre de Juan el Bautista.</w:t>
      </w:r>
    </w:p>
    <w:p w14:paraId="4E1B8A33" w14:textId="77777777" w:rsidR="009B506B" w:rsidRDefault="009B506B" w:rsidP="009B506B">
      <w:r w:rsidRPr="006002F8">
        <w:t> </w:t>
      </w:r>
    </w:p>
    <w:p w14:paraId="1191AEC1" w14:textId="77777777" w:rsidR="009B506B" w:rsidRDefault="009B506B" w:rsidP="009B506B">
      <w:pPr>
        <w:ind w:firstLine="708"/>
      </w:pPr>
      <w:r w:rsidRPr="006002F8">
        <w:t xml:space="preserve">Pues, el precio que tuvo que pagar fue nunca casarse, ni tener hijos, vivir solo en el desierto a la intemperie, vestido de la forma más primitiva, comiendo lo más básico para sostenerse. </w:t>
      </w:r>
      <w:r>
        <w:t xml:space="preserve">Pagó el precio de ser diferente, apartado de los demás. </w:t>
      </w:r>
      <w:r w:rsidRPr="006002F8">
        <w:t xml:space="preserve">Pagó el precio de la renuncia a la fama personal: </w:t>
      </w:r>
      <w:r w:rsidRPr="009C367C">
        <w:rPr>
          <w:i/>
        </w:rPr>
        <w:t>“Viene uno más poderoso que yo, de quien no soy digno de desatar la correa de su calzado”</w:t>
      </w:r>
      <w:r w:rsidRPr="006002F8">
        <w:t xml:space="preserve"> (Lucas  3:16). Cuando apareció Jesús en </w:t>
      </w:r>
      <w:r>
        <w:t>el</w:t>
      </w:r>
      <w:r w:rsidRPr="006002F8">
        <w:t xml:space="preserve"> escena</w:t>
      </w:r>
      <w:r>
        <w:t>rio</w:t>
      </w:r>
      <w:r w:rsidRPr="006002F8">
        <w:t xml:space="preserve">, llamó la atención a Él. </w:t>
      </w:r>
      <w:r>
        <w:t>Señaló a Cristo: “¡</w:t>
      </w:r>
      <w:r w:rsidRPr="006002F8">
        <w:t xml:space="preserve">Este es </w:t>
      </w:r>
      <w:r>
        <w:t>e</w:t>
      </w:r>
      <w:r w:rsidRPr="006002F8">
        <w:t xml:space="preserve">l que </w:t>
      </w:r>
      <w:r>
        <w:t xml:space="preserve">yo </w:t>
      </w:r>
      <w:r w:rsidRPr="006002F8">
        <w:t>os anunciaba</w:t>
      </w:r>
      <w:r>
        <w:t>!”</w:t>
      </w:r>
      <w:r w:rsidRPr="006002F8">
        <w:t xml:space="preserve"> </w:t>
      </w:r>
      <w:r w:rsidRPr="007577BA">
        <w:rPr>
          <w:i/>
        </w:rPr>
        <w:t>“Vosotros mismos me sois testigos de que dije: Yo no soy el Cristo, sino que soy enviado delante del él. El que tiene la esposa, es el esposo; mas el amigo del esposo, que está a su lado y le oye, se goz</w:t>
      </w:r>
      <w:r>
        <w:rPr>
          <w:i/>
        </w:rPr>
        <w:t>a</w:t>
      </w:r>
      <w:r w:rsidRPr="007577BA">
        <w:rPr>
          <w:i/>
        </w:rPr>
        <w:t xml:space="preserve"> grandemente de la voz del esposo; así pues, este m</w:t>
      </w:r>
      <w:r>
        <w:rPr>
          <w:i/>
        </w:rPr>
        <w:t>i</w:t>
      </w:r>
      <w:r w:rsidRPr="007577BA">
        <w:rPr>
          <w:i/>
        </w:rPr>
        <w:t xml:space="preserve"> gozo está cumplido. Es necesario que él crezca,  pero que yo mengüe”</w:t>
      </w:r>
      <w:r w:rsidRPr="006002F8">
        <w:t xml:space="preserve"> (Juan 3:</w:t>
      </w:r>
      <w:r>
        <w:t>28-</w:t>
      </w:r>
      <w:r w:rsidRPr="006002F8">
        <w:t xml:space="preserve">30). </w:t>
      </w:r>
      <w:r>
        <w:t xml:space="preserve">Finalmente </w:t>
      </w:r>
      <w:r w:rsidRPr="006002F8">
        <w:t>pagó el precio del encarcelamiento y el martirio. </w:t>
      </w:r>
    </w:p>
    <w:p w14:paraId="1CE9EEFE" w14:textId="77777777" w:rsidR="009B506B" w:rsidRDefault="009B506B" w:rsidP="009B506B">
      <w:pPr>
        <w:ind w:firstLine="708"/>
      </w:pPr>
    </w:p>
    <w:p w14:paraId="16107F9F" w14:textId="558247AF" w:rsidR="00EB69E3" w:rsidRDefault="009B506B" w:rsidP="009B506B">
      <w:pPr>
        <w:ind w:firstLine="708"/>
      </w:pPr>
      <w:r w:rsidRPr="006002F8">
        <w:t xml:space="preserve">Pero lo más costoso fue la espera en la cárcel sin comprender bien el trato de Dios con él y por qué </w:t>
      </w:r>
      <w:r>
        <w:t>Jesús</w:t>
      </w:r>
      <w:r w:rsidRPr="006002F8">
        <w:t xml:space="preserve"> no le libraba</w:t>
      </w:r>
      <w:r>
        <w:t xml:space="preserve"> si era el Mesías</w:t>
      </w:r>
      <w:r w:rsidRPr="006002F8">
        <w:t xml:space="preserve">. La única respuesta que tuvo fue que confiase en Él, y Juan lo hizo, sin explicaciones. No es por nada que Jesús dijo que entre los nacidos de mujer, no hubo ninguno mayor que Juan el Bautista. Consiguió lo que nunca pretendió. El camino a la grandeza es la renuncia de toda pretensión personal y la absoluta devoción a la gloria de Otro. ¿Qué precio estamos dispuestos a pagar para que Él sea </w:t>
      </w:r>
      <w:r>
        <w:t>g</w:t>
      </w:r>
      <w:r w:rsidRPr="006002F8">
        <w:t>rande</w:t>
      </w:r>
      <w:r>
        <w:t xml:space="preserve"> a los ojos de los demás</w:t>
      </w:r>
      <w:r w:rsidRPr="006002F8">
        <w:t>?</w:t>
      </w:r>
    </w:p>
    <w:p w14:paraId="11FCA17A" w14:textId="77777777" w:rsidR="00EB69E3" w:rsidRDefault="00EB69E3" w:rsidP="006E437A">
      <w:pPr>
        <w:ind w:firstLine="708"/>
      </w:pPr>
    </w:p>
    <w:p w14:paraId="23CB7555" w14:textId="77777777" w:rsidR="00EB69E3" w:rsidRDefault="00EB69E3" w:rsidP="006E437A">
      <w:pPr>
        <w:ind w:firstLine="708"/>
      </w:pPr>
    </w:p>
    <w:p w14:paraId="4F6109C3" w14:textId="77777777" w:rsidR="00EB69E3" w:rsidRDefault="00EB69E3" w:rsidP="006E437A">
      <w:pPr>
        <w:ind w:firstLine="708"/>
      </w:pPr>
    </w:p>
    <w:p w14:paraId="6721322C" w14:textId="45432EA2" w:rsidR="00EB69E3" w:rsidRDefault="00EB69E3" w:rsidP="00EB69E3">
      <w:pPr>
        <w:jc w:val="center"/>
        <w:rPr>
          <w:rStyle w:val="Textoennegrita"/>
        </w:rPr>
      </w:pPr>
      <w:r>
        <w:rPr>
          <w:rStyle w:val="Textoennegrita"/>
        </w:rPr>
        <w:t>013</w:t>
      </w:r>
    </w:p>
    <w:p w14:paraId="7F8EB2E6" w14:textId="77777777" w:rsidR="00EB69E3" w:rsidRDefault="00EB69E3" w:rsidP="00EB69E3">
      <w:pPr>
        <w:jc w:val="center"/>
        <w:rPr>
          <w:rStyle w:val="Textoennegrita"/>
        </w:rPr>
      </w:pPr>
    </w:p>
    <w:p w14:paraId="2072177E" w14:textId="7D98D3F9" w:rsidR="00EB69E3" w:rsidRPr="006002F8" w:rsidRDefault="00EB69E3" w:rsidP="00EB69E3">
      <w:pPr>
        <w:jc w:val="center"/>
      </w:pPr>
      <w:r w:rsidRPr="006002F8">
        <w:rPr>
          <w:rStyle w:val="Textoennegrita"/>
        </w:rPr>
        <w:t>¿HAY ALGO DEL FARISEO EN MÍ?</w:t>
      </w:r>
      <w:r w:rsidR="001E3DB1">
        <w:rPr>
          <w:rStyle w:val="Textoennegrita"/>
        </w:rPr>
        <w:t xml:space="preserve"> – </w:t>
      </w:r>
      <w:proofErr w:type="spellStart"/>
      <w:r w:rsidR="001E3DB1">
        <w:rPr>
          <w:rStyle w:val="Textoennegrita"/>
        </w:rPr>
        <w:t>passage</w:t>
      </w:r>
      <w:proofErr w:type="spellEnd"/>
      <w:r w:rsidR="001E3DB1">
        <w:rPr>
          <w:rStyle w:val="Textoennegrita"/>
        </w:rPr>
        <w:t xml:space="preserve"> parafraseado</w:t>
      </w:r>
    </w:p>
    <w:p w14:paraId="53FC1304" w14:textId="77777777" w:rsidR="00EB69E3" w:rsidRPr="006002F8" w:rsidRDefault="00EB69E3" w:rsidP="00EB69E3">
      <w:pPr>
        <w:jc w:val="center"/>
      </w:pPr>
      <w:r w:rsidRPr="006002F8">
        <w:t> </w:t>
      </w:r>
    </w:p>
    <w:p w14:paraId="08725CEB" w14:textId="1484A4DE" w:rsidR="00EB69E3" w:rsidRPr="00655B44" w:rsidRDefault="00EB69E3" w:rsidP="00EB69E3">
      <w:pPr>
        <w:rPr>
          <w:i/>
        </w:rPr>
      </w:pPr>
      <w:r w:rsidRPr="006002F8">
        <w:rPr>
          <w:rStyle w:val="Textoennegrita"/>
          <w:i/>
          <w:iCs/>
        </w:rPr>
        <w:t>"</w:t>
      </w:r>
      <w:r w:rsidRPr="006002F8">
        <w:rPr>
          <w:rStyle w:val="Enfasis"/>
        </w:rPr>
        <w:t>Entonces Jesús habló a la gente y a sus discípulos, diciendo: ... los fariseos atan cargas pesadas y difíciles de llevar sobre los hombros de los hombres... aman los primeros puestos... Mas ¡ay! de vosotros, escribas y fariseos, hipócritas... porque devoráis las casas de las viudas, y como pretexto, hacéis largas oraciones; por esto recibiréis mayor condenación. .. ¡Ay de vosotros... hipócritas!, porque diezmáis... y dejáis lo más importante de la ley: la justicia, la misericordia y la fe. ... porque limpiáis lo de fuera... , pero por dentro estáis llenos de robo y de injusticia... por fuera, a la verdad, os mostráis justos a los hombres, pero por dentro estáis llenos de hipocresía e iniquidad.  Decís: Si hubiésemos vivido en los días de nuestros padres, no hubiéramos sido sus cómplices en la sangre de los profetas.... ¡Serpientes, generación de víboras! ¿Cómo escaparéis de la condenación del infierno?... ¡Jerusalén, Jerusalén, que matas a los profetas, y apedreas a los que te son enviados! ¡Cuántas veces quise juntar a tus hijos, como la gallina junta sus polluelos debajo de las alas, y no quisiste!"</w:t>
      </w:r>
      <w:r w:rsidR="00C929B1">
        <w:rPr>
          <w:rStyle w:val="Enfasis"/>
        </w:rPr>
        <w:t xml:space="preserve"> </w:t>
      </w:r>
      <w:r w:rsidR="00C929B1" w:rsidRPr="00655B44">
        <w:rPr>
          <w:rStyle w:val="Enfasis"/>
          <w:i w:val="0"/>
        </w:rPr>
        <w:t>(Mt 23 parafraseado</w:t>
      </w:r>
      <w:r w:rsidR="00F0434D" w:rsidRPr="00655B44">
        <w:rPr>
          <w:rStyle w:val="Enfasis"/>
          <w:i w:val="0"/>
        </w:rPr>
        <w:t>)</w:t>
      </w:r>
    </w:p>
    <w:p w14:paraId="26635C65" w14:textId="77777777" w:rsidR="00EB69E3" w:rsidRPr="006002F8" w:rsidRDefault="00EB69E3" w:rsidP="00EB69E3">
      <w:r w:rsidRPr="006002F8">
        <w:t> </w:t>
      </w:r>
    </w:p>
    <w:p w14:paraId="4CDC4AEF" w14:textId="77777777" w:rsidR="00EB69E3" w:rsidRPr="006002F8" w:rsidRDefault="00EB69E3" w:rsidP="00EB69E3">
      <w:r w:rsidRPr="006002F8">
        <w:t>    Esta denuncia tan fuerte va dirigida a los que conocen las Escrituras</w:t>
      </w:r>
      <w:r>
        <w:t xml:space="preserve"> y</w:t>
      </w:r>
      <w:r w:rsidRPr="006002F8">
        <w:t xml:space="preserve"> tienen fama de justos, </w:t>
      </w:r>
      <w:r>
        <w:t>pero no practican el espíritu de la ley.</w:t>
      </w:r>
      <w:r w:rsidRPr="006002F8">
        <w:t xml:space="preserve"> Lo que el Señor detesta es </w:t>
      </w:r>
      <w:r>
        <w:t>la hipocresía,</w:t>
      </w:r>
      <w:r w:rsidRPr="006002F8">
        <w:t xml:space="preserve"> </w:t>
      </w:r>
      <w:r>
        <w:t xml:space="preserve">que aparentemos ser una cosa cuando somos otra. Creemos que estamos bien </w:t>
      </w:r>
      <w:r w:rsidRPr="006002F8">
        <w:t>cuando por dentro estamos llenos de odios, envidias, cr</w:t>
      </w:r>
      <w:r>
        <w:t>í</w:t>
      </w:r>
      <w:r w:rsidRPr="006002F8">
        <w:t xml:space="preserve">ticas y condenas. El fariseísmo </w:t>
      </w:r>
      <w:r>
        <w:t>t</w:t>
      </w:r>
      <w:r w:rsidRPr="006002F8">
        <w:t xml:space="preserve">iene sus raíces en la idea </w:t>
      </w:r>
      <w:r>
        <w:t xml:space="preserve">de </w:t>
      </w:r>
      <w:r w:rsidRPr="006002F8">
        <w:t>que podemos agradar a Dios por el cumplimiento de normas externas sin ocuparnos de lo de dentro</w:t>
      </w:r>
      <w:r>
        <w:t xml:space="preserve">, pero Dios mira el corazón. No se contenta con el conocimiento de la Ley, ni siquiera con el cumplimiento de la Ley, sino con un corazón que practica el espíritu de la Ley, que es la misericordia y el amor. La esencia del farisaísmo es el cumplimiento de la Ley con un corazón que condena a otros. </w:t>
      </w:r>
    </w:p>
    <w:p w14:paraId="3A338E2A" w14:textId="77777777" w:rsidR="00EB69E3" w:rsidRPr="006002F8" w:rsidRDefault="00EB69E3" w:rsidP="00EB69E3">
      <w:r w:rsidRPr="006002F8">
        <w:t> </w:t>
      </w:r>
    </w:p>
    <w:p w14:paraId="66E1A4D7" w14:textId="77777777" w:rsidR="00EB69E3" w:rsidRPr="006002F8" w:rsidRDefault="00EB69E3" w:rsidP="00EB69E3">
      <w:r w:rsidRPr="006002F8">
        <w:t>    Es como el "</w:t>
      </w:r>
      <w:r>
        <w:t>e</w:t>
      </w:r>
      <w:r w:rsidRPr="006002F8">
        <w:t>vangélico" que piensa que</w:t>
      </w:r>
      <w:r>
        <w:t>,</w:t>
      </w:r>
      <w:r w:rsidRPr="006002F8">
        <w:t xml:space="preserve"> puesto que es miembro de una iglesia y asist</w:t>
      </w:r>
      <w:r>
        <w:t>e</w:t>
      </w:r>
      <w:r w:rsidRPr="006002F8">
        <w:t xml:space="preserve"> con regularidad, ha cumplido con Dios y puede condenar a otros que no cumplen como él. El fariseo en tiempos de Jesús ponía el listón tan alto que no llegaban </w:t>
      </w:r>
      <w:r>
        <w:t xml:space="preserve">ni </w:t>
      </w:r>
      <w:r w:rsidRPr="006002F8">
        <w:t>ellos</w:t>
      </w:r>
      <w:r>
        <w:t>, mucho menos</w:t>
      </w:r>
      <w:r w:rsidRPr="006002F8">
        <w:t> los demás. Hoy día</w:t>
      </w:r>
      <w:r>
        <w:t xml:space="preserve"> los fariseos tienen el listón más bajo. Piensan que </w:t>
      </w:r>
      <w:r w:rsidRPr="006002F8">
        <w:t>con asisti</w:t>
      </w:r>
      <w:r>
        <w:t>r</w:t>
      </w:r>
      <w:r w:rsidRPr="006002F8">
        <w:t xml:space="preserve"> a la iglesia, lee</w:t>
      </w:r>
      <w:r>
        <w:t>r</w:t>
      </w:r>
      <w:r w:rsidRPr="006002F8">
        <w:t xml:space="preserve"> la Biblia cada día, ora</w:t>
      </w:r>
      <w:r>
        <w:t>r</w:t>
      </w:r>
      <w:r w:rsidRPr="006002F8">
        <w:t xml:space="preserve"> y da</w:t>
      </w:r>
      <w:r>
        <w:t>r</w:t>
      </w:r>
      <w:r w:rsidRPr="006002F8">
        <w:t xml:space="preserve"> el diezmo, </w:t>
      </w:r>
      <w:r>
        <w:t>están bien,</w:t>
      </w:r>
      <w:r w:rsidRPr="006002F8">
        <w:t xml:space="preserve"> pero podemos estar </w:t>
      </w:r>
      <w:r>
        <w:t xml:space="preserve">a </w:t>
      </w:r>
      <w:r w:rsidRPr="006002F8">
        <w:t>años luz de andar en el Espíritu</w:t>
      </w:r>
      <w:r>
        <w:t>, sin darnos</w:t>
      </w:r>
      <w:r w:rsidRPr="006002F8">
        <w:t xml:space="preserve"> cuenta. El fariseo es uno controlado por normas, no dirigido por el Espíritu Santo. Lee la Biblia como </w:t>
      </w:r>
      <w:r>
        <w:t xml:space="preserve">obligación, pero </w:t>
      </w:r>
      <w:r w:rsidRPr="006002F8">
        <w:t>no ve a Jesús en cada página. Se ha encajado dentro de un sistema y piensa que está sirviendo a Dios. Or</w:t>
      </w:r>
      <w:r>
        <w:t>a</w:t>
      </w:r>
      <w:r w:rsidRPr="006002F8">
        <w:t xml:space="preserve"> más en la iglesia que en casa. Buscan la alabanza de los hombres y no </w:t>
      </w:r>
      <w:r>
        <w:t xml:space="preserve">la </w:t>
      </w:r>
      <w:r w:rsidRPr="006002F8">
        <w:t xml:space="preserve">de Dios mismo. Hace buenas obras </w:t>
      </w:r>
      <w:r>
        <w:t>por obligación,</w:t>
      </w:r>
      <w:r w:rsidRPr="006002F8">
        <w:t xml:space="preserve"> no porque Dios ha</w:t>
      </w:r>
      <w:r>
        <w:t>ya</w:t>
      </w:r>
      <w:r w:rsidRPr="006002F8">
        <w:t xml:space="preserve"> llenado su corazón de misericordia. Está tan ocupado en ir a la iglesia que no tiene tiempo para ayudar a </w:t>
      </w:r>
      <w:r>
        <w:t>aquel</w:t>
      </w:r>
      <w:r w:rsidRPr="006002F8">
        <w:t>los que sufren</w:t>
      </w:r>
      <w:r>
        <w:t>,</w:t>
      </w:r>
      <w:r w:rsidRPr="006002F8">
        <w:t xml:space="preserve"> </w:t>
      </w:r>
      <w:r>
        <w:t xml:space="preserve">a los </w:t>
      </w:r>
      <w:r w:rsidRPr="006002F8">
        <w:t>que encuentra por su camino.</w:t>
      </w:r>
    </w:p>
    <w:p w14:paraId="797DC629" w14:textId="77777777" w:rsidR="00EB69E3" w:rsidRPr="006002F8" w:rsidRDefault="00EB69E3" w:rsidP="00EB69E3">
      <w:r w:rsidRPr="006002F8">
        <w:t> </w:t>
      </w:r>
    </w:p>
    <w:p w14:paraId="69280EF9" w14:textId="77777777" w:rsidR="00EB69E3" w:rsidRPr="006002F8" w:rsidRDefault="00EB69E3" w:rsidP="00EB69E3">
      <w:r w:rsidRPr="006002F8">
        <w:t xml:space="preserve">    El Señor ha dicho que si nuestra justicia no es mayor que la de los fariseos, no entraremos en el reino de los cielos. </w:t>
      </w:r>
      <w:r>
        <w:t xml:space="preserve">Decimos tener </w:t>
      </w:r>
      <w:r w:rsidRPr="006002F8">
        <w:t xml:space="preserve">la justicia que Dios nos regala, que el Señor Jesús consiguió a nuestro favor, pero </w:t>
      </w:r>
      <w:r>
        <w:t xml:space="preserve">si no tenemos un corazón </w:t>
      </w:r>
      <w:r w:rsidRPr="006002F8">
        <w:t>misericordioso, perdonador, generoso, compasivo, paciente, cariñoso y humilde</w:t>
      </w:r>
      <w:r>
        <w:t>, de nada nos sirve esta clase de fe. L</w:t>
      </w:r>
      <w:r w:rsidRPr="006002F8">
        <w:t xml:space="preserve">o de fuera es </w:t>
      </w:r>
      <w:r>
        <w:t xml:space="preserve">mera </w:t>
      </w:r>
      <w:r w:rsidRPr="006002F8">
        <w:t>hipocresía. </w:t>
      </w:r>
      <w:r>
        <w:t>E</w:t>
      </w:r>
      <w:r w:rsidRPr="006002F8">
        <w:t xml:space="preserve">stas palabras tan fuertes de Jesús salen de un corazón quebrantado de amor por su pueblo. Llora a las puertas de Jerusalén porque no le dejan salvarles de la dureza de sus corazones. Solo uno que va camino a morir por ellos tiene el derecho de hablar </w:t>
      </w:r>
      <w:r>
        <w:t>como Él habló.</w:t>
      </w:r>
      <w:r w:rsidRPr="006002F8">
        <w:t xml:space="preserve"> Si no lloramos cuando decimos: ¡Ay de </w:t>
      </w:r>
      <w:r>
        <w:t>n</w:t>
      </w:r>
      <w:r w:rsidRPr="006002F8">
        <w:t>osotros!</w:t>
      </w:r>
      <w:r>
        <w:t>,</w:t>
      </w:r>
      <w:r w:rsidRPr="006002F8">
        <w:t xml:space="preserve"> no sabemos nada del amor de Calvario.</w:t>
      </w:r>
    </w:p>
    <w:p w14:paraId="58C05F9F" w14:textId="77777777" w:rsidR="00EB69E3" w:rsidRPr="006002F8" w:rsidRDefault="00EB69E3" w:rsidP="006E437A">
      <w:pPr>
        <w:ind w:firstLine="708"/>
      </w:pPr>
    </w:p>
    <w:p w14:paraId="450A5B87" w14:textId="77777777" w:rsidR="006E437A" w:rsidRPr="000673E3" w:rsidRDefault="006E437A" w:rsidP="003C18D4">
      <w:pPr>
        <w:suppressAutoHyphens w:val="0"/>
        <w:spacing w:after="200"/>
        <w:ind w:firstLine="708"/>
        <w:rPr>
          <w:rFonts w:eastAsia="Times New Roman"/>
          <w:color w:val="000000"/>
          <w:lang w:eastAsia="es-ES" w:bidi="ar-SA"/>
        </w:rPr>
      </w:pPr>
    </w:p>
    <w:sectPr w:rsidR="006E437A"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75D6A" w:rsidRDefault="00F75D6A" w:rsidP="00B2017C">
      <w:r>
        <w:separator/>
      </w:r>
    </w:p>
  </w:endnote>
  <w:endnote w:type="continuationSeparator" w:id="0">
    <w:p w14:paraId="3C5B5CFF" w14:textId="77777777" w:rsidR="00F75D6A" w:rsidRDefault="00F75D6A"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75D6A" w:rsidRDefault="00F75D6A" w:rsidP="00B2017C">
      <w:r>
        <w:separator/>
      </w:r>
    </w:p>
  </w:footnote>
  <w:footnote w:type="continuationSeparator" w:id="0">
    <w:p w14:paraId="764D22BF" w14:textId="77777777" w:rsidR="00F75D6A" w:rsidRDefault="00F75D6A" w:rsidP="00B2017C">
      <w:r>
        <w:continuationSeparator/>
      </w:r>
    </w:p>
  </w:footnote>
  <w:footnote w:id="1">
    <w:p w14:paraId="3F41422F" w14:textId="77777777" w:rsidR="00F75D6A" w:rsidRDefault="00F75D6A">
      <w:pPr>
        <w:pStyle w:val="Textonotapie"/>
      </w:pPr>
      <w:r>
        <w:rPr>
          <w:rStyle w:val="Refdenotaalpie"/>
        </w:rPr>
        <w:footnoteRef/>
      </w:r>
      <w:r>
        <w:t xml:space="preserve"> Mis apuntes de un mensaje de David Clemens; Betel, La Granja, Segovia, Sept. 2018.</w:t>
      </w:r>
    </w:p>
  </w:footnote>
  <w:footnote w:id="2">
    <w:p w14:paraId="4FEFC5D4" w14:textId="77777777" w:rsidR="00F75D6A" w:rsidRDefault="00F75D6A">
      <w:pPr>
        <w:pStyle w:val="Textonotapie"/>
      </w:pPr>
      <w:r>
        <w:rPr>
          <w:rStyle w:val="Refdenotaalpie"/>
        </w:rPr>
        <w:footnoteRef/>
      </w:r>
      <w:r>
        <w:t xml:space="preserve"> Es decir, este sábado vamos a la sinagoga </w:t>
      </w:r>
    </w:p>
  </w:footnote>
  <w:footnote w:id="3">
    <w:p w14:paraId="3C853D1E" w14:textId="77777777" w:rsidR="00F75D6A" w:rsidRDefault="00F75D6A">
      <w:pPr>
        <w:pStyle w:val="Textonotapie"/>
      </w:pPr>
      <w:r>
        <w:rPr>
          <w:rStyle w:val="Refdenotaalpie"/>
        </w:rPr>
        <w:footnoteRef/>
      </w:r>
      <w:r>
        <w:t xml:space="preserve"> El rollo del profeta Isaías </w:t>
      </w:r>
    </w:p>
  </w:footnote>
  <w:footnote w:id="4">
    <w:p w14:paraId="5E867F57" w14:textId="77777777" w:rsidR="00F75D6A" w:rsidRDefault="00F75D6A">
      <w:pPr>
        <w:pStyle w:val="Textonotapie"/>
      </w:pPr>
      <w:r>
        <w:rPr>
          <w:rStyle w:val="Refdenotaalpie"/>
        </w:rPr>
        <w:footnoteRef/>
      </w:r>
      <w:r>
        <w:t xml:space="preserve"> Basada en una conferencia dada por el Mayor Thomas, el fundador de </w:t>
      </w:r>
      <w:proofErr w:type="spellStart"/>
      <w:r>
        <w:t>Capernwray</w:t>
      </w:r>
      <w:proofErr w:type="spellEnd"/>
      <w:r>
        <w:t xml:space="preserve"> Hall, sede de la organización evangélica “Portadores de la Antorcha”.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0A35"/>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79C"/>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3DB1"/>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59B5"/>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4A5B"/>
    <w:rsid w:val="003B4AAB"/>
    <w:rsid w:val="003B62B3"/>
    <w:rsid w:val="003B7257"/>
    <w:rsid w:val="003C01A1"/>
    <w:rsid w:val="003C15AA"/>
    <w:rsid w:val="003C18D4"/>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44CA"/>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1E90"/>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604"/>
    <w:rsid w:val="00592C5F"/>
    <w:rsid w:val="005933ED"/>
    <w:rsid w:val="005979E7"/>
    <w:rsid w:val="005A02D2"/>
    <w:rsid w:val="005A318A"/>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D03"/>
    <w:rsid w:val="006510EE"/>
    <w:rsid w:val="00651EC1"/>
    <w:rsid w:val="00651FAA"/>
    <w:rsid w:val="00653C53"/>
    <w:rsid w:val="00654082"/>
    <w:rsid w:val="00654E80"/>
    <w:rsid w:val="00655B44"/>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5B0"/>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D678F"/>
    <w:rsid w:val="006E06F9"/>
    <w:rsid w:val="006E2A15"/>
    <w:rsid w:val="006E2B66"/>
    <w:rsid w:val="006E437A"/>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2DED"/>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38ED"/>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A07"/>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65DE"/>
    <w:rsid w:val="008D6709"/>
    <w:rsid w:val="008D7167"/>
    <w:rsid w:val="008D72B6"/>
    <w:rsid w:val="008E2363"/>
    <w:rsid w:val="008E407C"/>
    <w:rsid w:val="008E46AC"/>
    <w:rsid w:val="008E50EE"/>
    <w:rsid w:val="008E72BD"/>
    <w:rsid w:val="008E764B"/>
    <w:rsid w:val="008E7A88"/>
    <w:rsid w:val="008E7C33"/>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055"/>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506B"/>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100"/>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8BD"/>
    <w:rsid w:val="00A43A77"/>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87A0D"/>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29B1"/>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49EA"/>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646"/>
    <w:rsid w:val="00D339E2"/>
    <w:rsid w:val="00D355AD"/>
    <w:rsid w:val="00D45FBE"/>
    <w:rsid w:val="00D4726E"/>
    <w:rsid w:val="00D503F0"/>
    <w:rsid w:val="00D5062F"/>
    <w:rsid w:val="00D543AA"/>
    <w:rsid w:val="00D54C7A"/>
    <w:rsid w:val="00D57FE4"/>
    <w:rsid w:val="00D6558C"/>
    <w:rsid w:val="00D73301"/>
    <w:rsid w:val="00D73E62"/>
    <w:rsid w:val="00D74145"/>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B69E3"/>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34D"/>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75D6A"/>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 w:type="character" w:styleId="Textoennegrita">
    <w:name w:val="Strong"/>
    <w:basedOn w:val="Fuentedeprrafopredeter"/>
    <w:qFormat/>
    <w:rsid w:val="00EB69E3"/>
    <w:rPr>
      <w:b/>
      <w:bCs/>
    </w:rPr>
  </w:style>
  <w:style w:type="character" w:styleId="Enfasis">
    <w:name w:val="Emphasis"/>
    <w:basedOn w:val="Fuentedeprrafopredeter"/>
    <w:qFormat/>
    <w:rsid w:val="00EB69E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DC6C30-B1D6-3945-869B-DCA1C235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22231</TotalTime>
  <Pages>14</Pages>
  <Words>5737</Words>
  <Characters>31556</Characters>
  <Application>Microsoft Macintosh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408</cp:revision>
  <cp:lastPrinted>2020-08-04T09:12:00Z</cp:lastPrinted>
  <dcterms:created xsi:type="dcterms:W3CDTF">2019-01-01T08:20:00Z</dcterms:created>
  <dcterms:modified xsi:type="dcterms:W3CDTF">2020-09-21T20:21:00Z</dcterms:modified>
</cp:coreProperties>
</file>