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459" w14:textId="77777777" w:rsidR="008A087C" w:rsidRPr="00123CAE" w:rsidRDefault="00633603">
      <w:pPr>
        <w:spacing w:before="1200" w:after="0"/>
        <w:rPr>
          <w:rFonts w:ascii="Segoe UI Emoji" w:hAnsi="Segoe UI Emoji"/>
        </w:rPr>
      </w:pPr>
      <w:r w:rsidRPr="00123CAE">
        <w:rPr>
          <w:rFonts w:ascii="Segoe UI Emoji" w:hAnsi="Segoe UI Emoji"/>
          <w:noProof/>
        </w:rPr>
        <w:drawing>
          <wp:anchor distT="0" distB="0" distL="114300" distR="114300" simplePos="0" relativeHeight="251658240" behindDoc="1" locked="0" layoutInCell="1" allowOverlap="1" wp14:anchorId="484978B9" wp14:editId="0A358F67">
            <wp:simplePos x="0" y="0"/>
            <wp:positionH relativeFrom="margin">
              <wp:posOffset>-809625</wp:posOffset>
            </wp:positionH>
            <wp:positionV relativeFrom="margin">
              <wp:posOffset>-809625</wp:posOffset>
            </wp:positionV>
            <wp:extent cx="7562850" cy="10688320"/>
            <wp:effectExtent l="0" t="0" r="0" b="0"/>
            <wp:wrapNone/>
            <wp:docPr id="1371116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6752" name="Imagem 1371116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01E5F" w14:textId="77777777" w:rsidR="008A087C" w:rsidRPr="00123CAE" w:rsidRDefault="00000000">
      <w:pPr>
        <w:spacing w:before="0"/>
        <w:jc w:val="center"/>
        <w:rPr>
          <w:rFonts w:ascii="Segoe UI Emoji" w:hAnsi="Segoe UI Emoji"/>
        </w:rPr>
      </w:pPr>
      <w:r w:rsidRPr="00123CAE">
        <w:rPr>
          <w:rFonts w:ascii="Segoe UI Emoji" w:eastAsia="Montserrat" w:hAnsi="Segoe UI Emoji" w:cs="Montserrat"/>
          <w:b/>
          <w:bCs/>
          <w:smallCaps/>
          <w:color w:val="6B7280"/>
          <w:sz w:val="24"/>
          <w:szCs w:val="24"/>
        </w:rPr>
        <w:t>MANUAL DE FORMAÇÃO</w:t>
      </w:r>
    </w:p>
    <w:p w14:paraId="42C9D34A" w14:textId="77777777" w:rsidR="008A087C" w:rsidRPr="00123CAE" w:rsidRDefault="00000000">
      <w:pPr>
        <w:spacing w:before="0" w:after="60"/>
        <w:jc w:val="center"/>
        <w:rPr>
          <w:rFonts w:ascii="Segoe UI Emoji" w:hAnsi="Segoe UI Emoji"/>
        </w:rPr>
      </w:pPr>
      <w:r w:rsidRPr="00123CAE">
        <w:rPr>
          <w:rFonts w:ascii="Segoe UI Emoji" w:eastAsia="Montserrat" w:hAnsi="Segoe UI Emoji" w:cs="Montserrat"/>
          <w:b/>
          <w:bCs/>
          <w:color w:val="217346"/>
          <w:sz w:val="56"/>
          <w:szCs w:val="56"/>
        </w:rPr>
        <w:t>Folha de Cálculo</w:t>
      </w:r>
    </w:p>
    <w:p w14:paraId="53BBA13D" w14:textId="77777777" w:rsidR="008A087C" w:rsidRPr="00123CAE" w:rsidRDefault="00000000">
      <w:pPr>
        <w:spacing w:before="0" w:after="4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  <w:sz w:val="30"/>
          <w:szCs w:val="30"/>
        </w:rPr>
        <w:t>Microsoft Excel</w:t>
      </w:r>
    </w:p>
    <w:p w14:paraId="60257574" w14:textId="77777777" w:rsidR="008A087C" w:rsidRPr="00123CAE" w:rsidRDefault="00000000">
      <w:pPr>
        <w:spacing w:before="40" w:after="48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</w:rPr>
        <w:t xml:space="preserve">UFCD </w:t>
      </w:r>
      <w:proofErr w:type="gramStart"/>
      <w:r w:rsidRPr="00123CAE">
        <w:rPr>
          <w:rFonts w:ascii="Segoe UI Emoji" w:hAnsi="Segoe UI Emoji"/>
          <w:color w:val="6B7280"/>
        </w:rPr>
        <w:t>0778  ·</w:t>
      </w:r>
      <w:proofErr w:type="gramEnd"/>
      <w:r w:rsidRPr="00123CAE">
        <w:rPr>
          <w:rFonts w:ascii="Segoe UI Emoji" w:hAnsi="Segoe UI Emoji"/>
          <w:color w:val="6B7280"/>
        </w:rPr>
        <w:t xml:space="preserve">  50 </w:t>
      </w:r>
      <w:proofErr w:type="gramStart"/>
      <w:r w:rsidRPr="00123CAE">
        <w:rPr>
          <w:rFonts w:ascii="Segoe UI Emoji" w:hAnsi="Segoe UI Emoji"/>
          <w:color w:val="6B7280"/>
        </w:rPr>
        <w:t>Horas  ·</w:t>
      </w:r>
      <w:proofErr w:type="gramEnd"/>
      <w:r w:rsidRPr="00123CAE">
        <w:rPr>
          <w:rFonts w:ascii="Segoe UI Emoji" w:hAnsi="Segoe UI Emoji"/>
          <w:color w:val="6B7280"/>
        </w:rPr>
        <w:t xml:space="preserve">  4,5 Créditos</w:t>
      </w:r>
    </w:p>
    <w:p w14:paraId="1817CA3F" w14:textId="77777777" w:rsidR="008A087C" w:rsidRPr="00123CAE" w:rsidRDefault="008A087C">
      <w:pPr>
        <w:pBdr>
          <w:bottom w:val="single" w:sz="2" w:space="0" w:color="D1D5DB"/>
        </w:pBdr>
        <w:spacing w:before="120" w:after="120"/>
        <w:rPr>
          <w:rFonts w:ascii="Segoe UI Emoji" w:hAnsi="Segoe UI Emoji"/>
        </w:rPr>
      </w:pPr>
    </w:p>
    <w:p w14:paraId="63B683F7" w14:textId="77777777" w:rsidR="008A087C" w:rsidRPr="00123CAE" w:rsidRDefault="00000000">
      <w:pPr>
        <w:spacing w:before="240" w:after="6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  <w:sz w:val="21"/>
          <w:szCs w:val="21"/>
        </w:rPr>
        <w:t>Catálogo Nacional de Qualificações</w:t>
      </w:r>
    </w:p>
    <w:p w14:paraId="6BF17398" w14:textId="77777777" w:rsidR="008A087C" w:rsidRPr="00123CAE" w:rsidRDefault="00000000">
      <w:pPr>
        <w:spacing w:before="0" w:after="6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  <w:sz w:val="21"/>
          <w:szCs w:val="21"/>
        </w:rPr>
        <w:t>Área: Ferramentas de Produtividade e Colaboração</w:t>
      </w:r>
    </w:p>
    <w:p w14:paraId="28EC7865" w14:textId="77777777" w:rsidR="008A087C" w:rsidRPr="00123CAE" w:rsidRDefault="00000000">
      <w:pPr>
        <w:spacing w:before="0" w:after="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  <w:sz w:val="21"/>
          <w:szCs w:val="21"/>
        </w:rPr>
        <w:t>Edição 2026</w:t>
      </w:r>
    </w:p>
    <w:p w14:paraId="12D37D02" w14:textId="77777777" w:rsidR="008A087C" w:rsidRPr="00123CAE" w:rsidRDefault="00000000">
      <w:pPr>
        <w:spacing w:before="120" w:after="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217346"/>
          <w:sz w:val="21"/>
          <w:szCs w:val="21"/>
        </w:rPr>
        <w:t>Transformar dados em informação útil</w:t>
      </w:r>
    </w:p>
    <w:p w14:paraId="566F5FAF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bookmarkStart w:id="0" w:name="_Toc236234075" w:displacedByCustomXml="next"/>
    <w:bookmarkStart w:id="1" w:name="ficha" w:displacedByCustomXml="next"/>
    <w:sdt>
      <w:sdtPr>
        <w:id w:val="1817070622"/>
        <w:docPartObj>
          <w:docPartGallery w:val="Table of Contents"/>
          <w:docPartUnique/>
        </w:docPartObj>
      </w:sdtPr>
      <w:sdtEndPr>
        <w:rPr>
          <w:rFonts w:ascii="Segoe UI" w:eastAsia="Segoe UI" w:hAnsi="Segoe UI" w:cs="Segoe UI"/>
          <w:b/>
          <w:bCs/>
          <w:color w:val="374151"/>
          <w:sz w:val="22"/>
          <w:szCs w:val="22"/>
        </w:rPr>
      </w:sdtEndPr>
      <w:sdtContent>
        <w:p w14:paraId="3D54ADD9" w14:textId="2D4CF022" w:rsidR="00277288" w:rsidRDefault="00277288">
          <w:pPr>
            <w:pStyle w:val="Cabealhodondice"/>
          </w:pPr>
          <w:r>
            <w:t>Índice</w:t>
          </w:r>
        </w:p>
        <w:p w14:paraId="1C408734" w14:textId="1D76B90E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04387" w:history="1">
            <w:r w:rsidRPr="00C13C36">
              <w:rPr>
                <w:rStyle w:val="Hiperligao"/>
                <w:rFonts w:ascii="Segoe UI Emoji" w:hAnsi="Segoe UI Emoji"/>
                <w:noProof/>
              </w:rPr>
              <w:t>1. Introdução à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8F95" w14:textId="731DB165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88" w:history="1">
            <w:r w:rsidRPr="00C13C36">
              <w:rPr>
                <w:rStyle w:val="Hiperligao"/>
                <w:rFonts w:ascii="Segoe UI Emoji" w:hAnsi="Segoe UI Emoji"/>
                <w:noProof/>
              </w:rPr>
              <w:t>1.1 O que é uma Folha de Cálculo?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44217" w14:textId="7AE41ECD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89" w:history="1">
            <w:r w:rsidRPr="00C13C36">
              <w:rPr>
                <w:rStyle w:val="Hiperligao"/>
                <w:rFonts w:ascii="Segoe UI Emoji" w:hAnsi="Segoe UI Emoji"/>
                <w:noProof/>
              </w:rPr>
              <w:t>Principais Utilizações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22AD" w14:textId="4143BD0A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0" w:history="1">
            <w:r w:rsidRPr="00C13C36">
              <w:rPr>
                <w:rStyle w:val="Hiperligao"/>
                <w:rFonts w:ascii="Segoe UI Emoji" w:hAnsi="Segoe UI Emoji"/>
                <w:noProof/>
              </w:rPr>
              <w:t>1.2 Ambiente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3B22" w14:textId="5457CCB9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1" w:history="1">
            <w:r w:rsidRPr="00C13C36">
              <w:rPr>
                <w:rStyle w:val="Hiperligao"/>
                <w:rFonts w:ascii="Segoe UI Emoji" w:hAnsi="Segoe UI Emoji"/>
                <w:noProof/>
              </w:rPr>
              <w:t>2. Ficheiros e Folhas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83F6" w14:textId="3E850162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2" w:history="1">
            <w:r w:rsidRPr="00C13C36">
              <w:rPr>
                <w:rStyle w:val="Hiperligao"/>
                <w:rFonts w:ascii="Segoe UI Emoji" w:hAnsi="Segoe UI Emoji"/>
                <w:noProof/>
              </w:rPr>
              <w:t>2.1 Gestão de Ficheiros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72A78" w14:textId="1190EF5F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3" w:history="1">
            <w:r w:rsidRPr="00C13C36">
              <w:rPr>
                <w:rStyle w:val="Hiperligao"/>
                <w:rFonts w:ascii="Segoe UI Emoji" w:hAnsi="Segoe UI Emoji"/>
                <w:noProof/>
              </w:rPr>
              <w:t>Abrir um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F69E" w14:textId="12B972CC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4" w:history="1">
            <w:r w:rsidRPr="00C13C36">
              <w:rPr>
                <w:rStyle w:val="Hiperligao"/>
                <w:rFonts w:ascii="Segoe UI Emoji" w:hAnsi="Segoe UI Emoji"/>
                <w:noProof/>
              </w:rPr>
              <w:t>Guardar um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C7A4" w14:textId="11650775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5" w:history="1">
            <w:r w:rsidRPr="00C13C36">
              <w:rPr>
                <w:rStyle w:val="Hiperligao"/>
                <w:rFonts w:ascii="Segoe UI Emoji" w:hAnsi="Segoe UI Emoji"/>
                <w:noProof/>
              </w:rPr>
              <w:t>Formatos de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B9EB" w14:textId="698A1B8F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6" w:history="1">
            <w:r w:rsidRPr="00C13C36">
              <w:rPr>
                <w:rStyle w:val="Hiperligao"/>
                <w:rFonts w:ascii="Segoe UI Emoji" w:hAnsi="Segoe UI Emoji"/>
                <w:noProof/>
              </w:rPr>
              <w:t>Utilização Simultânea de Ficheiros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2FF5" w14:textId="0AC85889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7" w:history="1">
            <w:r w:rsidRPr="00C13C36">
              <w:rPr>
                <w:rStyle w:val="Hiperligao"/>
                <w:rFonts w:ascii="Segoe UI Emoji" w:hAnsi="Segoe UI Emoji"/>
                <w:noProof/>
              </w:rPr>
              <w:t>Acesso aos Ficheiros Utilizados Recentemente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9DB3" w14:textId="6B91DC2E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8" w:history="1">
            <w:r w:rsidRPr="00C13C36">
              <w:rPr>
                <w:rStyle w:val="Hiperligao"/>
                <w:rFonts w:ascii="Segoe UI Emoji" w:hAnsi="Segoe UI Emoji"/>
                <w:noProof/>
              </w:rPr>
              <w:t>2.2 Gestão de Folhas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B1BE" w14:textId="2B1456B5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399" w:history="1">
            <w:r w:rsidRPr="00C13C36">
              <w:rPr>
                <w:rStyle w:val="Hiperligao"/>
                <w:rFonts w:ascii="Segoe UI Emoji" w:hAnsi="Segoe UI Emoji"/>
                <w:noProof/>
              </w:rPr>
              <w:t>Alterar o Nome de uma Folha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BE70" w14:textId="684571B1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0" w:history="1">
            <w:r w:rsidRPr="00C13C36">
              <w:rPr>
                <w:rStyle w:val="Hiperligao"/>
                <w:rFonts w:ascii="Segoe UI Emoji" w:hAnsi="Segoe UI Emoji"/>
                <w:noProof/>
              </w:rPr>
              <w:t>3. Células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47E44" w14:textId="43816504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1" w:history="1">
            <w:r w:rsidRPr="00C13C36">
              <w:rPr>
                <w:rStyle w:val="Hiperligao"/>
                <w:rFonts w:ascii="Segoe UI Emoji" w:hAnsi="Segoe UI Emoji"/>
                <w:noProof/>
              </w:rPr>
              <w:t>3.1 Introdução e Edição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DDA9" w14:textId="51A07E22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2" w:history="1">
            <w:r w:rsidRPr="00C13C36">
              <w:rPr>
                <w:rStyle w:val="Hiperligao"/>
                <w:rFonts w:ascii="Segoe UI Emoji" w:hAnsi="Segoe UI Emoji"/>
                <w:noProof/>
              </w:rPr>
              <w:t>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4B00" w14:textId="30A22092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3" w:history="1">
            <w:r w:rsidRPr="00C13C36">
              <w:rPr>
                <w:rStyle w:val="Hiperligao"/>
                <w:rFonts w:ascii="Segoe UI Emoji" w:hAnsi="Segoe UI Emoji"/>
                <w:noProof/>
              </w:rPr>
              <w:t>Editar o Conteúdo de uma Célula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1817" w14:textId="5AEF4DFA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4" w:history="1">
            <w:r w:rsidRPr="00C13C36">
              <w:rPr>
                <w:rStyle w:val="Hiperligao"/>
                <w:rFonts w:ascii="Segoe UI Emoji" w:hAnsi="Segoe UI Emoji"/>
                <w:noProof/>
              </w:rPr>
              <w:t>Preenchimento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0312" w14:textId="78FB4AB6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5" w:history="1">
            <w:r w:rsidRPr="00C13C36">
              <w:rPr>
                <w:rStyle w:val="Hiperligao"/>
                <w:rFonts w:ascii="Segoe UI Emoji" w:hAnsi="Segoe UI Emoji"/>
                <w:noProof/>
              </w:rPr>
              <w:t>3.2 Seleção e 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1A5C7" w14:textId="295322E4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6" w:history="1">
            <w:r w:rsidRPr="00C13C36">
              <w:rPr>
                <w:rStyle w:val="Hiperligao"/>
                <w:rFonts w:ascii="Segoe UI Emoji" w:hAnsi="Segoe UI Emoji"/>
                <w:noProof/>
              </w:rPr>
              <w:t>Copiar, Cortar e 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8DC6" w14:textId="20F9F3EF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7" w:history="1">
            <w:r w:rsidRPr="00C13C36">
              <w:rPr>
                <w:rStyle w:val="Hiperligao"/>
                <w:rFonts w:ascii="Segoe UI Emoji" w:hAnsi="Segoe UI Emoji"/>
                <w:noProof/>
              </w:rPr>
              <w:t>3.3 Formatação de Células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AD88" w14:textId="68A0DE86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8" w:history="1">
            <w:r w:rsidRPr="00C13C36">
              <w:rPr>
                <w:rStyle w:val="Hiperligao"/>
                <w:rFonts w:ascii="Segoe UI Emoji" w:hAnsi="Segoe UI Emoji"/>
                <w:noProof/>
              </w:rPr>
              <w:t>Formatação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3AFB" w14:textId="66D5F605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09" w:history="1">
            <w:r w:rsidRPr="00C13C36">
              <w:rPr>
                <w:rStyle w:val="Hiperligao"/>
                <w:rFonts w:ascii="Segoe UI Emoji" w:hAnsi="Segoe UI Emoji"/>
                <w:noProof/>
              </w:rPr>
              <w:t>Formatação de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A3B2" w14:textId="34A79FD7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0" w:history="1">
            <w:r w:rsidRPr="00C13C36">
              <w:rPr>
                <w:rStyle w:val="Hiperligao"/>
                <w:rFonts w:ascii="Segoe UI Emoji" w:hAnsi="Segoe UI Emoji"/>
                <w:noProof/>
              </w:rPr>
              <w:t>3.4 Formatação de Linhas e Colunas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CEE4" w14:textId="613AFA6F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1" w:history="1">
            <w:r w:rsidRPr="00C13C36">
              <w:rPr>
                <w:rStyle w:val="Hiperligao"/>
                <w:rFonts w:ascii="Segoe UI Emoji" w:hAnsi="Segoe UI Emoji"/>
                <w:noProof/>
              </w:rPr>
              <w:t>Inserir e Eliminar Células, Linhas e Colunas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B189" w14:textId="3EA3E0D3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2" w:history="1">
            <w:r w:rsidRPr="00C13C36">
              <w:rPr>
                <w:rStyle w:val="Hiperligao"/>
                <w:rFonts w:ascii="Segoe UI Emoji" w:hAnsi="Segoe UI Emoji"/>
                <w:noProof/>
              </w:rPr>
              <w:t>Ocultar e Voltar a Mostrar Colunas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8ACC" w14:textId="5ED76ECE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3" w:history="1">
            <w:r w:rsidRPr="00C13C36">
              <w:rPr>
                <w:rStyle w:val="Hiperligao"/>
                <w:rFonts w:ascii="Segoe UI Emoji" w:hAnsi="Segoe UI Emoji"/>
                <w:noProof/>
              </w:rPr>
              <w:t>4. Fórmulas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662A" w14:textId="1131C0CB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4" w:history="1">
            <w:r w:rsidRPr="00C13C36">
              <w:rPr>
                <w:rStyle w:val="Hiperligao"/>
                <w:rFonts w:ascii="Segoe UI Emoji" w:hAnsi="Segoe UI Emoji"/>
                <w:noProof/>
              </w:rPr>
              <w:t>4.1 Conceitos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199F" w14:textId="5B461E16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5" w:history="1">
            <w:r w:rsidRPr="00C13C36">
              <w:rPr>
                <w:rStyle w:val="Hiperligao"/>
                <w:rFonts w:ascii="Segoe UI Emoji" w:hAnsi="Segoe UI Emoji"/>
                <w:noProof/>
              </w:rPr>
              <w:t>Operadores Aritméticos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C3BA" w14:textId="253D41BE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6" w:history="1">
            <w:r w:rsidRPr="00C13C36">
              <w:rPr>
                <w:rStyle w:val="Hiperligao"/>
                <w:rFonts w:ascii="Segoe UI Emoji" w:hAnsi="Segoe UI Emoji"/>
                <w:noProof/>
              </w:rPr>
              <w:t>Mensagens de Erro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7DAC" w14:textId="0ECE15D8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7" w:history="1">
            <w:r w:rsidRPr="00C13C36">
              <w:rPr>
                <w:rStyle w:val="Hiperligao"/>
                <w:rFonts w:ascii="Segoe UI Emoji" w:hAnsi="Segoe UI Emoji"/>
                <w:noProof/>
              </w:rPr>
              <w:t>4.2 Referências Absolutas e Relativas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3E26" w14:textId="1982D551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8" w:history="1">
            <w:r w:rsidRPr="00C13C36">
              <w:rPr>
                <w:rStyle w:val="Hiperligao"/>
                <w:rFonts w:ascii="Segoe UI Emoji" w:hAnsi="Segoe UI Emoji"/>
                <w:noProof/>
              </w:rPr>
              <w:t>5.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0BA7" w14:textId="2D272843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19" w:history="1">
            <w:r w:rsidRPr="00C13C36">
              <w:rPr>
                <w:rStyle w:val="Hiperligao"/>
                <w:rFonts w:ascii="Segoe UI Emoji" w:hAnsi="Segoe UI Emoji"/>
                <w:noProof/>
              </w:rPr>
              <w:t>5.1 Funções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C2F6" w14:textId="0CD36EC4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0" w:history="1">
            <w:r w:rsidRPr="00C13C36">
              <w:rPr>
                <w:rStyle w:val="Hiperligao"/>
                <w:rFonts w:ascii="Segoe UI Emoji" w:hAnsi="Segoe UI Emoji"/>
                <w:noProof/>
              </w:rPr>
              <w:t>5.2 Funções de Contagem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C212C" w14:textId="74360E2C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1" w:history="1">
            <w:r w:rsidRPr="00C13C36">
              <w:rPr>
                <w:rStyle w:val="Hiperligao"/>
                <w:rFonts w:ascii="Segoe UI Emoji" w:hAnsi="Segoe UI Emoji"/>
                <w:noProof/>
              </w:rPr>
              <w:t>5.3 Funções Financeiras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6B9A" w14:textId="72E5350B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2" w:history="1">
            <w:r w:rsidRPr="00C13C36">
              <w:rPr>
                <w:rStyle w:val="Hiperligao"/>
                <w:rFonts w:ascii="Segoe UI Emoji" w:hAnsi="Segoe UI Emoji"/>
                <w:noProof/>
              </w:rPr>
              <w:t>Exemplo Prático — Simulação de Empréstimo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CBE3" w14:textId="13989312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3" w:history="1">
            <w:r w:rsidRPr="00C13C36">
              <w:rPr>
                <w:rStyle w:val="Hiperligao"/>
                <w:rFonts w:ascii="Segoe UI Emoji" w:hAnsi="Segoe UI Emoji"/>
                <w:noProof/>
              </w:rPr>
              <w:t>5.4 Inserção de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8E3F" w14:textId="6D807F99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4" w:history="1">
            <w:r w:rsidRPr="00C13C36">
              <w:rPr>
                <w:rStyle w:val="Hiperligao"/>
                <w:rFonts w:ascii="Segoe UI Emoji" w:hAnsi="Segoe UI Emoji"/>
                <w:noProof/>
              </w:rPr>
              <w:t>Utilizar o Assistente de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0C501" w14:textId="609D53C6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5" w:history="1">
            <w:r w:rsidRPr="00C13C36">
              <w:rPr>
                <w:rStyle w:val="Hiperligao"/>
                <w:rFonts w:ascii="Segoe UI Emoji" w:hAnsi="Segoe UI Emoji"/>
                <w:noProof/>
              </w:rPr>
              <w:t>6. Impressão de Folhas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8118" w14:textId="3A94B74E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6" w:history="1">
            <w:r w:rsidRPr="00C13C36">
              <w:rPr>
                <w:rStyle w:val="Hiperligao"/>
                <w:rFonts w:ascii="Segoe UI Emoji" w:hAnsi="Segoe UI Emoji"/>
                <w:noProof/>
              </w:rPr>
              <w:t>Definir a Área de Impressão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455D" w14:textId="691C2F3E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7" w:history="1">
            <w:r w:rsidRPr="00C13C36">
              <w:rPr>
                <w:rStyle w:val="Hiperligao"/>
                <w:rFonts w:ascii="Segoe UI Emoji" w:hAnsi="Segoe UI Emoji"/>
                <w:noProof/>
              </w:rPr>
              <w:t>Pré-visualização da Impressão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0436" w14:textId="26F2072D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8" w:history="1">
            <w:r w:rsidRPr="00C13C36">
              <w:rPr>
                <w:rStyle w:val="Hiperligao"/>
                <w:rFonts w:ascii="Segoe UI Emoji" w:hAnsi="Segoe UI Emoji"/>
                <w:noProof/>
              </w:rPr>
              <w:t>Configuração de Margens e Orientação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562C" w14:textId="546DCBB2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29" w:history="1">
            <w:r w:rsidRPr="00C13C36">
              <w:rPr>
                <w:rStyle w:val="Hiperligao"/>
                <w:rFonts w:ascii="Segoe UI Emoji" w:hAnsi="Segoe UI Emoji"/>
                <w:noProof/>
              </w:rPr>
              <w:t>Cabeçalho e Rodapé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A590" w14:textId="27E2CFF7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0" w:history="1">
            <w:r w:rsidRPr="00C13C36">
              <w:rPr>
                <w:rStyle w:val="Hiperligao"/>
                <w:rFonts w:ascii="Segoe UI Emoji" w:hAnsi="Segoe UI Emoji"/>
                <w:noProof/>
              </w:rPr>
              <w:t>7.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350B" w14:textId="12E23D2B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1" w:history="1">
            <w:r w:rsidRPr="00C13C36">
              <w:rPr>
                <w:rStyle w:val="Hiperligao"/>
                <w:rFonts w:ascii="Segoe UI Emoji" w:hAnsi="Segoe UI Emoji"/>
                <w:noProof/>
              </w:rPr>
              <w:t>7.1 Tipos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B585" w14:textId="294D02CE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2" w:history="1">
            <w:r w:rsidRPr="00C13C36">
              <w:rPr>
                <w:rStyle w:val="Hiperligao"/>
                <w:rFonts w:ascii="Segoe UI Emoji" w:hAnsi="Segoe UI Emoji"/>
                <w:noProof/>
              </w:rPr>
              <w:t>7.2 Criação e 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96F1" w14:textId="38416275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3" w:history="1">
            <w:r w:rsidRPr="00C13C36">
              <w:rPr>
                <w:rStyle w:val="Hiperligao"/>
                <w:rFonts w:ascii="Segoe UI Emoji" w:hAnsi="Segoe UI Emoji"/>
                <w:noProof/>
              </w:rPr>
              <w:t>Criar um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77D7C" w14:textId="07064625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4" w:history="1">
            <w:r w:rsidRPr="00C13C36">
              <w:rPr>
                <w:rStyle w:val="Hiperligao"/>
                <w:rFonts w:ascii="Segoe UI Emoji" w:hAnsi="Segoe UI Emoji"/>
                <w:noProof/>
              </w:rPr>
              <w:t>Editar um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C108" w14:textId="043B1515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5" w:history="1">
            <w:r w:rsidRPr="00C13C36">
              <w:rPr>
                <w:rStyle w:val="Hiperligao"/>
                <w:rFonts w:ascii="Segoe UI Emoji" w:hAnsi="Segoe UI Emoji"/>
                <w:noProof/>
              </w:rPr>
              <w:t>8. Desenho 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3896" w14:textId="67B35B0B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6" w:history="1">
            <w:r w:rsidRPr="00C13C36">
              <w:rPr>
                <w:rStyle w:val="Hiperligao"/>
                <w:rFonts w:ascii="Segoe UI Emoji" w:hAnsi="Segoe UI Emoji"/>
                <w:noProof/>
              </w:rPr>
              <w:t>Inserir Formas e Caixas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7C87" w14:textId="5723362A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7" w:history="1">
            <w:r w:rsidRPr="00C13C36">
              <w:rPr>
                <w:rStyle w:val="Hiperligao"/>
                <w:rFonts w:ascii="Segoe UI Emoji" w:hAnsi="Segoe UI Emoji"/>
                <w:noProof/>
              </w:rPr>
              <w:t>Formatar e Agrupar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1D10" w14:textId="7CC41F37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8" w:history="1">
            <w:r w:rsidRPr="00C13C36">
              <w:rPr>
                <w:rStyle w:val="Hiperligao"/>
                <w:rFonts w:ascii="Segoe UI Emoji" w:hAnsi="Segoe UI Emoji"/>
                <w:noProof/>
              </w:rPr>
              <w:t>9. Listas, Ordenação e Filtros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B65F" w14:textId="7A49408B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39" w:history="1">
            <w:r w:rsidRPr="00C13C36">
              <w:rPr>
                <w:rStyle w:val="Hiperligao"/>
                <w:rFonts w:ascii="Segoe UI Emoji" w:hAnsi="Segoe UI Emoji"/>
                <w:noProof/>
              </w:rPr>
              <w:t>9.1 Preparar uma Lista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1FE5" w14:textId="52459904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0" w:history="1">
            <w:r w:rsidRPr="00C13C36">
              <w:rPr>
                <w:rStyle w:val="Hiperligao"/>
                <w:rFonts w:ascii="Segoe UI Emoji" w:hAnsi="Segoe UI Emoji"/>
                <w:noProof/>
              </w:rPr>
              <w:t>9.2 Ordenar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75AC" w14:textId="0E622589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1" w:history="1">
            <w:r w:rsidRPr="00C13C36">
              <w:rPr>
                <w:rStyle w:val="Hiperligao"/>
                <w:rFonts w:ascii="Segoe UI Emoji" w:hAnsi="Segoe UI Emoji"/>
                <w:noProof/>
              </w:rPr>
              <w:t>Ordenação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32D63" w14:textId="41059627" w:rsidR="00277288" w:rsidRDefault="00277288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2" w:history="1">
            <w:r w:rsidRPr="00C13C36">
              <w:rPr>
                <w:rStyle w:val="Hiperligao"/>
                <w:rFonts w:ascii="Segoe UI Emoji" w:hAnsi="Segoe UI Emoji"/>
                <w:noProof/>
              </w:rPr>
              <w:t>Ordenação por Vários 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0A01" w14:textId="4E6D2E03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3" w:history="1">
            <w:r w:rsidRPr="00C13C36">
              <w:rPr>
                <w:rStyle w:val="Hiperligao"/>
                <w:rFonts w:ascii="Segoe UI Emoji" w:hAnsi="Segoe UI Emoji"/>
                <w:noProof/>
              </w:rPr>
              <w:t>9.3 Filtrar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966F" w14:textId="6710AC3F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4" w:history="1">
            <w:r w:rsidRPr="00C13C36">
              <w:rPr>
                <w:rStyle w:val="Hiperligao"/>
                <w:rFonts w:ascii="Segoe UI Emoji" w:hAnsi="Segoe UI Emoji"/>
                <w:noProof/>
              </w:rPr>
              <w:t>10. Exercícios Práticos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2ADF" w14:textId="525EA793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5" w:history="1">
            <w:r w:rsidRPr="00C13C36">
              <w:rPr>
                <w:rStyle w:val="Hiperligao"/>
                <w:rFonts w:ascii="Segoe UI Emoji" w:hAnsi="Segoe UI Emoji"/>
                <w:noProof/>
              </w:rPr>
              <w:t>Exercício 1 — Ambiente de Trabalho e Introdução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5AF1" w14:textId="4CA9C257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6" w:history="1">
            <w:r w:rsidRPr="00C13C36">
              <w:rPr>
                <w:rStyle w:val="Hiperligao"/>
                <w:rFonts w:ascii="Segoe UI Emoji" w:hAnsi="Segoe UI Emoji"/>
                <w:noProof/>
              </w:rPr>
              <w:t>Exercício 2 — Fórmulas e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B6A6" w14:textId="0DC65B15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7" w:history="1">
            <w:r w:rsidRPr="00C13C36">
              <w:rPr>
                <w:rStyle w:val="Hiperligao"/>
                <w:rFonts w:ascii="Segoe UI Emoji" w:hAnsi="Segoe UI Emoji"/>
                <w:noProof/>
              </w:rPr>
              <w:t>Exercício 3 —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FC1C" w14:textId="71A47D97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8" w:history="1">
            <w:r w:rsidRPr="00C13C36">
              <w:rPr>
                <w:rStyle w:val="Hiperligao"/>
                <w:rFonts w:ascii="Segoe UI Emoji" w:hAnsi="Segoe UI Emoji"/>
                <w:noProof/>
              </w:rPr>
              <w:t>Exercício 4 — Listas, Ordenação e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9709" w14:textId="2B16F8A6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49" w:history="1">
            <w:r w:rsidRPr="00C13C36">
              <w:rPr>
                <w:rStyle w:val="Hiperligao"/>
                <w:rFonts w:ascii="Segoe UI Emoji" w:hAnsi="Segoe UI Emoji"/>
                <w:noProof/>
              </w:rPr>
              <w:t>Exercício 5 — Gráfico e Impressão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1E71" w14:textId="600B6F13" w:rsidR="00277288" w:rsidRDefault="0027728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50" w:history="1">
            <w:r w:rsidRPr="00C13C36">
              <w:rPr>
                <w:rStyle w:val="Hiperligao"/>
                <w:rFonts w:ascii="Segoe UI Emoji" w:hAnsi="Segoe UI Emoji"/>
                <w:noProof/>
              </w:rPr>
              <w:t>Bibliografia e 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BDBB" w14:textId="70416FAA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51" w:history="1">
            <w:r w:rsidRPr="00C13C36">
              <w:rPr>
                <w:rStyle w:val="Hiperligao"/>
                <w:rFonts w:ascii="Segoe UI Emoji" w:hAnsi="Segoe UI Emoji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58F9" w14:textId="7171EB51" w:rsidR="00277288" w:rsidRDefault="00277288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504452" w:history="1">
            <w:r w:rsidRPr="00C13C36">
              <w:rPr>
                <w:rStyle w:val="Hiperligao"/>
                <w:rFonts w:ascii="Segoe UI Emoji" w:hAnsi="Segoe UI Emoji"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_Toc236504452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418F" w14:textId="3A5D6DE0" w:rsidR="00277288" w:rsidRDefault="0027728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35F2CCF" w14:textId="781799C7" w:rsidR="00277288" w:rsidRPr="00277288" w:rsidRDefault="00277288" w:rsidP="00277288">
      <w:pPr>
        <w:tabs>
          <w:tab w:val="left" w:pos="2805"/>
        </w:tabs>
      </w:pPr>
    </w:p>
    <w:p w14:paraId="7B61DC62" w14:textId="77777777" w:rsidR="008A087C" w:rsidRPr="00123CAE" w:rsidRDefault="00000000" w:rsidP="005340F4">
      <w:pPr>
        <w:pageBreakBefore/>
        <w:rPr>
          <w:rFonts w:ascii="Segoe UI Emoji" w:hAnsi="Segoe UI Emoji"/>
          <w:b/>
          <w:bCs/>
          <w:color w:val="217346"/>
          <w:sz w:val="34"/>
          <w:szCs w:val="34"/>
        </w:rPr>
      </w:pPr>
      <w:r w:rsidRPr="00123CAE">
        <w:rPr>
          <w:rFonts w:ascii="Segoe UI Emoji" w:hAnsi="Segoe UI Emoji"/>
          <w:b/>
          <w:bCs/>
          <w:color w:val="217346"/>
          <w:sz w:val="34"/>
          <w:szCs w:val="34"/>
        </w:rPr>
        <w:lastRenderedPageBreak/>
        <w:t>Ficha Técnica da UFCD</w:t>
      </w:r>
      <w:bookmarkEnd w:id="1"/>
      <w:bookmarkEnd w:id="0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2DE4443B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74509CA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Campo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53959E3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Informação</w:t>
            </w:r>
          </w:p>
        </w:tc>
      </w:tr>
      <w:tr w:rsidR="008A087C" w:rsidRPr="00123CAE" w14:paraId="1F5E59A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91A5C8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Código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35BAF3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0778</w:t>
            </w:r>
          </w:p>
        </w:tc>
      </w:tr>
      <w:tr w:rsidR="008A087C" w:rsidRPr="00123CAE" w14:paraId="52028AC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1A13E3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Designação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1DDB8A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Folha de Cálculo</w:t>
            </w:r>
          </w:p>
        </w:tc>
      </w:tr>
      <w:tr w:rsidR="008A087C" w:rsidRPr="00123CAE" w14:paraId="392F8D6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692058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Carga Horária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AEA4A4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50 horas</w:t>
            </w:r>
          </w:p>
        </w:tc>
      </w:tr>
      <w:tr w:rsidR="008A087C" w:rsidRPr="00123CAE" w14:paraId="712AFAB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04FC67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Pontos de Crédito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F7E73B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4,5</w:t>
            </w:r>
          </w:p>
        </w:tc>
      </w:tr>
      <w:tr w:rsidR="008A087C" w:rsidRPr="00123CAE" w14:paraId="0963D05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8E03AC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Área de Formação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D3AF20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Ferramentas de Produtividade e Colaboração</w:t>
            </w:r>
          </w:p>
        </w:tc>
      </w:tr>
      <w:tr w:rsidR="008A087C" w:rsidRPr="00123CAE" w14:paraId="31F3611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53B318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Software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AE8D9A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Microsoft Excel</w:t>
            </w:r>
          </w:p>
        </w:tc>
      </w:tr>
      <w:tr w:rsidR="008A087C" w:rsidRPr="00123CAE" w14:paraId="2083C77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0E0A5B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Edição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543439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2026</w:t>
            </w:r>
          </w:p>
        </w:tc>
      </w:tr>
    </w:tbl>
    <w:p w14:paraId="7A8856D4" w14:textId="77777777" w:rsidR="008A087C" w:rsidRPr="00123CAE" w:rsidRDefault="008A087C">
      <w:pPr>
        <w:spacing w:before="200" w:after="0"/>
        <w:rPr>
          <w:rFonts w:ascii="Segoe UI Emoji" w:hAnsi="Segoe UI Emoji"/>
        </w:rPr>
      </w:pPr>
    </w:p>
    <w:p w14:paraId="5B77F61B" w14:textId="77777777" w:rsidR="008A087C" w:rsidRPr="00123CAE" w:rsidRDefault="00000000" w:rsidP="005340F4">
      <w:pPr>
        <w:rPr>
          <w:rFonts w:ascii="Segoe UI Emoji" w:hAnsi="Segoe UI Emoji"/>
          <w:b/>
          <w:bCs/>
          <w:sz w:val="24"/>
          <w:szCs w:val="24"/>
        </w:rPr>
      </w:pPr>
      <w:r w:rsidRPr="00123CAE">
        <w:rPr>
          <w:rFonts w:ascii="Segoe UI Emoji" w:hAnsi="Segoe UI Emoji"/>
          <w:b/>
          <w:bCs/>
          <w:sz w:val="24"/>
          <w:szCs w:val="24"/>
        </w:rPr>
        <w:t>Objetivos Gerais</w:t>
      </w:r>
    </w:p>
    <w:p w14:paraId="242943A6" w14:textId="77777777" w:rsidR="008A087C" w:rsidRPr="001C0BA5" w:rsidRDefault="00000000" w:rsidP="001C0BA5">
      <w:pPr>
        <w:pStyle w:val="PargrafodaLista"/>
        <w:numPr>
          <w:ilvl w:val="0"/>
          <w:numId w:val="23"/>
        </w:numPr>
        <w:spacing w:before="60" w:after="60"/>
        <w:ind w:hanging="436"/>
        <w:rPr>
          <w:rFonts w:ascii="Segoe UI Emoji" w:hAnsi="Segoe UI Emoji"/>
        </w:rPr>
      </w:pPr>
      <w:r w:rsidRPr="001C0BA5">
        <w:rPr>
          <w:rFonts w:ascii="Segoe UI Emoji" w:hAnsi="Segoe UI Emoji"/>
        </w:rPr>
        <w:t>Construir, editar e imprimir folhas de cálculo.</w:t>
      </w:r>
    </w:p>
    <w:p w14:paraId="5E1508FA" w14:textId="77777777" w:rsidR="008A087C" w:rsidRPr="001C0BA5" w:rsidRDefault="00000000" w:rsidP="001C0BA5">
      <w:pPr>
        <w:pStyle w:val="PargrafodaLista"/>
        <w:numPr>
          <w:ilvl w:val="0"/>
          <w:numId w:val="23"/>
        </w:numPr>
        <w:spacing w:before="60" w:after="60"/>
        <w:ind w:hanging="436"/>
        <w:rPr>
          <w:rFonts w:ascii="Segoe UI Emoji" w:hAnsi="Segoe UI Emoji"/>
        </w:rPr>
      </w:pPr>
      <w:r w:rsidRPr="001C0BA5">
        <w:rPr>
          <w:rFonts w:ascii="Segoe UI Emoji" w:hAnsi="Segoe UI Emoji"/>
        </w:rPr>
        <w:t>Utilizar fórmulas, funções, gráficos e desenhos em folhas de cálculo.</w:t>
      </w:r>
    </w:p>
    <w:p w14:paraId="237862BD" w14:textId="77777777" w:rsidR="00277288" w:rsidRDefault="00277288">
      <w:pPr>
        <w:rPr>
          <w:rFonts w:ascii="Segoe UI Emoji" w:hAnsi="Segoe UI Emoji"/>
        </w:rPr>
        <w:sectPr w:rsidR="0027728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60" w:right="1260" w:bottom="1260" w:left="1260" w:header="708" w:footer="708" w:gutter="0"/>
          <w:cols w:space="720"/>
          <w:docGrid w:linePitch="360"/>
        </w:sectPr>
      </w:pPr>
    </w:p>
    <w:p w14:paraId="51A73DD7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2" w:name="c1"/>
      <w:bookmarkStart w:id="3" w:name="_Toc236234076"/>
      <w:bookmarkStart w:id="4" w:name="_Toc236234383"/>
      <w:bookmarkStart w:id="5" w:name="_Toc236504338"/>
      <w:bookmarkStart w:id="6" w:name="_Toc236504387"/>
      <w:r w:rsidRPr="00123CAE">
        <w:rPr>
          <w:rFonts w:ascii="Segoe UI Emoji" w:hAnsi="Segoe UI Emoji"/>
        </w:rPr>
        <w:lastRenderedPageBreak/>
        <w:t>1. Introdução à Folha de Cálculo</w:t>
      </w:r>
      <w:bookmarkEnd w:id="2"/>
      <w:bookmarkEnd w:id="3"/>
      <w:bookmarkEnd w:id="4"/>
      <w:bookmarkEnd w:id="5"/>
      <w:bookmarkEnd w:id="6"/>
    </w:p>
    <w:p w14:paraId="17FC5339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7" w:name="c1-1"/>
      <w:bookmarkStart w:id="8" w:name="_Toc236234077"/>
      <w:bookmarkStart w:id="9" w:name="_Toc236234384"/>
      <w:bookmarkStart w:id="10" w:name="_Toc236504339"/>
      <w:bookmarkStart w:id="11" w:name="_Toc236504388"/>
      <w:r w:rsidRPr="00123CAE">
        <w:rPr>
          <w:rFonts w:ascii="Segoe UI Emoji" w:hAnsi="Segoe UI Emoji"/>
        </w:rPr>
        <w:t>1.1 O que é uma Folha de Cálculo?</w:t>
      </w:r>
      <w:bookmarkEnd w:id="7"/>
      <w:bookmarkEnd w:id="8"/>
      <w:bookmarkEnd w:id="9"/>
      <w:bookmarkEnd w:id="10"/>
      <w:bookmarkEnd w:id="11"/>
    </w:p>
    <w:p w14:paraId="46117DAF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Uma folha de cálculo é um programa informático que permite organizar, analisar e apresentar dados de forma estruturada numa grelha composta por linhas e colunas. Cada interseção de uma linha com uma coluna designa-se por célula, e é nessas células que se introduzem os dados — sejam texto, números ou fórmulas.</w:t>
      </w:r>
    </w:p>
    <w:p w14:paraId="280F8375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 Microsoft Excel é o programa de folha de cálculo mais utilizado no mundo, tanto em contexto profissional como académico. Permite realizar desde simples somas até análises financeiras complexas, passando pela criação de gráficos e relatórios automáticos.</w:t>
      </w:r>
    </w:p>
    <w:p w14:paraId="7632F405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</w:rPr>
        <w:t>Nota: Os procedimentos deste manual foram preparados para o Microsoft Excel 365 para computador. A versão utilizada no navegador pode apresentar diferenças e algumas funcionalidades podem estar limitadas.</w:t>
      </w:r>
    </w:p>
    <w:p w14:paraId="1BC85FD3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2" w:name="_Toc236234385"/>
      <w:bookmarkStart w:id="13" w:name="_Toc236504389"/>
      <w:r w:rsidRPr="00123CAE">
        <w:rPr>
          <w:rFonts w:ascii="Segoe UI Emoji" w:hAnsi="Segoe UI Emoji"/>
        </w:rPr>
        <w:t>Principais Utilizações</w:t>
      </w:r>
      <w:bookmarkEnd w:id="12"/>
      <w:bookmarkEnd w:id="13"/>
    </w:p>
    <w:p w14:paraId="7110ECCE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Gestão de orçamentos e finanças pessoais ou empresariais</w:t>
      </w:r>
    </w:p>
    <w:p w14:paraId="31597BCB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Controlo de stocks e inventários</w:t>
      </w:r>
    </w:p>
    <w:p w14:paraId="50EEF662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Análise de dados e estatísticas</w:t>
      </w:r>
    </w:p>
    <w:p w14:paraId="7A6EED0F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Criação de relatórios e sínteses de informação</w:t>
      </w:r>
    </w:p>
    <w:p w14:paraId="0C894207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Cálculos automáticos com fórmulas e funções</w:t>
      </w:r>
    </w:p>
    <w:p w14:paraId="08B6B77A" w14:textId="77777777" w:rsidR="008A087C" w:rsidRPr="00123CAE" w:rsidRDefault="00000000" w:rsidP="001C0BA5">
      <w:pPr>
        <w:pStyle w:val="PargrafodaLista"/>
        <w:numPr>
          <w:ilvl w:val="0"/>
          <w:numId w:val="2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Representação gráfica de informação</w:t>
      </w:r>
    </w:p>
    <w:p w14:paraId="64A967E2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4" w:name="c1-2"/>
      <w:bookmarkStart w:id="15" w:name="_Toc236234078"/>
      <w:bookmarkStart w:id="16" w:name="_Toc236234386"/>
      <w:bookmarkStart w:id="17" w:name="_Toc236504340"/>
      <w:bookmarkStart w:id="18" w:name="_Toc236504390"/>
      <w:r w:rsidRPr="00123CAE">
        <w:rPr>
          <w:rFonts w:ascii="Segoe UI Emoji" w:hAnsi="Segoe UI Emoji"/>
        </w:rPr>
        <w:t>1.2 Ambiente de Trabalho</w:t>
      </w:r>
      <w:bookmarkEnd w:id="14"/>
      <w:bookmarkEnd w:id="15"/>
      <w:bookmarkEnd w:id="16"/>
      <w:bookmarkEnd w:id="17"/>
      <w:bookmarkEnd w:id="18"/>
    </w:p>
    <w:p w14:paraId="52033B84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Ao abrir o Microsoft Excel, a interface está organizada em várias zonas funcionais. Conhecer bem estes elementos é fundamental para trabalhar com eficiência.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35F2F4D1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610F1EC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Elemento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C1D953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</w:t>
            </w:r>
          </w:p>
        </w:tc>
      </w:tr>
      <w:tr w:rsidR="008A087C" w:rsidRPr="00123CAE" w14:paraId="2050747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4A6BD7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Friso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BC0036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Barra de ferramentas organizada em separadores: Início, Inserir, Fórmulas, Dados, etc.</w:t>
            </w:r>
          </w:p>
        </w:tc>
      </w:tr>
      <w:tr w:rsidR="008A087C" w:rsidRPr="00123CAE" w14:paraId="661E784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98FF8F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Barra de Fórmulas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34E83A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 o conteúdo da célula selecionada; permite editar fórmulas</w:t>
            </w:r>
          </w:p>
        </w:tc>
      </w:tr>
      <w:tr w:rsidR="008A087C" w:rsidRPr="00123CAE" w14:paraId="18D9C80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F96CB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Caixa de Nome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0CBE33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Indica a referência da célula ativa (ex.: A1, B3)</w:t>
            </w:r>
          </w:p>
        </w:tc>
      </w:tr>
      <w:tr w:rsidR="008A087C" w:rsidRPr="00123CAE" w14:paraId="6B1FA55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5DB436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Área de Trabalho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7B4B8B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Grelha de células organizada em linhas (números) e colunas (letras)</w:t>
            </w:r>
          </w:p>
        </w:tc>
      </w:tr>
      <w:tr w:rsidR="008A087C" w:rsidRPr="00123CAE" w14:paraId="3884BA5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816D87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Separadores de Folha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F7C242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Permitem navegar entre as diferentes folhas do livro</w:t>
            </w:r>
          </w:p>
        </w:tc>
      </w:tr>
      <w:tr w:rsidR="008A087C" w:rsidRPr="00123CAE" w14:paraId="32314ED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6EDC6A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Barra de Estado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AEB5BE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 informações rápidas: soma, média e contagem das células selecionadas</w:t>
            </w:r>
          </w:p>
        </w:tc>
      </w:tr>
    </w:tbl>
    <w:p w14:paraId="28AB32B4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lastRenderedPageBreak/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4AC4E2A1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A folha de cálculo organiza dados em células (interseção de linhas e colunas).</w:t>
      </w:r>
    </w:p>
    <w:p w14:paraId="7E37200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 Excel faz parte do conjunto de aplicações Microsoft 365.</w:t>
      </w:r>
    </w:p>
    <w:p w14:paraId="23D41804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 ambiente inclui o friso, a barra de fórmulas, a caixa de nome e a grelha.</w:t>
      </w:r>
    </w:p>
    <w:p w14:paraId="1AAA0DEC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08E4E09E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9" w:name="c2"/>
      <w:bookmarkStart w:id="20" w:name="_Toc236234079"/>
      <w:bookmarkStart w:id="21" w:name="_Toc236234387"/>
      <w:bookmarkStart w:id="22" w:name="_Toc236504341"/>
      <w:bookmarkStart w:id="23" w:name="_Toc236504391"/>
      <w:r w:rsidRPr="00123CAE">
        <w:rPr>
          <w:rFonts w:ascii="Segoe UI Emoji" w:hAnsi="Segoe UI Emoji"/>
        </w:rPr>
        <w:lastRenderedPageBreak/>
        <w:t>2. Ficheiros e Folhas</w:t>
      </w:r>
      <w:bookmarkEnd w:id="19"/>
      <w:bookmarkEnd w:id="20"/>
      <w:bookmarkEnd w:id="21"/>
      <w:bookmarkEnd w:id="22"/>
      <w:bookmarkEnd w:id="23"/>
    </w:p>
    <w:p w14:paraId="4F89C49F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No Excel, um ficheiro designa-se por livro. Cada livro pode conter várias folhas de cálculo, o que permite organizar informação relacionada num único ficheiro.</w:t>
      </w:r>
    </w:p>
    <w:p w14:paraId="7348DC94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24" w:name="c2-1"/>
      <w:bookmarkStart w:id="25" w:name="_Toc236234080"/>
      <w:bookmarkStart w:id="26" w:name="_Toc236234388"/>
      <w:bookmarkStart w:id="27" w:name="_Toc236504342"/>
      <w:bookmarkStart w:id="28" w:name="_Toc236504392"/>
      <w:r w:rsidRPr="00123CAE">
        <w:rPr>
          <w:rFonts w:ascii="Segoe UI Emoji" w:hAnsi="Segoe UI Emoji"/>
        </w:rPr>
        <w:t>2.1 Gestão de Ficheiros</w:t>
      </w:r>
      <w:bookmarkEnd w:id="24"/>
      <w:bookmarkEnd w:id="25"/>
      <w:bookmarkEnd w:id="26"/>
      <w:bookmarkEnd w:id="27"/>
      <w:bookmarkEnd w:id="28"/>
    </w:p>
    <w:p w14:paraId="4D430B48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29" w:name="_Toc236234389"/>
      <w:bookmarkStart w:id="30" w:name="_Toc236504393"/>
      <w:r w:rsidRPr="00123CAE">
        <w:rPr>
          <w:rFonts w:ascii="Segoe UI Emoji" w:hAnsi="Segoe UI Emoji"/>
        </w:rPr>
        <w:t>Abrir um Ficheiro</w:t>
      </w:r>
      <w:bookmarkEnd w:id="29"/>
      <w:bookmarkEnd w:id="30"/>
    </w:p>
    <w:p w14:paraId="2014AA31" w14:textId="77777777" w:rsidR="008A087C" w:rsidRPr="00123CAE" w:rsidRDefault="00000000">
      <w:pPr>
        <w:pStyle w:val="PargrafodaLista"/>
        <w:numPr>
          <w:ilvl w:val="0"/>
          <w:numId w:val="1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o separador Ficheiro (canto superior esquerdo).</w:t>
      </w:r>
    </w:p>
    <w:p w14:paraId="53D1D5E4" w14:textId="77777777" w:rsidR="008A087C" w:rsidRPr="00123CAE" w:rsidRDefault="00000000">
      <w:pPr>
        <w:pStyle w:val="PargrafodaLista"/>
        <w:numPr>
          <w:ilvl w:val="0"/>
          <w:numId w:val="1"/>
        </w:numPr>
        <w:spacing w:before="60" w:after="60"/>
        <w:rPr>
          <w:rFonts w:ascii="Segoe UI Emoji" w:hAnsi="Segoe UI Emoji"/>
        </w:rPr>
      </w:pPr>
      <w:proofErr w:type="gramStart"/>
      <w:r w:rsidRPr="00123CAE">
        <w:rPr>
          <w:rFonts w:ascii="Segoe UI Emoji" w:hAnsi="Segoe UI Emoji"/>
        </w:rPr>
        <w:t>Escolha Abrir</w:t>
      </w:r>
      <w:proofErr w:type="gramEnd"/>
      <w:r w:rsidRPr="00123CAE">
        <w:rPr>
          <w:rFonts w:ascii="Segoe UI Emoji" w:hAnsi="Segoe UI Emoji"/>
        </w:rPr>
        <w:t>.</w:t>
      </w:r>
    </w:p>
    <w:p w14:paraId="34077F98" w14:textId="77777777" w:rsidR="008A087C" w:rsidRPr="00123CAE" w:rsidRDefault="00000000">
      <w:pPr>
        <w:pStyle w:val="PargrafodaLista"/>
        <w:numPr>
          <w:ilvl w:val="0"/>
          <w:numId w:val="1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a localização: Este PC, OneDrive ou Procurar.</w:t>
      </w:r>
    </w:p>
    <w:p w14:paraId="1EB6B60C" w14:textId="77777777" w:rsidR="008A087C" w:rsidRPr="00123CAE" w:rsidRDefault="00000000">
      <w:pPr>
        <w:pStyle w:val="PargrafodaLista"/>
        <w:numPr>
          <w:ilvl w:val="0"/>
          <w:numId w:val="1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o ficheiro e confirme.</w:t>
      </w:r>
    </w:p>
    <w:p w14:paraId="6272BD4E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31" w:name="_Toc236234390"/>
      <w:bookmarkStart w:id="32" w:name="_Toc236504394"/>
      <w:r w:rsidRPr="00123CAE">
        <w:rPr>
          <w:rFonts w:ascii="Segoe UI Emoji" w:hAnsi="Segoe UI Emoji"/>
        </w:rPr>
        <w:t>Guardar um Ficheiro</w:t>
      </w:r>
      <w:bookmarkEnd w:id="31"/>
      <w:bookmarkEnd w:id="32"/>
    </w:p>
    <w:p w14:paraId="66D53618" w14:textId="77777777" w:rsidR="008A087C" w:rsidRPr="00123CAE" w:rsidRDefault="00000000" w:rsidP="001C0BA5">
      <w:pPr>
        <w:pStyle w:val="PargrafodaLista"/>
        <w:numPr>
          <w:ilvl w:val="0"/>
          <w:numId w:val="19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Guardar: guarda o ficheiro no mesmo local e com o mesmo nome.</w:t>
      </w:r>
    </w:p>
    <w:p w14:paraId="1C8931FA" w14:textId="77777777" w:rsidR="008A087C" w:rsidRPr="00123CAE" w:rsidRDefault="00000000" w:rsidP="001C0BA5">
      <w:pPr>
        <w:pStyle w:val="PargrafodaLista"/>
        <w:numPr>
          <w:ilvl w:val="0"/>
          <w:numId w:val="19"/>
        </w:numPr>
        <w:spacing w:before="60" w:after="60"/>
        <w:ind w:hanging="436"/>
        <w:rPr>
          <w:rFonts w:ascii="Segoe UI Emoji" w:hAnsi="Segoe UI Emoji"/>
        </w:rPr>
      </w:pPr>
      <w:proofErr w:type="gramStart"/>
      <w:r w:rsidRPr="00123CAE">
        <w:rPr>
          <w:rFonts w:ascii="Segoe UI Emoji" w:hAnsi="Segoe UI Emoji"/>
        </w:rPr>
        <w:t>Guardar Como</w:t>
      </w:r>
      <w:proofErr w:type="gramEnd"/>
      <w:r w:rsidRPr="00123CAE">
        <w:rPr>
          <w:rFonts w:ascii="Segoe UI Emoji" w:hAnsi="Segoe UI Emoji"/>
        </w:rPr>
        <w:t>: permite escolher o local, o nome e o formato do ficheiro.</w:t>
      </w:r>
    </w:p>
    <w:p w14:paraId="564F15F1" w14:textId="77777777" w:rsidR="008A087C" w:rsidRPr="00123CAE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D97706"/>
          <w:sz w:val="21"/>
          <w:szCs w:val="21"/>
        </w:rPr>
        <w:t>⚠</w:t>
      </w:r>
      <w:proofErr w:type="gramStart"/>
      <w:r w:rsidRPr="00123CAE">
        <w:rPr>
          <w:rFonts w:ascii="Segoe UI Emoji" w:hAnsi="Segoe UI Emoji"/>
          <w:i/>
          <w:iCs/>
          <w:color w:val="D97706"/>
          <w:sz w:val="21"/>
          <w:szCs w:val="21"/>
        </w:rPr>
        <w:t>️ Guarde</w:t>
      </w:r>
      <w:proofErr w:type="gramEnd"/>
      <w:r w:rsidRPr="00123CAE">
        <w:rPr>
          <w:rFonts w:ascii="Segoe UI Emoji" w:hAnsi="Segoe UI Emoji"/>
          <w:i/>
          <w:iCs/>
          <w:color w:val="D97706"/>
          <w:sz w:val="21"/>
          <w:szCs w:val="21"/>
        </w:rPr>
        <w:t xml:space="preserve"> o trabalho com frequência para evitar perder dados em caso de falha inesperada.</w:t>
      </w:r>
    </w:p>
    <w:p w14:paraId="33099B63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33" w:name="_Toc236234391"/>
      <w:bookmarkStart w:id="34" w:name="_Toc236504395"/>
      <w:r w:rsidRPr="00123CAE">
        <w:rPr>
          <w:rFonts w:ascii="Segoe UI Emoji" w:hAnsi="Segoe UI Emoji"/>
        </w:rPr>
        <w:t>Formatos de Ficheiro</w:t>
      </w:r>
      <w:bookmarkEnd w:id="33"/>
      <w:bookmarkEnd w:id="34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22C3DDAB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29B00D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Extensão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5F7B930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</w:t>
            </w:r>
          </w:p>
        </w:tc>
      </w:tr>
      <w:tr w:rsidR="008A087C" w:rsidRPr="00123CAE" w14:paraId="0AC6303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F1B9B1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.</w:t>
            </w:r>
            <w:proofErr w:type="spellStart"/>
            <w:r w:rsidRPr="00123CAE">
              <w:rPr>
                <w:rFonts w:ascii="Segoe UI Emoji" w:hAnsi="Segoe UI Emoji"/>
                <w:sz w:val="21"/>
                <w:szCs w:val="21"/>
              </w:rPr>
              <w:t>xlsx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119EDD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Formato padrão do Excel (recomendado)</w:t>
            </w:r>
          </w:p>
        </w:tc>
      </w:tr>
      <w:tr w:rsidR="008A087C" w:rsidRPr="00123CAE" w14:paraId="70337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0338E9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.</w:t>
            </w:r>
            <w:proofErr w:type="spellStart"/>
            <w:r w:rsidRPr="00123CAE">
              <w:rPr>
                <w:rFonts w:ascii="Segoe UI Emoji" w:hAnsi="Segoe UI Emoji"/>
                <w:sz w:val="21"/>
                <w:szCs w:val="21"/>
              </w:rPr>
              <w:t>xls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4F2C31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Formato antigo do Excel (compatibilidade)</w:t>
            </w:r>
          </w:p>
        </w:tc>
      </w:tr>
      <w:tr w:rsidR="008A087C" w:rsidRPr="00123CAE" w14:paraId="53E4675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1EBF04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.</w:t>
            </w:r>
            <w:proofErr w:type="spellStart"/>
            <w:r w:rsidRPr="00123CAE">
              <w:rPr>
                <w:rFonts w:ascii="Segoe UI Emoji" w:hAnsi="Segoe UI Emoji"/>
                <w:sz w:val="21"/>
                <w:szCs w:val="21"/>
              </w:rPr>
              <w:t>csv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36E920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Texto separado por vírgulas (compatível com outros programas)</w:t>
            </w:r>
          </w:p>
        </w:tc>
      </w:tr>
      <w:tr w:rsidR="008A087C" w:rsidRPr="00123CAE" w14:paraId="3C70772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C5D54C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.</w:t>
            </w:r>
            <w:proofErr w:type="spellStart"/>
            <w:r w:rsidRPr="00123CAE">
              <w:rPr>
                <w:rFonts w:ascii="Segoe UI Emoji" w:hAnsi="Segoe UI Emoji"/>
                <w:sz w:val="21"/>
                <w:szCs w:val="21"/>
              </w:rPr>
              <w:t>pdf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38B9218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Documento portátil (apenas leitura)</w:t>
            </w:r>
          </w:p>
        </w:tc>
      </w:tr>
    </w:tbl>
    <w:p w14:paraId="419854EF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35" w:name="_Toc236504396"/>
      <w:r w:rsidRPr="00123CAE">
        <w:rPr>
          <w:rFonts w:ascii="Segoe UI Emoji" w:hAnsi="Segoe UI Emoji"/>
        </w:rPr>
        <w:t>Utilização Simultânea de Ficheiros</w:t>
      </w:r>
      <w:bookmarkEnd w:id="35"/>
    </w:p>
    <w:p w14:paraId="0BFF2407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Pode manter vários livros abertos ao mesmo tempo e alternar entre eles através da barra de tarefas ou do separador Ver &gt; Mudar de Janela. Esta possibilidade facilita a comparação e a cópia de dados entre ficheiros.</w:t>
      </w:r>
    </w:p>
    <w:p w14:paraId="5615D3CB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36" w:name="_Toc236504397"/>
      <w:r w:rsidRPr="00123CAE">
        <w:rPr>
          <w:rFonts w:ascii="Segoe UI Emoji" w:hAnsi="Segoe UI Emoji"/>
        </w:rPr>
        <w:t>Acesso aos Ficheiros Utilizados Recentemente</w:t>
      </w:r>
      <w:bookmarkEnd w:id="36"/>
    </w:p>
    <w:p w14:paraId="1E6AF5E1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Ficheiro &gt; Abrir &gt; Recentes encontra a lista dos livros utilizados recentemente. Pode fixar os ficheiros de consulta frequente para os manter disponíveis nessa lista.</w:t>
      </w:r>
    </w:p>
    <w:p w14:paraId="08677822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37" w:name="c2-2"/>
      <w:bookmarkStart w:id="38" w:name="_Toc236234081"/>
      <w:bookmarkStart w:id="39" w:name="_Toc236234392"/>
      <w:bookmarkStart w:id="40" w:name="_Toc236504343"/>
      <w:bookmarkStart w:id="41" w:name="_Toc236504398"/>
      <w:r w:rsidRPr="00123CAE">
        <w:rPr>
          <w:rFonts w:ascii="Segoe UI Emoji" w:hAnsi="Segoe UI Emoji"/>
        </w:rPr>
        <w:t>2.2 Gestão de Folhas</w:t>
      </w:r>
      <w:bookmarkEnd w:id="37"/>
      <w:bookmarkEnd w:id="38"/>
      <w:bookmarkEnd w:id="39"/>
      <w:bookmarkEnd w:id="40"/>
      <w:bookmarkEnd w:id="41"/>
    </w:p>
    <w:p w14:paraId="04785718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Cada livro contém, por defeito, uma folha. Pode adicionar, eliminar, renomear e reorganizar folhas conforme necessário.</w:t>
      </w:r>
    </w:p>
    <w:p w14:paraId="17B1E3AD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42" w:name="_Toc236234393"/>
      <w:bookmarkStart w:id="43" w:name="_Toc236504399"/>
      <w:r w:rsidRPr="00123CAE">
        <w:rPr>
          <w:rFonts w:ascii="Segoe UI Emoji" w:hAnsi="Segoe UI Emoji"/>
        </w:rPr>
        <w:t>Alterar o Nome de uma Folha</w:t>
      </w:r>
      <w:bookmarkEnd w:id="42"/>
      <w:bookmarkEnd w:id="43"/>
    </w:p>
    <w:p w14:paraId="1E7820EB" w14:textId="77777777" w:rsidR="008A087C" w:rsidRPr="00123CAE" w:rsidRDefault="00000000" w:rsidP="00413B8E">
      <w:pPr>
        <w:pStyle w:val="PargrafodaLista"/>
        <w:numPr>
          <w:ilvl w:val="0"/>
          <w:numId w:val="1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duas vezes no separador da folha (parte inferior do ecrã).</w:t>
      </w:r>
    </w:p>
    <w:p w14:paraId="01938C46" w14:textId="77777777" w:rsidR="008A087C" w:rsidRPr="00123CAE" w:rsidRDefault="00000000" w:rsidP="00413B8E">
      <w:pPr>
        <w:pStyle w:val="PargrafodaLista"/>
        <w:numPr>
          <w:ilvl w:val="0"/>
          <w:numId w:val="1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lastRenderedPageBreak/>
        <w:t>Escreva o novo nome.</w:t>
      </w:r>
    </w:p>
    <w:p w14:paraId="1479160D" w14:textId="77777777" w:rsidR="008A087C" w:rsidRPr="00123CAE" w:rsidRDefault="00000000" w:rsidP="00413B8E">
      <w:pPr>
        <w:pStyle w:val="PargrafodaLista"/>
        <w:numPr>
          <w:ilvl w:val="0"/>
          <w:numId w:val="1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Prima a tecla </w:t>
      </w:r>
      <w:proofErr w:type="spellStart"/>
      <w:r w:rsidRPr="00123CAE">
        <w:rPr>
          <w:rFonts w:ascii="Segoe UI Emoji" w:hAnsi="Segoe UI Emoji"/>
        </w:rPr>
        <w:t>Enter</w:t>
      </w:r>
      <w:proofErr w:type="spellEnd"/>
      <w:r w:rsidRPr="00123CAE">
        <w:rPr>
          <w:rFonts w:ascii="Segoe UI Emoji" w:hAnsi="Segoe UI Emoji"/>
        </w:rPr>
        <w:t xml:space="preserve"> para confirmar.</w:t>
      </w:r>
    </w:p>
    <w:p w14:paraId="044FA22E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Para mover, copiar ou eliminar uma folha, clique com o botão direito do rato no separador e escolha a opção pretendida. Para inserir uma nova folha, clique no símbolo + junto aos separadores existentes.</w:t>
      </w:r>
    </w:p>
    <w:p w14:paraId="7E0D7930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65EF3104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Um livro pode conter várias folhas de cálculo.</w:t>
      </w:r>
    </w:p>
    <w:p w14:paraId="24385161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 formato .</w:t>
      </w:r>
      <w:proofErr w:type="spellStart"/>
      <w:r w:rsidRPr="00123CAE">
        <w:rPr>
          <w:rFonts w:ascii="Segoe UI Emoji" w:hAnsi="Segoe UI Emoji"/>
          <w:sz w:val="21"/>
          <w:szCs w:val="21"/>
        </w:rPr>
        <w:t>xlsx</w:t>
      </w:r>
      <w:proofErr w:type="spellEnd"/>
      <w:r w:rsidRPr="00123CAE">
        <w:rPr>
          <w:rFonts w:ascii="Segoe UI Emoji" w:hAnsi="Segoe UI Emoji"/>
          <w:sz w:val="21"/>
          <w:szCs w:val="21"/>
        </w:rPr>
        <w:t xml:space="preserve"> é o padrão recomendado.</w:t>
      </w:r>
    </w:p>
    <w:p w14:paraId="1F96B16F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As folhas podem ser renomeadas, movidas e copiadas.</w:t>
      </w:r>
    </w:p>
    <w:p w14:paraId="7321B5D4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6F49834B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44" w:name="c3"/>
      <w:bookmarkStart w:id="45" w:name="_Toc236234082"/>
      <w:bookmarkStart w:id="46" w:name="_Toc236234394"/>
      <w:bookmarkStart w:id="47" w:name="_Toc236504344"/>
      <w:bookmarkStart w:id="48" w:name="_Toc236504400"/>
      <w:r w:rsidRPr="00123CAE">
        <w:rPr>
          <w:rFonts w:ascii="Segoe UI Emoji" w:hAnsi="Segoe UI Emoji"/>
        </w:rPr>
        <w:lastRenderedPageBreak/>
        <w:t>3. Células</w:t>
      </w:r>
      <w:bookmarkEnd w:id="44"/>
      <w:bookmarkEnd w:id="45"/>
      <w:bookmarkEnd w:id="46"/>
      <w:bookmarkEnd w:id="47"/>
      <w:bookmarkEnd w:id="48"/>
    </w:p>
    <w:p w14:paraId="723EC90E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 célula é a unidade básica de uma folha de cálculo. Cada célula é identificada por uma referência única composta pela letra da coluna e pelo número da linha (ex.: A1, B3, C10).</w:t>
      </w:r>
    </w:p>
    <w:p w14:paraId="6DB4252E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49" w:name="c3-1"/>
      <w:bookmarkStart w:id="50" w:name="_Toc236234083"/>
      <w:bookmarkStart w:id="51" w:name="_Toc236234395"/>
      <w:bookmarkStart w:id="52" w:name="_Toc236504345"/>
      <w:bookmarkStart w:id="53" w:name="_Toc236504401"/>
      <w:r w:rsidRPr="00123CAE">
        <w:rPr>
          <w:rFonts w:ascii="Segoe UI Emoji" w:hAnsi="Segoe UI Emoji"/>
        </w:rPr>
        <w:t>3.1 Introdução e Edição de Dados</w:t>
      </w:r>
      <w:bookmarkEnd w:id="49"/>
      <w:bookmarkEnd w:id="50"/>
      <w:bookmarkEnd w:id="51"/>
      <w:bookmarkEnd w:id="52"/>
      <w:bookmarkEnd w:id="53"/>
    </w:p>
    <w:p w14:paraId="330342BC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54" w:name="_Toc236234396"/>
      <w:bookmarkStart w:id="55" w:name="_Toc236504402"/>
      <w:r w:rsidRPr="00123CAE">
        <w:rPr>
          <w:rFonts w:ascii="Segoe UI Emoji" w:hAnsi="Segoe UI Emoji"/>
        </w:rPr>
        <w:t>Tipos de Dados</w:t>
      </w:r>
      <w:bookmarkEnd w:id="54"/>
      <w:bookmarkEnd w:id="55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5A30EF27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F23E4D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Tipo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F0FBF7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 e Exemplos</w:t>
            </w:r>
          </w:p>
        </w:tc>
      </w:tr>
      <w:tr w:rsidR="008A087C" w:rsidRPr="00123CAE" w14:paraId="2B2CA77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2538A7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Texto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9F445F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Qualquer sequência de caracteres: nomes, descrições, títulos</w:t>
            </w:r>
          </w:p>
        </w:tc>
      </w:tr>
      <w:tr w:rsidR="008A087C" w:rsidRPr="00123CAE" w14:paraId="656D77F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B214397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Número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62ADD0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Valores numéricos: 100, 3,14, -25</w:t>
            </w:r>
          </w:p>
        </w:tc>
      </w:tr>
      <w:tr w:rsidR="008A087C" w:rsidRPr="00123CAE" w14:paraId="70A6320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39FD0F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Data/Hora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51F665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Datas e horas: 01/01/2026, 14:30</w:t>
            </w:r>
          </w:p>
        </w:tc>
      </w:tr>
      <w:tr w:rsidR="008A087C" w:rsidRPr="00123CAE" w14:paraId="21F8119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2DA449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Fórmula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A86D72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Cálculos que começam com "=": =A1+B1, 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SOMA(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A1:A10)</w:t>
            </w:r>
          </w:p>
        </w:tc>
      </w:tr>
      <w:tr w:rsidR="008A087C" w:rsidRPr="00123CAE" w14:paraId="14DA154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4C87AF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Lógico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A233CA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Valores VERDADEIRO ou FALSO</w:t>
            </w:r>
          </w:p>
        </w:tc>
      </w:tr>
    </w:tbl>
    <w:p w14:paraId="0D700DE2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56" w:name="_Toc236234397"/>
      <w:bookmarkStart w:id="57" w:name="_Toc236504403"/>
      <w:r w:rsidRPr="00123CAE">
        <w:rPr>
          <w:rFonts w:ascii="Segoe UI Emoji" w:hAnsi="Segoe UI Emoji"/>
        </w:rPr>
        <w:t>Editar o Conteúdo de uma Célula</w:t>
      </w:r>
      <w:bookmarkEnd w:id="56"/>
      <w:bookmarkEnd w:id="57"/>
    </w:p>
    <w:p w14:paraId="1ED14197" w14:textId="77777777" w:rsidR="008A087C" w:rsidRPr="00123CAE" w:rsidRDefault="00000000" w:rsidP="001C0BA5">
      <w:pPr>
        <w:pStyle w:val="PargrafodaLista"/>
        <w:numPr>
          <w:ilvl w:val="0"/>
          <w:numId w:val="2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na célula e comece a escrever (substitui o conteúdo anterior).</w:t>
      </w:r>
    </w:p>
    <w:p w14:paraId="5CCDF0F5" w14:textId="77777777" w:rsidR="008A087C" w:rsidRPr="00123CAE" w:rsidRDefault="00000000" w:rsidP="001C0BA5">
      <w:pPr>
        <w:pStyle w:val="PargrafodaLista"/>
        <w:numPr>
          <w:ilvl w:val="0"/>
          <w:numId w:val="2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duas vezes na célula ou clique na barra de fórmulas para editar o conteúdo sem o apagar.</w:t>
      </w:r>
    </w:p>
    <w:p w14:paraId="63A1BC32" w14:textId="77777777" w:rsidR="008A087C" w:rsidRPr="00123CAE" w:rsidRDefault="00000000" w:rsidP="001C0BA5">
      <w:pPr>
        <w:pStyle w:val="PargrafodaLista"/>
        <w:numPr>
          <w:ilvl w:val="0"/>
          <w:numId w:val="2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Prima Escape para cancelar a edição.</w:t>
      </w:r>
    </w:p>
    <w:p w14:paraId="4EBDB829" w14:textId="77777777" w:rsidR="008A087C" w:rsidRPr="00123CAE" w:rsidRDefault="00000000" w:rsidP="001C0BA5">
      <w:pPr>
        <w:pStyle w:val="PargrafodaLista"/>
        <w:numPr>
          <w:ilvl w:val="0"/>
          <w:numId w:val="2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Prima </w:t>
      </w:r>
      <w:proofErr w:type="spellStart"/>
      <w:r w:rsidRPr="00123CAE">
        <w:rPr>
          <w:rFonts w:ascii="Segoe UI Emoji" w:hAnsi="Segoe UI Emoji"/>
        </w:rPr>
        <w:t>Enter</w:t>
      </w:r>
      <w:proofErr w:type="spellEnd"/>
      <w:r w:rsidRPr="00123CAE">
        <w:rPr>
          <w:rFonts w:ascii="Segoe UI Emoji" w:hAnsi="Segoe UI Emoji"/>
        </w:rPr>
        <w:t xml:space="preserve"> para confirmar e avançar para a célula seguinte.</w:t>
      </w:r>
    </w:p>
    <w:p w14:paraId="5F4EC93F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58" w:name="_Toc236234398"/>
      <w:bookmarkStart w:id="59" w:name="_Toc236504404"/>
      <w:r w:rsidRPr="00123CAE">
        <w:rPr>
          <w:rFonts w:ascii="Segoe UI Emoji" w:hAnsi="Segoe UI Emoji"/>
        </w:rPr>
        <w:t>Preenchimento Automático</w:t>
      </w:r>
      <w:bookmarkEnd w:id="58"/>
      <w:bookmarkEnd w:id="59"/>
    </w:p>
    <w:p w14:paraId="6C8B533F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 Excel reconhece padrões e pode completar séries automaticamente. Escreva o primeiro valor, selecione a célula e arraste o pequeno quadrado no canto inferior direito para preencher a série. Funciona com números, datas, meses e dias da semana.</w:t>
      </w:r>
    </w:p>
    <w:p w14:paraId="38057E2A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💡 Para criar uma série com incremento específico, escreva os dois primeiros valores, selecione ambas as células e arraste o quadrado de preenchimento.</w:t>
      </w:r>
    </w:p>
    <w:p w14:paraId="45C5E8D9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60" w:name="c3-2"/>
      <w:bookmarkStart w:id="61" w:name="_Toc236234084"/>
      <w:bookmarkStart w:id="62" w:name="_Toc236234399"/>
      <w:bookmarkStart w:id="63" w:name="_Toc236504346"/>
      <w:bookmarkStart w:id="64" w:name="_Toc236504405"/>
      <w:r w:rsidRPr="00123CAE">
        <w:rPr>
          <w:rFonts w:ascii="Segoe UI Emoji" w:hAnsi="Segoe UI Emoji"/>
        </w:rPr>
        <w:t>3.2 Seleção e Movimentação</w:t>
      </w:r>
      <w:bookmarkEnd w:id="60"/>
      <w:bookmarkEnd w:id="61"/>
      <w:bookmarkEnd w:id="62"/>
      <w:bookmarkEnd w:id="63"/>
      <w:bookmarkEnd w:id="64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615FF501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5482B3A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Ação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5322FC9" w14:textId="77777777" w:rsidR="008A087C" w:rsidRPr="00123CAE" w:rsidRDefault="00000000">
            <w:pPr>
              <w:rPr>
                <w:rFonts w:ascii="Segoe UI Emoji" w:hAnsi="Segoe UI Emoji"/>
              </w:rPr>
            </w:pPr>
            <w:proofErr w:type="gramStart"/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Como Fazer</w:t>
            </w:r>
            <w:proofErr w:type="gramEnd"/>
          </w:p>
        </w:tc>
      </w:tr>
      <w:tr w:rsidR="008A087C" w:rsidRPr="00123CAE" w14:paraId="6EB9C90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47100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Selecionar uma célula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63F1FF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Clicar na célula</w:t>
            </w:r>
          </w:p>
        </w:tc>
      </w:tr>
      <w:tr w:rsidR="008A087C" w:rsidRPr="00123CAE" w14:paraId="7BB34B6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862E9D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Selecionar um intervalo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5B1A92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Clicar e arrastar sobre as células pretendidas</w:t>
            </w:r>
          </w:p>
        </w:tc>
      </w:tr>
      <w:tr w:rsidR="008A087C" w:rsidRPr="00123CAE" w14:paraId="3AAE1C3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85FBF0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Selecionar colunas/linhas inteiras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C2F3917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Clicar no cabeçalho da coluna ou da linha</w:t>
            </w:r>
          </w:p>
        </w:tc>
      </w:tr>
      <w:tr w:rsidR="008A087C" w:rsidRPr="00123CAE" w14:paraId="67556AC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47E5E2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lastRenderedPageBreak/>
              <w:t>Selecionar células não contíguas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EEEB9A9" w14:textId="77777777" w:rsidR="002F6A86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</w:rPr>
              <w:t>Manter premida a tecla Ctrl enquanto se selecionam as células ou intervalos</w:t>
            </w:r>
          </w:p>
        </w:tc>
      </w:tr>
      <w:tr w:rsidR="008A087C" w:rsidRPr="00123CAE" w14:paraId="4F06BDE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2EE1AB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Mover para a célula A1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384218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Usar a Caixa de Nome para indicar a célula A1</w:t>
            </w:r>
          </w:p>
        </w:tc>
      </w:tr>
      <w:tr w:rsidR="008A087C" w:rsidRPr="00123CAE" w14:paraId="4B63F1B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0AF8DB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Mover para a última célula com dados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9DDC1E2" w14:textId="77777777" w:rsidR="002F6A86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</w:rPr>
              <w:t>Premir Ctrl+End para selecionar a última célula utilizada</w:t>
            </w:r>
          </w:p>
        </w:tc>
      </w:tr>
    </w:tbl>
    <w:p w14:paraId="543CC1A3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65" w:name="_Toc236234400"/>
      <w:bookmarkStart w:id="66" w:name="_Toc236504406"/>
      <w:r w:rsidRPr="00123CAE">
        <w:rPr>
          <w:rFonts w:ascii="Segoe UI Emoji" w:hAnsi="Segoe UI Emoji"/>
        </w:rPr>
        <w:t>Copiar, Cortar e Colar</w:t>
      </w:r>
      <w:bookmarkEnd w:id="65"/>
      <w:bookmarkEnd w:id="66"/>
    </w:p>
    <w:p w14:paraId="39DD60FC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Copiar: no separador Início, selecione Copiar.</w:t>
      </w:r>
    </w:p>
    <w:p w14:paraId="7CDE640F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Cortar: no separador Início, selecione Cortar.</w:t>
      </w:r>
    </w:p>
    <w:p w14:paraId="7AB17C58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Colar: no separador Início, selecione Colar.</w:t>
      </w:r>
    </w:p>
    <w:p w14:paraId="05FC4790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Colar Especial: permite colar apenas valores, formatos ou fórmulas separadamente</w:t>
      </w:r>
    </w:p>
    <w:p w14:paraId="3A522213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67" w:name="c3-3"/>
      <w:bookmarkStart w:id="68" w:name="_Toc236234085"/>
      <w:bookmarkStart w:id="69" w:name="_Toc236234401"/>
      <w:bookmarkStart w:id="70" w:name="_Toc236504347"/>
      <w:bookmarkStart w:id="71" w:name="_Toc236504407"/>
      <w:r w:rsidRPr="00123CAE">
        <w:rPr>
          <w:rFonts w:ascii="Segoe UI Emoji" w:hAnsi="Segoe UI Emoji"/>
        </w:rPr>
        <w:t>3.3 Formatação de Células</w:t>
      </w:r>
      <w:bookmarkEnd w:id="67"/>
      <w:bookmarkEnd w:id="68"/>
      <w:bookmarkEnd w:id="69"/>
      <w:bookmarkEnd w:id="70"/>
      <w:bookmarkEnd w:id="71"/>
    </w:p>
    <w:p w14:paraId="7BF206AB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 formatação melhora a apresentação visual dos dados sem alterar o seu conteúdo. Aceda às opções através do separador Início ou da caixa de diálogo Formatar Células.</w:t>
      </w:r>
    </w:p>
    <w:p w14:paraId="0EF6D12D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72" w:name="_Toc236234402"/>
      <w:bookmarkStart w:id="73" w:name="_Toc236504408"/>
      <w:r w:rsidRPr="00123CAE">
        <w:rPr>
          <w:rFonts w:ascii="Segoe UI Emoji" w:hAnsi="Segoe UI Emoji"/>
        </w:rPr>
        <w:t>Formatação de Texto</w:t>
      </w:r>
      <w:bookmarkEnd w:id="72"/>
      <w:bookmarkEnd w:id="73"/>
    </w:p>
    <w:p w14:paraId="2DC352FC" w14:textId="77777777" w:rsidR="008A087C" w:rsidRPr="00123CAE" w:rsidRDefault="00000000" w:rsidP="001C0BA5">
      <w:pPr>
        <w:pStyle w:val="PargrafodaLista"/>
        <w:numPr>
          <w:ilvl w:val="0"/>
          <w:numId w:val="16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Tipo de letra, tamanho e cor</w:t>
      </w:r>
    </w:p>
    <w:p w14:paraId="39536AC2" w14:textId="77777777" w:rsidR="008A087C" w:rsidRPr="00123CAE" w:rsidRDefault="00000000" w:rsidP="001C0BA5">
      <w:pPr>
        <w:pStyle w:val="PargrafodaLista"/>
        <w:numPr>
          <w:ilvl w:val="0"/>
          <w:numId w:val="16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Negrito, Itálico, Sublinhado</w:t>
      </w:r>
    </w:p>
    <w:p w14:paraId="50336CD1" w14:textId="77777777" w:rsidR="008A087C" w:rsidRPr="00123CAE" w:rsidRDefault="00000000" w:rsidP="001C0BA5">
      <w:pPr>
        <w:pStyle w:val="PargrafodaLista"/>
        <w:numPr>
          <w:ilvl w:val="0"/>
          <w:numId w:val="16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Alinhamento: esquerda, centro, direita, justificado</w:t>
      </w:r>
    </w:p>
    <w:p w14:paraId="5FE26DAF" w14:textId="77777777" w:rsidR="008A087C" w:rsidRPr="00123CAE" w:rsidRDefault="00000000" w:rsidP="001C0BA5">
      <w:pPr>
        <w:pStyle w:val="PargrafodaLista"/>
        <w:numPr>
          <w:ilvl w:val="0"/>
          <w:numId w:val="16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Moldar texto: o texto ocupa várias linhas dentro da célula</w:t>
      </w:r>
    </w:p>
    <w:p w14:paraId="0C96B1A9" w14:textId="77777777" w:rsidR="008A087C" w:rsidRPr="00123CAE" w:rsidRDefault="00000000" w:rsidP="001C0BA5">
      <w:pPr>
        <w:pStyle w:val="PargrafodaLista"/>
        <w:numPr>
          <w:ilvl w:val="0"/>
          <w:numId w:val="16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Cor de preenchimento (fundo) da célula e bordas</w:t>
      </w:r>
    </w:p>
    <w:p w14:paraId="0C2A6721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74" w:name="_Toc236234403"/>
      <w:bookmarkStart w:id="75" w:name="_Toc236504409"/>
      <w:r w:rsidRPr="00123CAE">
        <w:rPr>
          <w:rFonts w:ascii="Segoe UI Emoji" w:hAnsi="Segoe UI Emoji"/>
        </w:rPr>
        <w:t>Formatação de Números</w:t>
      </w:r>
      <w:bookmarkEnd w:id="74"/>
      <w:bookmarkEnd w:id="75"/>
    </w:p>
    <w:p w14:paraId="51C32272" w14:textId="77777777" w:rsidR="008A087C" w:rsidRPr="00123CAE" w:rsidRDefault="00000000" w:rsidP="001C0BA5">
      <w:pPr>
        <w:pStyle w:val="PargrafodaLista"/>
        <w:numPr>
          <w:ilvl w:val="0"/>
          <w:numId w:val="15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Número: define casas decimais e separador de milhares</w:t>
      </w:r>
    </w:p>
    <w:p w14:paraId="460D57DD" w14:textId="77777777" w:rsidR="008A087C" w:rsidRPr="00123CAE" w:rsidRDefault="00000000" w:rsidP="001C0BA5">
      <w:pPr>
        <w:pStyle w:val="PargrafodaLista"/>
        <w:numPr>
          <w:ilvl w:val="0"/>
          <w:numId w:val="15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Moeda: adiciona símbolo monetário (€, $)</w:t>
      </w:r>
    </w:p>
    <w:p w14:paraId="08F09B12" w14:textId="77777777" w:rsidR="008A087C" w:rsidRPr="00123CAE" w:rsidRDefault="00000000" w:rsidP="001C0BA5">
      <w:pPr>
        <w:pStyle w:val="PargrafodaLista"/>
        <w:numPr>
          <w:ilvl w:val="0"/>
          <w:numId w:val="15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Percentagem: multiplica por 100 e adiciona %</w:t>
      </w:r>
    </w:p>
    <w:p w14:paraId="1179B697" w14:textId="77777777" w:rsidR="008A087C" w:rsidRPr="00123CAE" w:rsidRDefault="00000000" w:rsidP="001C0BA5">
      <w:pPr>
        <w:pStyle w:val="PargrafodaLista"/>
        <w:numPr>
          <w:ilvl w:val="0"/>
          <w:numId w:val="15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Data: apresenta datas em diferentes formatos</w:t>
      </w:r>
    </w:p>
    <w:p w14:paraId="055E896A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A formatação é apenas visual: o valor armazenado na célula não é alterado. Por exemplo, ao aplicar formato de moeda ao valor 125, o Excel apresenta 125,00 € mas continua a armazenar o número 125.</w:t>
      </w:r>
    </w:p>
    <w:p w14:paraId="16CA50B9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76" w:name="c3-4"/>
      <w:bookmarkStart w:id="77" w:name="_Toc236234086"/>
      <w:bookmarkStart w:id="78" w:name="_Toc236234404"/>
      <w:bookmarkStart w:id="79" w:name="_Toc236504348"/>
      <w:bookmarkStart w:id="80" w:name="_Toc236504410"/>
      <w:r w:rsidRPr="00123CAE">
        <w:rPr>
          <w:rFonts w:ascii="Segoe UI Emoji" w:hAnsi="Segoe UI Emoji"/>
        </w:rPr>
        <w:t>3.4 Formatação de Linhas e Colunas</w:t>
      </w:r>
      <w:bookmarkEnd w:id="76"/>
      <w:bookmarkEnd w:id="77"/>
      <w:bookmarkEnd w:id="78"/>
      <w:bookmarkEnd w:id="79"/>
      <w:bookmarkEnd w:id="80"/>
    </w:p>
    <w:p w14:paraId="6A8778EF" w14:textId="77777777" w:rsidR="008A087C" w:rsidRPr="00123CAE" w:rsidRDefault="00000000" w:rsidP="001C0BA5">
      <w:pPr>
        <w:pStyle w:val="PargrafodaLista"/>
        <w:numPr>
          <w:ilvl w:val="0"/>
          <w:numId w:val="1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Arraste a linha divisória entre dois cabeçalhos de coluna ou linha para ajustar a largura ou altura.</w:t>
      </w:r>
    </w:p>
    <w:p w14:paraId="6A375DB6" w14:textId="77777777" w:rsidR="008A087C" w:rsidRPr="00123CAE" w:rsidRDefault="00000000" w:rsidP="001C0BA5">
      <w:pPr>
        <w:pStyle w:val="PargrafodaLista"/>
        <w:numPr>
          <w:ilvl w:val="0"/>
          <w:numId w:val="1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duas vezes na linha divisória para ajuste automático ao conteúdo.</w:t>
      </w:r>
    </w:p>
    <w:p w14:paraId="6912F6BE" w14:textId="77777777" w:rsidR="008A087C" w:rsidRPr="00123CAE" w:rsidRDefault="00000000" w:rsidP="001C0BA5">
      <w:pPr>
        <w:pStyle w:val="PargrafodaLista"/>
        <w:numPr>
          <w:ilvl w:val="0"/>
          <w:numId w:val="1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com o botão direito no cabeçalho e escolha Largura da Coluna ou Altura da Linha para definir um valor exato.</w:t>
      </w:r>
    </w:p>
    <w:p w14:paraId="1790B8E2" w14:textId="77777777" w:rsidR="008A087C" w:rsidRPr="00123CAE" w:rsidRDefault="00000000" w:rsidP="001C0BA5">
      <w:pPr>
        <w:pStyle w:val="PargrafodaLista"/>
        <w:numPr>
          <w:ilvl w:val="0"/>
          <w:numId w:val="14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lastRenderedPageBreak/>
        <w:t xml:space="preserve">Para ocultar uma coluna ou linha, clique com o botão direito no </w:t>
      </w:r>
      <w:proofErr w:type="gramStart"/>
      <w:r w:rsidRPr="00123CAE">
        <w:rPr>
          <w:rFonts w:ascii="Segoe UI Emoji" w:hAnsi="Segoe UI Emoji"/>
        </w:rPr>
        <w:t>cabeçalho e escolha Ocultar</w:t>
      </w:r>
      <w:proofErr w:type="gramEnd"/>
      <w:r w:rsidRPr="00123CAE">
        <w:rPr>
          <w:rFonts w:ascii="Segoe UI Emoji" w:hAnsi="Segoe UI Emoji"/>
        </w:rPr>
        <w:t>.</w:t>
      </w:r>
    </w:p>
    <w:p w14:paraId="2611721F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81" w:name="_Toc236504411"/>
      <w:r w:rsidRPr="00123CAE">
        <w:rPr>
          <w:rFonts w:ascii="Segoe UI Emoji" w:hAnsi="Segoe UI Emoji"/>
        </w:rPr>
        <w:t>Inserir e Eliminar Células, Linhas e Colunas</w:t>
      </w:r>
      <w:bookmarkEnd w:id="81"/>
    </w:p>
    <w:p w14:paraId="0653D5B3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Para inserir ou eliminar células, linhas ou colunas, selecione a área pretendida e use as opções Inserir ou Eliminar do separador Início, no grupo Células. Ao eliminar células, escolha a direção em que os restantes dados devem ser deslocados.</w:t>
      </w:r>
    </w:p>
    <w:p w14:paraId="5939DD9D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82" w:name="_Toc236504412"/>
      <w:r w:rsidRPr="00123CAE">
        <w:rPr>
          <w:rFonts w:ascii="Segoe UI Emoji" w:hAnsi="Segoe UI Emoji"/>
        </w:rPr>
        <w:t>Ocultar e Voltar a Mostrar Colunas</w:t>
      </w:r>
      <w:bookmarkEnd w:id="82"/>
    </w:p>
    <w:p w14:paraId="1BF7A29C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as colunas, clique com o botão direito do rato e escolha Ocultar. Para as voltar a mostrar, selecione as colunas adjacentes à zona oculta, clique com o botão direito e escolha Mostrar.</w:t>
      </w:r>
    </w:p>
    <w:p w14:paraId="0625F498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79252E5A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As células são identificadas por letra (coluna) + número (linha): ex. B5.</w:t>
      </w:r>
    </w:p>
    <w:p w14:paraId="2270294F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Os dados podem ser texto, números, datas ou fórmulas.</w:t>
      </w:r>
    </w:p>
    <w:p w14:paraId="43ED83DB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 preenchimento automático facilita a introdução de séries.</w:t>
      </w:r>
    </w:p>
    <w:p w14:paraId="09E83F54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A formatação melhora a apresentação sem alterar os dados.</w:t>
      </w:r>
    </w:p>
    <w:p w14:paraId="2DD23A08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75090771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83" w:name="c4"/>
      <w:bookmarkStart w:id="84" w:name="_Toc236234087"/>
      <w:bookmarkStart w:id="85" w:name="_Toc236234405"/>
      <w:bookmarkStart w:id="86" w:name="_Toc236504349"/>
      <w:bookmarkStart w:id="87" w:name="_Toc236504413"/>
      <w:r w:rsidRPr="00123CAE">
        <w:rPr>
          <w:rFonts w:ascii="Segoe UI Emoji" w:hAnsi="Segoe UI Emoji"/>
        </w:rPr>
        <w:lastRenderedPageBreak/>
        <w:t>4. Fórmulas</w:t>
      </w:r>
      <w:bookmarkEnd w:id="83"/>
      <w:bookmarkEnd w:id="84"/>
      <w:bookmarkEnd w:id="85"/>
      <w:bookmarkEnd w:id="86"/>
      <w:bookmarkEnd w:id="87"/>
    </w:p>
    <w:p w14:paraId="766F5F47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As fórmulas são a essência de uma folha de cálculo. Permitem realizar cálculos automáticos com base nos dados introduzidos nas células. Todas as fórmulas começam com o sinal de igual (=).</w:t>
      </w:r>
    </w:p>
    <w:p w14:paraId="29A70FEB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88" w:name="c4-1"/>
      <w:bookmarkStart w:id="89" w:name="_Toc236234088"/>
      <w:bookmarkStart w:id="90" w:name="_Toc236234406"/>
      <w:bookmarkStart w:id="91" w:name="_Toc236504350"/>
      <w:bookmarkStart w:id="92" w:name="_Toc236504414"/>
      <w:r w:rsidRPr="00123CAE">
        <w:rPr>
          <w:rFonts w:ascii="Segoe UI Emoji" w:hAnsi="Segoe UI Emoji"/>
        </w:rPr>
        <w:t>4.1 Conceitos Básicos</w:t>
      </w:r>
      <w:bookmarkEnd w:id="88"/>
      <w:bookmarkEnd w:id="89"/>
      <w:bookmarkEnd w:id="90"/>
      <w:bookmarkEnd w:id="91"/>
      <w:bookmarkEnd w:id="92"/>
    </w:p>
    <w:p w14:paraId="091A7E38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93" w:name="_Toc236234407"/>
      <w:bookmarkStart w:id="94" w:name="_Toc236504415"/>
      <w:r w:rsidRPr="00123CAE">
        <w:rPr>
          <w:rFonts w:ascii="Segoe UI Emoji" w:hAnsi="Segoe UI Emoji"/>
        </w:rPr>
        <w:t>Operadores Aritméticos</w:t>
      </w:r>
      <w:bookmarkEnd w:id="93"/>
      <w:bookmarkEnd w:id="94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8A087C" w:rsidRPr="00123CAE" w14:paraId="59A8AB43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5868E7A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Operador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B8B220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Operação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3A4F06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Exemplo</w:t>
            </w:r>
          </w:p>
        </w:tc>
      </w:tr>
      <w:tr w:rsidR="008A087C" w:rsidRPr="00123CAE" w14:paraId="6B03AA8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6BF1A7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+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C67C52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Adição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403A5F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=A1+B1</w:t>
            </w:r>
          </w:p>
        </w:tc>
      </w:tr>
      <w:tr w:rsidR="008A087C" w:rsidRPr="00123CAE" w14:paraId="4B2E890C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6B30D0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-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E06F6A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Subtração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C30E78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=A1-B1</w:t>
            </w:r>
          </w:p>
        </w:tc>
      </w:tr>
      <w:tr w:rsidR="008A087C" w:rsidRPr="00123CAE" w14:paraId="7770DCFA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34C5FE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*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40748B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Multiplicação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67DE96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=A1*B1</w:t>
            </w:r>
          </w:p>
        </w:tc>
      </w:tr>
      <w:tr w:rsidR="008A087C" w:rsidRPr="00123CAE" w14:paraId="428AB63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FDA4F9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/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52D305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Divisão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1A498E8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=A1/B1</w:t>
            </w:r>
          </w:p>
        </w:tc>
      </w:tr>
      <w:tr w:rsidR="008A087C" w:rsidRPr="00123CAE" w14:paraId="038D33F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E7CAC0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^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FE058C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Potência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CBB2BD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=A1^2</w:t>
            </w:r>
          </w:p>
        </w:tc>
      </w:tr>
    </w:tbl>
    <w:p w14:paraId="5B0F5D4D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O Excel respeita a ordem de operações matemática: parênteses, potências, multiplicação/divisão, adição/subtração. Use parênteses para controlar a ordem de cálculo.</w:t>
      </w:r>
    </w:p>
    <w:p w14:paraId="777B3341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95" w:name="_Toc236234408"/>
      <w:bookmarkStart w:id="96" w:name="_Toc236504416"/>
      <w:r w:rsidRPr="00123CAE">
        <w:rPr>
          <w:rFonts w:ascii="Segoe UI Emoji" w:hAnsi="Segoe UI Emoji"/>
        </w:rPr>
        <w:t>Mensagens de Erro Frequentes</w:t>
      </w:r>
      <w:bookmarkEnd w:id="95"/>
      <w:bookmarkEnd w:id="96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31AA8D1A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C6A2E1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Erro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2077DEC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Causa provável e solução</w:t>
            </w:r>
          </w:p>
        </w:tc>
      </w:tr>
      <w:tr w:rsidR="008A087C" w:rsidRPr="00123CAE" w14:paraId="4C4BF5D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6F3EE3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#####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707AB8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 coluna é demasiado estreita — aumente a largura da coluna</w:t>
            </w:r>
          </w:p>
        </w:tc>
      </w:tr>
      <w:tr w:rsidR="008A087C" w:rsidRPr="00123CAE" w14:paraId="0CA5672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92321D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#DIV/0!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3D6A5D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 fórmula divide por zero ou por uma célula vazia — verifique o divisor</w:t>
            </w:r>
          </w:p>
        </w:tc>
      </w:tr>
      <w:tr w:rsidR="008A087C" w:rsidRPr="00123CAE" w14:paraId="7EB8396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07202A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#NOME?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0DD8EB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O Excel não reconhece o nome da função — verifique a ortografia</w:t>
            </w:r>
          </w:p>
        </w:tc>
      </w:tr>
      <w:tr w:rsidR="008A087C" w:rsidRPr="00123CAE" w14:paraId="17B7CA3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C7FE0B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#VALOR!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0DBB4E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Tipo de dado incorreto (ex.: texto onde se espera número) — verifique os dados</w:t>
            </w:r>
          </w:p>
        </w:tc>
      </w:tr>
      <w:tr w:rsidR="008A087C" w:rsidRPr="00123CAE" w14:paraId="2598C6F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0D5D16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#REF!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5CF87C8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 referência aponta para uma célula que já não existe — corrija a referência</w:t>
            </w:r>
          </w:p>
        </w:tc>
      </w:tr>
    </w:tbl>
    <w:p w14:paraId="7114F53C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97" w:name="c4-2"/>
      <w:bookmarkStart w:id="98" w:name="_Toc236234089"/>
      <w:bookmarkStart w:id="99" w:name="_Toc236234409"/>
      <w:bookmarkStart w:id="100" w:name="_Toc236504351"/>
      <w:bookmarkStart w:id="101" w:name="_Toc236504417"/>
      <w:r w:rsidRPr="00123CAE">
        <w:rPr>
          <w:rFonts w:ascii="Segoe UI Emoji" w:hAnsi="Segoe UI Emoji"/>
        </w:rPr>
        <w:t>4.2 Referências Absolutas e Relativas</w:t>
      </w:r>
      <w:bookmarkEnd w:id="97"/>
      <w:bookmarkEnd w:id="98"/>
      <w:bookmarkEnd w:id="99"/>
      <w:bookmarkEnd w:id="100"/>
      <w:bookmarkEnd w:id="101"/>
    </w:p>
    <w:p w14:paraId="4C10F3A6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Quando se copia uma fórmula para outras células, as referências podem ajustar-se automaticamente (relativas) ou manter-se fixas (absolutas).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A087C" w:rsidRPr="00123CAE" w14:paraId="46443165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15FF84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lastRenderedPageBreak/>
              <w:t>Tipo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9C5896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Exemplo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A33F4D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Comportamento ao Copiar</w:t>
            </w:r>
          </w:p>
        </w:tc>
      </w:tr>
      <w:tr w:rsidR="008A087C" w:rsidRPr="00123CAE" w14:paraId="3D70FB8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127DB5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Relativa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117594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=A1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7C9A2A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Ajusta-se automaticamente</w:t>
            </w:r>
          </w:p>
        </w:tc>
      </w:tr>
      <w:tr w:rsidR="008A087C" w:rsidRPr="00123CAE" w14:paraId="4DF7714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26DC88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Absoluta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8B39BA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=$A$1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D66DB4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Mantém-se sempre igual</w:t>
            </w:r>
          </w:p>
        </w:tc>
      </w:tr>
      <w:tr w:rsidR="008A087C" w:rsidRPr="00123CAE" w14:paraId="0824A5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8C0E6D7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Mista (coluna fixa)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B64953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=$A1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CBDCB1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Coluna fixa, linha ajusta</w:t>
            </w:r>
          </w:p>
        </w:tc>
      </w:tr>
      <w:tr w:rsidR="008A087C" w:rsidRPr="00123CAE" w14:paraId="3ABDFC4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0EE9E5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Mista (linha fixa)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D3CF38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=A$1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656606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Linha fixa, coluna ajusta</w:t>
            </w:r>
          </w:p>
        </w:tc>
      </w:tr>
    </w:tbl>
    <w:p w14:paraId="25832E78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💡 Para definir o tipo de referência, edite a fórmula na barra de fórmulas e introduza o símbolo $ antes da coluna e/ou da linha que pretende manter fixa: A1 (relativa), $A$1 (absoluta), $A1 ou A$1 (mista).</w:t>
      </w:r>
    </w:p>
    <w:p w14:paraId="349A77CD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24F2D4E2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Todas as fórmulas começam com o sinal =.</w:t>
      </w:r>
    </w:p>
    <w:p w14:paraId="12DD9AAD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Os operadores básicos são: +, -, *, /, ^.</w:t>
      </w:r>
    </w:p>
    <w:p w14:paraId="5A8397A4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Referências relativas ajustam-se ao copiar; absolutas ($) mantêm-se fixas.</w:t>
      </w:r>
    </w:p>
    <w:p w14:paraId="055D62A5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6A9E1547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02" w:name="c5"/>
      <w:bookmarkStart w:id="103" w:name="_Toc236234090"/>
      <w:bookmarkStart w:id="104" w:name="_Toc236234410"/>
      <w:bookmarkStart w:id="105" w:name="_Toc236504352"/>
      <w:bookmarkStart w:id="106" w:name="_Toc236504418"/>
      <w:r w:rsidRPr="00123CAE">
        <w:rPr>
          <w:rFonts w:ascii="Segoe UI Emoji" w:hAnsi="Segoe UI Emoji"/>
        </w:rPr>
        <w:lastRenderedPageBreak/>
        <w:t>5. Funções</w:t>
      </w:r>
      <w:bookmarkEnd w:id="102"/>
      <w:bookmarkEnd w:id="103"/>
      <w:bookmarkEnd w:id="104"/>
      <w:bookmarkEnd w:id="105"/>
      <w:bookmarkEnd w:id="106"/>
    </w:p>
    <w:p w14:paraId="4DA32D9E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As funções são fórmulas predefinidas que realizam cálculos específicos. A sintaxe geral é: =NOME_DA_</w:t>
      </w:r>
      <w:proofErr w:type="gramStart"/>
      <w:r w:rsidRPr="00123CAE">
        <w:rPr>
          <w:rFonts w:ascii="Segoe UI Emoji" w:hAnsi="Segoe UI Emoji"/>
        </w:rPr>
        <w:t>FUNÇÃO(</w:t>
      </w:r>
      <w:proofErr w:type="gramEnd"/>
      <w:r w:rsidRPr="00123CAE">
        <w:rPr>
          <w:rFonts w:ascii="Segoe UI Emoji" w:hAnsi="Segoe UI Emoji"/>
        </w:rPr>
        <w:t>argumento1; argumento2; ...).</w:t>
      </w:r>
    </w:p>
    <w:p w14:paraId="0819E4A9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Em Portugal, o separador de argumentos nas funções é o ponto e vírgula (;). Em algumas versões internacionais usa-se a vírgula (,).</w:t>
      </w:r>
    </w:p>
    <w:p w14:paraId="6465EE33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07" w:name="c5-1"/>
      <w:bookmarkStart w:id="108" w:name="_Toc236234091"/>
      <w:bookmarkStart w:id="109" w:name="_Toc236234411"/>
      <w:bookmarkStart w:id="110" w:name="_Toc236504353"/>
      <w:bookmarkStart w:id="111" w:name="_Toc236504419"/>
      <w:r w:rsidRPr="00123CAE">
        <w:rPr>
          <w:rFonts w:ascii="Segoe UI Emoji" w:hAnsi="Segoe UI Emoji"/>
        </w:rPr>
        <w:t>5.1 Funções Estatísticas</w:t>
      </w:r>
      <w:bookmarkEnd w:id="107"/>
      <w:bookmarkEnd w:id="108"/>
      <w:bookmarkEnd w:id="109"/>
      <w:bookmarkEnd w:id="110"/>
      <w:bookmarkEnd w:id="111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A087C" w:rsidRPr="00123CAE" w14:paraId="7404C4F4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5700D5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Função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26BBC0C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0BDE8E4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Exemplo</w:t>
            </w:r>
          </w:p>
        </w:tc>
      </w:tr>
      <w:tr w:rsidR="008A087C" w:rsidRPr="00123CAE" w14:paraId="28EF0A6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604C75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SOMA(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05F3FE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Soma os valores de um intervalo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12238E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SOMA(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A1:A10)</w:t>
            </w:r>
          </w:p>
        </w:tc>
      </w:tr>
      <w:tr w:rsidR="008A087C" w:rsidRPr="00123CAE" w14:paraId="7A7E887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56E181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MÉDIA(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B9FC117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Calcula a média aritmética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ABF5DCE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MÉDIA(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B1:B10)</w:t>
            </w:r>
          </w:p>
        </w:tc>
      </w:tr>
      <w:tr w:rsidR="008A087C" w:rsidRPr="00123CAE" w14:paraId="155BC06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3472FC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MÁXIMO(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CFFBAD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Devolve o valor mais alto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AF4E4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MÁXIMO(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C1:C10)</w:t>
            </w:r>
          </w:p>
        </w:tc>
      </w:tr>
      <w:tr w:rsidR="008A087C" w:rsidRPr="00123CAE" w14:paraId="614699E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BF126D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MÍNIMO(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D6C679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Devolve o valor mais baixo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2CDEE9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MÍNIMO(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C1:C10)</w:t>
            </w:r>
          </w:p>
        </w:tc>
      </w:tr>
    </w:tbl>
    <w:p w14:paraId="6C8C042B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12" w:name="_Toc236504354"/>
      <w:bookmarkStart w:id="113" w:name="_Toc236504420"/>
      <w:r w:rsidRPr="00123CAE">
        <w:rPr>
          <w:rFonts w:ascii="Segoe UI Emoji" w:hAnsi="Segoe UI Emoji"/>
        </w:rPr>
        <w:t>5.2 Funções de Contagem</w:t>
      </w:r>
      <w:bookmarkEnd w:id="112"/>
      <w:bookmarkEnd w:id="113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A087C" w:rsidRPr="00123CAE" w14:paraId="57D5B381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5288D51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Função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66649E2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D1488E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Exemplo</w:t>
            </w:r>
          </w:p>
        </w:tc>
      </w:tr>
      <w:tr w:rsidR="008A087C" w:rsidRPr="00123CAE" w14:paraId="2FEF82D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C5439A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635653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Conta células que contêm números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9788768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A1:A20)</w:t>
            </w:r>
          </w:p>
        </w:tc>
      </w:tr>
      <w:tr w:rsidR="008A087C" w:rsidRPr="00123CAE" w14:paraId="01A9EE1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27C293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045B6B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Conta células não vazias (qualquer tipo)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D7E4F0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A1:A20)</w:t>
            </w:r>
          </w:p>
        </w:tc>
      </w:tr>
      <w:tr w:rsidR="008A087C" w:rsidRPr="00123CAE" w14:paraId="7F0C542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F1FFDE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CONTAR.SE(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5CC2C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Conta células que cumprem um critério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6A8A69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CONTAR.SE(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A1:A20;"Lisboa")</w:t>
            </w:r>
          </w:p>
        </w:tc>
      </w:tr>
    </w:tbl>
    <w:p w14:paraId="170495AA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Use CONTARA para contar células com texto (ex.: nomes de produtos). Use CONTAR apenas para células com valores numéricos.</w:t>
      </w:r>
    </w:p>
    <w:p w14:paraId="25EE513C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14" w:name="c5-3"/>
      <w:bookmarkStart w:id="115" w:name="_Toc236234093"/>
      <w:bookmarkStart w:id="116" w:name="_Toc236234413"/>
      <w:bookmarkStart w:id="117" w:name="_Toc236504355"/>
      <w:bookmarkStart w:id="118" w:name="_Toc236504421"/>
      <w:r w:rsidRPr="00123CAE">
        <w:rPr>
          <w:rFonts w:ascii="Segoe UI Emoji" w:hAnsi="Segoe UI Emoji"/>
        </w:rPr>
        <w:t>5.3 Funções Financeiras</w:t>
      </w:r>
      <w:bookmarkEnd w:id="114"/>
      <w:bookmarkEnd w:id="115"/>
      <w:bookmarkEnd w:id="116"/>
      <w:bookmarkEnd w:id="117"/>
      <w:bookmarkEnd w:id="118"/>
    </w:p>
    <w:p w14:paraId="42AF204C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As funções financeiras são úteis em contextos de gestão, contabilidade e análise de investimentos. Os argumentos principais são:</w:t>
      </w:r>
    </w:p>
    <w:p w14:paraId="5376D19C" w14:textId="77777777" w:rsidR="008A087C" w:rsidRPr="00123CAE" w:rsidRDefault="00000000" w:rsidP="001C0BA5">
      <w:pPr>
        <w:pStyle w:val="PargrafodaLista"/>
        <w:numPr>
          <w:ilvl w:val="0"/>
          <w:numId w:val="13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taxa — taxa de juro por período (anual dividida pelo número de períodos por ano)</w:t>
      </w:r>
    </w:p>
    <w:p w14:paraId="10542AE3" w14:textId="77777777" w:rsidR="008A087C" w:rsidRPr="00123CAE" w:rsidRDefault="00000000" w:rsidP="001C0BA5">
      <w:pPr>
        <w:pStyle w:val="PargrafodaLista"/>
        <w:numPr>
          <w:ilvl w:val="0"/>
          <w:numId w:val="13"/>
        </w:numPr>
        <w:spacing w:before="60" w:after="60"/>
        <w:ind w:hanging="436"/>
        <w:rPr>
          <w:rFonts w:ascii="Segoe UI Emoji" w:hAnsi="Segoe UI Emoji"/>
        </w:rPr>
      </w:pPr>
      <w:proofErr w:type="spellStart"/>
      <w:r w:rsidRPr="00123CAE">
        <w:rPr>
          <w:rFonts w:ascii="Segoe UI Emoji" w:hAnsi="Segoe UI Emoji"/>
        </w:rPr>
        <w:t>nper</w:t>
      </w:r>
      <w:proofErr w:type="spellEnd"/>
      <w:r w:rsidRPr="00123CAE">
        <w:rPr>
          <w:rFonts w:ascii="Segoe UI Emoji" w:hAnsi="Segoe UI Emoji"/>
        </w:rPr>
        <w:t xml:space="preserve"> — número total de períodos de pagamento</w:t>
      </w:r>
    </w:p>
    <w:p w14:paraId="07FDF872" w14:textId="77777777" w:rsidR="008A087C" w:rsidRPr="00123CAE" w:rsidRDefault="00000000" w:rsidP="001C0BA5">
      <w:pPr>
        <w:pStyle w:val="PargrafodaLista"/>
        <w:numPr>
          <w:ilvl w:val="0"/>
          <w:numId w:val="13"/>
        </w:numPr>
        <w:spacing w:before="60" w:after="60"/>
        <w:ind w:hanging="436"/>
        <w:rPr>
          <w:rFonts w:ascii="Segoe UI Emoji" w:hAnsi="Segoe UI Emoji"/>
        </w:rPr>
      </w:pPr>
      <w:proofErr w:type="spellStart"/>
      <w:r w:rsidRPr="00123CAE">
        <w:rPr>
          <w:rFonts w:ascii="Segoe UI Emoji" w:hAnsi="Segoe UI Emoji"/>
        </w:rPr>
        <w:t>va</w:t>
      </w:r>
      <w:proofErr w:type="spellEnd"/>
      <w:r w:rsidRPr="00123CAE">
        <w:rPr>
          <w:rFonts w:ascii="Segoe UI Emoji" w:hAnsi="Segoe UI Emoji"/>
        </w:rPr>
        <w:t xml:space="preserve"> — valor atual (capital em dívida ou investido)</w:t>
      </w:r>
    </w:p>
    <w:p w14:paraId="3530E6CF" w14:textId="77777777" w:rsidR="008A087C" w:rsidRPr="00123CAE" w:rsidRDefault="00000000" w:rsidP="001C0BA5">
      <w:pPr>
        <w:pStyle w:val="PargrafodaLista"/>
        <w:numPr>
          <w:ilvl w:val="0"/>
          <w:numId w:val="13"/>
        </w:numPr>
        <w:spacing w:before="60" w:after="60"/>
        <w:ind w:hanging="436"/>
        <w:rPr>
          <w:rFonts w:ascii="Segoe UI Emoji" w:hAnsi="Segoe UI Emoji"/>
        </w:rPr>
      </w:pPr>
      <w:proofErr w:type="spellStart"/>
      <w:r w:rsidRPr="00123CAE">
        <w:rPr>
          <w:rFonts w:ascii="Segoe UI Emoji" w:hAnsi="Segoe UI Emoji"/>
        </w:rPr>
        <w:t>vf</w:t>
      </w:r>
      <w:proofErr w:type="spellEnd"/>
      <w:r w:rsidRPr="00123CAE">
        <w:rPr>
          <w:rFonts w:ascii="Segoe UI Emoji" w:hAnsi="Segoe UI Emoji"/>
        </w:rPr>
        <w:t xml:space="preserve"> — valor futuro (saldo final pretendido; normalmente 0 nos empréstimos)</w:t>
      </w:r>
    </w:p>
    <w:p w14:paraId="30137249" w14:textId="77777777" w:rsidR="008A087C" w:rsidRPr="00123CAE" w:rsidRDefault="008A087C">
      <w:pPr>
        <w:spacing w:after="0"/>
        <w:rPr>
          <w:rFonts w:ascii="Segoe UI Emoji" w:hAnsi="Segoe UI Emoji"/>
        </w:rPr>
      </w:pP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A087C" w:rsidRPr="00123CAE" w14:paraId="174D1D91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7514214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Função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204C801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Descrição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1DA1B11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Exemplo</w:t>
            </w:r>
          </w:p>
        </w:tc>
      </w:tr>
      <w:tr w:rsidR="008A087C" w:rsidRPr="00123CAE" w14:paraId="1E89E08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473F49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PGTO(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F7BA93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Prestação periódica de um empréstimo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6185536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PGTO(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5%/12;60;10000)</w:t>
            </w:r>
          </w:p>
        </w:tc>
      </w:tr>
      <w:tr w:rsidR="008A087C" w:rsidRPr="00123CAE" w14:paraId="6510ACC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A780BF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VA(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A6ECF0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Valor atual de uma série de pagamentos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80A0FE5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VA(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5%/12;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60;-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200)</w:t>
            </w:r>
          </w:p>
        </w:tc>
      </w:tr>
      <w:tr w:rsidR="008A087C" w:rsidRPr="00123CAE" w14:paraId="714046E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BC1B11A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VF(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0B4059D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Valor futuro de um investimento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54849B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VF(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3%/12;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24;-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100)</w:t>
            </w:r>
          </w:p>
        </w:tc>
      </w:tr>
      <w:tr w:rsidR="008A087C" w:rsidRPr="00123CAE" w14:paraId="196027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9ED9EFB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TAXA(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BF8D588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eastAsia="Consolas" w:hAnsi="Segoe UI Emoji" w:cs="Consolas"/>
                <w:sz w:val="21"/>
                <w:szCs w:val="21"/>
              </w:rPr>
              <w:t>Taxa de juro por período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4248DC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=</w:t>
            </w:r>
            <w:proofErr w:type="gramStart"/>
            <w:r w:rsidRPr="00123CAE">
              <w:rPr>
                <w:rFonts w:ascii="Segoe UI Emoji" w:hAnsi="Segoe UI Emoji"/>
                <w:sz w:val="21"/>
                <w:szCs w:val="21"/>
              </w:rPr>
              <w:t>TAXA(60;-</w:t>
            </w:r>
            <w:proofErr w:type="gramEnd"/>
            <w:r w:rsidRPr="00123CAE">
              <w:rPr>
                <w:rFonts w:ascii="Segoe UI Emoji" w:hAnsi="Segoe UI Emoji"/>
                <w:sz w:val="21"/>
                <w:szCs w:val="21"/>
              </w:rPr>
              <w:t>200;10000)</w:t>
            </w:r>
          </w:p>
        </w:tc>
      </w:tr>
    </w:tbl>
    <w:p w14:paraId="18D8E872" w14:textId="77777777" w:rsidR="008A087C" w:rsidRPr="00123CAE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D97706"/>
          <w:sz w:val="21"/>
          <w:szCs w:val="21"/>
        </w:rPr>
        <w:t>⚠️ Atenção: a taxa e o prazo devem ter a mesma periodicidade. Se os pagamentos são mensais, divida a taxa anual por 12 e multiplique o prazo em anos por 12. O resultado de PGTO é negativo porque representa uma saída de dinheiro.</w:t>
      </w:r>
    </w:p>
    <w:p w14:paraId="545A09B2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19" w:name="_Toc236234414"/>
      <w:bookmarkStart w:id="120" w:name="_Toc236504422"/>
      <w:r w:rsidRPr="00123CAE">
        <w:rPr>
          <w:rFonts w:ascii="Segoe UI Emoji" w:hAnsi="Segoe UI Emoji"/>
        </w:rPr>
        <w:t>Exemplo Prático — Simulação de Empréstimo</w:t>
      </w:r>
      <w:bookmarkEnd w:id="119"/>
      <w:bookmarkEnd w:id="120"/>
    </w:p>
    <w:p w14:paraId="1D32D8EB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Pretende calcular a prestação mensal de um empréstimo de 10 000 €, a uma taxa anual de 5%, a pagar em 5 anos (60 meses):</w:t>
      </w:r>
    </w:p>
    <w:p w14:paraId="42B86E63" w14:textId="77777777" w:rsidR="008A087C" w:rsidRPr="00123CAE" w:rsidRDefault="00000000" w:rsidP="001C0BA5">
      <w:pPr>
        <w:pStyle w:val="PargrafodaLista"/>
        <w:numPr>
          <w:ilvl w:val="0"/>
          <w:numId w:val="12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Taxa mensal: 5% ÷ 12 — na fórmula: 5%/12</w:t>
      </w:r>
    </w:p>
    <w:p w14:paraId="386F9C97" w14:textId="77777777" w:rsidR="008A087C" w:rsidRPr="00123CAE" w:rsidRDefault="00000000" w:rsidP="001C0BA5">
      <w:pPr>
        <w:pStyle w:val="PargrafodaLista"/>
        <w:numPr>
          <w:ilvl w:val="0"/>
          <w:numId w:val="12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Número de períodos: 5 anos × 12 meses = 60 — na fórmula: 60</w:t>
      </w:r>
    </w:p>
    <w:p w14:paraId="2CD7116B" w14:textId="77777777" w:rsidR="008A087C" w:rsidRPr="00123CAE" w:rsidRDefault="00000000" w:rsidP="001C0BA5">
      <w:pPr>
        <w:pStyle w:val="PargrafodaLista"/>
        <w:numPr>
          <w:ilvl w:val="0"/>
          <w:numId w:val="12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Capital: 10 000 € — na fórmula: 10000</w:t>
      </w:r>
    </w:p>
    <w:p w14:paraId="51C3F110" w14:textId="77777777" w:rsidR="008A087C" w:rsidRPr="00123CAE" w:rsidRDefault="00000000" w:rsidP="001C0BA5">
      <w:pPr>
        <w:pStyle w:val="PargrafodaLista"/>
        <w:numPr>
          <w:ilvl w:val="0"/>
          <w:numId w:val="12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Fórmula completa: =</w:t>
      </w:r>
      <w:proofErr w:type="gramStart"/>
      <w:r w:rsidRPr="00123CAE">
        <w:rPr>
          <w:rFonts w:ascii="Segoe UI Emoji" w:hAnsi="Segoe UI Emoji"/>
        </w:rPr>
        <w:t>PGTO(</w:t>
      </w:r>
      <w:proofErr w:type="gramEnd"/>
      <w:r w:rsidRPr="00123CAE">
        <w:rPr>
          <w:rFonts w:ascii="Segoe UI Emoji" w:hAnsi="Segoe UI Emoji"/>
        </w:rPr>
        <w:t>5%/12;60;10000) — resultado: -188,71 € por mês</w:t>
      </w:r>
    </w:p>
    <w:p w14:paraId="6503DFAE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💡 Para obter o valor positivo da prestação, use =-</w:t>
      </w:r>
      <w:proofErr w:type="gramStart"/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PGTO(</w:t>
      </w:r>
      <w:proofErr w:type="gramEnd"/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5%/12;60;10000). Pode também usar referências de células em vez de valores fixos, o que permite criar cenários alterando apenas os dados de entrada.</w:t>
      </w:r>
    </w:p>
    <w:p w14:paraId="60A9137D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21" w:name="c5-4"/>
      <w:bookmarkStart w:id="122" w:name="_Toc236234094"/>
      <w:bookmarkStart w:id="123" w:name="_Toc236234415"/>
      <w:bookmarkStart w:id="124" w:name="_Toc236504356"/>
      <w:bookmarkStart w:id="125" w:name="_Toc236504423"/>
      <w:r w:rsidRPr="00123CAE">
        <w:rPr>
          <w:rFonts w:ascii="Segoe UI Emoji" w:hAnsi="Segoe UI Emoji"/>
        </w:rPr>
        <w:t>5.4 Inserção de Funções</w:t>
      </w:r>
      <w:bookmarkEnd w:id="121"/>
      <w:bookmarkEnd w:id="122"/>
      <w:bookmarkEnd w:id="123"/>
      <w:bookmarkEnd w:id="124"/>
      <w:bookmarkEnd w:id="125"/>
    </w:p>
    <w:p w14:paraId="515D9739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26" w:name="_Toc236234416"/>
      <w:bookmarkStart w:id="127" w:name="_Toc236504424"/>
      <w:r w:rsidRPr="00123CAE">
        <w:rPr>
          <w:rFonts w:ascii="Segoe UI Emoji" w:hAnsi="Segoe UI Emoji"/>
        </w:rPr>
        <w:t>Utilizar o Assistente de Funções</w:t>
      </w:r>
      <w:bookmarkEnd w:id="126"/>
      <w:bookmarkEnd w:id="127"/>
    </w:p>
    <w:p w14:paraId="0E7F465E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a célula onde pretende inserir a função.</w:t>
      </w:r>
    </w:p>
    <w:p w14:paraId="43BB43C3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Fórmulas, clique em Inserir Função.</w:t>
      </w:r>
    </w:p>
    <w:p w14:paraId="022371DA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Escolha a categoria e a função pretendida.</w:t>
      </w:r>
    </w:p>
    <w:p w14:paraId="24D35BCA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Preencha os argumentos no assistente.</w:t>
      </w:r>
    </w:p>
    <w:p w14:paraId="5B751293" w14:textId="77777777" w:rsidR="008A087C" w:rsidRPr="00123CAE" w:rsidRDefault="00000000" w:rsidP="00413B8E">
      <w:pPr>
        <w:pStyle w:val="PargrafodaLista"/>
        <w:numPr>
          <w:ilvl w:val="0"/>
          <w:numId w:val="1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em OK para confirmar.</w:t>
      </w:r>
    </w:p>
    <w:p w14:paraId="3556791B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 xml:space="preserve">💡 Ao escrever o nome da função após o sinal =, o Excel sugere automaticamente as funções correspondentes. Selecione a função pretendida na lista e prima a tecla </w:t>
      </w:r>
      <w:proofErr w:type="spellStart"/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Tab</w:t>
      </w:r>
      <w:proofErr w:type="spellEnd"/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 xml:space="preserve"> para a inserir.</w:t>
      </w:r>
    </w:p>
    <w:p w14:paraId="5170C345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6E000C5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Funções estatísticas: SOMA, MÉDIA, MÁXIMO, MÍNIMO.</w:t>
      </w:r>
    </w:p>
    <w:p w14:paraId="12E5B95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Funções de contagem: CONTAR (números), CONTARA (qualquer conteúdo), CONTAR.SE (com critério).</w:t>
      </w:r>
    </w:p>
    <w:p w14:paraId="292BFEF8" w14:textId="3DFF8B47" w:rsidR="008A087C" w:rsidRPr="00123CAE" w:rsidRDefault="00000000" w:rsidP="00413B8E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Funções financeiras: PGTO, VA, VF, TAXA — taxa e prazo devem ter a mesma periodicidade.</w:t>
      </w:r>
      <w:r w:rsidRPr="00123CAE">
        <w:rPr>
          <w:rFonts w:ascii="Segoe UI Emoji" w:hAnsi="Segoe UI Emoji"/>
        </w:rPr>
        <w:br w:type="page"/>
      </w:r>
    </w:p>
    <w:p w14:paraId="17E127C5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28" w:name="c6"/>
      <w:bookmarkStart w:id="129" w:name="_Toc236234095"/>
      <w:bookmarkStart w:id="130" w:name="_Toc236234417"/>
      <w:bookmarkStart w:id="131" w:name="_Toc236504357"/>
      <w:bookmarkStart w:id="132" w:name="_Toc236504425"/>
      <w:r w:rsidRPr="00123CAE">
        <w:rPr>
          <w:rFonts w:ascii="Segoe UI Emoji" w:hAnsi="Segoe UI Emoji"/>
        </w:rPr>
        <w:lastRenderedPageBreak/>
        <w:t>6. Impressão de Folhas de Cálculo</w:t>
      </w:r>
      <w:bookmarkEnd w:id="128"/>
      <w:bookmarkEnd w:id="129"/>
      <w:bookmarkEnd w:id="130"/>
      <w:bookmarkEnd w:id="131"/>
      <w:bookmarkEnd w:id="132"/>
    </w:p>
    <w:p w14:paraId="33BF6278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Antes de imprimir, é importante configurar corretamente a área de impressão, as margens, o cabeçalho e o rodapé para garantir um resultado profissional.</w:t>
      </w:r>
    </w:p>
    <w:p w14:paraId="50316E62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33" w:name="_Toc236234418"/>
      <w:bookmarkStart w:id="134" w:name="_Toc236504426"/>
      <w:r w:rsidRPr="00123CAE">
        <w:rPr>
          <w:rFonts w:ascii="Segoe UI Emoji" w:hAnsi="Segoe UI Emoji"/>
        </w:rPr>
        <w:t>Definir a Área de Impressão</w:t>
      </w:r>
      <w:bookmarkEnd w:id="133"/>
      <w:bookmarkEnd w:id="134"/>
    </w:p>
    <w:p w14:paraId="136488CF" w14:textId="77777777" w:rsidR="008A087C" w:rsidRPr="00123CAE" w:rsidRDefault="00000000" w:rsidP="001C0BA5">
      <w:pPr>
        <w:pStyle w:val="PargrafodaLista"/>
        <w:numPr>
          <w:ilvl w:val="0"/>
          <w:numId w:val="2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o intervalo de células que pretende imprimir.</w:t>
      </w:r>
    </w:p>
    <w:p w14:paraId="12E1338F" w14:textId="77777777" w:rsidR="008A087C" w:rsidRPr="00123CAE" w:rsidRDefault="00000000" w:rsidP="001C0BA5">
      <w:pPr>
        <w:pStyle w:val="PargrafodaLista"/>
        <w:numPr>
          <w:ilvl w:val="0"/>
          <w:numId w:val="2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Esquema de Página, clique em Área de Impressão.</w:t>
      </w:r>
    </w:p>
    <w:p w14:paraId="6483BDED" w14:textId="77777777" w:rsidR="008A087C" w:rsidRPr="00123CAE" w:rsidRDefault="00000000" w:rsidP="001C0BA5">
      <w:pPr>
        <w:pStyle w:val="PargrafodaLista"/>
        <w:numPr>
          <w:ilvl w:val="0"/>
          <w:numId w:val="2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Escolha Definir Área de Impressão.</w:t>
      </w:r>
    </w:p>
    <w:p w14:paraId="2D1A2A28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35" w:name="_Toc236234419"/>
      <w:bookmarkStart w:id="136" w:name="_Toc236504427"/>
      <w:r w:rsidRPr="00123CAE">
        <w:rPr>
          <w:rFonts w:ascii="Segoe UI Emoji" w:hAnsi="Segoe UI Emoji"/>
        </w:rPr>
        <w:t>Pré-visualização da Impressão</w:t>
      </w:r>
      <w:bookmarkEnd w:id="135"/>
      <w:bookmarkEnd w:id="136"/>
    </w:p>
    <w:p w14:paraId="5FCFFA13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Antes de imprimir, utilize sempre a pré-visualização: selecione Ficheiro &gt; Imprimir. A pré-visualização mostra exatamente como o documento será impresso e permite detetar problemas como colunas cortadas ou páginas vazias.</w:t>
      </w:r>
    </w:p>
    <w:p w14:paraId="48B997EC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37" w:name="_Toc236234420"/>
      <w:bookmarkStart w:id="138" w:name="_Toc236504428"/>
      <w:r w:rsidRPr="00123CAE">
        <w:rPr>
          <w:rFonts w:ascii="Segoe UI Emoji" w:hAnsi="Segoe UI Emoji"/>
        </w:rPr>
        <w:t>Configuração de Margens e Orientação</w:t>
      </w:r>
      <w:bookmarkEnd w:id="137"/>
      <w:bookmarkEnd w:id="138"/>
    </w:p>
    <w:p w14:paraId="13061D97" w14:textId="77777777" w:rsidR="008A087C" w:rsidRPr="00123CAE" w:rsidRDefault="00000000" w:rsidP="001C0BA5">
      <w:pPr>
        <w:pStyle w:val="PargrafodaLista"/>
        <w:numPr>
          <w:ilvl w:val="0"/>
          <w:numId w:val="11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Margens: separador Esquema de Página &gt; Margens (Normal, Estreita, Larga ou Personalizada)</w:t>
      </w:r>
    </w:p>
    <w:p w14:paraId="6CA9F010" w14:textId="77777777" w:rsidR="008A087C" w:rsidRPr="00123CAE" w:rsidRDefault="00000000" w:rsidP="001C0BA5">
      <w:pPr>
        <w:pStyle w:val="PargrafodaLista"/>
        <w:numPr>
          <w:ilvl w:val="0"/>
          <w:numId w:val="11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Orientação: Retrato (vertical) ou Paisagem (horizontal)</w:t>
      </w:r>
    </w:p>
    <w:p w14:paraId="4E6B7738" w14:textId="77777777" w:rsidR="008A087C" w:rsidRPr="00123CAE" w:rsidRDefault="00000000" w:rsidP="001C0BA5">
      <w:pPr>
        <w:pStyle w:val="PargrafodaLista"/>
        <w:numPr>
          <w:ilvl w:val="0"/>
          <w:numId w:val="11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Tamanho do papel: A4 é o padrão em Portugal</w:t>
      </w:r>
    </w:p>
    <w:p w14:paraId="0BC97E48" w14:textId="77777777" w:rsidR="008A087C" w:rsidRPr="00123CAE" w:rsidRDefault="00000000" w:rsidP="001C0BA5">
      <w:pPr>
        <w:pStyle w:val="PargrafodaLista"/>
        <w:numPr>
          <w:ilvl w:val="0"/>
          <w:numId w:val="11"/>
        </w:numPr>
        <w:spacing w:before="60" w:after="60"/>
        <w:ind w:hanging="436"/>
        <w:rPr>
          <w:rFonts w:ascii="Segoe UI Emoji" w:hAnsi="Segoe UI Emoji"/>
        </w:rPr>
      </w:pPr>
      <w:r w:rsidRPr="00123CAE">
        <w:rPr>
          <w:rFonts w:ascii="Segoe UI Emoji" w:hAnsi="Segoe UI Emoji"/>
        </w:rPr>
        <w:t>Ajustar à página: permite comprimir o conteúdo para caber numa ou mais páginas</w:t>
      </w:r>
    </w:p>
    <w:p w14:paraId="4BFE48F4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39" w:name="_Toc236234421"/>
      <w:bookmarkStart w:id="140" w:name="_Toc236504429"/>
      <w:r w:rsidRPr="00123CAE">
        <w:rPr>
          <w:rFonts w:ascii="Segoe UI Emoji" w:hAnsi="Segoe UI Emoji"/>
        </w:rPr>
        <w:t>Cabeçalho e Rodapé</w:t>
      </w:r>
      <w:bookmarkEnd w:id="139"/>
      <w:bookmarkEnd w:id="140"/>
    </w:p>
    <w:p w14:paraId="75418657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Para adicionar cabeçalho e rodapé: separador Inserir &gt; Cabeçalho e Rodapé. Pode incluir o nome do ficheiro, a data, o número de página, entre outros elementos.</w:t>
      </w:r>
    </w:p>
    <w:p w14:paraId="6DCB9F4E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37AB5C29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Defina sempre a área de impressão antes de imprimir.</w:t>
      </w:r>
    </w:p>
    <w:p w14:paraId="43FB6F3B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Use Ficheiro &gt; Imprimir para aceder à pré-visualização.</w:t>
      </w:r>
    </w:p>
    <w:p w14:paraId="1FE6F836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Configure margens, orientação e cabeçalho/rodapé para um resultado profissional.</w:t>
      </w:r>
    </w:p>
    <w:p w14:paraId="7ACCF7EB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244FFD71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41" w:name="c7"/>
      <w:bookmarkStart w:id="142" w:name="_Toc236234096"/>
      <w:bookmarkStart w:id="143" w:name="_Toc236234422"/>
      <w:bookmarkStart w:id="144" w:name="_Toc236504358"/>
      <w:bookmarkStart w:id="145" w:name="_Toc236504430"/>
      <w:r w:rsidRPr="00123CAE">
        <w:rPr>
          <w:rFonts w:ascii="Segoe UI Emoji" w:hAnsi="Segoe UI Emoji"/>
        </w:rPr>
        <w:lastRenderedPageBreak/>
        <w:t>7. Gráficos</w:t>
      </w:r>
      <w:bookmarkEnd w:id="141"/>
      <w:bookmarkEnd w:id="142"/>
      <w:bookmarkEnd w:id="143"/>
      <w:bookmarkEnd w:id="144"/>
      <w:bookmarkEnd w:id="145"/>
    </w:p>
    <w:p w14:paraId="2BBA9053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Os gráficos permitem representar visualmente os dados de uma folha de cálculo, facilitando a interpretação e a comunicação de informação.</w:t>
      </w:r>
    </w:p>
    <w:p w14:paraId="2F3F8370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46" w:name="c7-1"/>
      <w:bookmarkStart w:id="147" w:name="_Toc236234097"/>
      <w:bookmarkStart w:id="148" w:name="_Toc236234423"/>
      <w:bookmarkStart w:id="149" w:name="_Toc236504359"/>
      <w:bookmarkStart w:id="150" w:name="_Toc236504431"/>
      <w:r w:rsidRPr="00123CAE">
        <w:rPr>
          <w:rFonts w:ascii="Segoe UI Emoji" w:hAnsi="Segoe UI Emoji"/>
        </w:rPr>
        <w:t>7.1 Tipos de Gráficos</w:t>
      </w:r>
      <w:bookmarkEnd w:id="146"/>
      <w:bookmarkEnd w:id="147"/>
      <w:bookmarkEnd w:id="148"/>
      <w:bookmarkEnd w:id="149"/>
      <w:bookmarkEnd w:id="150"/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200" w:type="dxa"/>
          <w:bottom w:w="80" w:type="dxa"/>
          <w:right w:w="20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A087C" w:rsidRPr="00123CAE" w14:paraId="66596087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32A23DE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Tipo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52C7A38" w14:textId="77777777" w:rsidR="008A087C" w:rsidRPr="00123CAE" w:rsidRDefault="00000000">
            <w:pPr>
              <w:rPr>
                <w:rFonts w:ascii="Segoe UI Emoji" w:hAnsi="Segoe UI Emoji"/>
              </w:rPr>
            </w:pPr>
            <w:proofErr w:type="gramStart"/>
            <w:r w:rsidRPr="00123CAE">
              <w:rPr>
                <w:rFonts w:ascii="Segoe UI Emoji" w:hAnsi="Segoe UI Emoji"/>
                <w:b/>
                <w:bCs/>
                <w:color w:val="217346"/>
                <w:sz w:val="21"/>
                <w:szCs w:val="21"/>
              </w:rPr>
              <w:t>Quando Utilizar</w:t>
            </w:r>
            <w:proofErr w:type="gramEnd"/>
          </w:p>
        </w:tc>
      </w:tr>
      <w:tr w:rsidR="008A087C" w:rsidRPr="00123CAE" w14:paraId="27B7838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DD8FF0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Colunas / Barras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8BB625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Comparar valores entre categorias (ex.: vendas por mês)</w:t>
            </w:r>
          </w:p>
        </w:tc>
      </w:tr>
      <w:tr w:rsidR="008A087C" w:rsidRPr="00123CAE" w14:paraId="0495EA9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63EDF63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Linhas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50CBC0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Mostrar tendências ao longo do tempo</w:t>
            </w:r>
          </w:p>
        </w:tc>
      </w:tr>
      <w:tr w:rsidR="008A087C" w:rsidRPr="00123CAE" w14:paraId="79F10F2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655E73F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Circular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895127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Mostrar proporções de um todo (percentagens)</w:t>
            </w:r>
          </w:p>
        </w:tc>
      </w:tr>
      <w:tr w:rsidR="008A087C" w:rsidRPr="00123CAE" w14:paraId="1D1C827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FDF3B69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Área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1F708E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Mostrar volumes acumulados ao longo do tempo</w:t>
            </w:r>
          </w:p>
        </w:tc>
      </w:tr>
      <w:tr w:rsidR="008A087C" w:rsidRPr="00123CAE" w14:paraId="542C839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9C7050C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Dispersão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3197F12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Analisar a relação entre duas variáveis numéricas</w:t>
            </w:r>
          </w:p>
        </w:tc>
      </w:tr>
      <w:tr w:rsidR="008A087C" w:rsidRPr="00123CAE" w14:paraId="76EC7A1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AC23970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Histograma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8224CE4" w14:textId="77777777" w:rsidR="008A087C" w:rsidRPr="00123CAE" w:rsidRDefault="00000000">
            <w:pPr>
              <w:rPr>
                <w:rFonts w:ascii="Segoe UI Emoji" w:hAnsi="Segoe UI Emoji"/>
              </w:rPr>
            </w:pPr>
            <w:r w:rsidRPr="00123CAE">
              <w:rPr>
                <w:rFonts w:ascii="Segoe UI Emoji" w:hAnsi="Segoe UI Emoji"/>
                <w:sz w:val="21"/>
                <w:szCs w:val="21"/>
              </w:rPr>
              <w:t>Mostrar a distribuição de frequências</w:t>
            </w:r>
          </w:p>
        </w:tc>
      </w:tr>
    </w:tbl>
    <w:p w14:paraId="69143465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51" w:name="c7-2"/>
      <w:bookmarkStart w:id="152" w:name="_Toc236234098"/>
      <w:bookmarkStart w:id="153" w:name="_Toc236234424"/>
      <w:bookmarkStart w:id="154" w:name="_Toc236504360"/>
      <w:bookmarkStart w:id="155" w:name="_Toc236504432"/>
      <w:r w:rsidRPr="00123CAE">
        <w:rPr>
          <w:rFonts w:ascii="Segoe UI Emoji" w:hAnsi="Segoe UI Emoji"/>
        </w:rPr>
        <w:t>7.2 Criação e Edição</w:t>
      </w:r>
      <w:bookmarkEnd w:id="151"/>
      <w:bookmarkEnd w:id="152"/>
      <w:bookmarkEnd w:id="153"/>
      <w:bookmarkEnd w:id="154"/>
      <w:bookmarkEnd w:id="155"/>
    </w:p>
    <w:p w14:paraId="472AEC85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56" w:name="_Toc236234425"/>
      <w:bookmarkStart w:id="157" w:name="_Toc236504433"/>
      <w:r w:rsidRPr="00123CAE">
        <w:rPr>
          <w:rFonts w:ascii="Segoe UI Emoji" w:hAnsi="Segoe UI Emoji"/>
        </w:rPr>
        <w:t>Criar um Gráfico</w:t>
      </w:r>
      <w:bookmarkEnd w:id="156"/>
      <w:bookmarkEnd w:id="157"/>
    </w:p>
    <w:p w14:paraId="54C07E63" w14:textId="77777777" w:rsidR="008A087C" w:rsidRPr="00123CAE" w:rsidRDefault="00000000" w:rsidP="00413B8E">
      <w:pPr>
        <w:pStyle w:val="PargrafodaLista"/>
        <w:numPr>
          <w:ilvl w:val="0"/>
          <w:numId w:val="10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os dados que pretende representar, incluindo os cabeçalhos.</w:t>
      </w:r>
    </w:p>
    <w:p w14:paraId="77BD6E28" w14:textId="77777777" w:rsidR="008A087C" w:rsidRPr="00123CAE" w:rsidRDefault="00000000" w:rsidP="00413B8E">
      <w:pPr>
        <w:pStyle w:val="PargrafodaLista"/>
        <w:numPr>
          <w:ilvl w:val="0"/>
          <w:numId w:val="10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Inserir, escolha o tipo de gráfico pretendido.</w:t>
      </w:r>
    </w:p>
    <w:p w14:paraId="3937FEB3" w14:textId="77777777" w:rsidR="008A087C" w:rsidRPr="00123CAE" w:rsidRDefault="00000000" w:rsidP="00413B8E">
      <w:pPr>
        <w:pStyle w:val="PargrafodaLista"/>
        <w:numPr>
          <w:ilvl w:val="0"/>
          <w:numId w:val="10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O gráfico é inserido automaticamente na folha de cálculo.</w:t>
      </w:r>
    </w:p>
    <w:p w14:paraId="3432F0C5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58" w:name="_Toc236234426"/>
      <w:bookmarkStart w:id="159" w:name="_Toc236504434"/>
      <w:r w:rsidRPr="00123CAE">
        <w:rPr>
          <w:rFonts w:ascii="Segoe UI Emoji" w:hAnsi="Segoe UI Emoji"/>
        </w:rPr>
        <w:t>Editar um Gráfico</w:t>
      </w:r>
      <w:bookmarkEnd w:id="158"/>
      <w:bookmarkEnd w:id="159"/>
    </w:p>
    <w:p w14:paraId="214B83F2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Ao clicar num gráfico, aparecem os separadores Estrutura do Gráfico e Formatar no friso, com opções para:</w:t>
      </w:r>
    </w:p>
    <w:p w14:paraId="69118E3D" w14:textId="77777777" w:rsidR="008A087C" w:rsidRPr="00123CAE" w:rsidRDefault="00000000" w:rsidP="001C0BA5">
      <w:pPr>
        <w:pStyle w:val="PargrafodaLista"/>
        <w:numPr>
          <w:ilvl w:val="0"/>
          <w:numId w:val="2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Alterar o tipo de gráfico</w:t>
      </w:r>
    </w:p>
    <w:p w14:paraId="618AA442" w14:textId="77777777" w:rsidR="008A087C" w:rsidRPr="00123CAE" w:rsidRDefault="00000000" w:rsidP="001C0BA5">
      <w:pPr>
        <w:pStyle w:val="PargrafodaLista"/>
        <w:numPr>
          <w:ilvl w:val="0"/>
          <w:numId w:val="2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Adicionar ou remover elementos: título, legenda, rótulos de dados, linhas de grelha</w:t>
      </w:r>
    </w:p>
    <w:p w14:paraId="1ECC599C" w14:textId="77777777" w:rsidR="008A087C" w:rsidRPr="00123CAE" w:rsidRDefault="00000000" w:rsidP="001C0BA5">
      <w:pPr>
        <w:pStyle w:val="PargrafodaLista"/>
        <w:numPr>
          <w:ilvl w:val="0"/>
          <w:numId w:val="2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Alterar o esquema e o estilo visual</w:t>
      </w:r>
    </w:p>
    <w:p w14:paraId="20968326" w14:textId="77777777" w:rsidR="008A087C" w:rsidRPr="00123CAE" w:rsidRDefault="00000000" w:rsidP="001C0BA5">
      <w:pPr>
        <w:pStyle w:val="PargrafodaLista"/>
        <w:numPr>
          <w:ilvl w:val="0"/>
          <w:numId w:val="2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Modificar os dados de origem</w:t>
      </w:r>
    </w:p>
    <w:p w14:paraId="49321B9A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💡 Para mover o gráfico para uma folha separada, clique com o botão direito no gráfico e escolha Mover Gráfico &gt; Nova Folha.</w:t>
      </w:r>
    </w:p>
    <w:p w14:paraId="2259B1C6" w14:textId="77777777" w:rsidR="008A087C" w:rsidRPr="00123CAE" w:rsidRDefault="00000000">
      <w:pPr>
        <w:pBdr>
          <w:top w:val="single" w:sz="2" w:space="0" w:color="D1D5DB"/>
          <w:left w:val="none" w:sz="0" w:space="0" w:color="FFFFFF"/>
          <w:bottom w:val="none" w:sz="0" w:space="0" w:color="FFFFFF"/>
          <w:right w:val="none" w:sz="0" w:space="0" w:color="FFFFFF"/>
        </w:pBdr>
        <w:spacing w:before="280" w:after="100"/>
        <w:rPr>
          <w:rFonts w:ascii="Segoe UI Emoji" w:hAnsi="Segoe UI Emoji"/>
        </w:rPr>
      </w:pPr>
      <w:proofErr w:type="gramStart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>📋  Resumo</w:t>
      </w:r>
      <w:proofErr w:type="gramEnd"/>
      <w:r w:rsidRPr="00123CAE">
        <w:rPr>
          <w:rFonts w:ascii="Segoe UI Emoji" w:eastAsia="Montserrat" w:hAnsi="Segoe UI Emoji" w:cs="Montserrat"/>
          <w:b/>
          <w:bCs/>
          <w:color w:val="217346"/>
          <w:sz w:val="24"/>
          <w:szCs w:val="24"/>
        </w:rPr>
        <w:t xml:space="preserve"> do Capítulo</w:t>
      </w:r>
    </w:p>
    <w:p w14:paraId="6605AFB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Escolha o tipo de gráfico adequado ao tipo de dados e à mensagem a transmitir.</w:t>
      </w:r>
    </w:p>
    <w:p w14:paraId="03325DC4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sz w:val="21"/>
          <w:szCs w:val="21"/>
        </w:rPr>
        <w:t>✔ Selecione os dados (com cabeçalhos) antes de inserir o gráfico.</w:t>
      </w:r>
    </w:p>
    <w:p w14:paraId="3E43E5B8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4DD0A28E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60" w:name="c8"/>
      <w:bookmarkStart w:id="161" w:name="_Toc236234099"/>
      <w:bookmarkStart w:id="162" w:name="_Toc236234427"/>
      <w:bookmarkStart w:id="163" w:name="_Toc236504361"/>
      <w:bookmarkStart w:id="164" w:name="_Toc236504435"/>
      <w:r w:rsidRPr="00123CAE">
        <w:rPr>
          <w:rFonts w:ascii="Segoe UI Emoji" w:hAnsi="Segoe UI Emoji"/>
        </w:rPr>
        <w:lastRenderedPageBreak/>
        <w:t>8. Desenho e Objetos</w:t>
      </w:r>
      <w:bookmarkEnd w:id="160"/>
      <w:bookmarkEnd w:id="161"/>
      <w:bookmarkEnd w:id="162"/>
      <w:bookmarkEnd w:id="163"/>
      <w:bookmarkEnd w:id="164"/>
    </w:p>
    <w:p w14:paraId="57F902D7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 Excel permite inserir elementos gráficos como formas e caixas de texto para enriquecer a apresentação das folhas de cálculo.</w:t>
      </w:r>
    </w:p>
    <w:p w14:paraId="06EEE978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65" w:name="_Toc236234428"/>
      <w:bookmarkStart w:id="166" w:name="_Toc236504436"/>
      <w:r w:rsidRPr="00123CAE">
        <w:rPr>
          <w:rFonts w:ascii="Segoe UI Emoji" w:hAnsi="Segoe UI Emoji"/>
        </w:rPr>
        <w:t>Inserir Formas e Caixas de Texto</w:t>
      </w:r>
      <w:bookmarkEnd w:id="165"/>
      <w:bookmarkEnd w:id="166"/>
    </w:p>
    <w:p w14:paraId="167F61A2" w14:textId="77777777" w:rsidR="008A087C" w:rsidRPr="00123CAE" w:rsidRDefault="00000000" w:rsidP="00413B8E">
      <w:pPr>
        <w:pStyle w:val="PargrafodaLista"/>
        <w:numPr>
          <w:ilvl w:val="0"/>
          <w:numId w:val="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Inserir, clique em Formas para escolher entre retângulos, setas, balões, etc.</w:t>
      </w:r>
    </w:p>
    <w:p w14:paraId="2FD150CE" w14:textId="77777777" w:rsidR="008A087C" w:rsidRPr="00123CAE" w:rsidRDefault="00000000" w:rsidP="00413B8E">
      <w:pPr>
        <w:pStyle w:val="PargrafodaLista"/>
        <w:numPr>
          <w:ilvl w:val="0"/>
          <w:numId w:val="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e arraste na folha para desenhar a forma.</w:t>
      </w:r>
    </w:p>
    <w:p w14:paraId="0C15B738" w14:textId="77777777" w:rsidR="008A087C" w:rsidRPr="00123CAE" w:rsidRDefault="00000000" w:rsidP="00413B8E">
      <w:pPr>
        <w:pStyle w:val="PargrafodaLista"/>
        <w:numPr>
          <w:ilvl w:val="0"/>
          <w:numId w:val="8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Para inserir uma caixa de texto: separador Inserir &gt; Caixa de Texto.</w:t>
      </w:r>
    </w:p>
    <w:p w14:paraId="3822A4A7" w14:textId="77777777" w:rsidR="008A087C" w:rsidRPr="00123CAE" w:rsidRDefault="00000000">
      <w:pPr>
        <w:pStyle w:val="Ttulo3"/>
        <w:rPr>
          <w:rFonts w:ascii="Segoe UI Emoji" w:hAnsi="Segoe UI Emoji"/>
        </w:rPr>
      </w:pPr>
      <w:bookmarkStart w:id="167" w:name="_Toc236234429"/>
      <w:bookmarkStart w:id="168" w:name="_Toc236504437"/>
      <w:r w:rsidRPr="00123CAE">
        <w:rPr>
          <w:rFonts w:ascii="Segoe UI Emoji" w:hAnsi="Segoe UI Emoji"/>
        </w:rPr>
        <w:t>Formatar e Agrupar Objetos</w:t>
      </w:r>
      <w:bookmarkEnd w:id="167"/>
      <w:bookmarkEnd w:id="168"/>
    </w:p>
    <w:p w14:paraId="2413752F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Ao selecionar um objeto, aparece o separador Formatar no friso. Para agrupar vários objetos, no separador Início escolha Localizar e Selecionar &gt; Selecionar Objetos, delimite os objetos e, no separador Formatar Forma, </w:t>
      </w:r>
      <w:proofErr w:type="gramStart"/>
      <w:r w:rsidRPr="00123CAE">
        <w:rPr>
          <w:rFonts w:ascii="Segoe UI Emoji" w:hAnsi="Segoe UI Emoji"/>
        </w:rPr>
        <w:t>escolha Agrupar</w:t>
      </w:r>
      <w:proofErr w:type="gramEnd"/>
      <w:r w:rsidRPr="00123CAE">
        <w:rPr>
          <w:rFonts w:ascii="Segoe UI Emoji" w:hAnsi="Segoe UI Emoji"/>
        </w:rPr>
        <w:t>. Os objetos agrupados movem-se e redimensionam-se em conjunto.</w:t>
      </w:r>
    </w:p>
    <w:p w14:paraId="19834FBD" w14:textId="77777777" w:rsidR="008A087C" w:rsidRPr="00123CAE" w:rsidRDefault="00000000">
      <w:pPr>
        <w:pBdr>
          <w:top w:val="none" w:sz="0" w:space="0" w:color="FFFFFF"/>
          <w:left w:val="single" w:sz="18" w:space="0" w:color="14522B"/>
          <w:bottom w:val="none" w:sz="0" w:space="0" w:color="FFFFFF"/>
          <w:right w:val="none" w:sz="0" w:space="0" w:color="FFFFFF"/>
        </w:pBdr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💡 Para obter proporções exatas, selecione a forma e, no separador Formatar Forma, indique a mesma altura e largura.</w:t>
      </w:r>
    </w:p>
    <w:p w14:paraId="5D96B9F5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7A68E3F6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69" w:name="_Toc236504362"/>
      <w:bookmarkStart w:id="170" w:name="_Toc236504438"/>
      <w:r w:rsidRPr="00123CAE">
        <w:rPr>
          <w:rFonts w:ascii="Segoe UI Emoji" w:hAnsi="Segoe UI Emoji"/>
        </w:rPr>
        <w:lastRenderedPageBreak/>
        <w:t>9. Listas, Ordenação e Filtros de Dados</w:t>
      </w:r>
      <w:bookmarkEnd w:id="169"/>
      <w:bookmarkEnd w:id="170"/>
    </w:p>
    <w:p w14:paraId="24FE4D27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Uma lista de dados organiza registos em linhas e campos em colunas. A primeira linha deve conter cabeçalhos claros e cada coluna deve manter o mesmo tipo de informação.</w:t>
      </w:r>
    </w:p>
    <w:p w14:paraId="4AE2A384" w14:textId="77777777" w:rsidR="002F6A86" w:rsidRPr="00123CAE" w:rsidRDefault="00000000">
      <w:pPr>
        <w:pStyle w:val="Ttulo2"/>
        <w:rPr>
          <w:rFonts w:ascii="Segoe UI Emoji" w:hAnsi="Segoe UI Emoji"/>
        </w:rPr>
      </w:pPr>
      <w:bookmarkStart w:id="171" w:name="_Toc236504363"/>
      <w:bookmarkStart w:id="172" w:name="_Toc236504439"/>
      <w:r w:rsidRPr="00123CAE">
        <w:rPr>
          <w:rFonts w:ascii="Segoe UI Emoji" w:hAnsi="Segoe UI Emoji"/>
        </w:rPr>
        <w:t>9.1 Preparar uma Lista de Dados</w:t>
      </w:r>
      <w:bookmarkEnd w:id="171"/>
      <w:bookmarkEnd w:id="172"/>
    </w:p>
    <w:p w14:paraId="73A7CA54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Utilize um único cabeçalho por coluna e evite cabeçalhos vazios.</w:t>
      </w:r>
    </w:p>
    <w:p w14:paraId="0709EE62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Não deixe linhas ou colunas totalmente vazias no interior da lista.</w:t>
      </w:r>
    </w:p>
    <w:p w14:paraId="230ACE71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Mantenha datas, números e texto em formatos coerentes dentro de cada coluna.</w:t>
      </w:r>
    </w:p>
    <w:p w14:paraId="709E784D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Evite células intercaladas ou combinadas na área dos dados.</w:t>
      </w:r>
    </w:p>
    <w:p w14:paraId="0A7A051B" w14:textId="77777777" w:rsidR="002F6A86" w:rsidRPr="00123CAE" w:rsidRDefault="00000000">
      <w:pPr>
        <w:pStyle w:val="Ttulo2"/>
        <w:rPr>
          <w:rFonts w:ascii="Segoe UI Emoji" w:hAnsi="Segoe UI Emoji"/>
        </w:rPr>
      </w:pPr>
      <w:bookmarkStart w:id="173" w:name="_Toc236504364"/>
      <w:bookmarkStart w:id="174" w:name="_Toc236504440"/>
      <w:r w:rsidRPr="00123CAE">
        <w:rPr>
          <w:rFonts w:ascii="Segoe UI Emoji" w:hAnsi="Segoe UI Emoji"/>
        </w:rPr>
        <w:t>9.2 Ordenar Dados</w:t>
      </w:r>
      <w:bookmarkEnd w:id="173"/>
      <w:bookmarkEnd w:id="174"/>
    </w:p>
    <w:p w14:paraId="06229C47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A ordenação reorganiza os registos segundo o conteúdo de uma ou mais colunas. Pode ordenar texto alfabeticamente, números por ordem crescente ou decrescente e datas da mais antiga para a mais recente, ou no sentido inverso.</w:t>
      </w:r>
    </w:p>
    <w:p w14:paraId="78D1FD7F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175" w:name="_Toc236504441"/>
      <w:r w:rsidRPr="00123CAE">
        <w:rPr>
          <w:rFonts w:ascii="Segoe UI Emoji" w:hAnsi="Segoe UI Emoji"/>
        </w:rPr>
        <w:t>Ordenação Simples</w:t>
      </w:r>
      <w:bookmarkEnd w:id="175"/>
    </w:p>
    <w:p w14:paraId="2AF6E9B3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uma célula da coluna que pretende ordenar.</w:t>
      </w:r>
    </w:p>
    <w:p w14:paraId="5D70358B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No separador Dados, escolha uma das opções de ordenação crescente ou decrescente.</w:t>
      </w:r>
    </w:p>
    <w:p w14:paraId="34C2F435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Confirme que o Excel expande a seleção para manter cada registo completo.</w:t>
      </w:r>
    </w:p>
    <w:p w14:paraId="361F5F82" w14:textId="77777777" w:rsidR="002F6A86" w:rsidRPr="00123CAE" w:rsidRDefault="00000000">
      <w:pPr>
        <w:pStyle w:val="Ttulo3"/>
        <w:rPr>
          <w:rFonts w:ascii="Segoe UI Emoji" w:hAnsi="Segoe UI Emoji"/>
        </w:rPr>
      </w:pPr>
      <w:bookmarkStart w:id="176" w:name="_Toc236504442"/>
      <w:r w:rsidRPr="00123CAE">
        <w:rPr>
          <w:rFonts w:ascii="Segoe UI Emoji" w:hAnsi="Segoe UI Emoji"/>
        </w:rPr>
        <w:t>Ordenação por Vários Níveis</w:t>
      </w:r>
      <w:bookmarkEnd w:id="176"/>
    </w:p>
    <w:p w14:paraId="6C9FD84A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Clique numa célula da lista e, no separador Dados, selecione Ordenar.</w:t>
      </w:r>
    </w:p>
    <w:p w14:paraId="4B397576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Escolha a primeira coluna e o respetivo critério de ordenação.</w:t>
      </w:r>
    </w:p>
    <w:p w14:paraId="765BFCF7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Use Adicionar Nível para definir um segundo ou terceiro critério.</w:t>
      </w:r>
    </w:p>
    <w:p w14:paraId="42048C69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Confirme com OK e verifique o resultado.</w:t>
      </w:r>
    </w:p>
    <w:p w14:paraId="438B7B93" w14:textId="77777777" w:rsidR="002F6A86" w:rsidRPr="00123CAE" w:rsidRDefault="00000000">
      <w:pPr>
        <w:pStyle w:val="Ttulo2"/>
        <w:rPr>
          <w:rFonts w:ascii="Segoe UI Emoji" w:hAnsi="Segoe UI Emoji"/>
        </w:rPr>
      </w:pPr>
      <w:bookmarkStart w:id="177" w:name="_Toc236504365"/>
      <w:bookmarkStart w:id="178" w:name="_Toc236504443"/>
      <w:r w:rsidRPr="00123CAE">
        <w:rPr>
          <w:rFonts w:ascii="Segoe UI Emoji" w:hAnsi="Segoe UI Emoji"/>
        </w:rPr>
        <w:t>9.3 Filtrar Dados</w:t>
      </w:r>
      <w:bookmarkEnd w:id="177"/>
      <w:bookmarkEnd w:id="178"/>
    </w:p>
    <w:p w14:paraId="591091AA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Os filtros apresentam apenas os registos que cumprem os critérios definidos, sem eliminar os restantes dados.</w:t>
      </w:r>
    </w:p>
    <w:p w14:paraId="6BB109BC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uma célula da lista e, no separador Dados, clique em Filtro.</w:t>
      </w:r>
    </w:p>
    <w:p w14:paraId="01CF6F7B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Abra a seta do cabeçalho da coluna que pretende filtrar.</w:t>
      </w:r>
    </w:p>
    <w:p w14:paraId="0DF470AB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valores específicos ou utilize Filtros de Texto, Filtros de Número ou Filtros de Data.</w:t>
      </w:r>
    </w:p>
    <w:p w14:paraId="7592FF53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Pode aplicar filtros em várias colunas para combinar critérios.</w:t>
      </w:r>
    </w:p>
    <w:p w14:paraId="235A14A1" w14:textId="77777777" w:rsidR="002F6A86" w:rsidRPr="00123CAE" w:rsidRDefault="00000000">
      <w:pPr>
        <w:pStyle w:val="PargrafodaLista"/>
        <w:rPr>
          <w:rFonts w:ascii="Segoe UI Emoji" w:hAnsi="Segoe UI Emoji"/>
        </w:rPr>
      </w:pPr>
      <w:r w:rsidRPr="00123CAE">
        <w:rPr>
          <w:rFonts w:ascii="Segoe UI Emoji" w:hAnsi="Segoe UI Emoji"/>
        </w:rPr>
        <w:t>Para repor os registos, escolha Limpar Filtro ou desative o comando Filtro.</w:t>
      </w:r>
    </w:p>
    <w:p w14:paraId="51D63988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⚠️ Os filtros ocultam temporariamente as linhas que não cumprem os critérios. Os dados permanecem na folha de cálculo.</w:t>
      </w:r>
    </w:p>
    <w:p w14:paraId="2269F677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📋 Resumo do Capítulo</w:t>
      </w:r>
    </w:p>
    <w:p w14:paraId="562107D3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✔ Uma lista coerente tem cabeçalhos claros e dados do mesmo tipo em cada coluna.</w:t>
      </w:r>
    </w:p>
    <w:p w14:paraId="4C360643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✔ A ordenação pode usar um ou vários níveis.</w:t>
      </w:r>
    </w:p>
    <w:p w14:paraId="4F9B25A9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✔ Os filtros permitem mostrar apenas os registos que cumprem os critérios definidos.</w:t>
      </w:r>
    </w:p>
    <w:p w14:paraId="0E009EC3" w14:textId="77777777" w:rsidR="002F6A86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lastRenderedPageBreak/>
        <w:t>✔ Ordenar e filtrar não elimina os dados da lista.</w:t>
      </w:r>
    </w:p>
    <w:p w14:paraId="48D75490" w14:textId="77777777" w:rsidR="008A087C" w:rsidRPr="00123CAE" w:rsidRDefault="00000000">
      <w:pPr>
        <w:pStyle w:val="Ttulo1"/>
        <w:rPr>
          <w:rFonts w:ascii="Segoe UI Emoji" w:hAnsi="Segoe UI Emoji"/>
        </w:rPr>
      </w:pPr>
      <w:bookmarkStart w:id="179" w:name="_Toc236504366"/>
      <w:bookmarkStart w:id="180" w:name="_Toc236504444"/>
      <w:r w:rsidRPr="00123CAE">
        <w:rPr>
          <w:rFonts w:ascii="Segoe UI Emoji" w:hAnsi="Segoe UI Emoji"/>
        </w:rPr>
        <w:t>10. Exercícios Práticos</w:t>
      </w:r>
      <w:bookmarkEnd w:id="179"/>
      <w:bookmarkEnd w:id="180"/>
    </w:p>
    <w:p w14:paraId="07D3FB39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Os exercícios seguintes permitem consolidar os conhecimentos adquiridos ao longo deste manual. Realize-os pela ordem apresentada.</w:t>
      </w:r>
    </w:p>
    <w:p w14:paraId="6A596430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81" w:name="_Toc236234112"/>
      <w:bookmarkStart w:id="182" w:name="_Toc236234455"/>
      <w:bookmarkStart w:id="183" w:name="_Toc236504367"/>
      <w:bookmarkStart w:id="184" w:name="_Toc236504445"/>
      <w:r w:rsidRPr="00123CAE">
        <w:rPr>
          <w:rFonts w:ascii="Segoe UI Emoji" w:hAnsi="Segoe UI Emoji"/>
        </w:rPr>
        <w:t>Exercício 1 — Ambiente de Trabalho e Introdução de Dados</w:t>
      </w:r>
      <w:bookmarkEnd w:id="181"/>
      <w:bookmarkEnd w:id="182"/>
      <w:bookmarkEnd w:id="183"/>
      <w:bookmarkEnd w:id="184"/>
    </w:p>
    <w:p w14:paraId="02658545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Objetivo: Familiarizar-se com o ambiente do Excel e introduzir diferentes tipos de dados.</w:t>
      </w:r>
    </w:p>
    <w:p w14:paraId="0BB656E6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Abra o Excel e </w:t>
      </w:r>
      <w:proofErr w:type="gramStart"/>
      <w:r w:rsidRPr="00123CAE">
        <w:rPr>
          <w:rFonts w:ascii="Segoe UI Emoji" w:hAnsi="Segoe UI Emoji"/>
        </w:rPr>
        <w:t>crie um novo</w:t>
      </w:r>
      <w:proofErr w:type="gramEnd"/>
      <w:r w:rsidRPr="00123CAE">
        <w:rPr>
          <w:rFonts w:ascii="Segoe UI Emoji" w:hAnsi="Segoe UI Emoji"/>
        </w:rPr>
        <w:t xml:space="preserve"> livro em branco.</w:t>
      </w:r>
    </w:p>
    <w:p w14:paraId="6D307D30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Na célula A1, escreva "Lista de Produtos".</w:t>
      </w:r>
    </w:p>
    <w:p w14:paraId="783F7DC8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Na linha 3, crie os cabeçalhos: Produto (A3), Quantidade (B3), Preço Unitário (C3), Total (D3).</w:t>
      </w:r>
    </w:p>
    <w:p w14:paraId="36C94D2E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Introduza 5 produtos com as respetivas quantidades e preços.</w:t>
      </w:r>
    </w:p>
    <w:p w14:paraId="63A2AA5C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Formate os cabeçalhos a negrito e com cor de fundo </w:t>
      </w:r>
      <w:proofErr w:type="gramStart"/>
      <w:r w:rsidRPr="00123CAE">
        <w:rPr>
          <w:rFonts w:ascii="Segoe UI Emoji" w:hAnsi="Segoe UI Emoji"/>
        </w:rPr>
        <w:t>verde claro</w:t>
      </w:r>
      <w:proofErr w:type="gramEnd"/>
      <w:r w:rsidRPr="00123CAE">
        <w:rPr>
          <w:rFonts w:ascii="Segoe UI Emoji" w:hAnsi="Segoe UI Emoji"/>
        </w:rPr>
        <w:t>.</w:t>
      </w:r>
    </w:p>
    <w:p w14:paraId="726E84A7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Ajuste a largura das colunas ao conteúdo (duplo clique na linha divisória).</w:t>
      </w:r>
    </w:p>
    <w:p w14:paraId="14E3F6D4" w14:textId="77777777" w:rsidR="008A087C" w:rsidRPr="00123CAE" w:rsidRDefault="00000000" w:rsidP="00BD3C18">
      <w:pPr>
        <w:pStyle w:val="PargrafodaLista"/>
        <w:numPr>
          <w:ilvl w:val="0"/>
          <w:numId w:val="3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Guarde o ficheiro com o nome "Exercicio1.xlsx".</w:t>
      </w:r>
    </w:p>
    <w:p w14:paraId="0880D5BF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85" w:name="_Toc236234113"/>
      <w:bookmarkStart w:id="186" w:name="_Toc236234456"/>
      <w:bookmarkStart w:id="187" w:name="_Toc236504368"/>
      <w:bookmarkStart w:id="188" w:name="_Toc236504446"/>
      <w:r w:rsidRPr="00123CAE">
        <w:rPr>
          <w:rFonts w:ascii="Segoe UI Emoji" w:hAnsi="Segoe UI Emoji"/>
        </w:rPr>
        <w:t>Exercício 2 — Fórmulas e Referências</w:t>
      </w:r>
      <w:bookmarkEnd w:id="185"/>
      <w:bookmarkEnd w:id="186"/>
      <w:bookmarkEnd w:id="187"/>
      <w:bookmarkEnd w:id="188"/>
    </w:p>
    <w:p w14:paraId="5194B2BD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Objetivo: Praticar a criação de fórmulas com referências relativas e absolutas.</w:t>
      </w:r>
    </w:p>
    <w:p w14:paraId="5099D8E5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Abra o ficheiro "Exercicio1.xlsx".</w:t>
      </w:r>
    </w:p>
    <w:p w14:paraId="3922BA09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Na coluna D, crie uma fórmula que multiplique a Quantidade pelo Preço Unitário: =B4*C4.</w:t>
      </w:r>
    </w:p>
    <w:p w14:paraId="0447B3E1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Copie a fórmula para as restantes linhas de produtos.</w:t>
      </w:r>
    </w:p>
    <w:p w14:paraId="4DCC7297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Numa célula separada, calcule o Total Geral com a função =</w:t>
      </w:r>
      <w:proofErr w:type="gramStart"/>
      <w:r w:rsidRPr="00123CAE">
        <w:rPr>
          <w:rFonts w:ascii="Segoe UI Emoji" w:hAnsi="Segoe UI Emoji"/>
        </w:rPr>
        <w:t>SOMA(</w:t>
      </w:r>
      <w:proofErr w:type="gramEnd"/>
      <w:r w:rsidRPr="00123CAE">
        <w:rPr>
          <w:rFonts w:ascii="Segoe UI Emoji" w:hAnsi="Segoe UI Emoji"/>
        </w:rPr>
        <w:t>).</w:t>
      </w:r>
    </w:p>
    <w:p w14:paraId="3754D902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Adicione uma célula com a taxa de IVA (23%) e calcule o valor com IVA usando referência absoluta.</w:t>
      </w:r>
    </w:p>
    <w:p w14:paraId="4D15E683" w14:textId="77777777" w:rsidR="008A087C" w:rsidRPr="00123CAE" w:rsidRDefault="00000000" w:rsidP="00BD3C18">
      <w:pPr>
        <w:pStyle w:val="PargrafodaLista"/>
        <w:numPr>
          <w:ilvl w:val="0"/>
          <w:numId w:val="4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Guarde o ficheiro.</w:t>
      </w:r>
    </w:p>
    <w:p w14:paraId="5C38FFB0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89" w:name="_Toc236234114"/>
      <w:bookmarkStart w:id="190" w:name="_Toc236234457"/>
      <w:bookmarkStart w:id="191" w:name="_Toc236504369"/>
      <w:bookmarkStart w:id="192" w:name="_Toc236504447"/>
      <w:r w:rsidRPr="00123CAE">
        <w:rPr>
          <w:rFonts w:ascii="Segoe UI Emoji" w:hAnsi="Segoe UI Emoji"/>
        </w:rPr>
        <w:t>Exercício 3 — Funções</w:t>
      </w:r>
      <w:bookmarkEnd w:id="189"/>
      <w:bookmarkEnd w:id="190"/>
      <w:bookmarkEnd w:id="191"/>
      <w:bookmarkEnd w:id="192"/>
    </w:p>
    <w:p w14:paraId="11B5E37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Objetivo: Utilizar funções estatísticas, de contagem e financeiras.</w:t>
      </w:r>
    </w:p>
    <w:p w14:paraId="09E36475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proofErr w:type="gramStart"/>
      <w:r w:rsidRPr="00123CAE">
        <w:rPr>
          <w:rFonts w:ascii="Segoe UI Emoji" w:hAnsi="Segoe UI Emoji"/>
        </w:rPr>
        <w:t>Crie uma nova</w:t>
      </w:r>
      <w:proofErr w:type="gramEnd"/>
      <w:r w:rsidRPr="00123CAE">
        <w:rPr>
          <w:rFonts w:ascii="Segoe UI Emoji" w:hAnsi="Segoe UI Emoji"/>
        </w:rPr>
        <w:t xml:space="preserve"> folha no mesmo livro e chame-a "Análise".</w:t>
      </w:r>
    </w:p>
    <w:p w14:paraId="7391A063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Copie os dados de produtos para esta folha.</w:t>
      </w:r>
    </w:p>
    <w:p w14:paraId="34C2E589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Calcule: média dos preços (=MÉDIA), preço máximo (=MÁXIMO), preço mínimo (=MÍNIMO).</w:t>
      </w:r>
    </w:p>
    <w:p w14:paraId="33EC7E14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Conte o número de produtos com =</w:t>
      </w:r>
      <w:proofErr w:type="gramStart"/>
      <w:r w:rsidRPr="00123CAE">
        <w:rPr>
          <w:rFonts w:ascii="Segoe UI Emoji" w:hAnsi="Segoe UI Emoji"/>
        </w:rPr>
        <w:t>CONTARA(</w:t>
      </w:r>
      <w:proofErr w:type="gramEnd"/>
      <w:r w:rsidRPr="00123CAE">
        <w:rPr>
          <w:rFonts w:ascii="Segoe UI Emoji" w:hAnsi="Segoe UI Emoji"/>
        </w:rPr>
        <w:t>) (conta células com texto).</w:t>
      </w:r>
    </w:p>
    <w:p w14:paraId="12AD9FC8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Simule um empréstimo de 5 000 € a 4% ao ano durante 3 anos: calcule a prestação mensal com =</w:t>
      </w:r>
      <w:proofErr w:type="gramStart"/>
      <w:r w:rsidRPr="00123CAE">
        <w:rPr>
          <w:rFonts w:ascii="Segoe UI Emoji" w:hAnsi="Segoe UI Emoji"/>
        </w:rPr>
        <w:t>PGTO(</w:t>
      </w:r>
      <w:proofErr w:type="gramEnd"/>
      <w:r w:rsidRPr="00123CAE">
        <w:rPr>
          <w:rFonts w:ascii="Segoe UI Emoji" w:hAnsi="Segoe UI Emoji"/>
        </w:rPr>
        <w:t>4%/12;36;5000).</w:t>
      </w:r>
    </w:p>
    <w:p w14:paraId="29D77F51" w14:textId="77777777" w:rsidR="008A087C" w:rsidRPr="00123CAE" w:rsidRDefault="00000000" w:rsidP="00BD3C18">
      <w:pPr>
        <w:pStyle w:val="PargrafodaLista"/>
        <w:numPr>
          <w:ilvl w:val="0"/>
          <w:numId w:val="5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Guarde o ficheiro.</w:t>
      </w:r>
    </w:p>
    <w:p w14:paraId="4B3C2117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93" w:name="_Toc236504370"/>
      <w:bookmarkStart w:id="194" w:name="_Toc236504448"/>
      <w:r w:rsidRPr="00123CAE">
        <w:rPr>
          <w:rFonts w:ascii="Segoe UI Emoji" w:hAnsi="Segoe UI Emoji"/>
        </w:rPr>
        <w:t>Exercício 4 — Listas, Ordenação e Filtros</w:t>
      </w:r>
      <w:bookmarkEnd w:id="193"/>
      <w:bookmarkEnd w:id="194"/>
    </w:p>
    <w:p w14:paraId="5CCE40F3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</w:rPr>
        <w:lastRenderedPageBreak/>
        <w:t>Objetivo: Organizar uma lista e utilizar ordenação e filtros.</w:t>
      </w:r>
    </w:p>
    <w:p w14:paraId="6F9EA30F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Confirme que a lista de produtos tem um único cabeçalho por coluna e não contém linhas vazias no interior.</w:t>
      </w:r>
    </w:p>
    <w:p w14:paraId="33E26F29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Aplique uma formatação clara aos cabeçalhos e verifique a coerência dos formatos de dados.</w:t>
      </w:r>
    </w:p>
    <w:p w14:paraId="10CF435A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Ordene os produtos por Quantidade e, dentro de cada quantidade, por Preço Unitário de forma decrescente.</w:t>
      </w:r>
    </w:p>
    <w:p w14:paraId="7A5783CC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Ordene os produtos por Preço Unitário de forma decrescente.</w:t>
      </w:r>
    </w:p>
    <w:p w14:paraId="0A681A7B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Filtre apenas os produtos com quantidade superior a 3.</w:t>
      </w:r>
    </w:p>
    <w:p w14:paraId="56CC8D6A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Remova o filtro e ordene por nome de produto (A-Z).</w:t>
      </w:r>
    </w:p>
    <w:p w14:paraId="005A0636" w14:textId="77777777" w:rsidR="008A087C" w:rsidRPr="00123CAE" w:rsidRDefault="00000000" w:rsidP="00BD3C18">
      <w:pPr>
        <w:pStyle w:val="PargrafodaLista"/>
        <w:numPr>
          <w:ilvl w:val="0"/>
          <w:numId w:val="6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Guarde o ficheiro.</w:t>
      </w:r>
    </w:p>
    <w:p w14:paraId="18ACEBE9" w14:textId="77777777" w:rsidR="008A087C" w:rsidRPr="00123CAE" w:rsidRDefault="00000000">
      <w:pPr>
        <w:pStyle w:val="Ttulo2"/>
        <w:rPr>
          <w:rFonts w:ascii="Segoe UI Emoji" w:hAnsi="Segoe UI Emoji"/>
        </w:rPr>
      </w:pPr>
      <w:bookmarkStart w:id="195" w:name="c12"/>
      <w:bookmarkStart w:id="196" w:name="_Toc236234116"/>
      <w:bookmarkStart w:id="197" w:name="_Toc236234459"/>
      <w:bookmarkStart w:id="198" w:name="_Toc236504371"/>
      <w:bookmarkStart w:id="199" w:name="_Toc236504449"/>
      <w:r w:rsidRPr="00123CAE">
        <w:rPr>
          <w:rFonts w:ascii="Segoe UI Emoji" w:hAnsi="Segoe UI Emoji"/>
        </w:rPr>
        <w:t>Exercício 5 — Gráfico e Impressão</w:t>
      </w:r>
      <w:bookmarkEnd w:id="195"/>
      <w:bookmarkEnd w:id="196"/>
      <w:bookmarkEnd w:id="197"/>
      <w:bookmarkEnd w:id="198"/>
      <w:bookmarkEnd w:id="199"/>
    </w:p>
    <w:p w14:paraId="3CE2F627" w14:textId="77777777" w:rsidR="008A087C" w:rsidRPr="00123CAE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14522B"/>
          <w:sz w:val="21"/>
          <w:szCs w:val="21"/>
        </w:rPr>
        <w:t>Objetivo: Criar um gráfico e preparar a folha para impressão.</w:t>
      </w:r>
    </w:p>
    <w:p w14:paraId="6A0A1A53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Selecione os dados de Produto e Total e insira um gráfico de colunas agrupadas.</w:t>
      </w:r>
    </w:p>
    <w:p w14:paraId="20A0E49B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Adicione o título "Vendas por Produto" ao gráfico.</w:t>
      </w:r>
    </w:p>
    <w:p w14:paraId="576ECAD9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Adicione rótulos de dados para mostrar os valores em cada coluna.</w:t>
      </w:r>
    </w:p>
    <w:p w14:paraId="5068DE0B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Configure a área de impressão para incluir apenas a lista de dados.</w:t>
      </w:r>
    </w:p>
    <w:p w14:paraId="621B2575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Adicione um cabeçalho com o nome do ficheiro e um rodapé com o número de página.</w:t>
      </w:r>
    </w:p>
    <w:p w14:paraId="4678F510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Verifique a pré-visualização e ajuste as margens se necessário.</w:t>
      </w:r>
    </w:p>
    <w:p w14:paraId="295E2E72" w14:textId="77777777" w:rsidR="008A087C" w:rsidRPr="00123CAE" w:rsidRDefault="00000000" w:rsidP="00BD3C18">
      <w:pPr>
        <w:pStyle w:val="PargrafodaLista"/>
        <w:numPr>
          <w:ilvl w:val="0"/>
          <w:numId w:val="7"/>
        </w:numPr>
        <w:spacing w:before="60" w:after="60"/>
        <w:rPr>
          <w:rFonts w:ascii="Segoe UI Emoji" w:hAnsi="Segoe UI Emoji"/>
        </w:rPr>
      </w:pPr>
      <w:r w:rsidRPr="00123CAE">
        <w:rPr>
          <w:rFonts w:ascii="Segoe UI Emoji" w:hAnsi="Segoe UI Emoji"/>
        </w:rPr>
        <w:t>Guarde o ficheiro final.</w:t>
      </w:r>
    </w:p>
    <w:p w14:paraId="1D2897C5" w14:textId="77777777" w:rsidR="008A087C" w:rsidRPr="00123CAE" w:rsidRDefault="00000000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br w:type="page"/>
      </w:r>
    </w:p>
    <w:p w14:paraId="39531791" w14:textId="77777777" w:rsidR="00E159CC" w:rsidRPr="00123CAE" w:rsidRDefault="00E159CC" w:rsidP="00E159CC">
      <w:pPr>
        <w:pStyle w:val="Ttulo1"/>
        <w:pageBreakBefore/>
        <w:rPr>
          <w:rFonts w:ascii="Segoe UI Emoji" w:hAnsi="Segoe UI Emoji"/>
        </w:rPr>
      </w:pPr>
      <w:bookmarkStart w:id="200" w:name="c13"/>
      <w:bookmarkStart w:id="201" w:name="_Toc236234118"/>
      <w:bookmarkStart w:id="202" w:name="_Toc236234461"/>
      <w:bookmarkStart w:id="203" w:name="_Toc236504372"/>
      <w:bookmarkStart w:id="204" w:name="_Toc236504450"/>
      <w:r w:rsidRPr="00123CAE">
        <w:rPr>
          <w:rFonts w:ascii="Segoe UI Emoji" w:hAnsi="Segoe UI Emoji"/>
        </w:rPr>
        <w:lastRenderedPageBreak/>
        <w:t xml:space="preserve">Bibliografia e </w:t>
      </w:r>
      <w:proofErr w:type="spellStart"/>
      <w:r w:rsidRPr="00123CAE">
        <w:rPr>
          <w:rFonts w:ascii="Segoe UI Emoji" w:hAnsi="Segoe UI Emoji"/>
        </w:rPr>
        <w:t>Webgrafia</w:t>
      </w:r>
      <w:bookmarkEnd w:id="200"/>
      <w:bookmarkEnd w:id="201"/>
      <w:bookmarkEnd w:id="202"/>
      <w:bookmarkEnd w:id="203"/>
      <w:bookmarkEnd w:id="204"/>
      <w:proofErr w:type="spellEnd"/>
    </w:p>
    <w:p w14:paraId="43BBD597" w14:textId="77777777" w:rsidR="00E159CC" w:rsidRPr="00123CAE" w:rsidRDefault="00E159CC" w:rsidP="00E159CC">
      <w:pPr>
        <w:pStyle w:val="Ttulo2"/>
        <w:rPr>
          <w:rFonts w:ascii="Segoe UI Emoji" w:hAnsi="Segoe UI Emoji"/>
        </w:rPr>
      </w:pPr>
      <w:bookmarkStart w:id="205" w:name="_Toc236234119"/>
      <w:bookmarkStart w:id="206" w:name="_Toc236234462"/>
      <w:bookmarkStart w:id="207" w:name="_Toc236504373"/>
      <w:bookmarkStart w:id="208" w:name="_Toc236504451"/>
      <w:r w:rsidRPr="00123CAE">
        <w:rPr>
          <w:rFonts w:ascii="Segoe UI Emoji" w:hAnsi="Segoe UI Emoji"/>
        </w:rPr>
        <w:t>Bibliografia</w:t>
      </w:r>
      <w:bookmarkEnd w:id="205"/>
      <w:bookmarkEnd w:id="206"/>
      <w:bookmarkEnd w:id="207"/>
      <w:bookmarkEnd w:id="208"/>
    </w:p>
    <w:p w14:paraId="17FDD960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  <w:lang w:val="en-GB"/>
        </w:rPr>
      </w:pPr>
      <w:r w:rsidRPr="00123CAE">
        <w:rPr>
          <w:rFonts w:ascii="Segoe UI Emoji" w:hAnsi="Segoe UI Emoji"/>
          <w:lang w:val="en-GB"/>
        </w:rPr>
        <w:t xml:space="preserve">Alexander, M., &amp; </w:t>
      </w:r>
      <w:proofErr w:type="spellStart"/>
      <w:r w:rsidRPr="00123CAE">
        <w:rPr>
          <w:rFonts w:ascii="Segoe UI Emoji" w:hAnsi="Segoe UI Emoji"/>
          <w:lang w:val="en-GB"/>
        </w:rPr>
        <w:t>Kusleika</w:t>
      </w:r>
      <w:proofErr w:type="spellEnd"/>
      <w:r w:rsidRPr="00123CAE">
        <w:rPr>
          <w:rFonts w:ascii="Segoe UI Emoji" w:hAnsi="Segoe UI Emoji"/>
          <w:lang w:val="en-GB"/>
        </w:rPr>
        <w:t>, D. (2022). Microsoft Excel 365 Bible. Wiley.</w:t>
      </w:r>
    </w:p>
    <w:p w14:paraId="0088F159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  <w:lang w:val="en-GB"/>
        </w:rPr>
      </w:pPr>
      <w:r w:rsidRPr="00123CAE">
        <w:rPr>
          <w:rFonts w:ascii="Segoe UI Emoji" w:hAnsi="Segoe UI Emoji"/>
          <w:lang w:val="en-GB"/>
        </w:rPr>
        <w:t>Lambert, J., &amp; Frye, C. (2022). Microsoft Excel Step by Step (Office 2021 and Microsoft 365). Microsoft Press.</w:t>
      </w:r>
    </w:p>
    <w:p w14:paraId="209FA306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</w:rPr>
      </w:pPr>
      <w:r w:rsidRPr="00123CAE">
        <w:rPr>
          <w:rFonts w:ascii="Segoe UI Emoji" w:hAnsi="Segoe UI Emoji"/>
          <w:lang w:val="en-GB"/>
        </w:rPr>
        <w:t xml:space="preserve">Winston, W. (2022). Microsoft Excel Data Analysis and Business </w:t>
      </w:r>
      <w:proofErr w:type="spellStart"/>
      <w:r w:rsidRPr="00123CAE">
        <w:rPr>
          <w:rFonts w:ascii="Segoe UI Emoji" w:hAnsi="Segoe UI Emoji"/>
          <w:lang w:val="en-GB"/>
        </w:rPr>
        <w:t>Modeling</w:t>
      </w:r>
      <w:proofErr w:type="spellEnd"/>
      <w:r w:rsidRPr="00123CAE">
        <w:rPr>
          <w:rFonts w:ascii="Segoe UI Emoji" w:hAnsi="Segoe UI Emoji"/>
          <w:lang w:val="en-GB"/>
        </w:rPr>
        <w:t xml:space="preserve"> (Office 2021 and Microsoft 365) (7.ª ed.). </w:t>
      </w:r>
      <w:r w:rsidRPr="00123CAE">
        <w:rPr>
          <w:rFonts w:ascii="Segoe UI Emoji" w:hAnsi="Segoe UI Emoji"/>
        </w:rPr>
        <w:t xml:space="preserve">Microsoft </w:t>
      </w:r>
      <w:proofErr w:type="spellStart"/>
      <w:r w:rsidRPr="00123CAE">
        <w:rPr>
          <w:rFonts w:ascii="Segoe UI Emoji" w:hAnsi="Segoe UI Emoji"/>
        </w:rPr>
        <w:t>Press</w:t>
      </w:r>
      <w:proofErr w:type="spellEnd"/>
      <w:r w:rsidRPr="00123CAE">
        <w:rPr>
          <w:rFonts w:ascii="Segoe UI Emoji" w:hAnsi="Segoe UI Emoji"/>
        </w:rPr>
        <w:t>.</w:t>
      </w:r>
    </w:p>
    <w:p w14:paraId="273DDFCB" w14:textId="77777777" w:rsidR="00E159CC" w:rsidRPr="00123CAE" w:rsidRDefault="00E159CC" w:rsidP="00E159CC">
      <w:pPr>
        <w:pStyle w:val="Ttulo2"/>
        <w:rPr>
          <w:rFonts w:ascii="Segoe UI Emoji" w:hAnsi="Segoe UI Emoji"/>
        </w:rPr>
      </w:pPr>
      <w:bookmarkStart w:id="209" w:name="_Toc236234120"/>
      <w:bookmarkStart w:id="210" w:name="_Toc236234463"/>
      <w:bookmarkStart w:id="211" w:name="_Toc236504374"/>
      <w:bookmarkStart w:id="212" w:name="_Toc236504452"/>
      <w:proofErr w:type="spellStart"/>
      <w:r w:rsidRPr="00123CAE">
        <w:rPr>
          <w:rFonts w:ascii="Segoe UI Emoji" w:hAnsi="Segoe UI Emoji"/>
        </w:rPr>
        <w:t>Webgrafia</w:t>
      </w:r>
      <w:bookmarkEnd w:id="209"/>
      <w:bookmarkEnd w:id="210"/>
      <w:bookmarkEnd w:id="211"/>
      <w:bookmarkEnd w:id="212"/>
      <w:proofErr w:type="spellEnd"/>
    </w:p>
    <w:p w14:paraId="0BBF4016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Agência Nacional para a Qualificação e o Ensino Profissional — Catálogo Nacional de Qualificações: UFCD 0778 — Folha de cálculo. </w:t>
      </w:r>
      <w:hyperlink r:id="rId15">
        <w:r w:rsidRPr="00123CAE">
          <w:rPr>
            <w:rFonts w:ascii="Segoe UI Emoji" w:hAnsi="Segoe UI Emoji"/>
            <w:color w:val="0563C1"/>
            <w:u w:val="single"/>
          </w:rPr>
          <w:t>https://catalogo.anqep.gov.pt/ufcdDetalhe/9162</w:t>
        </w:r>
      </w:hyperlink>
      <w:r w:rsidRPr="00123CAE">
        <w:rPr>
          <w:rFonts w:ascii="Segoe UI Emoji" w:hAnsi="Segoe UI Emoji"/>
        </w:rPr>
        <w:t xml:space="preserve"> (consultado em 29 de julho de 2026).</w:t>
      </w:r>
    </w:p>
    <w:p w14:paraId="430A32D8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Microsoft — Ajuda e aprendizagem para o Excel. </w:t>
      </w:r>
      <w:hyperlink r:id="rId16">
        <w:r w:rsidRPr="00123CAE">
          <w:rPr>
            <w:rFonts w:ascii="Segoe UI Emoji" w:hAnsi="Segoe UI Emoji"/>
            <w:color w:val="0563C1"/>
            <w:u w:val="single"/>
          </w:rPr>
          <w:t>https://support.microsoft.com/pt-pt/excel/</w:t>
        </w:r>
      </w:hyperlink>
      <w:r w:rsidRPr="00123CAE">
        <w:rPr>
          <w:rFonts w:ascii="Segoe UI Emoji" w:hAnsi="Segoe UI Emoji"/>
        </w:rPr>
        <w:t xml:space="preserve"> (consultado em 29 de julho de 2026).</w:t>
      </w:r>
    </w:p>
    <w:p w14:paraId="794D560E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Microsoft — Inserir função no Excel. </w:t>
      </w:r>
      <w:hyperlink r:id="rId17">
        <w:r w:rsidRPr="00123CAE">
          <w:rPr>
            <w:rFonts w:ascii="Segoe UI Emoji" w:hAnsi="Segoe UI Emoji"/>
            <w:color w:val="0563C1"/>
            <w:u w:val="single"/>
          </w:rPr>
          <w:t>https://support.microsoft.com/pt-pt/office/inserir-fun%C3%A7%C3%A3o-no-excel-74474114-7c7f-43f5-bec3-096c56e2fb13</w:t>
        </w:r>
      </w:hyperlink>
      <w:r w:rsidRPr="00123CAE">
        <w:rPr>
          <w:rFonts w:ascii="Segoe UI Emoji" w:hAnsi="Segoe UI Emoji"/>
        </w:rPr>
        <w:t xml:space="preserve"> (consultado em 29 de julho de 2026).</w:t>
      </w:r>
    </w:p>
    <w:p w14:paraId="26EB477B" w14:textId="77777777" w:rsidR="00E159CC" w:rsidRPr="00123CAE" w:rsidRDefault="00E159CC" w:rsidP="00E159CC">
      <w:pPr>
        <w:spacing w:after="120"/>
        <w:ind w:left="360" w:hanging="360"/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Microsoft — Criar gráficos mais acessíveis no Excel. </w:t>
      </w:r>
      <w:hyperlink r:id="rId18">
        <w:r w:rsidRPr="00123CAE">
          <w:rPr>
            <w:rFonts w:ascii="Segoe UI Emoji" w:hAnsi="Segoe UI Emoji"/>
            <w:color w:val="0563C1"/>
            <w:u w:val="single"/>
          </w:rPr>
          <w:t>https://support.microsoft.com/pt-PT/Excel/accessibility/video-create-more-accessible-charts-in-excel</w:t>
        </w:r>
      </w:hyperlink>
      <w:r w:rsidRPr="00123CAE">
        <w:rPr>
          <w:rFonts w:ascii="Segoe UI Emoji" w:hAnsi="Segoe UI Emoji"/>
        </w:rPr>
        <w:t xml:space="preserve"> (consultado em 29 de julho de 2026).</w:t>
      </w:r>
    </w:p>
    <w:p w14:paraId="2B21FED8" w14:textId="77777777" w:rsidR="00E159CC" w:rsidRPr="00123CAE" w:rsidRDefault="00E159CC" w:rsidP="00E159CC">
      <w:pPr>
        <w:spacing w:after="200"/>
        <w:rPr>
          <w:rFonts w:ascii="Segoe UI Emoji" w:hAnsi="Segoe UI Emoji"/>
        </w:rPr>
      </w:pPr>
      <w:r w:rsidRPr="00123CAE">
        <w:rPr>
          <w:rFonts w:ascii="Segoe UI Emoji" w:hAnsi="Segoe UI Emoji"/>
          <w:i/>
        </w:rPr>
        <w:t>Nota: as páginas em linha podem ser atualizadas pela entidade responsável. A data de consulta permite identificar a versão utilizada na preparação deste manual.</w:t>
      </w:r>
    </w:p>
    <w:p w14:paraId="523A710B" w14:textId="77777777" w:rsidR="00E159CC" w:rsidRPr="00123CAE" w:rsidRDefault="00E159CC" w:rsidP="00E159CC">
      <w:pPr>
        <w:pageBreakBefore/>
        <w:spacing w:before="480" w:after="240"/>
        <w:jc w:val="center"/>
        <w:rPr>
          <w:rFonts w:ascii="Segoe UI Emoji" w:hAnsi="Segoe UI Emoji"/>
        </w:rPr>
      </w:pPr>
      <w:r w:rsidRPr="00123CAE">
        <w:rPr>
          <w:rFonts w:ascii="Segoe UI Emoji" w:eastAsia="Montserrat" w:hAnsi="Segoe UI Emoji" w:cs="Montserrat"/>
          <w:b/>
          <w:bCs/>
          <w:color w:val="217346"/>
          <w:sz w:val="34"/>
          <w:szCs w:val="34"/>
        </w:rPr>
        <w:lastRenderedPageBreak/>
        <w:t>Notas Finais</w:t>
      </w:r>
    </w:p>
    <w:p w14:paraId="270FA543" w14:textId="77777777" w:rsidR="00E159CC" w:rsidRPr="00123CAE" w:rsidRDefault="00E159CC" w:rsidP="00E159CC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100" w:after="100"/>
        <w:ind w:left="560"/>
        <w:rPr>
          <w:rFonts w:ascii="Segoe UI Emoji" w:hAnsi="Segoe UI Emoji"/>
        </w:rPr>
      </w:pPr>
      <w:r w:rsidRPr="00123CAE">
        <w:rPr>
          <w:rFonts w:ascii="Segoe UI Emoji" w:hAnsi="Segoe UI Emoji"/>
        </w:rPr>
        <w:t>Este manual foi elaborado com base nos objetivos e conteúdos programáticos da UFCD 0778 — Folha de cálculo, do Catálogo Nacional de Qualificações, com a duração de 50 horas e 4,5 pontos de crédito.</w:t>
      </w:r>
    </w:p>
    <w:p w14:paraId="1E43D542" w14:textId="77777777" w:rsidR="00E159CC" w:rsidRPr="00123CAE" w:rsidRDefault="00E159CC" w:rsidP="00E159CC">
      <w:pPr>
        <w:spacing w:before="200" w:after="0"/>
        <w:rPr>
          <w:rFonts w:ascii="Segoe UI Emoji" w:hAnsi="Segoe UI Emoji"/>
        </w:rPr>
      </w:pPr>
    </w:p>
    <w:p w14:paraId="2B58F741" w14:textId="77777777" w:rsidR="00E159CC" w:rsidRPr="00123CAE" w:rsidRDefault="00E159CC" w:rsidP="00E159CC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>O domínio das ferramentas de folha de cálculo é uma competência fundamental no mercado de trabalho atual. Recomenda-se a prática regular dos exercícios propostos e a exploração autónoma das funcionalidades do Microsoft Excel para consolidar os conhecimentos adquiridos.</w:t>
      </w:r>
    </w:p>
    <w:p w14:paraId="0F124DE3" w14:textId="77777777" w:rsidR="00E159CC" w:rsidRPr="00123CAE" w:rsidRDefault="00E159CC" w:rsidP="00E159CC">
      <w:pPr>
        <w:spacing w:before="100" w:after="0"/>
        <w:rPr>
          <w:rFonts w:ascii="Segoe UI Emoji" w:hAnsi="Segoe UI Emoji"/>
        </w:rPr>
      </w:pPr>
    </w:p>
    <w:p w14:paraId="4C42A5B3" w14:textId="77777777" w:rsidR="00E159CC" w:rsidRPr="00123CAE" w:rsidRDefault="00E159CC" w:rsidP="00E159CC">
      <w:pPr>
        <w:rPr>
          <w:rFonts w:ascii="Segoe UI Emoji" w:hAnsi="Segoe UI Emoji"/>
        </w:rPr>
      </w:pPr>
      <w:r w:rsidRPr="00123CAE">
        <w:rPr>
          <w:rFonts w:ascii="Segoe UI Emoji" w:hAnsi="Segoe UI Emoji"/>
        </w:rPr>
        <w:t xml:space="preserve">Para aprofundar os conhecimentos, consulte a documentação oficial da Microsoft em support.microsoft.com ou explore os cursos gratuitos disponíveis no Microsoft </w:t>
      </w:r>
      <w:proofErr w:type="spellStart"/>
      <w:r w:rsidRPr="00123CAE">
        <w:rPr>
          <w:rFonts w:ascii="Segoe UI Emoji" w:hAnsi="Segoe UI Emoji"/>
        </w:rPr>
        <w:t>Learn</w:t>
      </w:r>
      <w:proofErr w:type="spellEnd"/>
      <w:r w:rsidRPr="00123CAE">
        <w:rPr>
          <w:rFonts w:ascii="Segoe UI Emoji" w:hAnsi="Segoe UI Emoji"/>
        </w:rPr>
        <w:t>.</w:t>
      </w:r>
    </w:p>
    <w:p w14:paraId="33DBB29F" w14:textId="77777777" w:rsidR="00E159CC" w:rsidRPr="00123CAE" w:rsidRDefault="00E159CC" w:rsidP="00E159CC">
      <w:pPr>
        <w:spacing w:before="240" w:after="0"/>
        <w:rPr>
          <w:rFonts w:ascii="Segoe UI Emoji" w:hAnsi="Segoe UI Emoji"/>
        </w:rPr>
      </w:pPr>
    </w:p>
    <w:p w14:paraId="0E605B80" w14:textId="77777777" w:rsidR="00E159CC" w:rsidRPr="00123CAE" w:rsidRDefault="00E159CC" w:rsidP="00E159CC">
      <w:pPr>
        <w:pBdr>
          <w:bottom w:val="single" w:sz="2" w:space="0" w:color="D1D5DB"/>
        </w:pBdr>
        <w:spacing w:before="120" w:after="120"/>
        <w:rPr>
          <w:rFonts w:ascii="Segoe UI Emoji" w:hAnsi="Segoe UI Emoji"/>
        </w:rPr>
      </w:pPr>
    </w:p>
    <w:p w14:paraId="21A2F9E5" w14:textId="77777777" w:rsidR="00E159CC" w:rsidRPr="00123CAE" w:rsidRDefault="00E159CC" w:rsidP="00E159CC">
      <w:pPr>
        <w:spacing w:before="240" w:after="60"/>
        <w:jc w:val="center"/>
        <w:rPr>
          <w:rFonts w:ascii="Segoe UI Emoji" w:hAnsi="Segoe UI Emoji"/>
        </w:rPr>
      </w:pPr>
      <w:r w:rsidRPr="00123CAE">
        <w:rPr>
          <w:rFonts w:ascii="Segoe UI Emoji" w:eastAsia="Montserrat" w:hAnsi="Segoe UI Emoji" w:cs="Montserrat"/>
          <w:b/>
          <w:bCs/>
          <w:color w:val="217346"/>
          <w:sz w:val="28"/>
          <w:szCs w:val="28"/>
        </w:rPr>
        <w:t>Bom trabalho e bons estudos!</w:t>
      </w:r>
    </w:p>
    <w:p w14:paraId="0459891B" w14:textId="77777777" w:rsidR="00E159CC" w:rsidRPr="00123CAE" w:rsidRDefault="00E159CC" w:rsidP="00E159CC">
      <w:pPr>
        <w:spacing w:before="0" w:after="6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i/>
          <w:iCs/>
          <w:color w:val="6B7280"/>
          <w:sz w:val="21"/>
          <w:szCs w:val="21"/>
        </w:rPr>
        <w:t>Transformar dados em informação útil</w:t>
      </w:r>
    </w:p>
    <w:p w14:paraId="79ED8C26" w14:textId="77777777" w:rsidR="008A087C" w:rsidRPr="00123CAE" w:rsidRDefault="00E159CC" w:rsidP="00E159CC">
      <w:pPr>
        <w:spacing w:before="0" w:after="0"/>
        <w:jc w:val="center"/>
        <w:rPr>
          <w:rFonts w:ascii="Segoe UI Emoji" w:hAnsi="Segoe UI Emoji"/>
        </w:rPr>
      </w:pPr>
      <w:r w:rsidRPr="00123CAE">
        <w:rPr>
          <w:rFonts w:ascii="Segoe UI Emoji" w:hAnsi="Segoe UI Emoji"/>
          <w:color w:val="6B7280"/>
          <w:sz w:val="19"/>
          <w:szCs w:val="19"/>
        </w:rPr>
        <w:t>UFCD 0778 · Catálogo Nacional de Qualificações · 2026</w:t>
      </w:r>
    </w:p>
    <w:sectPr w:rsidR="008A087C" w:rsidRPr="00123CAE" w:rsidSect="00277288">
      <w:footerReference w:type="default" r:id="rId19"/>
      <w:pgSz w:w="11906" w:h="16838"/>
      <w:pgMar w:top="1260" w:right="1260" w:bottom="1260" w:left="126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4B2AC" w14:textId="77777777" w:rsidR="007E64C5" w:rsidRDefault="007E64C5">
      <w:pPr>
        <w:spacing w:before="0" w:after="0"/>
      </w:pPr>
      <w:r>
        <w:separator/>
      </w:r>
    </w:p>
  </w:endnote>
  <w:endnote w:type="continuationSeparator" w:id="0">
    <w:p w14:paraId="6A07450B" w14:textId="77777777" w:rsidR="007E64C5" w:rsidRDefault="007E64C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duitITC T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053A" w14:textId="77777777" w:rsidR="00F95E84" w:rsidRDefault="00F95E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7EA4" w14:textId="77777777" w:rsidR="00F95E84" w:rsidRDefault="00F95E8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2E6F" w14:textId="77777777" w:rsidR="00F95E84" w:rsidRDefault="00F95E8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9140" w14:textId="77777777" w:rsidR="00277288" w:rsidRDefault="00277288">
    <w:pPr>
      <w:jc w:val="center"/>
    </w:pPr>
    <w:r>
      <w:rPr>
        <w:rFonts w:ascii="Aptos" w:hAnsi="Aptos"/>
        <w:sz w:val="18"/>
      </w:rPr>
      <w:fldChar w:fldCharType="begin"/>
    </w:r>
    <w:r>
      <w:rPr>
        <w:rFonts w:ascii="Aptos" w:hAnsi="Aptos"/>
        <w:sz w:val="18"/>
      </w:rPr>
      <w:instrText xml:space="preserve"> PAGE </w:instrText>
    </w:r>
    <w:r>
      <w:rPr>
        <w:rFonts w:ascii="Aptos" w:hAnsi="Aptos"/>
        <w:sz w:val="18"/>
      </w:rPr>
      <w:fldChar w:fldCharType="separate"/>
    </w:r>
    <w:r>
      <w:rPr>
        <w:rFonts w:ascii="Aptos" w:hAnsi="Aptos"/>
        <w:sz w:val="18"/>
      </w:rPr>
      <w:t>1</w:t>
    </w:r>
    <w:r>
      <w:rPr>
        <w:rFonts w:ascii="Aptos" w:hAnsi="Aptos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A795" w14:textId="77777777" w:rsidR="007E64C5" w:rsidRDefault="007E64C5">
      <w:pPr>
        <w:spacing w:before="0" w:after="0"/>
      </w:pPr>
      <w:r>
        <w:separator/>
      </w:r>
    </w:p>
  </w:footnote>
  <w:footnote w:type="continuationSeparator" w:id="0">
    <w:p w14:paraId="53228A78" w14:textId="77777777" w:rsidR="007E64C5" w:rsidRDefault="007E64C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FC38" w14:textId="77777777" w:rsidR="00F95E84" w:rsidRDefault="00F95E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A863" w14:textId="0A74EB07" w:rsidR="00F95E84" w:rsidRPr="00F95E84" w:rsidRDefault="00F95E84" w:rsidP="006664DB">
    <w:pPr>
      <w:pStyle w:val="Cabealho"/>
      <w:jc w:val="right"/>
      <w:rPr>
        <w:rFonts w:ascii="Segoe UI Emoji" w:hAnsi="Segoe UI Emoji"/>
      </w:rPr>
    </w:pPr>
    <w:r w:rsidRPr="00F95E84">
      <w:rPr>
        <w:rFonts w:ascii="Segoe UI Emoji" w:hAnsi="Segoe UI Emoji"/>
      </w:rPr>
      <w:t>UFCD 0778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C319" w14:textId="77777777" w:rsidR="00F95E84" w:rsidRDefault="00F95E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B4A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8665D7E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9471BDA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B380393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C007D07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0FE0BB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11867C2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16EE6798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8F0721E"/>
    <w:multiLevelType w:val="hybridMultilevel"/>
    <w:tmpl w:val="7A1AAF54"/>
    <w:lvl w:ilvl="0" w:tplc="DEE2499C">
      <w:start w:val="1"/>
      <w:numFmt w:val="decimal"/>
      <w:lvlText w:val="%1."/>
      <w:lvlJc w:val="left"/>
      <w:pPr>
        <w:ind w:left="720" w:hanging="480"/>
      </w:pPr>
    </w:lvl>
    <w:lvl w:ilvl="1" w:tplc="45D20FBA">
      <w:numFmt w:val="decimal"/>
      <w:lvlText w:val=""/>
      <w:lvlJc w:val="left"/>
    </w:lvl>
    <w:lvl w:ilvl="2" w:tplc="C21E6B46">
      <w:numFmt w:val="decimal"/>
      <w:lvlText w:val=""/>
      <w:lvlJc w:val="left"/>
    </w:lvl>
    <w:lvl w:ilvl="3" w:tplc="E04434EA">
      <w:numFmt w:val="decimal"/>
      <w:lvlText w:val=""/>
      <w:lvlJc w:val="left"/>
    </w:lvl>
    <w:lvl w:ilvl="4" w:tplc="3CF2655C">
      <w:numFmt w:val="decimal"/>
      <w:lvlText w:val=""/>
      <w:lvlJc w:val="left"/>
    </w:lvl>
    <w:lvl w:ilvl="5" w:tplc="FA32F0B0">
      <w:numFmt w:val="decimal"/>
      <w:lvlText w:val=""/>
      <w:lvlJc w:val="left"/>
    </w:lvl>
    <w:lvl w:ilvl="6" w:tplc="2C4CC9D2">
      <w:numFmt w:val="decimal"/>
      <w:lvlText w:val=""/>
      <w:lvlJc w:val="left"/>
    </w:lvl>
    <w:lvl w:ilvl="7" w:tplc="F786612C">
      <w:numFmt w:val="decimal"/>
      <w:lvlText w:val=""/>
      <w:lvlJc w:val="left"/>
    </w:lvl>
    <w:lvl w:ilvl="8" w:tplc="6D084C28">
      <w:numFmt w:val="decimal"/>
      <w:lvlText w:val=""/>
      <w:lvlJc w:val="left"/>
    </w:lvl>
  </w:abstractNum>
  <w:abstractNum w:abstractNumId="9" w15:restartNumberingAfterBreak="0">
    <w:nsid w:val="19045205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20865A36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217543B4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23BB78AC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5630491"/>
    <w:multiLevelType w:val="hybridMultilevel"/>
    <w:tmpl w:val="9A263C60"/>
    <w:lvl w:ilvl="0" w:tplc="B8F400D8">
      <w:start w:val="1"/>
      <w:numFmt w:val="bullet"/>
      <w:lvlText w:val="•"/>
      <w:lvlJc w:val="left"/>
      <w:pPr>
        <w:ind w:left="720" w:hanging="480"/>
      </w:pPr>
    </w:lvl>
    <w:lvl w:ilvl="1" w:tplc="AC248AF8">
      <w:numFmt w:val="decimal"/>
      <w:lvlText w:val=""/>
      <w:lvlJc w:val="left"/>
    </w:lvl>
    <w:lvl w:ilvl="2" w:tplc="D324AA84">
      <w:numFmt w:val="decimal"/>
      <w:lvlText w:val=""/>
      <w:lvlJc w:val="left"/>
    </w:lvl>
    <w:lvl w:ilvl="3" w:tplc="1E4808D6">
      <w:numFmt w:val="decimal"/>
      <w:lvlText w:val=""/>
      <w:lvlJc w:val="left"/>
    </w:lvl>
    <w:lvl w:ilvl="4" w:tplc="4B1CFD20">
      <w:numFmt w:val="decimal"/>
      <w:lvlText w:val=""/>
      <w:lvlJc w:val="left"/>
    </w:lvl>
    <w:lvl w:ilvl="5" w:tplc="5A90DD08">
      <w:numFmt w:val="decimal"/>
      <w:lvlText w:val=""/>
      <w:lvlJc w:val="left"/>
    </w:lvl>
    <w:lvl w:ilvl="6" w:tplc="03D8B624">
      <w:numFmt w:val="decimal"/>
      <w:lvlText w:val=""/>
      <w:lvlJc w:val="left"/>
    </w:lvl>
    <w:lvl w:ilvl="7" w:tplc="01FEB2F6">
      <w:numFmt w:val="decimal"/>
      <w:lvlText w:val=""/>
      <w:lvlJc w:val="left"/>
    </w:lvl>
    <w:lvl w:ilvl="8" w:tplc="1994C9CE">
      <w:numFmt w:val="decimal"/>
      <w:lvlText w:val=""/>
      <w:lvlJc w:val="left"/>
    </w:lvl>
  </w:abstractNum>
  <w:abstractNum w:abstractNumId="14" w15:restartNumberingAfterBreak="0">
    <w:nsid w:val="28C66541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2B4B053C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2DF543A0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589194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" w15:restartNumberingAfterBreak="0">
    <w:nsid w:val="38420DF3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3911107C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39227BBF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A883D7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2" w15:restartNumberingAfterBreak="0">
    <w:nsid w:val="3BB67EA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 w15:restartNumberingAfterBreak="0">
    <w:nsid w:val="3BD10C55"/>
    <w:multiLevelType w:val="hybridMultilevel"/>
    <w:tmpl w:val="ADFC1AB4"/>
    <w:lvl w:ilvl="0" w:tplc="F490EC2A">
      <w:start w:val="1"/>
      <w:numFmt w:val="decimal"/>
      <w:lvlText w:val="%1."/>
      <w:lvlJc w:val="left"/>
      <w:pPr>
        <w:ind w:left="720" w:hanging="480"/>
      </w:pPr>
    </w:lvl>
    <w:lvl w:ilvl="1" w:tplc="BBFEB37A">
      <w:numFmt w:val="decimal"/>
      <w:lvlText w:val=""/>
      <w:lvlJc w:val="left"/>
    </w:lvl>
    <w:lvl w:ilvl="2" w:tplc="DB362130">
      <w:numFmt w:val="decimal"/>
      <w:lvlText w:val=""/>
      <w:lvlJc w:val="left"/>
    </w:lvl>
    <w:lvl w:ilvl="3" w:tplc="B48C0374">
      <w:numFmt w:val="decimal"/>
      <w:lvlText w:val=""/>
      <w:lvlJc w:val="left"/>
    </w:lvl>
    <w:lvl w:ilvl="4" w:tplc="F8D23FAA">
      <w:numFmt w:val="decimal"/>
      <w:lvlText w:val=""/>
      <w:lvlJc w:val="left"/>
    </w:lvl>
    <w:lvl w:ilvl="5" w:tplc="DC902CEA">
      <w:numFmt w:val="decimal"/>
      <w:lvlText w:val=""/>
      <w:lvlJc w:val="left"/>
    </w:lvl>
    <w:lvl w:ilvl="6" w:tplc="758861E4">
      <w:numFmt w:val="decimal"/>
      <w:lvlText w:val=""/>
      <w:lvlJc w:val="left"/>
    </w:lvl>
    <w:lvl w:ilvl="7" w:tplc="E2124A0E">
      <w:numFmt w:val="decimal"/>
      <w:lvlText w:val=""/>
      <w:lvlJc w:val="left"/>
    </w:lvl>
    <w:lvl w:ilvl="8" w:tplc="8780CD6A">
      <w:numFmt w:val="decimal"/>
      <w:lvlText w:val=""/>
      <w:lvlJc w:val="left"/>
    </w:lvl>
  </w:abstractNum>
  <w:abstractNum w:abstractNumId="24" w15:restartNumberingAfterBreak="0">
    <w:nsid w:val="3D9B2320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5" w15:restartNumberingAfterBreak="0">
    <w:nsid w:val="3E7144F3"/>
    <w:multiLevelType w:val="hybridMultilevel"/>
    <w:tmpl w:val="AAE48B0A"/>
    <w:lvl w:ilvl="0" w:tplc="8F60C276">
      <w:start w:val="1"/>
      <w:numFmt w:val="decimal"/>
      <w:lvlText w:val="%1."/>
      <w:lvlJc w:val="left"/>
      <w:pPr>
        <w:ind w:left="720" w:hanging="480"/>
      </w:pPr>
    </w:lvl>
    <w:lvl w:ilvl="1" w:tplc="999EAE5C">
      <w:numFmt w:val="decimal"/>
      <w:lvlText w:val=""/>
      <w:lvlJc w:val="left"/>
    </w:lvl>
    <w:lvl w:ilvl="2" w:tplc="A702916A">
      <w:numFmt w:val="decimal"/>
      <w:lvlText w:val=""/>
      <w:lvlJc w:val="left"/>
    </w:lvl>
    <w:lvl w:ilvl="3" w:tplc="340C28E8">
      <w:numFmt w:val="decimal"/>
      <w:lvlText w:val=""/>
      <w:lvlJc w:val="left"/>
    </w:lvl>
    <w:lvl w:ilvl="4" w:tplc="D4B81390">
      <w:numFmt w:val="decimal"/>
      <w:lvlText w:val=""/>
      <w:lvlJc w:val="left"/>
    </w:lvl>
    <w:lvl w:ilvl="5" w:tplc="BBBCCCD4">
      <w:numFmt w:val="decimal"/>
      <w:lvlText w:val=""/>
      <w:lvlJc w:val="left"/>
    </w:lvl>
    <w:lvl w:ilvl="6" w:tplc="5DCCF2DA">
      <w:numFmt w:val="decimal"/>
      <w:lvlText w:val=""/>
      <w:lvlJc w:val="left"/>
    </w:lvl>
    <w:lvl w:ilvl="7" w:tplc="2840A48A">
      <w:numFmt w:val="decimal"/>
      <w:lvlText w:val=""/>
      <w:lvlJc w:val="left"/>
    </w:lvl>
    <w:lvl w:ilvl="8" w:tplc="F0441B12">
      <w:numFmt w:val="decimal"/>
      <w:lvlText w:val=""/>
      <w:lvlJc w:val="left"/>
    </w:lvl>
  </w:abstractNum>
  <w:abstractNum w:abstractNumId="26" w15:restartNumberingAfterBreak="0">
    <w:nsid w:val="3EFD2E12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3F5573D7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8" w15:restartNumberingAfterBreak="0">
    <w:nsid w:val="3FA9788D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9" w15:restartNumberingAfterBreak="0">
    <w:nsid w:val="41F9207D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0" w15:restartNumberingAfterBreak="0">
    <w:nsid w:val="433F1293"/>
    <w:multiLevelType w:val="hybridMultilevel"/>
    <w:tmpl w:val="8856DA2C"/>
    <w:lvl w:ilvl="0" w:tplc="676CFE16">
      <w:start w:val="1"/>
      <w:numFmt w:val="decimal"/>
      <w:lvlText w:val="%1."/>
      <w:lvlJc w:val="left"/>
      <w:pPr>
        <w:ind w:left="720" w:hanging="480"/>
      </w:pPr>
    </w:lvl>
    <w:lvl w:ilvl="1" w:tplc="558C387C">
      <w:numFmt w:val="decimal"/>
      <w:lvlText w:val=""/>
      <w:lvlJc w:val="left"/>
    </w:lvl>
    <w:lvl w:ilvl="2" w:tplc="6FE89A56">
      <w:numFmt w:val="decimal"/>
      <w:lvlText w:val=""/>
      <w:lvlJc w:val="left"/>
    </w:lvl>
    <w:lvl w:ilvl="3" w:tplc="864C715E">
      <w:numFmt w:val="decimal"/>
      <w:lvlText w:val=""/>
      <w:lvlJc w:val="left"/>
    </w:lvl>
    <w:lvl w:ilvl="4" w:tplc="BFC6825C">
      <w:numFmt w:val="decimal"/>
      <w:lvlText w:val=""/>
      <w:lvlJc w:val="left"/>
    </w:lvl>
    <w:lvl w:ilvl="5" w:tplc="8F924C6A">
      <w:numFmt w:val="decimal"/>
      <w:lvlText w:val=""/>
      <w:lvlJc w:val="left"/>
    </w:lvl>
    <w:lvl w:ilvl="6" w:tplc="F8766D9A">
      <w:numFmt w:val="decimal"/>
      <w:lvlText w:val=""/>
      <w:lvlJc w:val="left"/>
    </w:lvl>
    <w:lvl w:ilvl="7" w:tplc="04663B24">
      <w:numFmt w:val="decimal"/>
      <w:lvlText w:val=""/>
      <w:lvlJc w:val="left"/>
    </w:lvl>
    <w:lvl w:ilvl="8" w:tplc="548E2794">
      <w:numFmt w:val="decimal"/>
      <w:lvlText w:val=""/>
      <w:lvlJc w:val="left"/>
    </w:lvl>
  </w:abstractNum>
  <w:abstractNum w:abstractNumId="31" w15:restartNumberingAfterBreak="0">
    <w:nsid w:val="436C4A98"/>
    <w:multiLevelType w:val="hybridMultilevel"/>
    <w:tmpl w:val="F08600E4"/>
    <w:lvl w:ilvl="0" w:tplc="8ED4CC34">
      <w:start w:val="1"/>
      <w:numFmt w:val="decimal"/>
      <w:lvlText w:val="%1."/>
      <w:lvlJc w:val="left"/>
      <w:pPr>
        <w:ind w:left="720" w:hanging="480"/>
      </w:pPr>
    </w:lvl>
    <w:lvl w:ilvl="1" w:tplc="94C02A2E">
      <w:numFmt w:val="decimal"/>
      <w:lvlText w:val=""/>
      <w:lvlJc w:val="left"/>
    </w:lvl>
    <w:lvl w:ilvl="2" w:tplc="880E0B1A">
      <w:numFmt w:val="decimal"/>
      <w:lvlText w:val=""/>
      <w:lvlJc w:val="left"/>
    </w:lvl>
    <w:lvl w:ilvl="3" w:tplc="2B20B998">
      <w:numFmt w:val="decimal"/>
      <w:lvlText w:val=""/>
      <w:lvlJc w:val="left"/>
    </w:lvl>
    <w:lvl w:ilvl="4" w:tplc="87F64BFA">
      <w:numFmt w:val="decimal"/>
      <w:lvlText w:val=""/>
      <w:lvlJc w:val="left"/>
    </w:lvl>
    <w:lvl w:ilvl="5" w:tplc="1A3817DA">
      <w:numFmt w:val="decimal"/>
      <w:lvlText w:val=""/>
      <w:lvlJc w:val="left"/>
    </w:lvl>
    <w:lvl w:ilvl="6" w:tplc="4E2C4B06">
      <w:numFmt w:val="decimal"/>
      <w:lvlText w:val=""/>
      <w:lvlJc w:val="left"/>
    </w:lvl>
    <w:lvl w:ilvl="7" w:tplc="844AA6FC">
      <w:numFmt w:val="decimal"/>
      <w:lvlText w:val=""/>
      <w:lvlJc w:val="left"/>
    </w:lvl>
    <w:lvl w:ilvl="8" w:tplc="A33CA130">
      <w:numFmt w:val="decimal"/>
      <w:lvlText w:val=""/>
      <w:lvlJc w:val="left"/>
    </w:lvl>
  </w:abstractNum>
  <w:abstractNum w:abstractNumId="32" w15:restartNumberingAfterBreak="0">
    <w:nsid w:val="43E97BBC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444A204C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4" w15:restartNumberingAfterBreak="0">
    <w:nsid w:val="44924622"/>
    <w:multiLevelType w:val="hybridMultilevel"/>
    <w:tmpl w:val="86DC3F02"/>
    <w:lvl w:ilvl="0" w:tplc="A8404908">
      <w:start w:val="1"/>
      <w:numFmt w:val="decimal"/>
      <w:lvlText w:val="%1."/>
      <w:lvlJc w:val="left"/>
      <w:pPr>
        <w:ind w:left="720" w:hanging="480"/>
      </w:pPr>
    </w:lvl>
    <w:lvl w:ilvl="1" w:tplc="38AED0E6">
      <w:numFmt w:val="decimal"/>
      <w:lvlText w:val=""/>
      <w:lvlJc w:val="left"/>
    </w:lvl>
    <w:lvl w:ilvl="2" w:tplc="B8B6A550">
      <w:numFmt w:val="decimal"/>
      <w:lvlText w:val=""/>
      <w:lvlJc w:val="left"/>
    </w:lvl>
    <w:lvl w:ilvl="3" w:tplc="981AAD8E">
      <w:numFmt w:val="decimal"/>
      <w:lvlText w:val=""/>
      <w:lvlJc w:val="left"/>
    </w:lvl>
    <w:lvl w:ilvl="4" w:tplc="C5587810">
      <w:numFmt w:val="decimal"/>
      <w:lvlText w:val=""/>
      <w:lvlJc w:val="left"/>
    </w:lvl>
    <w:lvl w:ilvl="5" w:tplc="87683C9A">
      <w:numFmt w:val="decimal"/>
      <w:lvlText w:val=""/>
      <w:lvlJc w:val="left"/>
    </w:lvl>
    <w:lvl w:ilvl="6" w:tplc="4EA229B4">
      <w:numFmt w:val="decimal"/>
      <w:lvlText w:val=""/>
      <w:lvlJc w:val="left"/>
    </w:lvl>
    <w:lvl w:ilvl="7" w:tplc="6CE2AA24">
      <w:numFmt w:val="decimal"/>
      <w:lvlText w:val=""/>
      <w:lvlJc w:val="left"/>
    </w:lvl>
    <w:lvl w:ilvl="8" w:tplc="C12EA772">
      <w:numFmt w:val="decimal"/>
      <w:lvlText w:val=""/>
      <w:lvlJc w:val="left"/>
    </w:lvl>
  </w:abstractNum>
  <w:abstractNum w:abstractNumId="35" w15:restartNumberingAfterBreak="0">
    <w:nsid w:val="46322C5F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6" w15:restartNumberingAfterBreak="0">
    <w:nsid w:val="467662E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7" w15:restartNumberingAfterBreak="0">
    <w:nsid w:val="484002C6"/>
    <w:multiLevelType w:val="multilevel"/>
    <w:tmpl w:val="38C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pacing w:val="-1"/>
        <w:w w:val="9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4C6A454E"/>
    <w:multiLevelType w:val="hybridMultilevel"/>
    <w:tmpl w:val="1348FCC0"/>
    <w:lvl w:ilvl="0" w:tplc="0C14A864">
      <w:start w:val="1"/>
      <w:numFmt w:val="decimal"/>
      <w:lvlText w:val="%1."/>
      <w:lvlJc w:val="left"/>
      <w:pPr>
        <w:ind w:left="720" w:hanging="480"/>
      </w:pPr>
    </w:lvl>
    <w:lvl w:ilvl="1" w:tplc="B70CBAEE">
      <w:numFmt w:val="decimal"/>
      <w:lvlText w:val=""/>
      <w:lvlJc w:val="left"/>
    </w:lvl>
    <w:lvl w:ilvl="2" w:tplc="BF907A16">
      <w:numFmt w:val="decimal"/>
      <w:lvlText w:val=""/>
      <w:lvlJc w:val="left"/>
    </w:lvl>
    <w:lvl w:ilvl="3" w:tplc="3BE884F6">
      <w:numFmt w:val="decimal"/>
      <w:lvlText w:val=""/>
      <w:lvlJc w:val="left"/>
    </w:lvl>
    <w:lvl w:ilvl="4" w:tplc="34DC3E62">
      <w:numFmt w:val="decimal"/>
      <w:lvlText w:val=""/>
      <w:lvlJc w:val="left"/>
    </w:lvl>
    <w:lvl w:ilvl="5" w:tplc="B520235E">
      <w:numFmt w:val="decimal"/>
      <w:lvlText w:val=""/>
      <w:lvlJc w:val="left"/>
    </w:lvl>
    <w:lvl w:ilvl="6" w:tplc="35DE14E6">
      <w:numFmt w:val="decimal"/>
      <w:lvlText w:val=""/>
      <w:lvlJc w:val="left"/>
    </w:lvl>
    <w:lvl w:ilvl="7" w:tplc="2BDC1782">
      <w:numFmt w:val="decimal"/>
      <w:lvlText w:val=""/>
      <w:lvlJc w:val="left"/>
    </w:lvl>
    <w:lvl w:ilvl="8" w:tplc="5126AF10">
      <w:numFmt w:val="decimal"/>
      <w:lvlText w:val=""/>
      <w:lvlJc w:val="left"/>
    </w:lvl>
  </w:abstractNum>
  <w:abstractNum w:abstractNumId="39" w15:restartNumberingAfterBreak="0">
    <w:nsid w:val="4FBB0A06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0" w15:restartNumberingAfterBreak="0">
    <w:nsid w:val="52642022"/>
    <w:multiLevelType w:val="hybridMultilevel"/>
    <w:tmpl w:val="BED44A94"/>
    <w:lvl w:ilvl="0" w:tplc="9E1042BA">
      <w:start w:val="1"/>
      <w:numFmt w:val="decimal"/>
      <w:lvlText w:val="%1."/>
      <w:lvlJc w:val="left"/>
      <w:pPr>
        <w:ind w:left="720" w:hanging="480"/>
      </w:pPr>
    </w:lvl>
    <w:lvl w:ilvl="1" w:tplc="4AA4F2F4">
      <w:numFmt w:val="decimal"/>
      <w:lvlText w:val=""/>
      <w:lvlJc w:val="left"/>
    </w:lvl>
    <w:lvl w:ilvl="2" w:tplc="1626FEF0">
      <w:numFmt w:val="decimal"/>
      <w:lvlText w:val=""/>
      <w:lvlJc w:val="left"/>
    </w:lvl>
    <w:lvl w:ilvl="3" w:tplc="E6C803C8">
      <w:numFmt w:val="decimal"/>
      <w:lvlText w:val=""/>
      <w:lvlJc w:val="left"/>
    </w:lvl>
    <w:lvl w:ilvl="4" w:tplc="59160956">
      <w:numFmt w:val="decimal"/>
      <w:lvlText w:val=""/>
      <w:lvlJc w:val="left"/>
    </w:lvl>
    <w:lvl w:ilvl="5" w:tplc="7ABE3F7E">
      <w:numFmt w:val="decimal"/>
      <w:lvlText w:val=""/>
      <w:lvlJc w:val="left"/>
    </w:lvl>
    <w:lvl w:ilvl="6" w:tplc="2848AC5E">
      <w:numFmt w:val="decimal"/>
      <w:lvlText w:val=""/>
      <w:lvlJc w:val="left"/>
    </w:lvl>
    <w:lvl w:ilvl="7" w:tplc="36C6BF68">
      <w:numFmt w:val="decimal"/>
      <w:lvlText w:val=""/>
      <w:lvlJc w:val="left"/>
    </w:lvl>
    <w:lvl w:ilvl="8" w:tplc="9AC619FA">
      <w:numFmt w:val="decimal"/>
      <w:lvlText w:val=""/>
      <w:lvlJc w:val="left"/>
    </w:lvl>
  </w:abstractNum>
  <w:abstractNum w:abstractNumId="41" w15:restartNumberingAfterBreak="0">
    <w:nsid w:val="544E0194"/>
    <w:multiLevelType w:val="hybridMultilevel"/>
    <w:tmpl w:val="93B40D9C"/>
    <w:lvl w:ilvl="0" w:tplc="7FD46712">
      <w:start w:val="1"/>
      <w:numFmt w:val="decimal"/>
      <w:lvlText w:val="%1."/>
      <w:lvlJc w:val="left"/>
      <w:pPr>
        <w:ind w:left="720" w:hanging="480"/>
      </w:pPr>
    </w:lvl>
    <w:lvl w:ilvl="1" w:tplc="A050B66A">
      <w:numFmt w:val="decimal"/>
      <w:lvlText w:val=""/>
      <w:lvlJc w:val="left"/>
    </w:lvl>
    <w:lvl w:ilvl="2" w:tplc="76D408F6">
      <w:numFmt w:val="decimal"/>
      <w:lvlText w:val=""/>
      <w:lvlJc w:val="left"/>
    </w:lvl>
    <w:lvl w:ilvl="3" w:tplc="46A6DEA4">
      <w:numFmt w:val="decimal"/>
      <w:lvlText w:val=""/>
      <w:lvlJc w:val="left"/>
    </w:lvl>
    <w:lvl w:ilvl="4" w:tplc="CC1E33C4">
      <w:numFmt w:val="decimal"/>
      <w:lvlText w:val=""/>
      <w:lvlJc w:val="left"/>
    </w:lvl>
    <w:lvl w:ilvl="5" w:tplc="6C1620B2">
      <w:numFmt w:val="decimal"/>
      <w:lvlText w:val=""/>
      <w:lvlJc w:val="left"/>
    </w:lvl>
    <w:lvl w:ilvl="6" w:tplc="B50E58A8">
      <w:numFmt w:val="decimal"/>
      <w:lvlText w:val=""/>
      <w:lvlJc w:val="left"/>
    </w:lvl>
    <w:lvl w:ilvl="7" w:tplc="8B22298C">
      <w:numFmt w:val="decimal"/>
      <w:lvlText w:val=""/>
      <w:lvlJc w:val="left"/>
    </w:lvl>
    <w:lvl w:ilvl="8" w:tplc="47E48882">
      <w:numFmt w:val="decimal"/>
      <w:lvlText w:val=""/>
      <w:lvlJc w:val="left"/>
    </w:lvl>
  </w:abstractNum>
  <w:abstractNum w:abstractNumId="42" w15:restartNumberingAfterBreak="0">
    <w:nsid w:val="55240787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3" w15:restartNumberingAfterBreak="0">
    <w:nsid w:val="5650765E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5BC84E43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5" w15:restartNumberingAfterBreak="0">
    <w:nsid w:val="5CA90329"/>
    <w:multiLevelType w:val="multilevel"/>
    <w:tmpl w:val="1F66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pacing w:val="-1"/>
        <w:w w:val="9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6" w15:restartNumberingAfterBreak="0">
    <w:nsid w:val="5DE869AD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5E134161"/>
    <w:multiLevelType w:val="hybridMultilevel"/>
    <w:tmpl w:val="D37244D4"/>
    <w:lvl w:ilvl="0" w:tplc="CAA0FE30">
      <w:start w:val="1"/>
      <w:numFmt w:val="decimal"/>
      <w:lvlText w:val="%1."/>
      <w:lvlJc w:val="left"/>
      <w:pPr>
        <w:ind w:left="720" w:hanging="480"/>
      </w:pPr>
    </w:lvl>
    <w:lvl w:ilvl="1" w:tplc="005E7054">
      <w:numFmt w:val="decimal"/>
      <w:lvlText w:val=""/>
      <w:lvlJc w:val="left"/>
    </w:lvl>
    <w:lvl w:ilvl="2" w:tplc="B05060CE">
      <w:numFmt w:val="decimal"/>
      <w:lvlText w:val=""/>
      <w:lvlJc w:val="left"/>
    </w:lvl>
    <w:lvl w:ilvl="3" w:tplc="41605F6C">
      <w:numFmt w:val="decimal"/>
      <w:lvlText w:val=""/>
      <w:lvlJc w:val="left"/>
    </w:lvl>
    <w:lvl w:ilvl="4" w:tplc="2EB43BC6">
      <w:numFmt w:val="decimal"/>
      <w:lvlText w:val=""/>
      <w:lvlJc w:val="left"/>
    </w:lvl>
    <w:lvl w:ilvl="5" w:tplc="8B1C1A38">
      <w:numFmt w:val="decimal"/>
      <w:lvlText w:val=""/>
      <w:lvlJc w:val="left"/>
    </w:lvl>
    <w:lvl w:ilvl="6" w:tplc="22E4FF62">
      <w:numFmt w:val="decimal"/>
      <w:lvlText w:val=""/>
      <w:lvlJc w:val="left"/>
    </w:lvl>
    <w:lvl w:ilvl="7" w:tplc="1B7CDE6A">
      <w:numFmt w:val="decimal"/>
      <w:lvlText w:val=""/>
      <w:lvlJc w:val="left"/>
    </w:lvl>
    <w:lvl w:ilvl="8" w:tplc="2E027AC8">
      <w:numFmt w:val="decimal"/>
      <w:lvlText w:val=""/>
      <w:lvlJc w:val="left"/>
    </w:lvl>
  </w:abstractNum>
  <w:abstractNum w:abstractNumId="48" w15:restartNumberingAfterBreak="0">
    <w:nsid w:val="5FFD2B7D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60404EC7"/>
    <w:multiLevelType w:val="hybridMultilevel"/>
    <w:tmpl w:val="7D465548"/>
    <w:lvl w:ilvl="0" w:tplc="2322523E">
      <w:start w:val="1"/>
      <w:numFmt w:val="bullet"/>
      <w:lvlText w:val="●"/>
      <w:lvlJc w:val="left"/>
      <w:pPr>
        <w:ind w:left="720" w:hanging="360"/>
      </w:pPr>
    </w:lvl>
    <w:lvl w:ilvl="1" w:tplc="6AAE31A2">
      <w:start w:val="1"/>
      <w:numFmt w:val="bullet"/>
      <w:lvlText w:val="○"/>
      <w:lvlJc w:val="left"/>
      <w:pPr>
        <w:ind w:left="1440" w:hanging="360"/>
      </w:pPr>
    </w:lvl>
    <w:lvl w:ilvl="2" w:tplc="6ABC0BE4">
      <w:start w:val="1"/>
      <w:numFmt w:val="bullet"/>
      <w:lvlText w:val="■"/>
      <w:lvlJc w:val="left"/>
      <w:pPr>
        <w:ind w:left="2160" w:hanging="360"/>
      </w:pPr>
    </w:lvl>
    <w:lvl w:ilvl="3" w:tplc="6588AE92">
      <w:start w:val="1"/>
      <w:numFmt w:val="bullet"/>
      <w:lvlText w:val="●"/>
      <w:lvlJc w:val="left"/>
      <w:pPr>
        <w:ind w:left="2880" w:hanging="360"/>
      </w:pPr>
    </w:lvl>
    <w:lvl w:ilvl="4" w:tplc="A59CBEFE">
      <w:start w:val="1"/>
      <w:numFmt w:val="bullet"/>
      <w:lvlText w:val="○"/>
      <w:lvlJc w:val="left"/>
      <w:pPr>
        <w:ind w:left="3600" w:hanging="360"/>
      </w:pPr>
    </w:lvl>
    <w:lvl w:ilvl="5" w:tplc="B1FEF2A6">
      <w:start w:val="1"/>
      <w:numFmt w:val="bullet"/>
      <w:lvlText w:val="■"/>
      <w:lvlJc w:val="left"/>
      <w:pPr>
        <w:ind w:left="4320" w:hanging="360"/>
      </w:pPr>
    </w:lvl>
    <w:lvl w:ilvl="6" w:tplc="65F01CE2">
      <w:start w:val="1"/>
      <w:numFmt w:val="bullet"/>
      <w:lvlText w:val="●"/>
      <w:lvlJc w:val="left"/>
      <w:pPr>
        <w:ind w:left="5040" w:hanging="360"/>
      </w:pPr>
    </w:lvl>
    <w:lvl w:ilvl="7" w:tplc="7D34BBC6">
      <w:start w:val="1"/>
      <w:numFmt w:val="bullet"/>
      <w:lvlText w:val="●"/>
      <w:lvlJc w:val="left"/>
      <w:pPr>
        <w:ind w:left="5760" w:hanging="360"/>
      </w:pPr>
    </w:lvl>
    <w:lvl w:ilvl="8" w:tplc="36CEF47A">
      <w:start w:val="1"/>
      <w:numFmt w:val="bullet"/>
      <w:lvlText w:val="●"/>
      <w:lvlJc w:val="left"/>
      <w:pPr>
        <w:ind w:left="6480" w:hanging="360"/>
      </w:pPr>
    </w:lvl>
  </w:abstractNum>
  <w:abstractNum w:abstractNumId="50" w15:restartNumberingAfterBreak="0">
    <w:nsid w:val="62BE5E37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1" w15:restartNumberingAfterBreak="0">
    <w:nsid w:val="68D44D74"/>
    <w:multiLevelType w:val="hybridMultilevel"/>
    <w:tmpl w:val="3B44EFAA"/>
    <w:lvl w:ilvl="0" w:tplc="E528BA8E">
      <w:start w:val="1"/>
      <w:numFmt w:val="decimal"/>
      <w:lvlText w:val="%1."/>
      <w:lvlJc w:val="left"/>
      <w:pPr>
        <w:ind w:left="720" w:hanging="480"/>
      </w:pPr>
    </w:lvl>
    <w:lvl w:ilvl="1" w:tplc="8AC4F2C6">
      <w:numFmt w:val="decimal"/>
      <w:lvlText w:val=""/>
      <w:lvlJc w:val="left"/>
    </w:lvl>
    <w:lvl w:ilvl="2" w:tplc="613A529A">
      <w:numFmt w:val="decimal"/>
      <w:lvlText w:val=""/>
      <w:lvlJc w:val="left"/>
    </w:lvl>
    <w:lvl w:ilvl="3" w:tplc="5FB29190">
      <w:numFmt w:val="decimal"/>
      <w:lvlText w:val=""/>
      <w:lvlJc w:val="left"/>
    </w:lvl>
    <w:lvl w:ilvl="4" w:tplc="AC5607D8">
      <w:numFmt w:val="decimal"/>
      <w:lvlText w:val=""/>
      <w:lvlJc w:val="left"/>
    </w:lvl>
    <w:lvl w:ilvl="5" w:tplc="5AA02334">
      <w:numFmt w:val="decimal"/>
      <w:lvlText w:val=""/>
      <w:lvlJc w:val="left"/>
    </w:lvl>
    <w:lvl w:ilvl="6" w:tplc="EFCC21CC">
      <w:numFmt w:val="decimal"/>
      <w:lvlText w:val=""/>
      <w:lvlJc w:val="left"/>
    </w:lvl>
    <w:lvl w:ilvl="7" w:tplc="0C3A6CEC">
      <w:numFmt w:val="decimal"/>
      <w:lvlText w:val=""/>
      <w:lvlJc w:val="left"/>
    </w:lvl>
    <w:lvl w:ilvl="8" w:tplc="263C1ADA">
      <w:numFmt w:val="decimal"/>
      <w:lvlText w:val=""/>
      <w:lvlJc w:val="left"/>
    </w:lvl>
  </w:abstractNum>
  <w:abstractNum w:abstractNumId="52" w15:restartNumberingAfterBreak="0">
    <w:nsid w:val="6A354973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3" w15:restartNumberingAfterBreak="0">
    <w:nsid w:val="6A726832"/>
    <w:multiLevelType w:val="multilevel"/>
    <w:tmpl w:val="3172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ConduitITC TT" w:hAnsi="ConduitITC TT" w:cs="Calibri" w:hint="default"/>
        <w:b w:val="0"/>
        <w:i w:val="0"/>
        <w:spacing w:val="-1"/>
        <w:w w:val="9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6C5F55B0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6D2B5A12"/>
    <w:multiLevelType w:val="hybridMultilevel"/>
    <w:tmpl w:val="56E28338"/>
    <w:lvl w:ilvl="0" w:tplc="A380D73E">
      <w:start w:val="1"/>
      <w:numFmt w:val="decimal"/>
      <w:lvlText w:val="%1."/>
      <w:lvlJc w:val="left"/>
      <w:pPr>
        <w:ind w:left="720" w:hanging="480"/>
      </w:pPr>
    </w:lvl>
    <w:lvl w:ilvl="1" w:tplc="F8DE10B8">
      <w:numFmt w:val="decimal"/>
      <w:lvlText w:val=""/>
      <w:lvlJc w:val="left"/>
    </w:lvl>
    <w:lvl w:ilvl="2" w:tplc="C13ED7C8">
      <w:numFmt w:val="decimal"/>
      <w:lvlText w:val=""/>
      <w:lvlJc w:val="left"/>
    </w:lvl>
    <w:lvl w:ilvl="3" w:tplc="9FBA4B58">
      <w:numFmt w:val="decimal"/>
      <w:lvlText w:val=""/>
      <w:lvlJc w:val="left"/>
    </w:lvl>
    <w:lvl w:ilvl="4" w:tplc="C622AC70">
      <w:numFmt w:val="decimal"/>
      <w:lvlText w:val=""/>
      <w:lvlJc w:val="left"/>
    </w:lvl>
    <w:lvl w:ilvl="5" w:tplc="CBD649CC">
      <w:numFmt w:val="decimal"/>
      <w:lvlText w:val=""/>
      <w:lvlJc w:val="left"/>
    </w:lvl>
    <w:lvl w:ilvl="6" w:tplc="873A2DD8">
      <w:numFmt w:val="decimal"/>
      <w:lvlText w:val=""/>
      <w:lvlJc w:val="left"/>
    </w:lvl>
    <w:lvl w:ilvl="7" w:tplc="32F09C56">
      <w:numFmt w:val="decimal"/>
      <w:lvlText w:val=""/>
      <w:lvlJc w:val="left"/>
    </w:lvl>
    <w:lvl w:ilvl="8" w:tplc="3DF406FE">
      <w:numFmt w:val="decimal"/>
      <w:lvlText w:val=""/>
      <w:lvlJc w:val="left"/>
    </w:lvl>
  </w:abstractNum>
  <w:abstractNum w:abstractNumId="56" w15:restartNumberingAfterBreak="0">
    <w:nsid w:val="6FDD527C"/>
    <w:multiLevelType w:val="multilevel"/>
    <w:tmpl w:val="1F66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pacing w:val="-1"/>
        <w:w w:val="9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7" w15:restartNumberingAfterBreak="0">
    <w:nsid w:val="71662035"/>
    <w:multiLevelType w:val="multilevel"/>
    <w:tmpl w:val="00F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72197459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9" w15:restartNumberingAfterBreak="0">
    <w:nsid w:val="73A0073B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0" w15:restartNumberingAfterBreak="0">
    <w:nsid w:val="79463E92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1" w15:restartNumberingAfterBreak="0">
    <w:nsid w:val="79B200C6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2" w15:restartNumberingAfterBreak="0">
    <w:nsid w:val="79CF4757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3" w15:restartNumberingAfterBreak="0">
    <w:nsid w:val="7B3211F3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4" w15:restartNumberingAfterBreak="0">
    <w:nsid w:val="7E067AF6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5" w15:restartNumberingAfterBreak="0">
    <w:nsid w:val="7F5A7794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806390600">
    <w:abstractNumId w:val="3"/>
  </w:num>
  <w:num w:numId="2" w16cid:durableId="2044401489">
    <w:abstractNumId w:val="7"/>
  </w:num>
  <w:num w:numId="3" w16cid:durableId="886334883">
    <w:abstractNumId w:val="36"/>
  </w:num>
  <w:num w:numId="4" w16cid:durableId="116262770">
    <w:abstractNumId w:val="28"/>
  </w:num>
  <w:num w:numId="5" w16cid:durableId="1828938239">
    <w:abstractNumId w:val="6"/>
  </w:num>
  <w:num w:numId="6" w16cid:durableId="613710873">
    <w:abstractNumId w:val="48"/>
  </w:num>
  <w:num w:numId="7" w16cid:durableId="2000696229">
    <w:abstractNumId w:val="52"/>
  </w:num>
  <w:num w:numId="8" w16cid:durableId="1138299199">
    <w:abstractNumId w:val="63"/>
  </w:num>
  <w:num w:numId="9" w16cid:durableId="504592711">
    <w:abstractNumId w:val="32"/>
  </w:num>
  <w:num w:numId="10" w16cid:durableId="464741261">
    <w:abstractNumId w:val="60"/>
  </w:num>
  <w:num w:numId="11" w16cid:durableId="380785177">
    <w:abstractNumId w:val="20"/>
  </w:num>
  <w:num w:numId="12" w16cid:durableId="2055234096">
    <w:abstractNumId w:val="54"/>
  </w:num>
  <w:num w:numId="13" w16cid:durableId="878082860">
    <w:abstractNumId w:val="43"/>
  </w:num>
  <w:num w:numId="14" w16cid:durableId="952832900">
    <w:abstractNumId w:val="57"/>
  </w:num>
  <w:num w:numId="15" w16cid:durableId="296571141">
    <w:abstractNumId w:val="26"/>
  </w:num>
  <w:num w:numId="16" w16cid:durableId="1698313934">
    <w:abstractNumId w:val="46"/>
  </w:num>
  <w:num w:numId="17" w16cid:durableId="1554537642">
    <w:abstractNumId w:val="9"/>
  </w:num>
  <w:num w:numId="18" w16cid:durableId="45497707">
    <w:abstractNumId w:val="15"/>
  </w:num>
  <w:num w:numId="19" w16cid:durableId="126553491">
    <w:abstractNumId w:val="16"/>
  </w:num>
  <w:num w:numId="20" w16cid:durableId="1692951822">
    <w:abstractNumId w:val="12"/>
  </w:num>
  <w:num w:numId="21" w16cid:durableId="628169259">
    <w:abstractNumId w:val="37"/>
  </w:num>
  <w:num w:numId="22" w16cid:durableId="60711993">
    <w:abstractNumId w:val="53"/>
  </w:num>
  <w:num w:numId="23" w16cid:durableId="590771888">
    <w:abstractNumId w:val="56"/>
  </w:num>
  <w:num w:numId="24" w16cid:durableId="1748192290">
    <w:abstractNumId w:val="45"/>
  </w:num>
  <w:num w:numId="25" w16cid:durableId="268436589">
    <w:abstractNumId w:val="21"/>
  </w:num>
  <w:num w:numId="26" w16cid:durableId="326594731">
    <w:abstractNumId w:val="10"/>
  </w:num>
  <w:num w:numId="27" w16cid:durableId="16662056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87C"/>
    <w:rsid w:val="00120F93"/>
    <w:rsid w:val="00123CAE"/>
    <w:rsid w:val="001C0BA5"/>
    <w:rsid w:val="00277288"/>
    <w:rsid w:val="002F6A86"/>
    <w:rsid w:val="00413B8E"/>
    <w:rsid w:val="005340F4"/>
    <w:rsid w:val="00633603"/>
    <w:rsid w:val="006664DB"/>
    <w:rsid w:val="006961DE"/>
    <w:rsid w:val="007B6526"/>
    <w:rsid w:val="007E64C5"/>
    <w:rsid w:val="008A087C"/>
    <w:rsid w:val="009367D2"/>
    <w:rsid w:val="00AB7C71"/>
    <w:rsid w:val="00BB20A3"/>
    <w:rsid w:val="00BD3C18"/>
    <w:rsid w:val="00C5300C"/>
    <w:rsid w:val="00DD0395"/>
    <w:rsid w:val="00E159CC"/>
    <w:rsid w:val="00F604E5"/>
    <w:rsid w:val="00F95E84"/>
    <w:rsid w:val="00FB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47BE8"/>
  <w15:docId w15:val="{F6E3FCE9-F7D4-4264-A107-A0953642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2"/>
        <w:szCs w:val="22"/>
        <w:lang w:val="pt-PT" w:eastAsia="pt-PT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ter"/>
    <w:uiPriority w:val="9"/>
    <w:qFormat/>
    <w:pPr>
      <w:spacing w:before="520" w:after="160"/>
      <w:outlineLvl w:val="0"/>
    </w:pPr>
    <w:rPr>
      <w:rFonts w:ascii="Montserrat" w:eastAsia="Montserrat" w:hAnsi="Montserrat" w:cs="Montserrat"/>
      <w:b/>
      <w:bCs/>
      <w:color w:val="217346"/>
      <w:sz w:val="34"/>
      <w:szCs w:val="34"/>
    </w:rPr>
  </w:style>
  <w:style w:type="paragraph" w:styleId="Ttulo2">
    <w:name w:val="heading 2"/>
    <w:link w:val="Ttulo2Carter"/>
    <w:uiPriority w:val="9"/>
    <w:unhideWhenUsed/>
    <w:qFormat/>
    <w:pPr>
      <w:spacing w:before="320" w:after="100"/>
      <w:outlineLvl w:val="1"/>
    </w:pPr>
    <w:rPr>
      <w:rFonts w:ascii="Montserrat" w:eastAsia="Montserrat" w:hAnsi="Montserrat" w:cs="Montserrat"/>
      <w:b/>
      <w:bCs/>
      <w:color w:val="14522B"/>
      <w:sz w:val="28"/>
      <w:szCs w:val="28"/>
    </w:rPr>
  </w:style>
  <w:style w:type="paragraph" w:styleId="Ttulo3">
    <w:name w:val="heading 3"/>
    <w:uiPriority w:val="9"/>
    <w:unhideWhenUsed/>
    <w:qFormat/>
    <w:pPr>
      <w:spacing w:before="2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480" w:after="240"/>
      <w:jc w:val="center"/>
    </w:pPr>
    <w:rPr>
      <w:rFonts w:ascii="Montserrat" w:eastAsia="Montserrat" w:hAnsi="Montserrat" w:cs="Montserrat"/>
      <w:b/>
      <w:bCs/>
      <w:color w:val="217346"/>
      <w:sz w:val="52"/>
      <w:szCs w:val="5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63360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633603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E159CC"/>
    <w:rPr>
      <w:rFonts w:ascii="Montserrat" w:eastAsia="Montserrat" w:hAnsi="Montserrat" w:cs="Montserrat"/>
      <w:b/>
      <w:bCs/>
      <w:color w:val="217346"/>
      <w:sz w:val="34"/>
      <w:szCs w:val="3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159CC"/>
    <w:rPr>
      <w:rFonts w:ascii="Montserrat" w:eastAsia="Montserrat" w:hAnsi="Montserrat" w:cs="Montserrat"/>
      <w:b/>
      <w:bCs/>
      <w:color w:val="14522B"/>
      <w:sz w:val="28"/>
      <w:szCs w:val="28"/>
    </w:rPr>
  </w:style>
  <w:style w:type="paragraph" w:styleId="Cabealhodondice">
    <w:name w:val="TOC Heading"/>
    <w:basedOn w:val="Ttulo1"/>
    <w:next w:val="Normal"/>
    <w:uiPriority w:val="39"/>
    <w:unhideWhenUsed/>
    <w:qFormat/>
    <w:rsid w:val="00120F9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ndice3">
    <w:name w:val="toc 3"/>
    <w:basedOn w:val="Normal"/>
    <w:next w:val="Normal"/>
    <w:autoRedefine/>
    <w:uiPriority w:val="39"/>
    <w:unhideWhenUsed/>
    <w:rsid w:val="00120F93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277288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77288"/>
  </w:style>
  <w:style w:type="paragraph" w:styleId="Rodap">
    <w:name w:val="footer"/>
    <w:basedOn w:val="Normal"/>
    <w:link w:val="RodapCarter"/>
    <w:uiPriority w:val="99"/>
    <w:unhideWhenUsed/>
    <w:rsid w:val="00277288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77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https://support.microsoft.com/pt-PT/Excel/accessibility/video-create-more-accessible-charts-in-exce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support.microsoft.com/pt-pt/office/inserir-fun%C3%A7%C3%A3o-no-excel-74474114-7c7f-43f5-bec3-096c56e2fb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microsoft.com/pt-pt/excel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catalogo.anqep.gov.pt/ufcdDetalhe/9162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15296-6C0A-48B7-9AD4-0A5C5D3A1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4786</Words>
  <Characters>25847</Characters>
  <Application>Microsoft Office Word</Application>
  <DocSecurity>0</DocSecurity>
  <Lines>215</Lines>
  <Paragraphs>61</Paragraphs>
  <ScaleCrop>false</ScaleCrop>
  <Company/>
  <LinksUpToDate>false</LinksUpToDate>
  <CharactersWithSpaces>30572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Cerejo Lopes</cp:lastModifiedBy>
  <cp:revision>14</cp:revision>
  <cp:lastPrinted>2026-08-01T18:18:00Z</cp:lastPrinted>
  <dcterms:created xsi:type="dcterms:W3CDTF">2026-07-28T14:35:00Z</dcterms:created>
  <dcterms:modified xsi:type="dcterms:W3CDTF">2026-08-01T18:21:00Z</dcterms:modified>
</cp:coreProperties>
</file>