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9879" w14:textId="77777777" w:rsidR="00603012" w:rsidRPr="00284BE6" w:rsidRDefault="009630E2">
      <w:pPr>
        <w:pStyle w:val="Ttulo1"/>
        <w:pBdr>
          <w:bottom w:val="single" w:sz="10" w:space="5" w:color="DBEAFE"/>
        </w:pBdr>
        <w:rPr>
          <w:lang w:val="pt-PT"/>
        </w:rPr>
      </w:pPr>
      <w:r w:rsidRPr="00284BE6">
        <w:rPr>
          <w:lang w:val="pt-PT"/>
        </w:rPr>
        <w:t>1. Linguagens de Programação: Conceito e Finalidade</w:t>
      </w:r>
    </w:p>
    <w:p w14:paraId="70C34DA5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Uma linguagem de programação é um conjunto de regras, palavras, símbolos e instruções que permite escrever programas informáticos. Através dela, o programador comunica com o computador e indica-lhe o que deve fazer.</w:t>
      </w:r>
    </w:p>
    <w:p w14:paraId="0F869E2B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O computador não compreende a linguagem humana da mesma forma que nós. Por isso, é necessário utilizar uma linguagem própria, com regras muito precisas. Quando escrevemos um programa, estamos a construir uma sequência de instruções que o computador poderá interpretar e executar.</w:t>
      </w:r>
    </w:p>
    <w:p w14:paraId="3A6E8866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A finalidade das linguagens de programação é permitir a criação de soluções digitais: aplicações, páginas web, sistemas de gestão, jogos, ferramentas de automação, análise de dados e muitos outros programas.</w:t>
      </w:r>
    </w:p>
    <w:p w14:paraId="3D739469" w14:textId="77777777" w:rsidR="00603012" w:rsidRPr="00284BE6" w:rsidRDefault="009630E2">
      <w:pPr>
        <w:spacing w:before="180" w:after="80"/>
        <w:rPr>
          <w:lang w:val="pt-PT"/>
        </w:rPr>
      </w:pPr>
      <w:r w:rsidRPr="00284BE6">
        <w:rPr>
          <w:b/>
          <w:color w:val="3B6FD8"/>
          <w:sz w:val="24"/>
          <w:lang w:val="pt-PT"/>
        </w:rPr>
        <w:t>Como a linguagem chega à linguagem de máquina</w:t>
      </w:r>
    </w:p>
    <w:p w14:paraId="16115471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Quando escrevemos um programa, escrevemos código-fonte. O código-fonte é o texto criado pelo programador, usando palavras, símbolos e regras de uma linguagem de programação. Este código é mais fácil de ler por uma pessoa do que pela máquina.</w:t>
      </w:r>
    </w:p>
    <w:p w14:paraId="31E133CA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O computador, porém, não executa diretamente frases ou instruções escritas como nós as vemos. Internamente, trabalha com sinais elétricos que são representados por valores binários: 0 e 1. Por isso, antes de um programa funcionar, as instruções têm de passar por um processo de tradução.</w:t>
      </w:r>
    </w:p>
    <w:p w14:paraId="278CA3D3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Essa tradução transforma o código-fonte numa forma mais próxima do computador. Dependendo da linguagem, o programa pode ser compilado, interpretado ou convertido para um código intermédio. No fim do processo, o processador executa instruções em linguagem de máquina.</w:t>
      </w:r>
    </w:p>
    <w:p w14:paraId="5975AE84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A linguagem de máquina é o conjunto de instruções diretamente compreensíveis pelo processador. É o nível mais baixo de representação do programa e está muito próximo do hardware. Por esse motivo, linguagens como Python, JavaScript, Java ou C tornam o trabalho do programador mais simples, escondendo muitos detalhes técnicos da máquina.</w:t>
      </w:r>
    </w:p>
    <w:p w14:paraId="12B4E821" w14:textId="77777777" w:rsidR="00603012" w:rsidRPr="00284BE6" w:rsidRDefault="009630E2" w:rsidP="00284BE6">
      <w:pPr>
        <w:pBdr>
          <w:left w:val="single" w:sz="16" w:space="8" w:color="1E3A8A"/>
        </w:pBdr>
        <w:shd w:val="clear" w:color="auto" w:fill="EFF6FF"/>
        <w:spacing w:before="100" w:after="160" w:line="269" w:lineRule="auto"/>
        <w:ind w:left="720"/>
        <w:rPr>
          <w:lang w:val="pt-PT"/>
        </w:rPr>
      </w:pPr>
      <w:r w:rsidRPr="00284BE6">
        <w:rPr>
          <w:rFonts w:ascii="Consolas" w:eastAsia="Consolas" w:hAnsi="Consolas"/>
          <w:sz w:val="20"/>
          <w:lang w:val="pt-PT"/>
        </w:rPr>
        <w:t>1. Código-fonte</w:t>
      </w:r>
      <w:r w:rsidRPr="00284BE6">
        <w:rPr>
          <w:rFonts w:ascii="Consolas" w:eastAsia="Consolas" w:hAnsi="Consolas"/>
          <w:sz w:val="20"/>
          <w:lang w:val="pt-PT"/>
        </w:rPr>
        <w:br/>
        <w:t xml:space="preserve">   instruções escritas pelo programador</w:t>
      </w:r>
      <w:r w:rsidRPr="00284BE6">
        <w:rPr>
          <w:rFonts w:ascii="Consolas" w:eastAsia="Consolas" w:hAnsi="Consolas"/>
          <w:sz w:val="20"/>
          <w:lang w:val="pt-PT"/>
        </w:rPr>
        <w:br/>
        <w:t xml:space="preserve">          ↓</w:t>
      </w:r>
      <w:r w:rsidRPr="00284BE6">
        <w:rPr>
          <w:rFonts w:ascii="Consolas" w:eastAsia="Consolas" w:hAnsi="Consolas"/>
          <w:sz w:val="20"/>
          <w:lang w:val="pt-PT"/>
        </w:rPr>
        <w:br/>
        <w:t>2. Tradução</w:t>
      </w:r>
      <w:r w:rsidRPr="00284BE6">
        <w:rPr>
          <w:rFonts w:ascii="Consolas" w:eastAsia="Consolas" w:hAnsi="Consolas"/>
          <w:sz w:val="20"/>
          <w:lang w:val="pt-PT"/>
        </w:rPr>
        <w:br/>
        <w:t xml:space="preserve">   compilador, interpretador ou ambiente de execução</w:t>
      </w:r>
      <w:r w:rsidRPr="00284BE6">
        <w:rPr>
          <w:rFonts w:ascii="Consolas" w:eastAsia="Consolas" w:hAnsi="Consolas"/>
          <w:sz w:val="20"/>
          <w:lang w:val="pt-PT"/>
        </w:rPr>
        <w:br/>
        <w:t xml:space="preserve">          ↓</w:t>
      </w:r>
      <w:r w:rsidRPr="00284BE6">
        <w:rPr>
          <w:rFonts w:ascii="Consolas" w:eastAsia="Consolas" w:hAnsi="Consolas"/>
          <w:sz w:val="20"/>
          <w:lang w:val="pt-PT"/>
        </w:rPr>
        <w:br/>
        <w:t>3. Código intermédio ou código de máquina</w:t>
      </w:r>
      <w:r w:rsidRPr="00284BE6">
        <w:rPr>
          <w:rFonts w:ascii="Consolas" w:eastAsia="Consolas" w:hAnsi="Consolas"/>
          <w:sz w:val="20"/>
          <w:lang w:val="pt-PT"/>
        </w:rPr>
        <w:br/>
        <w:t xml:space="preserve">   representação mais próxima do computador</w:t>
      </w:r>
      <w:r w:rsidRPr="00284BE6">
        <w:rPr>
          <w:rFonts w:ascii="Consolas" w:eastAsia="Consolas" w:hAnsi="Consolas"/>
          <w:sz w:val="20"/>
          <w:lang w:val="pt-PT"/>
        </w:rPr>
        <w:br/>
        <w:t xml:space="preserve">          ↓</w:t>
      </w:r>
      <w:r w:rsidRPr="00284BE6">
        <w:rPr>
          <w:rFonts w:ascii="Consolas" w:eastAsia="Consolas" w:hAnsi="Consolas"/>
          <w:sz w:val="20"/>
          <w:lang w:val="pt-PT"/>
        </w:rPr>
        <w:br/>
        <w:t>4. Processador</w:t>
      </w:r>
      <w:r w:rsidRPr="00284BE6">
        <w:rPr>
          <w:rFonts w:ascii="Consolas" w:eastAsia="Consolas" w:hAnsi="Consolas"/>
          <w:sz w:val="20"/>
          <w:lang w:val="pt-PT"/>
        </w:rPr>
        <w:br/>
        <w:t xml:space="preserve">   executa instruções em linguagem de máquina</w:t>
      </w:r>
    </w:p>
    <w:p w14:paraId="4139FC3A" w14:textId="77777777" w:rsidR="00603012" w:rsidRPr="00284BE6" w:rsidRDefault="009630E2">
      <w:pPr>
        <w:spacing w:before="180" w:after="80"/>
        <w:rPr>
          <w:lang w:val="pt-PT"/>
        </w:rPr>
      </w:pPr>
      <w:r w:rsidRPr="00284BE6">
        <w:rPr>
          <w:b/>
          <w:color w:val="3B6FD8"/>
          <w:sz w:val="24"/>
          <w:lang w:val="pt-PT"/>
        </w:rPr>
        <w:t>Compilador e interpretador</w:t>
      </w:r>
    </w:p>
    <w:p w14:paraId="688E066C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Compilador: traduz o programa, normalmente antes da execução, gerando código executável.</w:t>
      </w:r>
    </w:p>
    <w:p w14:paraId="2B9956C5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Interpretador: lê e executa o programa passo a passo, durante a execução.</w:t>
      </w:r>
    </w:p>
    <w:p w14:paraId="34A28EDF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Modelo misto: algumas linguagens usam uma fase intermédia antes da execução final.</w:t>
      </w:r>
    </w:p>
    <w:p w14:paraId="5B4FC98A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lastRenderedPageBreak/>
        <w:t>Exemplo: numa linguagem compilada, o programa pode ser traduzido antes de ser executado. Numa linguagem interpretada, as instruções podem ser lidas e executadas progressivamente. Em ambos os casos, o objetivo é permitir que aquilo que o programador escreveu seja transformado em ações realizadas pelo computador.</w:t>
      </w:r>
    </w:p>
    <w:p w14:paraId="1EF3ACBE" w14:textId="77777777" w:rsidR="00603012" w:rsidRPr="00284BE6" w:rsidRDefault="009630E2" w:rsidP="00284BE6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284BE6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Ideia-chave</w:t>
      </w:r>
      <w:r w:rsidRPr="00284BE6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284BE6">
        <w:rPr>
          <w:lang w:val="pt-PT"/>
        </w:rPr>
        <w:t>O programador escreve código-fonte. O computador executa linguagem de máquina. Entre estes dois níveis existe um processo de tradução.</w:t>
      </w:r>
    </w:p>
    <w:p w14:paraId="0536C74C" w14:textId="77777777" w:rsidR="00603012" w:rsidRPr="00284BE6" w:rsidRDefault="009630E2">
      <w:pPr>
        <w:pStyle w:val="Ttulo2"/>
        <w:pBdr>
          <w:bottom w:val="single" w:sz="6" w:space="5" w:color="3B6FD8"/>
        </w:pBdr>
        <w:rPr>
          <w:lang w:val="pt-PT"/>
        </w:rPr>
      </w:pPr>
      <w:r w:rsidRPr="00284BE6">
        <w:rPr>
          <w:lang w:val="pt-PT"/>
        </w:rPr>
        <w:t>1.1. Linguagens Estruturadas</w:t>
      </w:r>
    </w:p>
    <w:p w14:paraId="21887305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Uma linguagem estruturada permite organizar o código de forma clara, lógica e ordenada. Esta forma de programar divide o problema em partes mais simples, facilitando a leitura, a manutenção e a correção do programa.</w:t>
      </w:r>
    </w:p>
    <w:p w14:paraId="0AB15A71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A programação estruturada utiliza três estruturas fundamentais para controlar o fluxo do programa:</w:t>
      </w:r>
    </w:p>
    <w:p w14:paraId="50E74970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Sequência: as instruções são executadas uma após a outra.</w:t>
      </w:r>
    </w:p>
    <w:p w14:paraId="53F923DB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Decisão: o programa escolhe entre diferentes caminhos, conforme uma condição.</w:t>
      </w:r>
    </w:p>
    <w:p w14:paraId="17E15E0E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Repetição: o programa repete uma ou mais instruções enquanto for necessário.</w:t>
      </w:r>
    </w:p>
    <w:p w14:paraId="3BE1FC3A" w14:textId="77777777" w:rsidR="00603012" w:rsidRPr="00284BE6" w:rsidRDefault="009630E2">
      <w:pPr>
        <w:spacing w:before="180" w:after="80"/>
        <w:rPr>
          <w:lang w:val="pt-PT"/>
        </w:rPr>
      </w:pPr>
      <w:r w:rsidRPr="00284BE6">
        <w:rPr>
          <w:b/>
          <w:color w:val="3B6FD8"/>
          <w:sz w:val="24"/>
          <w:lang w:val="pt-PT"/>
        </w:rPr>
        <w:t>Exemplo simples</w:t>
      </w:r>
    </w:p>
    <w:p w14:paraId="67961F4D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Para calcular a média de duas notas, podemos pensar nos seguintes passos:</w:t>
      </w:r>
    </w:p>
    <w:p w14:paraId="053BABD6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b/>
          <w:color w:val="1E3A8A"/>
          <w:lang w:val="pt-PT"/>
        </w:rPr>
        <w:t xml:space="preserve">1. </w:t>
      </w:r>
      <w:r w:rsidRPr="00284BE6">
        <w:rPr>
          <w:lang w:val="pt-PT"/>
        </w:rPr>
        <w:t>Pedir a primeira nota.</w:t>
      </w:r>
    </w:p>
    <w:p w14:paraId="5D3BE291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b/>
          <w:color w:val="1E3A8A"/>
          <w:lang w:val="pt-PT"/>
        </w:rPr>
        <w:t xml:space="preserve">2. </w:t>
      </w:r>
      <w:r w:rsidRPr="00284BE6">
        <w:rPr>
          <w:lang w:val="pt-PT"/>
        </w:rPr>
        <w:t>Pedir a segunda nota.</w:t>
      </w:r>
    </w:p>
    <w:p w14:paraId="5D6FCCDC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b/>
          <w:color w:val="1E3A8A"/>
          <w:lang w:val="pt-PT"/>
        </w:rPr>
        <w:t xml:space="preserve">3. </w:t>
      </w:r>
      <w:r w:rsidRPr="00284BE6">
        <w:rPr>
          <w:lang w:val="pt-PT"/>
        </w:rPr>
        <w:t>Somar as duas notas.</w:t>
      </w:r>
    </w:p>
    <w:p w14:paraId="2512FB40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b/>
          <w:color w:val="1E3A8A"/>
          <w:lang w:val="pt-PT"/>
        </w:rPr>
        <w:t xml:space="preserve">4. </w:t>
      </w:r>
      <w:r w:rsidRPr="00284BE6">
        <w:rPr>
          <w:lang w:val="pt-PT"/>
        </w:rPr>
        <w:t>Dividir o resultado por 2.</w:t>
      </w:r>
    </w:p>
    <w:p w14:paraId="643D8C3B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b/>
          <w:color w:val="1E3A8A"/>
          <w:lang w:val="pt-PT"/>
        </w:rPr>
        <w:t xml:space="preserve">5. </w:t>
      </w:r>
      <w:r w:rsidRPr="00284BE6">
        <w:rPr>
          <w:lang w:val="pt-PT"/>
        </w:rPr>
        <w:t>Mostrar a média.</w:t>
      </w:r>
    </w:p>
    <w:p w14:paraId="2839A64D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Este raciocínio já mostra uma forma estruturada de resolver um problema: os passos estão ordenados e cada passo tem uma finalidade.</w:t>
      </w:r>
    </w:p>
    <w:p w14:paraId="46AD9CE8" w14:textId="77777777" w:rsidR="00603012" w:rsidRPr="00284BE6" w:rsidRDefault="009630E2">
      <w:pPr>
        <w:spacing w:before="180" w:after="80"/>
        <w:rPr>
          <w:lang w:val="pt-PT"/>
        </w:rPr>
      </w:pPr>
      <w:r w:rsidRPr="00284BE6">
        <w:rPr>
          <w:b/>
          <w:color w:val="3B6FD8"/>
          <w:sz w:val="24"/>
          <w:lang w:val="pt-PT"/>
        </w:rPr>
        <w:t>Vantagens das linguagens estruturadas</w:t>
      </w:r>
    </w:p>
    <w:p w14:paraId="0D694E52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Permitem uma organização mais clara do código.</w:t>
      </w:r>
    </w:p>
    <w:p w14:paraId="1BEE51B2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Facilitam a resolução de problemas complexos.</w:t>
      </w:r>
    </w:p>
    <w:p w14:paraId="20C0CC18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Ajudam a encontrar e corrigir erros.</w:t>
      </w:r>
    </w:p>
    <w:p w14:paraId="1F627190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Tornam o programa mais fácil de ler por outras pessoas.</w:t>
      </w:r>
    </w:p>
    <w:p w14:paraId="1EAB67AC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Favorecem a reutilização e melhoria do código.</w:t>
      </w:r>
    </w:p>
    <w:p w14:paraId="30B4FA77" w14:textId="77777777" w:rsidR="00603012" w:rsidRPr="00284BE6" w:rsidRDefault="009630E2">
      <w:pPr>
        <w:spacing w:before="180" w:after="80"/>
        <w:rPr>
          <w:lang w:val="pt-PT"/>
        </w:rPr>
      </w:pPr>
      <w:r w:rsidRPr="00284BE6">
        <w:rPr>
          <w:b/>
          <w:color w:val="3B6FD8"/>
          <w:sz w:val="24"/>
          <w:lang w:val="pt-PT"/>
        </w:rPr>
        <w:t>Exemplos de linguagens</w:t>
      </w:r>
    </w:p>
    <w:p w14:paraId="29F97DED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C: muito usada em sistemas, dispositivos e programação próxima do hardware.</w:t>
      </w:r>
    </w:p>
    <w:p w14:paraId="6360A6A4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Pascal: historicamente usada no ensino da programação estruturada.</w:t>
      </w:r>
    </w:p>
    <w:p w14:paraId="0DE5CE9A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Java: usada em aplicações empresariais, Android e sistemas de maior dimensão.</w:t>
      </w:r>
    </w:p>
    <w:p w14:paraId="4433A870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Python: muito usada no ensino, automação, dados e inteligência artificial.</w:t>
      </w:r>
    </w:p>
    <w:p w14:paraId="0CD196E6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JavaScript: usada em páginas web e aplicações interativas.</w:t>
      </w:r>
    </w:p>
    <w:p w14:paraId="5F96B099" w14:textId="77777777" w:rsidR="00603012" w:rsidRPr="00284BE6" w:rsidRDefault="009630E2">
      <w:pPr>
        <w:spacing w:before="180" w:after="80"/>
        <w:rPr>
          <w:lang w:val="pt-PT"/>
        </w:rPr>
      </w:pPr>
      <w:r w:rsidRPr="00284BE6">
        <w:rPr>
          <w:b/>
          <w:color w:val="3B6FD8"/>
          <w:sz w:val="24"/>
          <w:lang w:val="pt-PT"/>
        </w:rPr>
        <w:lastRenderedPageBreak/>
        <w:t>Esquema de influência entre linguagens</w:t>
      </w:r>
    </w:p>
    <w:p w14:paraId="3301BC84" w14:textId="77777777" w:rsidR="00603012" w:rsidRPr="00284BE6" w:rsidRDefault="009630E2" w:rsidP="00284BE6">
      <w:pPr>
        <w:pBdr>
          <w:left w:val="single" w:sz="16" w:space="8" w:color="1E3A8A"/>
        </w:pBdr>
        <w:shd w:val="clear" w:color="auto" w:fill="EFF6FF"/>
        <w:spacing w:before="100" w:after="160" w:line="269" w:lineRule="auto"/>
        <w:ind w:left="720"/>
        <w:rPr>
          <w:lang w:val="pt-PT"/>
        </w:rPr>
      </w:pPr>
      <w:r w:rsidRPr="00284BE6">
        <w:rPr>
          <w:rFonts w:ascii="Consolas" w:eastAsia="Consolas" w:hAnsi="Consolas"/>
          <w:sz w:val="20"/>
          <w:lang w:val="pt-PT"/>
        </w:rPr>
        <w:t>C</w:t>
      </w:r>
      <w:r w:rsidRPr="00284BE6">
        <w:rPr>
          <w:rFonts w:ascii="Consolas" w:eastAsia="Consolas" w:hAnsi="Consolas"/>
          <w:sz w:val="20"/>
          <w:lang w:val="pt-PT"/>
        </w:rPr>
        <w:br/>
        <w:t>└── C++</w:t>
      </w:r>
      <w:r w:rsidRPr="00284BE6">
        <w:rPr>
          <w:rFonts w:ascii="Consolas" w:eastAsia="Consolas" w:hAnsi="Consolas"/>
          <w:sz w:val="20"/>
          <w:lang w:val="pt-PT"/>
        </w:rPr>
        <w:br/>
        <w:t xml:space="preserve">    ├── Java</w:t>
      </w:r>
      <w:r w:rsidRPr="00284BE6">
        <w:rPr>
          <w:rFonts w:ascii="Consolas" w:eastAsia="Consolas" w:hAnsi="Consolas"/>
          <w:sz w:val="20"/>
          <w:lang w:val="pt-PT"/>
        </w:rPr>
        <w:br/>
        <w:t xml:space="preserve">    ├── C#</w:t>
      </w:r>
      <w:r w:rsidRPr="00284BE6">
        <w:rPr>
          <w:rFonts w:ascii="Consolas" w:eastAsia="Consolas" w:hAnsi="Consolas"/>
          <w:sz w:val="20"/>
          <w:lang w:val="pt-PT"/>
        </w:rPr>
        <w:br/>
        <w:t xml:space="preserve">    └── JavaScript</w:t>
      </w:r>
      <w:r w:rsidRPr="00284BE6">
        <w:rPr>
          <w:rFonts w:ascii="Consolas" w:eastAsia="Consolas" w:hAnsi="Consolas"/>
          <w:sz w:val="20"/>
          <w:lang w:val="pt-PT"/>
        </w:rPr>
        <w:br/>
      </w:r>
      <w:r w:rsidRPr="00284BE6">
        <w:rPr>
          <w:rFonts w:ascii="Consolas" w:eastAsia="Consolas" w:hAnsi="Consolas"/>
          <w:sz w:val="20"/>
          <w:lang w:val="pt-PT"/>
        </w:rPr>
        <w:br/>
        <w:t>Pascal ──&gt; ensino da programação estruturada</w:t>
      </w:r>
      <w:r w:rsidRPr="00284BE6">
        <w:rPr>
          <w:rFonts w:ascii="Consolas" w:eastAsia="Consolas" w:hAnsi="Consolas"/>
          <w:sz w:val="20"/>
          <w:lang w:val="pt-PT"/>
        </w:rPr>
        <w:br/>
        <w:t>Python ──&gt; ensino, automação, dados e IA</w:t>
      </w:r>
    </w:p>
    <w:p w14:paraId="64A9F31C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Este esquema é simplificado. Não significa que todas as linguagens sejam versões umas das outras; mostra apenas influências importantes na forma de escrever e organizar programas.</w:t>
      </w:r>
    </w:p>
    <w:p w14:paraId="66E06D3C" w14:textId="77777777" w:rsidR="00603012" w:rsidRPr="00284BE6" w:rsidRDefault="009630E2">
      <w:pPr>
        <w:pStyle w:val="Ttulo2"/>
        <w:pBdr>
          <w:bottom w:val="single" w:sz="6" w:space="5" w:color="3B6FD8"/>
        </w:pBdr>
        <w:rPr>
          <w:lang w:val="pt-PT"/>
        </w:rPr>
      </w:pPr>
      <w:r w:rsidRPr="00284BE6">
        <w:rPr>
          <w:lang w:val="pt-PT"/>
        </w:rPr>
        <w:t>1.2. Sintaxe</w:t>
      </w:r>
    </w:p>
    <w:p w14:paraId="4ACB7E7F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A sintaxe é o conjunto de regras que determina como o código deve ser escrito para que a linguagem o reconheça. Define a forma correta de escrever instruções, declarar variáveis, usar operadores e organizar estruturas.</w:t>
      </w:r>
    </w:p>
    <w:p w14:paraId="7BC0B6F5" w14:textId="77777777" w:rsidR="00603012" w:rsidRPr="00284BE6" w:rsidRDefault="009630E2" w:rsidP="00284BE6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 w:rsidRPr="00284BE6">
        <w:rPr>
          <w:rFonts w:ascii="Segoe UI Emoji" w:eastAsia="Segoe UI Emoji" w:hAnsi="Segoe UI Emoji"/>
          <w:b/>
          <w:color w:val="F97316"/>
          <w:sz w:val="24"/>
          <w:lang w:val="pt-PT"/>
        </w:rPr>
        <w:t>❓ Pergunta-chave</w:t>
      </w:r>
      <w:r w:rsidRPr="00284BE6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284BE6">
        <w:rPr>
          <w:lang w:val="pt-PT"/>
        </w:rPr>
        <w:t>A instrução está escrita corretamente?</w:t>
      </w:r>
    </w:p>
    <w:p w14:paraId="2B37D9A1" w14:textId="77777777" w:rsidR="00603012" w:rsidRPr="00284BE6" w:rsidRDefault="009630E2" w:rsidP="00284BE6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284BE6">
        <w:rPr>
          <w:rFonts w:ascii="Consolas" w:eastAsia="Consolas" w:hAnsi="Consolas"/>
          <w:sz w:val="19"/>
          <w:lang w:val="pt-PT"/>
        </w:rPr>
        <w:t>Se idade &gt;= 18 então</w:t>
      </w:r>
      <w:r w:rsidRPr="00284BE6">
        <w:rPr>
          <w:rFonts w:ascii="Consolas" w:eastAsia="Consolas" w:hAnsi="Consolas"/>
          <w:sz w:val="19"/>
          <w:lang w:val="pt-PT"/>
        </w:rPr>
        <w:br/>
        <w:t xml:space="preserve">    escrever "Maior de idade"</w:t>
      </w:r>
      <w:r w:rsidRPr="00284BE6">
        <w:rPr>
          <w:rFonts w:ascii="Consolas" w:eastAsia="Consolas" w:hAnsi="Consolas"/>
          <w:sz w:val="19"/>
          <w:lang w:val="pt-PT"/>
        </w:rPr>
        <w:br/>
        <w:t>Senão</w:t>
      </w:r>
      <w:r w:rsidRPr="00284BE6">
        <w:rPr>
          <w:rFonts w:ascii="Consolas" w:eastAsia="Consolas" w:hAnsi="Consolas"/>
          <w:sz w:val="19"/>
          <w:lang w:val="pt-PT"/>
        </w:rPr>
        <w:br/>
        <w:t xml:space="preserve">    escrever "Menor de idade"</w:t>
      </w:r>
      <w:r w:rsidRPr="00284BE6">
        <w:rPr>
          <w:rFonts w:ascii="Consolas" w:eastAsia="Consolas" w:hAnsi="Consolas"/>
          <w:sz w:val="19"/>
          <w:lang w:val="pt-PT"/>
        </w:rPr>
        <w:br/>
        <w:t>FimSe</w:t>
      </w:r>
    </w:p>
    <w:p w14:paraId="18A4BC73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Neste exemplo, a estrutura respeita regras de escrita: começa com Se, apresenta uma condição, usa então, prevê uma alternativa com Senão e termina com FimSe.</w:t>
      </w:r>
    </w:p>
    <w:p w14:paraId="02DE3BC8" w14:textId="77777777" w:rsidR="00603012" w:rsidRPr="00284BE6" w:rsidRDefault="009630E2">
      <w:pPr>
        <w:pStyle w:val="Ttulo2"/>
        <w:pBdr>
          <w:bottom w:val="single" w:sz="6" w:space="5" w:color="3B6FD8"/>
        </w:pBdr>
        <w:rPr>
          <w:lang w:val="pt-PT"/>
        </w:rPr>
      </w:pPr>
      <w:r w:rsidRPr="00284BE6">
        <w:rPr>
          <w:lang w:val="pt-PT"/>
        </w:rPr>
        <w:t>1.3. Semântica</w:t>
      </w:r>
    </w:p>
    <w:p w14:paraId="22A81D62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A semântica diz respeito ao significado das instruções. Um programa pode estar escrito corretamente do ponto de vista da sintaxe, mas produzir um resultado errado se a lógica usada não fizer sentido.</w:t>
      </w:r>
    </w:p>
    <w:p w14:paraId="267BF526" w14:textId="77777777" w:rsidR="00603012" w:rsidRPr="00284BE6" w:rsidRDefault="009630E2" w:rsidP="00284BE6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 w:rsidRPr="00284BE6">
        <w:rPr>
          <w:rFonts w:ascii="Segoe UI Emoji" w:eastAsia="Segoe UI Emoji" w:hAnsi="Segoe UI Emoji"/>
          <w:b/>
          <w:color w:val="F97316"/>
          <w:sz w:val="24"/>
          <w:lang w:val="pt-PT"/>
        </w:rPr>
        <w:t>❓ Pergunta-chave</w:t>
      </w:r>
      <w:r w:rsidRPr="00284BE6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284BE6">
        <w:rPr>
          <w:lang w:val="pt-PT"/>
        </w:rPr>
        <w:t>A instrução faz sentido para resolver o problema?</w:t>
      </w:r>
    </w:p>
    <w:p w14:paraId="7C78744A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Exemplo de erro semântico:</w:t>
      </w:r>
    </w:p>
    <w:p w14:paraId="341231A5" w14:textId="77777777" w:rsidR="00603012" w:rsidRPr="00284BE6" w:rsidRDefault="009630E2" w:rsidP="00284BE6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284BE6">
        <w:rPr>
          <w:rFonts w:ascii="Consolas" w:eastAsia="Consolas" w:hAnsi="Consolas"/>
          <w:sz w:val="19"/>
          <w:lang w:val="pt-PT"/>
        </w:rPr>
        <w:t>Se idade &lt; 18 então</w:t>
      </w:r>
      <w:r w:rsidRPr="00284BE6">
        <w:rPr>
          <w:rFonts w:ascii="Consolas" w:eastAsia="Consolas" w:hAnsi="Consolas"/>
          <w:sz w:val="19"/>
          <w:lang w:val="pt-PT"/>
        </w:rPr>
        <w:br/>
        <w:t xml:space="preserve">    escrever "Maior de idade"</w:t>
      </w:r>
      <w:r w:rsidRPr="00284BE6">
        <w:rPr>
          <w:rFonts w:ascii="Consolas" w:eastAsia="Consolas" w:hAnsi="Consolas"/>
          <w:sz w:val="19"/>
          <w:lang w:val="pt-PT"/>
        </w:rPr>
        <w:br/>
        <w:t>Senão</w:t>
      </w:r>
      <w:r w:rsidRPr="00284BE6">
        <w:rPr>
          <w:rFonts w:ascii="Consolas" w:eastAsia="Consolas" w:hAnsi="Consolas"/>
          <w:sz w:val="19"/>
          <w:lang w:val="pt-PT"/>
        </w:rPr>
        <w:br/>
        <w:t xml:space="preserve">    escrever "Menor de idade"</w:t>
      </w:r>
      <w:r w:rsidRPr="00284BE6">
        <w:rPr>
          <w:rFonts w:ascii="Consolas" w:eastAsia="Consolas" w:hAnsi="Consolas"/>
          <w:sz w:val="19"/>
          <w:lang w:val="pt-PT"/>
        </w:rPr>
        <w:br/>
        <w:t>FimSe</w:t>
      </w:r>
    </w:p>
    <w:p w14:paraId="39075D09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A estrutura está bem escrita, mas o significado está errado: se a idade for menor que 18, o programa apresenta Maior de idade.</w:t>
      </w:r>
    </w:p>
    <w:p w14:paraId="6A88F0CB" w14:textId="77777777" w:rsidR="00603012" w:rsidRPr="00284BE6" w:rsidRDefault="009630E2">
      <w:pPr>
        <w:spacing w:before="180" w:after="80"/>
        <w:rPr>
          <w:lang w:val="pt-PT"/>
        </w:rPr>
      </w:pPr>
      <w:r w:rsidRPr="00284BE6">
        <w:rPr>
          <w:b/>
          <w:color w:val="3B6FD8"/>
          <w:sz w:val="24"/>
          <w:lang w:val="pt-PT"/>
        </w:rPr>
        <w:t>Diferença entre sintaxe e semântica</w:t>
      </w:r>
    </w:p>
    <w:p w14:paraId="228A8360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Sintaxe: regras de escrita do código.</w:t>
      </w:r>
    </w:p>
    <w:p w14:paraId="36DEB55E" w14:textId="77777777" w:rsidR="00603012" w:rsidRPr="00284BE6" w:rsidRDefault="009630E2">
      <w:pPr>
        <w:spacing w:after="60"/>
        <w:rPr>
          <w:lang w:val="pt-PT"/>
        </w:rPr>
      </w:pPr>
      <w:r w:rsidRPr="00284BE6">
        <w:rPr>
          <w:lang w:val="pt-PT"/>
        </w:rPr>
        <w:t>Semântica: significado e lógica das instruções.</w:t>
      </w:r>
    </w:p>
    <w:p w14:paraId="18E0B988" w14:textId="77777777" w:rsidR="00603012" w:rsidRPr="00284BE6" w:rsidRDefault="009630E2" w:rsidP="00284BE6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lastRenderedPageBreak/>
        <w:t>🎯</w:t>
      </w:r>
      <w:r w:rsidRPr="00284BE6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Resumo rápido</w:t>
      </w:r>
      <w:r w:rsidRPr="00284BE6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284BE6">
        <w:rPr>
          <w:lang w:val="pt-PT"/>
        </w:rPr>
        <w:t>Sintaxe = forma. Semântica = sentido.</w:t>
      </w:r>
    </w:p>
    <w:p w14:paraId="003A5CD8" w14:textId="77777777" w:rsidR="00603012" w:rsidRPr="00284BE6" w:rsidRDefault="009630E2">
      <w:pPr>
        <w:pStyle w:val="Ttulo1"/>
        <w:pBdr>
          <w:bottom w:val="single" w:sz="10" w:space="5" w:color="DBEAFE"/>
        </w:pBdr>
        <w:rPr>
          <w:lang w:val="pt-PT"/>
        </w:rPr>
      </w:pPr>
      <w:r w:rsidRPr="00284BE6">
        <w:rPr>
          <w:lang w:val="pt-PT"/>
        </w:rPr>
        <w:t>Atividade Prática</w:t>
      </w:r>
    </w:p>
    <w:p w14:paraId="5A08740D" w14:textId="77777777" w:rsidR="00603012" w:rsidRPr="00284BE6" w:rsidRDefault="009630E2">
      <w:pPr>
        <w:spacing w:after="140"/>
        <w:rPr>
          <w:lang w:val="pt-PT"/>
        </w:rPr>
      </w:pPr>
      <w:r w:rsidRPr="00284BE6">
        <w:rPr>
          <w:lang w:val="pt-PT"/>
        </w:rPr>
        <w:t>Observa o objetivo seguinte e responde às questões.</w:t>
      </w:r>
    </w:p>
    <w:p w14:paraId="11590FA9" w14:textId="77777777" w:rsidR="00603012" w:rsidRPr="00284BE6" w:rsidRDefault="009630E2" w:rsidP="00284BE6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📝</w:t>
      </w:r>
      <w:r w:rsidRPr="00284BE6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Objetivo</w:t>
      </w:r>
      <w:r w:rsidRPr="00284BE6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284BE6">
        <w:rPr>
          <w:lang w:val="pt-PT"/>
        </w:rPr>
        <w:t>Verificar se uma pessoa pode votar, considerando que a idade mínima é 18 anos.</w:t>
      </w:r>
    </w:p>
    <w:p w14:paraId="20BA8EB4" w14:textId="77777777" w:rsidR="00603012" w:rsidRPr="00284BE6" w:rsidRDefault="009630E2" w:rsidP="00284BE6">
      <w:pPr>
        <w:spacing w:after="60"/>
        <w:ind w:left="720"/>
        <w:rPr>
          <w:lang w:val="pt-PT"/>
        </w:rPr>
      </w:pPr>
      <w:r w:rsidRPr="00284BE6">
        <w:rPr>
          <w:lang w:val="pt-PT"/>
        </w:rPr>
        <w:t>Que dados de entrada são necessários?</w:t>
      </w:r>
    </w:p>
    <w:p w14:paraId="30014DBB" w14:textId="77777777" w:rsidR="00603012" w:rsidRPr="00284BE6" w:rsidRDefault="009630E2" w:rsidP="00284BE6">
      <w:pPr>
        <w:spacing w:after="60"/>
        <w:ind w:left="720"/>
        <w:rPr>
          <w:lang w:val="pt-PT"/>
        </w:rPr>
      </w:pPr>
      <w:r w:rsidRPr="00284BE6">
        <w:rPr>
          <w:lang w:val="pt-PT"/>
        </w:rPr>
        <w:t>Qual é a condição a testar?</w:t>
      </w:r>
    </w:p>
    <w:p w14:paraId="3D0FDD92" w14:textId="77777777" w:rsidR="00603012" w:rsidRPr="00284BE6" w:rsidRDefault="009630E2" w:rsidP="00284BE6">
      <w:pPr>
        <w:spacing w:after="60"/>
        <w:ind w:left="720"/>
        <w:rPr>
          <w:lang w:val="pt-PT"/>
        </w:rPr>
      </w:pPr>
      <w:r w:rsidRPr="00284BE6">
        <w:rPr>
          <w:lang w:val="pt-PT"/>
        </w:rPr>
        <w:t>Que mensagem deve ser apresentada se a idade for maior ou igual a 18?</w:t>
      </w:r>
    </w:p>
    <w:p w14:paraId="24B3ED54" w14:textId="77777777" w:rsidR="00603012" w:rsidRPr="00284BE6" w:rsidRDefault="009630E2" w:rsidP="00284BE6">
      <w:pPr>
        <w:spacing w:after="60"/>
        <w:ind w:left="720"/>
        <w:rPr>
          <w:lang w:val="pt-PT"/>
        </w:rPr>
      </w:pPr>
      <w:r w:rsidRPr="00284BE6">
        <w:rPr>
          <w:lang w:val="pt-PT"/>
        </w:rPr>
        <w:t>Que mensagem deve ser apresentada se a idade for menor que 18?</w:t>
      </w:r>
    </w:p>
    <w:p w14:paraId="25A46757" w14:textId="77777777" w:rsidR="00603012" w:rsidRPr="00284BE6" w:rsidRDefault="009630E2" w:rsidP="00284BE6">
      <w:pPr>
        <w:spacing w:after="60"/>
        <w:ind w:left="720"/>
        <w:rPr>
          <w:lang w:val="pt-PT"/>
        </w:rPr>
      </w:pPr>
      <w:r w:rsidRPr="00284BE6">
        <w:rPr>
          <w:lang w:val="pt-PT"/>
        </w:rPr>
        <w:t>Escreve uma solução em pseudocódigo.</w:t>
      </w:r>
    </w:p>
    <w:p w14:paraId="2F1D3472" w14:textId="77777777" w:rsidR="00603012" w:rsidRPr="00284BE6" w:rsidRDefault="009630E2">
      <w:pPr>
        <w:pStyle w:val="Ttulo1"/>
        <w:pBdr>
          <w:bottom w:val="single" w:sz="10" w:space="5" w:color="DBEAFE"/>
        </w:pBdr>
        <w:rPr>
          <w:lang w:val="pt-PT"/>
        </w:rPr>
      </w:pPr>
      <w:r w:rsidRPr="00284BE6">
        <w:rPr>
          <w:lang w:val="pt-PT"/>
        </w:rPr>
        <w:t>Perguntas de Revisão</w:t>
      </w:r>
    </w:p>
    <w:p w14:paraId="0E71C9F7" w14:textId="77777777" w:rsidR="00603012" w:rsidRPr="00284BE6" w:rsidRDefault="009630E2" w:rsidP="00172178">
      <w:pPr>
        <w:spacing w:after="60"/>
        <w:ind w:left="720"/>
        <w:rPr>
          <w:lang w:val="pt-PT"/>
        </w:rPr>
      </w:pPr>
      <w:r w:rsidRPr="00284BE6">
        <w:rPr>
          <w:lang w:val="pt-PT"/>
        </w:rPr>
        <w:t>O que é uma linguagem de programação?</w:t>
      </w:r>
    </w:p>
    <w:p w14:paraId="3E5DC652" w14:textId="77777777" w:rsidR="00603012" w:rsidRPr="00284BE6" w:rsidRDefault="009630E2" w:rsidP="00172178">
      <w:pPr>
        <w:spacing w:after="60"/>
        <w:ind w:left="720"/>
        <w:rPr>
          <w:lang w:val="pt-PT"/>
        </w:rPr>
      </w:pPr>
      <w:r w:rsidRPr="00284BE6">
        <w:rPr>
          <w:lang w:val="pt-PT"/>
        </w:rPr>
        <w:t>Para que serve uma linguagem de programação?</w:t>
      </w:r>
    </w:p>
    <w:p w14:paraId="2E8E1D78" w14:textId="77777777" w:rsidR="00603012" w:rsidRPr="00284BE6" w:rsidRDefault="009630E2" w:rsidP="00172178">
      <w:pPr>
        <w:spacing w:after="60"/>
        <w:ind w:left="720"/>
        <w:rPr>
          <w:lang w:val="pt-PT"/>
        </w:rPr>
      </w:pPr>
      <w:r w:rsidRPr="00284BE6">
        <w:rPr>
          <w:lang w:val="pt-PT"/>
        </w:rPr>
        <w:t>O que é código-fonte?</w:t>
      </w:r>
    </w:p>
    <w:p w14:paraId="1D0D4ABB" w14:textId="77777777" w:rsidR="00603012" w:rsidRPr="00284BE6" w:rsidRDefault="009630E2" w:rsidP="00172178">
      <w:pPr>
        <w:spacing w:after="60"/>
        <w:ind w:left="720"/>
        <w:rPr>
          <w:lang w:val="pt-PT"/>
        </w:rPr>
      </w:pPr>
      <w:r w:rsidRPr="00284BE6">
        <w:rPr>
          <w:lang w:val="pt-PT"/>
        </w:rPr>
        <w:t>O que é linguagem de máquina?</w:t>
      </w:r>
    </w:p>
    <w:p w14:paraId="21F89C03" w14:textId="77777777" w:rsidR="00603012" w:rsidRPr="00284BE6" w:rsidRDefault="009630E2" w:rsidP="00172178">
      <w:pPr>
        <w:spacing w:after="60"/>
        <w:ind w:left="720"/>
        <w:rPr>
          <w:lang w:val="pt-PT"/>
        </w:rPr>
      </w:pPr>
      <w:r w:rsidRPr="00284BE6">
        <w:rPr>
          <w:lang w:val="pt-PT"/>
        </w:rPr>
        <w:t>Qual é a diferença entre compilador e interpretador?</w:t>
      </w:r>
    </w:p>
    <w:p w14:paraId="5985DBC8" w14:textId="77777777" w:rsidR="00603012" w:rsidRPr="00284BE6" w:rsidRDefault="009630E2" w:rsidP="00172178">
      <w:pPr>
        <w:spacing w:after="60"/>
        <w:ind w:left="720"/>
        <w:rPr>
          <w:lang w:val="pt-PT"/>
        </w:rPr>
      </w:pPr>
      <w:r w:rsidRPr="00284BE6">
        <w:rPr>
          <w:lang w:val="pt-PT"/>
        </w:rPr>
        <w:t>O que caracteriza uma linguagem estruturada?</w:t>
      </w:r>
    </w:p>
    <w:p w14:paraId="7F4D6670" w14:textId="77777777" w:rsidR="00603012" w:rsidRPr="00284BE6" w:rsidRDefault="009630E2" w:rsidP="00172178">
      <w:pPr>
        <w:spacing w:after="60"/>
        <w:ind w:left="720"/>
        <w:rPr>
          <w:lang w:val="pt-PT"/>
        </w:rPr>
      </w:pPr>
      <w:r w:rsidRPr="00284BE6">
        <w:rPr>
          <w:lang w:val="pt-PT"/>
        </w:rPr>
        <w:t>O que significa sintaxe?</w:t>
      </w:r>
    </w:p>
    <w:p w14:paraId="575FCE46" w14:textId="77777777" w:rsidR="00603012" w:rsidRPr="00284BE6" w:rsidRDefault="009630E2" w:rsidP="00172178">
      <w:pPr>
        <w:spacing w:after="60"/>
        <w:ind w:left="720"/>
        <w:rPr>
          <w:lang w:val="pt-PT"/>
        </w:rPr>
      </w:pPr>
      <w:r w:rsidRPr="00284BE6">
        <w:rPr>
          <w:lang w:val="pt-PT"/>
        </w:rPr>
        <w:t>O que significa semântica?</w:t>
      </w:r>
    </w:p>
    <w:sectPr w:rsidR="00603012" w:rsidRPr="00284BE6" w:rsidSect="00FF4C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1" w:right="1191" w:bottom="1021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DF9C1" w14:textId="77777777" w:rsidR="00052D72" w:rsidRDefault="00052D72">
      <w:pPr>
        <w:spacing w:after="0" w:line="240" w:lineRule="auto"/>
      </w:pPr>
      <w:r>
        <w:separator/>
      </w:r>
    </w:p>
  </w:endnote>
  <w:endnote w:type="continuationSeparator" w:id="0">
    <w:p w14:paraId="50DBDDF4" w14:textId="77777777" w:rsidR="00052D72" w:rsidRDefault="00052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8911" w14:textId="77777777" w:rsidR="00B473F3" w:rsidRDefault="00B473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F5ABD" w14:textId="77777777" w:rsidR="00603012" w:rsidRDefault="009630E2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07DE" w14:textId="77777777" w:rsidR="00B473F3" w:rsidRDefault="00B473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D46CC" w14:textId="77777777" w:rsidR="00052D72" w:rsidRDefault="00052D72">
      <w:pPr>
        <w:spacing w:after="0" w:line="240" w:lineRule="auto"/>
      </w:pPr>
      <w:r>
        <w:separator/>
      </w:r>
    </w:p>
  </w:footnote>
  <w:footnote w:type="continuationSeparator" w:id="0">
    <w:p w14:paraId="62190CC1" w14:textId="77777777" w:rsidR="00052D72" w:rsidRDefault="00052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19590" w14:textId="77777777" w:rsidR="00B473F3" w:rsidRDefault="00B473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07A9" w14:textId="77777777" w:rsidR="00603012" w:rsidRPr="00B473F3" w:rsidRDefault="009630E2">
    <w:pPr>
      <w:pStyle w:val="Cabealho"/>
      <w:jc w:val="right"/>
      <w:rPr>
        <w:color w:val="1E3A8A"/>
      </w:rPr>
    </w:pPr>
    <w:r w:rsidRPr="00B473F3">
      <w:rPr>
        <w:color w:val="1E3A8A"/>
        <w:sz w:val="17"/>
      </w:rPr>
      <w:t xml:space="preserve">UFCD 9950 | </w:t>
    </w:r>
    <w:proofErr w:type="spellStart"/>
    <w:r w:rsidRPr="00B473F3">
      <w:rPr>
        <w:color w:val="1E3A8A"/>
        <w:sz w:val="17"/>
      </w:rPr>
      <w:t>Conceitos</w:t>
    </w:r>
    <w:proofErr w:type="spellEnd"/>
    <w:r w:rsidRPr="00B473F3">
      <w:rPr>
        <w:color w:val="1E3A8A"/>
        <w:sz w:val="17"/>
      </w:rPr>
      <w:t xml:space="preserve"> </w:t>
    </w:r>
    <w:proofErr w:type="spellStart"/>
    <w:r w:rsidRPr="00B473F3">
      <w:rPr>
        <w:color w:val="1E3A8A"/>
        <w:sz w:val="17"/>
      </w:rPr>
      <w:t>Fundamentais</w:t>
    </w:r>
    <w:proofErr w:type="spellEnd"/>
    <w:r w:rsidRPr="00B473F3">
      <w:rPr>
        <w:color w:val="1E3A8A"/>
        <w:sz w:val="17"/>
      </w:rPr>
      <w:t xml:space="preserve"> de </w:t>
    </w:r>
    <w:proofErr w:type="spellStart"/>
    <w:r w:rsidRPr="00B473F3">
      <w:rPr>
        <w:color w:val="1E3A8A"/>
        <w:sz w:val="17"/>
      </w:rPr>
      <w:t>Programação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75A17" w14:textId="77777777" w:rsidR="00B473F3" w:rsidRDefault="00B473F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899398">
    <w:abstractNumId w:val="8"/>
  </w:num>
  <w:num w:numId="2" w16cid:durableId="1600062328">
    <w:abstractNumId w:val="6"/>
  </w:num>
  <w:num w:numId="3" w16cid:durableId="1772816718">
    <w:abstractNumId w:val="5"/>
  </w:num>
  <w:num w:numId="4" w16cid:durableId="670765277">
    <w:abstractNumId w:val="4"/>
  </w:num>
  <w:num w:numId="5" w16cid:durableId="261229231">
    <w:abstractNumId w:val="7"/>
  </w:num>
  <w:num w:numId="6" w16cid:durableId="853299805">
    <w:abstractNumId w:val="3"/>
  </w:num>
  <w:num w:numId="7" w16cid:durableId="725684582">
    <w:abstractNumId w:val="2"/>
  </w:num>
  <w:num w:numId="8" w16cid:durableId="549077351">
    <w:abstractNumId w:val="1"/>
  </w:num>
  <w:num w:numId="9" w16cid:durableId="163475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D72"/>
    <w:rsid w:val="0006063C"/>
    <w:rsid w:val="0015074B"/>
    <w:rsid w:val="00172178"/>
    <w:rsid w:val="00284BE6"/>
    <w:rsid w:val="0029639D"/>
    <w:rsid w:val="00326F90"/>
    <w:rsid w:val="00514B5E"/>
    <w:rsid w:val="00603012"/>
    <w:rsid w:val="006846CF"/>
    <w:rsid w:val="008A1089"/>
    <w:rsid w:val="009630E2"/>
    <w:rsid w:val="00AA1D8D"/>
    <w:rsid w:val="00B473F3"/>
    <w:rsid w:val="00B47730"/>
    <w:rsid w:val="00B75A34"/>
    <w:rsid w:val="00CB0664"/>
    <w:rsid w:val="00EB6695"/>
    <w:rsid w:val="00FC693F"/>
    <w:rsid w:val="00FF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C603CFA-A3A8-475C-8AAC-B5D9FB6C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1067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9950 - 1</dc:title>
  <dc:subject>Linguagens de programação, sintaxe e semântica</dc:subject>
  <dc:creator>python-docx</dc:creator>
  <cp:keywords>UFCD 9950, programação, linguagens estruturadas, sintaxe, semântica</cp:keywords>
  <dc:description>generated by python-docx</dc:description>
  <cp:lastModifiedBy>Cerejo Lopes</cp:lastModifiedBy>
  <cp:revision>6</cp:revision>
  <dcterms:created xsi:type="dcterms:W3CDTF">2013-12-23T23:15:00Z</dcterms:created>
  <dcterms:modified xsi:type="dcterms:W3CDTF">2026-05-07T09:30:00Z</dcterms:modified>
  <cp:category/>
</cp:coreProperties>
</file>