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E409" w14:textId="77777777" w:rsidR="00A3277C" w:rsidRPr="00EE46C5" w:rsidRDefault="00055485">
      <w:pPr>
        <w:pStyle w:val="Ttulo1"/>
        <w:pBdr>
          <w:bottom w:val="single" w:sz="10" w:space="5" w:color="DBEAFE"/>
        </w:pBdr>
        <w:rPr>
          <w:lang w:val="pt-PT"/>
        </w:rPr>
      </w:pPr>
      <w:r w:rsidRPr="00EE46C5">
        <w:rPr>
          <w:lang w:val="pt-PT"/>
        </w:rPr>
        <w:t>6. Noções de Lógica</w:t>
      </w:r>
    </w:p>
    <w:p w14:paraId="384CDF79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A lógica é a base da programação. É através dela que se organiza o raciocínio, se define a ordem das ações e se escolhe o caminho que o programa deve seguir perante diferentes situações.</w:t>
      </w:r>
    </w:p>
    <w:p w14:paraId="7825F341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Quando se programa, não basta conhecer palavras de uma linguagem. É necessário compreender o problema, interpretar as condições apresentadas e transformar essa interpretação numa sequência clara de instruções.</w:t>
      </w:r>
    </w:p>
    <w:p w14:paraId="62F1FDB2" w14:textId="77777777" w:rsidR="00A3277C" w:rsidRPr="00EE46C5" w:rsidRDefault="00055485" w:rsidP="00EE46C5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EE46C5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EE46C5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EE46C5">
        <w:rPr>
          <w:lang w:val="pt-PT"/>
        </w:rPr>
        <w:t>A lógica ajuda a transformar uma situação descrita em linguagem comum numa solução organizada, verificável e pronta a ser representada em pseudocódigo ou código.</w:t>
      </w:r>
    </w:p>
    <w:p w14:paraId="789E83E1" w14:textId="77777777" w:rsidR="00A3277C" w:rsidRPr="00EE46C5" w:rsidRDefault="00055485">
      <w:pPr>
        <w:pStyle w:val="Ttulo2"/>
        <w:pBdr>
          <w:bottom w:val="single" w:sz="6" w:space="5" w:color="3B6FD8"/>
        </w:pBdr>
        <w:rPr>
          <w:lang w:val="pt-PT"/>
        </w:rPr>
      </w:pPr>
      <w:r w:rsidRPr="00EE46C5">
        <w:rPr>
          <w:lang w:val="pt-PT"/>
        </w:rPr>
        <w:t>6.1. O que é a Lógica em Programação?</w:t>
      </w:r>
    </w:p>
    <w:p w14:paraId="7436565B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Em programação, lógica é a capacidade de organizar instruções de forma coerente para chegar a um resultado. Essa organização envolve sequência, decisão, repetição, comparação e validação.</w:t>
      </w:r>
    </w:p>
    <w:p w14:paraId="639BD891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Um programa lógico é aquele que executa os passos corretos, pela ordem certa, usando as condições adequadas para responder ao problema proposto.</w:t>
      </w:r>
    </w:p>
    <w:p w14:paraId="6CD02816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E46C5">
        <w:rPr>
          <w:b/>
          <w:color w:val="3B6FD8"/>
          <w:lang w:val="pt-PT"/>
        </w:rPr>
        <w:t xml:space="preserve">Na linguagem comum: </w:t>
      </w:r>
      <w:r w:rsidRPr="00EE46C5">
        <w:rPr>
          <w:lang w:val="pt-PT"/>
        </w:rPr>
        <w:t>Se estiver a chover, levo guarda-chuva. Caso contrário, não levo.</w:t>
      </w:r>
    </w:p>
    <w:p w14:paraId="089EC609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E46C5">
        <w:rPr>
          <w:b/>
          <w:color w:val="3B6FD8"/>
          <w:lang w:val="pt-PT"/>
        </w:rPr>
        <w:t xml:space="preserve">Na lógica de programação: </w:t>
      </w:r>
      <w:r w:rsidRPr="00EE46C5">
        <w:rPr>
          <w:lang w:val="pt-PT"/>
        </w:rPr>
        <w:t>Se uma condição for verdadeira, o programa executa uma ação. Se for falsa, pode executar outra ação.</w:t>
      </w:r>
    </w:p>
    <w:p w14:paraId="4E200C6E" w14:textId="77777777" w:rsidR="00A3277C" w:rsidRPr="00EE46C5" w:rsidRDefault="00055485">
      <w:pPr>
        <w:pStyle w:val="Ttulo2"/>
        <w:pBdr>
          <w:bottom w:val="single" w:sz="6" w:space="5" w:color="3B6FD8"/>
        </w:pBdr>
        <w:rPr>
          <w:lang w:val="pt-PT"/>
        </w:rPr>
      </w:pPr>
      <w:r w:rsidRPr="00EE46C5">
        <w:rPr>
          <w:lang w:val="pt-PT"/>
        </w:rPr>
        <w:t>6.2. Interpretar a Linguagem Comum</w:t>
      </w:r>
    </w:p>
    <w:p w14:paraId="3E89A48A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Muitos problemas começam escritos em linguagem natural, com frases do dia a dia. O primeiro passo é identificar o que realmente interessa para a solução.</w:t>
      </w:r>
    </w:p>
    <w:p w14:paraId="417A0E09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Para interpretar um enunciado, deve-se procurar dados de entrada, ações a realizar, condições a verificar e resultados esperados.</w:t>
      </w:r>
    </w:p>
    <w:p w14:paraId="02794930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Dados de entrada: informações fornecidas ao programa, como idade, nota, preço ou quantidade.</w:t>
      </w:r>
    </w:p>
    <w:p w14:paraId="01F968B8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Processamento: cálculos, comparações ou decisões que transformam os dados.</w:t>
      </w:r>
    </w:p>
    <w:p w14:paraId="583309C0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Condições: perguntas que podem ter resposta verdadeira ou falsa.</w:t>
      </w:r>
    </w:p>
    <w:p w14:paraId="3909F059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Saída: resultado final apresentado ao utilizador.</w:t>
      </w:r>
    </w:p>
    <w:p w14:paraId="4D566437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E46C5">
        <w:rPr>
          <w:b/>
          <w:color w:val="3B6FD8"/>
          <w:lang w:val="pt-PT"/>
        </w:rPr>
        <w:t xml:space="preserve">Exemplo: </w:t>
      </w:r>
      <w:r w:rsidRPr="00EE46C5">
        <w:rPr>
          <w:lang w:val="pt-PT"/>
        </w:rPr>
        <w:t>Determinar se uma pessoa é maior de idade exige uma entrada, a idade; uma condição, idade &gt;= 18; e uma saída, a mensagem apresentada.</w:t>
      </w:r>
    </w:p>
    <w:p w14:paraId="064F82AD" w14:textId="77777777" w:rsidR="00A3277C" w:rsidRPr="00EE46C5" w:rsidRDefault="00055485">
      <w:pPr>
        <w:pStyle w:val="Ttulo2"/>
        <w:pBdr>
          <w:bottom w:val="single" w:sz="6" w:space="5" w:color="3B6FD8"/>
        </w:pBdr>
        <w:rPr>
          <w:lang w:val="pt-PT"/>
        </w:rPr>
      </w:pPr>
      <w:r w:rsidRPr="00EE46C5">
        <w:rPr>
          <w:lang w:val="pt-PT"/>
        </w:rPr>
        <w:t>6.3. Condições e Valores Lógicos</w:t>
      </w:r>
    </w:p>
    <w:p w14:paraId="3354E185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Uma condição é uma expressão que pode ser avaliada como verdadeira ou falsa. As decisões num programa dependem frequentemente deste tipo de avaliação.</w:t>
      </w:r>
    </w:p>
    <w:p w14:paraId="5A5C6768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Quando a condição é verdadeira, o programa segue um caminho. Quando é falsa, pode seguir outro caminho ou simplesmente continuar a execução normal.</w:t>
      </w:r>
    </w:p>
    <w:p w14:paraId="25F7F48C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E46C5">
        <w:rPr>
          <w:b/>
          <w:color w:val="3B6FD8"/>
          <w:lang w:val="pt-PT"/>
        </w:rPr>
        <w:t xml:space="preserve">Condição verdadeira: </w:t>
      </w:r>
      <w:r w:rsidRPr="00EE46C5">
        <w:rPr>
          <w:lang w:val="pt-PT"/>
        </w:rPr>
        <w:t>idade &gt;= 18, quando a idade é 20.</w:t>
      </w:r>
    </w:p>
    <w:p w14:paraId="346D6AB0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E46C5">
        <w:rPr>
          <w:b/>
          <w:color w:val="3B6FD8"/>
          <w:lang w:val="pt-PT"/>
        </w:rPr>
        <w:lastRenderedPageBreak/>
        <w:t xml:space="preserve">Condição falsa: </w:t>
      </w:r>
      <w:r w:rsidRPr="00EE46C5">
        <w:rPr>
          <w:lang w:val="pt-PT"/>
        </w:rPr>
        <w:t>idade &gt;= 18, quando a idade é 15.</w:t>
      </w:r>
    </w:p>
    <w:p w14:paraId="64A2B4E2" w14:textId="77777777" w:rsidR="00A3277C" w:rsidRPr="00EE46C5" w:rsidRDefault="00055485">
      <w:pPr>
        <w:pStyle w:val="Ttulo2"/>
        <w:pBdr>
          <w:bottom w:val="single" w:sz="6" w:space="5" w:color="3B6FD8"/>
        </w:pBdr>
        <w:rPr>
          <w:lang w:val="pt-PT"/>
        </w:rPr>
      </w:pPr>
      <w:r w:rsidRPr="00EE46C5">
        <w:rPr>
          <w:lang w:val="pt-PT"/>
        </w:rPr>
        <w:t>6.4. Operadores de Comparação</w:t>
      </w:r>
    </w:p>
    <w:p w14:paraId="51021EDD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Os operadores de comparação permitem comparar valores. O resultado de uma comparação é sempre um valor lógico: verdadeiro ou falso.</w:t>
      </w:r>
    </w:p>
    <w:p w14:paraId="5966D92D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== verifica se dois valores são iguais.</w:t>
      </w:r>
    </w:p>
    <w:p w14:paraId="59A68BD5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!= verifica se dois valores são diferentes.</w:t>
      </w:r>
    </w:p>
    <w:p w14:paraId="654F4737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&gt; verifica se o valor da esquerda é maior.</w:t>
      </w:r>
    </w:p>
    <w:p w14:paraId="2D6BE4D8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&lt; verifica se o valor da esquerda é menor.</w:t>
      </w:r>
    </w:p>
    <w:p w14:paraId="1F370079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&gt;= verifica se o valor da esquerda é maior ou igual.</w:t>
      </w:r>
    </w:p>
    <w:p w14:paraId="1C19D8CF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&lt;= verifica se o valor da esquerda é menor ou igual.</w:t>
      </w:r>
    </w:p>
    <w:p w14:paraId="269F2F2E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EE46C5">
        <w:rPr>
          <w:rFonts w:ascii="Consolas" w:eastAsia="Consolas" w:hAnsi="Consolas"/>
          <w:sz w:val="19"/>
          <w:lang w:val="pt-PT"/>
        </w:rPr>
        <w:t>idade &gt;= 18</w:t>
      </w:r>
      <w:r w:rsidRPr="00EE46C5">
        <w:rPr>
          <w:rFonts w:ascii="Consolas" w:eastAsia="Consolas" w:hAnsi="Consolas"/>
          <w:sz w:val="19"/>
          <w:lang w:val="pt-PT"/>
        </w:rPr>
        <w:br/>
        <w:t>nota &gt;= 10</w:t>
      </w:r>
      <w:r w:rsidRPr="00EE46C5">
        <w:rPr>
          <w:rFonts w:ascii="Consolas" w:eastAsia="Consolas" w:hAnsi="Consolas"/>
          <w:sz w:val="19"/>
          <w:lang w:val="pt-PT"/>
        </w:rPr>
        <w:br/>
        <w:t>preco &gt; 0</w:t>
      </w:r>
      <w:r w:rsidRPr="00EE46C5">
        <w:rPr>
          <w:rFonts w:ascii="Consolas" w:eastAsia="Consolas" w:hAnsi="Consolas"/>
          <w:sz w:val="19"/>
          <w:lang w:val="pt-PT"/>
        </w:rPr>
        <w:br/>
        <w:t>palavra_passe == confirmacao</w:t>
      </w:r>
    </w:p>
    <w:p w14:paraId="43E1B11B" w14:textId="77777777" w:rsidR="00A3277C" w:rsidRPr="00EE46C5" w:rsidRDefault="00055485">
      <w:pPr>
        <w:pStyle w:val="Ttulo2"/>
        <w:pBdr>
          <w:bottom w:val="single" w:sz="6" w:space="5" w:color="3B6FD8"/>
        </w:pBdr>
        <w:rPr>
          <w:lang w:val="pt-PT"/>
        </w:rPr>
      </w:pPr>
      <w:r w:rsidRPr="00EE46C5">
        <w:rPr>
          <w:lang w:val="pt-PT"/>
        </w:rPr>
        <w:t>6.5. Operadores Lógicos</w:t>
      </w:r>
    </w:p>
    <w:p w14:paraId="445437E5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Os operadores lógicos permitem combinar várias condições. São muito úteis quando uma decisão depende de mais do que uma verificação.</w:t>
      </w:r>
    </w:p>
    <w:p w14:paraId="6DF112EC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E: todas as condições têm de ser verdadeiras.</w:t>
      </w:r>
    </w:p>
    <w:p w14:paraId="546FD38E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OU: basta uma das condições ser verdadeira.</w:t>
      </w:r>
    </w:p>
    <w:p w14:paraId="6113D71C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NÃO: inverte o valor lógico de uma condição.</w:t>
      </w:r>
    </w:p>
    <w:p w14:paraId="513035EC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E46C5">
        <w:rPr>
          <w:b/>
          <w:color w:val="3B6FD8"/>
          <w:lang w:val="pt-PT"/>
        </w:rPr>
        <w:t xml:space="preserve">Exemplo com E: </w:t>
      </w:r>
      <w:r w:rsidRPr="00EE46C5">
        <w:rPr>
          <w:lang w:val="pt-PT"/>
        </w:rPr>
        <w:t>Para passar, a nota deve ser maior ou igual a 10 e a presença deve cumprir o mínimo definido.</w:t>
      </w:r>
    </w:p>
    <w:p w14:paraId="41917607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E46C5">
        <w:rPr>
          <w:b/>
          <w:color w:val="3B6FD8"/>
          <w:lang w:val="pt-PT"/>
        </w:rPr>
        <w:t xml:space="preserve">Exemplo com OU: </w:t>
      </w:r>
      <w:r w:rsidRPr="00EE46C5">
        <w:rPr>
          <w:lang w:val="pt-PT"/>
        </w:rPr>
        <w:t>Um utilizador pode entrar se for administrador ou se tiver autorização.</w:t>
      </w:r>
    </w:p>
    <w:p w14:paraId="0469B57A" w14:textId="77777777" w:rsidR="00A3277C" w:rsidRPr="00EE46C5" w:rsidRDefault="00055485">
      <w:pPr>
        <w:pStyle w:val="Ttulo2"/>
        <w:pBdr>
          <w:bottom w:val="single" w:sz="6" w:space="5" w:color="3B6FD8"/>
        </w:pBdr>
        <w:rPr>
          <w:lang w:val="pt-PT"/>
        </w:rPr>
      </w:pPr>
      <w:r w:rsidRPr="00EE46C5">
        <w:rPr>
          <w:lang w:val="pt-PT"/>
        </w:rPr>
        <w:t>6.6. Transposição para Pseudocódigo</w:t>
      </w:r>
    </w:p>
    <w:p w14:paraId="6663AF02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Transpor para pseudocódigo significa transformar o raciocínio lógico numa forma mais próxima da programação, mas ainda sem depender de uma linguagem concreta.</w:t>
      </w:r>
    </w:p>
    <w:p w14:paraId="193DC794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O pseudocódigo deve ser claro, simples e organizado. Deve mostrar entradas, condições, ações e saídas de forma compreensível.</w:t>
      </w:r>
    </w:p>
    <w:p w14:paraId="721E4929" w14:textId="77777777" w:rsidR="00A3277C" w:rsidRPr="00EE46C5" w:rsidRDefault="00055485">
      <w:pPr>
        <w:spacing w:before="180" w:after="80"/>
        <w:rPr>
          <w:lang w:val="pt-PT"/>
        </w:rPr>
      </w:pPr>
      <w:r w:rsidRPr="00EE46C5">
        <w:rPr>
          <w:b/>
          <w:color w:val="3B6FD8"/>
          <w:sz w:val="24"/>
          <w:lang w:val="pt-PT"/>
        </w:rPr>
        <w:t>Problema</w:t>
      </w:r>
    </w:p>
    <w:p w14:paraId="0EE9A647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Verificar se uma pessoa é maior de idade.</w:t>
      </w:r>
    </w:p>
    <w:p w14:paraId="349CB95A" w14:textId="77777777" w:rsidR="00A3277C" w:rsidRPr="00EE46C5" w:rsidRDefault="00055485">
      <w:pPr>
        <w:spacing w:before="180" w:after="80"/>
        <w:rPr>
          <w:lang w:val="pt-PT"/>
        </w:rPr>
      </w:pPr>
      <w:r w:rsidRPr="00EE46C5">
        <w:rPr>
          <w:b/>
          <w:color w:val="3B6FD8"/>
          <w:sz w:val="24"/>
          <w:lang w:val="pt-PT"/>
        </w:rPr>
        <w:t>Raciocínio</w:t>
      </w:r>
    </w:p>
    <w:p w14:paraId="7B7F7713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b/>
          <w:color w:val="1E3A8A"/>
          <w:lang w:val="pt-PT"/>
        </w:rPr>
        <w:t xml:space="preserve">1. </w:t>
      </w:r>
      <w:r w:rsidRPr="00EE46C5">
        <w:rPr>
          <w:lang w:val="pt-PT"/>
        </w:rPr>
        <w:t>Ler a idade.</w:t>
      </w:r>
    </w:p>
    <w:p w14:paraId="64081BBF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b/>
          <w:color w:val="1E3A8A"/>
          <w:lang w:val="pt-PT"/>
        </w:rPr>
        <w:t xml:space="preserve">2. </w:t>
      </w:r>
      <w:r w:rsidRPr="00EE46C5">
        <w:rPr>
          <w:lang w:val="pt-PT"/>
        </w:rPr>
        <w:t>Verificar se a idade é maior ou igual a 18.</w:t>
      </w:r>
    </w:p>
    <w:p w14:paraId="261D545E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b/>
          <w:color w:val="1E3A8A"/>
          <w:lang w:val="pt-PT"/>
        </w:rPr>
        <w:t xml:space="preserve">3. </w:t>
      </w:r>
      <w:r w:rsidRPr="00EE46C5">
        <w:rPr>
          <w:lang w:val="pt-PT"/>
        </w:rPr>
        <w:t>Se a condição for verdadeira, escrever Maior de idade.</w:t>
      </w:r>
    </w:p>
    <w:p w14:paraId="4E3A55CA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b/>
          <w:color w:val="1E3A8A"/>
          <w:lang w:val="pt-PT"/>
        </w:rPr>
        <w:t xml:space="preserve">4. </w:t>
      </w:r>
      <w:r w:rsidRPr="00EE46C5">
        <w:rPr>
          <w:lang w:val="pt-PT"/>
        </w:rPr>
        <w:t>Caso contrário, escrever Menor de idade.</w:t>
      </w:r>
    </w:p>
    <w:p w14:paraId="2EFA16B4" w14:textId="77777777" w:rsidR="00A3277C" w:rsidRPr="00EE46C5" w:rsidRDefault="00055485">
      <w:pPr>
        <w:spacing w:before="180" w:after="80"/>
        <w:rPr>
          <w:lang w:val="pt-PT"/>
        </w:rPr>
      </w:pPr>
      <w:r w:rsidRPr="00EE46C5">
        <w:rPr>
          <w:b/>
          <w:color w:val="3B6FD8"/>
          <w:sz w:val="24"/>
          <w:lang w:val="pt-PT"/>
        </w:rPr>
        <w:lastRenderedPageBreak/>
        <w:t>Pseudocódigo</w:t>
      </w:r>
    </w:p>
    <w:p w14:paraId="4B45B595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EE46C5">
        <w:rPr>
          <w:rFonts w:ascii="Consolas" w:eastAsia="Consolas" w:hAnsi="Consolas"/>
          <w:sz w:val="19"/>
          <w:lang w:val="pt-PT"/>
        </w:rPr>
        <w:t>Início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ler idade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Se idade &gt;= 18 então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    escrever "Maior de idade"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Senão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    escrever "Menor de idade"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FimSe</w:t>
      </w:r>
      <w:r w:rsidRPr="00EE46C5">
        <w:rPr>
          <w:rFonts w:ascii="Consolas" w:eastAsia="Consolas" w:hAnsi="Consolas"/>
          <w:sz w:val="19"/>
          <w:lang w:val="pt-PT"/>
        </w:rPr>
        <w:br/>
        <w:t>Fim</w:t>
      </w:r>
    </w:p>
    <w:p w14:paraId="4C53E5D4" w14:textId="77777777" w:rsidR="00A3277C" w:rsidRPr="00EE46C5" w:rsidRDefault="00055485">
      <w:pPr>
        <w:pStyle w:val="Ttulo2"/>
        <w:pBdr>
          <w:bottom w:val="single" w:sz="6" w:space="5" w:color="3B6FD8"/>
        </w:pBdr>
        <w:rPr>
          <w:lang w:val="pt-PT"/>
        </w:rPr>
      </w:pPr>
      <w:r w:rsidRPr="00EE46C5">
        <w:rPr>
          <w:lang w:val="pt-PT"/>
        </w:rPr>
        <w:t>6.7. Exemplo em C</w:t>
      </w:r>
    </w:p>
    <w:p w14:paraId="49A4C18B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A mesma lógica pode ser implementada numa linguagem de programação. O exemplo seguinte usa C para verificar a idade.</w:t>
      </w:r>
    </w:p>
    <w:p w14:paraId="50A1CEEE" w14:textId="77777777" w:rsidR="00A3277C" w:rsidRPr="00EE46C5" w:rsidRDefault="00055485" w:rsidP="00EE46C5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EE46C5">
        <w:rPr>
          <w:rFonts w:ascii="Consolas" w:eastAsia="Consolas" w:hAnsi="Consolas"/>
          <w:sz w:val="19"/>
          <w:lang w:val="pt-PT"/>
        </w:rPr>
        <w:t>#include &lt;stdio.h&gt;</w:t>
      </w:r>
      <w:r w:rsidRPr="00EE46C5">
        <w:rPr>
          <w:rFonts w:ascii="Consolas" w:eastAsia="Consolas" w:hAnsi="Consolas"/>
          <w:sz w:val="19"/>
          <w:lang w:val="pt-PT"/>
        </w:rPr>
        <w:br/>
      </w:r>
      <w:r w:rsidRPr="00EE46C5">
        <w:rPr>
          <w:rFonts w:ascii="Consolas" w:eastAsia="Consolas" w:hAnsi="Consolas"/>
          <w:sz w:val="19"/>
          <w:lang w:val="pt-PT"/>
        </w:rPr>
        <w:br/>
        <w:t>int main() {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int idade;</w:t>
      </w:r>
      <w:r w:rsidRPr="00EE46C5">
        <w:rPr>
          <w:rFonts w:ascii="Consolas" w:eastAsia="Consolas" w:hAnsi="Consolas"/>
          <w:sz w:val="19"/>
          <w:lang w:val="pt-PT"/>
        </w:rPr>
        <w:br/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printf("Indique a idade: ");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scanf("%d", &amp;idade);</w:t>
      </w:r>
      <w:r w:rsidRPr="00EE46C5">
        <w:rPr>
          <w:rFonts w:ascii="Consolas" w:eastAsia="Consolas" w:hAnsi="Consolas"/>
          <w:sz w:val="19"/>
          <w:lang w:val="pt-PT"/>
        </w:rPr>
        <w:br/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if (idade &gt;= 18) {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    printf("Maior de idade\n");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} else {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    printf("Menor de idade\n");</w:t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}</w:t>
      </w:r>
      <w:r w:rsidRPr="00EE46C5">
        <w:rPr>
          <w:rFonts w:ascii="Consolas" w:eastAsia="Consolas" w:hAnsi="Consolas"/>
          <w:sz w:val="19"/>
          <w:lang w:val="pt-PT"/>
        </w:rPr>
        <w:br/>
      </w:r>
      <w:r w:rsidRPr="00EE46C5">
        <w:rPr>
          <w:rFonts w:ascii="Consolas" w:eastAsia="Consolas" w:hAnsi="Consolas"/>
          <w:sz w:val="19"/>
          <w:lang w:val="pt-PT"/>
        </w:rPr>
        <w:br/>
        <w:t xml:space="preserve">    return 0;</w:t>
      </w:r>
      <w:r w:rsidRPr="00EE46C5">
        <w:rPr>
          <w:rFonts w:ascii="Consolas" w:eastAsia="Consolas" w:hAnsi="Consolas"/>
          <w:sz w:val="19"/>
          <w:lang w:val="pt-PT"/>
        </w:rPr>
        <w:br/>
        <w:t>}</w:t>
      </w:r>
    </w:p>
    <w:p w14:paraId="6A8C6DB4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Neste exemplo, a instrução if avalia a condição. Se a condição for verdadeira, é executado o primeiro bloco; se for falsa, é executado o bloco associado ao else.</w:t>
      </w:r>
    </w:p>
    <w:p w14:paraId="28598C27" w14:textId="77777777" w:rsidR="00A3277C" w:rsidRPr="00EE46C5" w:rsidRDefault="00055485">
      <w:pPr>
        <w:pStyle w:val="Ttulo2"/>
        <w:pBdr>
          <w:bottom w:val="single" w:sz="6" w:space="5" w:color="3B6FD8"/>
        </w:pBdr>
        <w:rPr>
          <w:lang w:val="pt-PT"/>
        </w:rPr>
      </w:pPr>
      <w:r w:rsidRPr="00EE46C5">
        <w:rPr>
          <w:lang w:val="pt-PT"/>
        </w:rPr>
        <w:t>6.8. Erros Comuns no Raciocínio Lógico</w:t>
      </w:r>
    </w:p>
    <w:p w14:paraId="0E626E04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Confundir o sinal de comparação, por exemplo usar &lt; quando deveria ser &gt;=.</w:t>
      </w:r>
    </w:p>
    <w:p w14:paraId="71234B9E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Esquecer uma alternativa para quando a condição é falsa.</w:t>
      </w:r>
    </w:p>
    <w:p w14:paraId="7218E721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Misturar condições com E e OU sem pensar no significado.</w:t>
      </w:r>
    </w:p>
    <w:p w14:paraId="4067CB35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Testar apenas um caso e assumir que a lógica funciona sempre.</w:t>
      </w:r>
    </w:p>
    <w:p w14:paraId="68EB9195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Criar uma condição que nunca se torna verdadeira.</w:t>
      </w:r>
    </w:p>
    <w:p w14:paraId="303CFF76" w14:textId="77777777" w:rsidR="00A3277C" w:rsidRPr="00EE46C5" w:rsidRDefault="00055485">
      <w:pPr>
        <w:spacing w:after="60"/>
        <w:rPr>
          <w:lang w:val="pt-PT"/>
        </w:rPr>
      </w:pPr>
      <w:r w:rsidRPr="00EE46C5">
        <w:rPr>
          <w:lang w:val="pt-PT"/>
        </w:rPr>
        <w:t>Usar nomes pouco claros, dificultando a leitura do raciocínio.</w:t>
      </w:r>
    </w:p>
    <w:p w14:paraId="2F210EC9" w14:textId="77777777" w:rsidR="00A3277C" w:rsidRPr="00EE46C5" w:rsidRDefault="00055485">
      <w:pPr>
        <w:pStyle w:val="Ttulo1"/>
        <w:pBdr>
          <w:bottom w:val="single" w:sz="10" w:space="5" w:color="DBEAFE"/>
        </w:pBdr>
        <w:rPr>
          <w:lang w:val="pt-PT"/>
        </w:rPr>
      </w:pPr>
      <w:r w:rsidRPr="00EE46C5">
        <w:rPr>
          <w:lang w:val="pt-PT"/>
        </w:rPr>
        <w:t>Atividade Prática</w:t>
      </w:r>
    </w:p>
    <w:p w14:paraId="22410259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Constrói a lógica para verificar se um aluno fica aprovado.</w:t>
      </w:r>
    </w:p>
    <w:p w14:paraId="3303D531" w14:textId="77777777" w:rsidR="00A3277C" w:rsidRPr="00EE46C5" w:rsidRDefault="00055485">
      <w:pPr>
        <w:spacing w:after="140"/>
        <w:rPr>
          <w:lang w:val="pt-PT"/>
        </w:rPr>
      </w:pPr>
      <w:r w:rsidRPr="00EE46C5">
        <w:rPr>
          <w:lang w:val="pt-PT"/>
        </w:rPr>
        <w:t>Considera que o aluno fica aprovado se tiver nota maior ou igual a 10 e cumprir a assiduidade mínima.</w:t>
      </w:r>
    </w:p>
    <w:p w14:paraId="35168FDE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b/>
          <w:color w:val="1E3A8A"/>
          <w:lang w:val="pt-PT"/>
        </w:rPr>
        <w:t xml:space="preserve">1. </w:t>
      </w:r>
      <w:r w:rsidRPr="00EE46C5">
        <w:rPr>
          <w:lang w:val="pt-PT"/>
        </w:rPr>
        <w:t>Identifica as entradas necessárias.</w:t>
      </w:r>
    </w:p>
    <w:p w14:paraId="3D9A1409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b/>
          <w:color w:val="1E3A8A"/>
          <w:lang w:val="pt-PT"/>
        </w:rPr>
        <w:t xml:space="preserve">2. </w:t>
      </w:r>
      <w:r w:rsidRPr="00EE46C5">
        <w:rPr>
          <w:lang w:val="pt-PT"/>
        </w:rPr>
        <w:t>Define as condições que devem ser verificadas.</w:t>
      </w:r>
    </w:p>
    <w:p w14:paraId="5AFF75AF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b/>
          <w:color w:val="1E3A8A"/>
          <w:lang w:val="pt-PT"/>
        </w:rPr>
        <w:lastRenderedPageBreak/>
        <w:t xml:space="preserve">3. </w:t>
      </w:r>
      <w:r w:rsidRPr="00EE46C5">
        <w:rPr>
          <w:lang w:val="pt-PT"/>
        </w:rPr>
        <w:t>Indica que operador lógico deve ser usado.</w:t>
      </w:r>
    </w:p>
    <w:p w14:paraId="1552A14E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b/>
          <w:color w:val="1E3A8A"/>
          <w:lang w:val="pt-PT"/>
        </w:rPr>
        <w:t xml:space="preserve">4. </w:t>
      </w:r>
      <w:r w:rsidRPr="00EE46C5">
        <w:rPr>
          <w:lang w:val="pt-PT"/>
        </w:rPr>
        <w:t>Escreve a solução em linguagem natural.</w:t>
      </w:r>
    </w:p>
    <w:p w14:paraId="1E02E1F0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b/>
          <w:color w:val="1E3A8A"/>
          <w:lang w:val="pt-PT"/>
        </w:rPr>
        <w:t xml:space="preserve">5. </w:t>
      </w:r>
      <w:r w:rsidRPr="00EE46C5">
        <w:rPr>
          <w:lang w:val="pt-PT"/>
        </w:rPr>
        <w:t>Transforma a solução em pseudocódigo.</w:t>
      </w:r>
    </w:p>
    <w:p w14:paraId="6FA27B4B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b/>
          <w:color w:val="1E3A8A"/>
          <w:lang w:val="pt-PT"/>
        </w:rPr>
        <w:t xml:space="preserve">6. </w:t>
      </w:r>
      <w:r w:rsidRPr="00EE46C5">
        <w:rPr>
          <w:lang w:val="pt-PT"/>
        </w:rPr>
        <w:t>Testa com três exemplos diferentes.</w:t>
      </w:r>
    </w:p>
    <w:p w14:paraId="4760D48C" w14:textId="77777777" w:rsidR="00A3277C" w:rsidRPr="00EE46C5" w:rsidRDefault="00055485">
      <w:pPr>
        <w:pStyle w:val="Ttulo1"/>
        <w:pBdr>
          <w:bottom w:val="single" w:sz="10" w:space="5" w:color="DBEAFE"/>
        </w:pBdr>
        <w:rPr>
          <w:lang w:val="pt-PT"/>
        </w:rPr>
      </w:pPr>
      <w:r w:rsidRPr="00EE46C5">
        <w:rPr>
          <w:lang w:val="pt-PT"/>
        </w:rPr>
        <w:t>Perguntas de Revisão</w:t>
      </w:r>
    </w:p>
    <w:p w14:paraId="68C6D2B4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lang w:val="pt-PT"/>
        </w:rPr>
        <w:t>Porque é que a lógica é importante na programação?</w:t>
      </w:r>
    </w:p>
    <w:p w14:paraId="2E8E270C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lang w:val="pt-PT"/>
        </w:rPr>
        <w:t>O que significa uma condição ser verdadeira ou falsa?</w:t>
      </w:r>
    </w:p>
    <w:p w14:paraId="1E7CC12B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lang w:val="pt-PT"/>
        </w:rPr>
        <w:t>Qual é a diferença entre os operadores E e OU?</w:t>
      </w:r>
    </w:p>
    <w:p w14:paraId="330B3EE0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lang w:val="pt-PT"/>
        </w:rPr>
        <w:t>Para que servem os operadores de comparação?</w:t>
      </w:r>
    </w:p>
    <w:p w14:paraId="5177F050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lang w:val="pt-PT"/>
        </w:rPr>
        <w:t>O que significa transpor um problema para pseudocódigo?</w:t>
      </w:r>
    </w:p>
    <w:p w14:paraId="014B1E35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lang w:val="pt-PT"/>
        </w:rPr>
        <w:t>Porque é importante testar a lógica com diferentes exemplos?</w:t>
      </w:r>
    </w:p>
    <w:p w14:paraId="39D2955F" w14:textId="77777777" w:rsidR="00A3277C" w:rsidRPr="00EE46C5" w:rsidRDefault="00055485" w:rsidP="00EE46C5">
      <w:pPr>
        <w:spacing w:after="60"/>
        <w:ind w:left="720"/>
        <w:rPr>
          <w:lang w:val="pt-PT"/>
        </w:rPr>
      </w:pPr>
      <w:r w:rsidRPr="00EE46C5">
        <w:rPr>
          <w:lang w:val="pt-PT"/>
        </w:rPr>
        <w:t>Dá um exemplo de uma decisão lógica usada no dia a dia.</w:t>
      </w:r>
    </w:p>
    <w:sectPr w:rsidR="00A3277C" w:rsidRPr="00EE46C5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9AC98" w14:textId="77777777" w:rsidR="00840EA9" w:rsidRDefault="00840EA9">
      <w:pPr>
        <w:spacing w:after="0" w:line="240" w:lineRule="auto"/>
      </w:pPr>
      <w:r>
        <w:separator/>
      </w:r>
    </w:p>
  </w:endnote>
  <w:endnote w:type="continuationSeparator" w:id="0">
    <w:p w14:paraId="402B4643" w14:textId="77777777" w:rsidR="00840EA9" w:rsidRDefault="00840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6D469" w14:textId="77777777" w:rsidR="00A3277C" w:rsidRDefault="00055485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439C3" w14:textId="77777777" w:rsidR="00840EA9" w:rsidRDefault="00840EA9">
      <w:pPr>
        <w:spacing w:after="0" w:line="240" w:lineRule="auto"/>
      </w:pPr>
      <w:r>
        <w:separator/>
      </w:r>
    </w:p>
  </w:footnote>
  <w:footnote w:type="continuationSeparator" w:id="0">
    <w:p w14:paraId="6970DAC3" w14:textId="77777777" w:rsidR="00840EA9" w:rsidRDefault="00840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A837" w14:textId="77777777" w:rsidR="00A3277C" w:rsidRDefault="00055485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851103">
    <w:abstractNumId w:val="8"/>
  </w:num>
  <w:num w:numId="2" w16cid:durableId="1948461813">
    <w:abstractNumId w:val="6"/>
  </w:num>
  <w:num w:numId="3" w16cid:durableId="1997412932">
    <w:abstractNumId w:val="5"/>
  </w:num>
  <w:num w:numId="4" w16cid:durableId="367919795">
    <w:abstractNumId w:val="4"/>
  </w:num>
  <w:num w:numId="5" w16cid:durableId="408507056">
    <w:abstractNumId w:val="7"/>
  </w:num>
  <w:num w:numId="6" w16cid:durableId="1751538535">
    <w:abstractNumId w:val="3"/>
  </w:num>
  <w:num w:numId="7" w16cid:durableId="535046647">
    <w:abstractNumId w:val="2"/>
  </w:num>
  <w:num w:numId="8" w16cid:durableId="251091913">
    <w:abstractNumId w:val="1"/>
  </w:num>
  <w:num w:numId="9" w16cid:durableId="106341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485"/>
    <w:rsid w:val="0006063C"/>
    <w:rsid w:val="0015074B"/>
    <w:rsid w:val="0029639D"/>
    <w:rsid w:val="00326F90"/>
    <w:rsid w:val="006846CF"/>
    <w:rsid w:val="007D1417"/>
    <w:rsid w:val="00840EA9"/>
    <w:rsid w:val="00A3277C"/>
    <w:rsid w:val="00AA1D8D"/>
    <w:rsid w:val="00B47730"/>
    <w:rsid w:val="00C12DDE"/>
    <w:rsid w:val="00CB0664"/>
    <w:rsid w:val="00EE46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110D9BE-CEC9-48C0-9F3B-759F1080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908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9950 - 6</dc:title>
  <dc:subject>Noções de lógica</dc:subject>
  <dc:creator>python-docx</dc:creator>
  <cp:keywords>UFCD 9950, programação, lógica, condições, operadores lógicos, pseudocódigo</cp:keywords>
  <dc:description>generated by python-docx</dc:description>
  <cp:lastModifiedBy>Cerejo Lopes</cp:lastModifiedBy>
  <cp:revision>3</cp:revision>
  <dcterms:created xsi:type="dcterms:W3CDTF">2013-12-23T23:15:00Z</dcterms:created>
  <dcterms:modified xsi:type="dcterms:W3CDTF">2026-05-07T09:31:00Z</dcterms:modified>
  <cp:category/>
</cp:coreProperties>
</file>