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65DF2996" w:rsidR="001F5855" w:rsidRDefault="00B56238" w:rsidP="00C924BA">
      <w:pPr>
        <w:pStyle w:val="Heading1"/>
      </w:pPr>
      <w:r w:rsidRPr="0073026F">
        <w:t>CS 255 Business Requirements Document</w:t>
      </w:r>
    </w:p>
    <w:p w14:paraId="0B955007" w14:textId="77777777" w:rsidR="00AB7390" w:rsidRDefault="00AB7390" w:rsidP="00AB7390">
      <w:pPr>
        <w:jc w:val="center"/>
      </w:pPr>
    </w:p>
    <w:p w14:paraId="7C8210E0" w14:textId="663AF903" w:rsidR="00AB7390" w:rsidRDefault="00AB7390" w:rsidP="00AB7390">
      <w:pPr>
        <w:jc w:val="center"/>
      </w:pPr>
      <w:r>
        <w:t>Amelia Sivick</w:t>
      </w:r>
    </w:p>
    <w:p w14:paraId="5D1FBA06" w14:textId="64D48A08" w:rsidR="0075252F" w:rsidRPr="00AB7390" w:rsidRDefault="007C5020" w:rsidP="00AB7390">
      <w:pPr>
        <w:jc w:val="center"/>
      </w:pPr>
      <w:r>
        <w:t>October 6</w:t>
      </w:r>
      <w:r w:rsidR="0075252F">
        <w:t>, 2025</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F7D8275" w:rsidR="001F5855" w:rsidRDefault="00FF759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F7597">
        <w:rPr>
          <w:rFonts w:ascii="Calibri" w:eastAsia="Calibri" w:hAnsi="Calibri" w:cs="Calibri"/>
          <w:color w:val="000000"/>
        </w:rPr>
        <w:t xml:space="preserve">Deliver a single, </w:t>
      </w:r>
      <w:proofErr w:type="gramStart"/>
      <w:r w:rsidRPr="00FF7597">
        <w:rPr>
          <w:rFonts w:ascii="Calibri" w:eastAsia="Calibri" w:hAnsi="Calibri" w:cs="Calibri"/>
          <w:color w:val="000000"/>
        </w:rPr>
        <w:t>web</w:t>
      </w:r>
      <w:r w:rsidR="00D740DA">
        <w:rPr>
          <w:rFonts w:ascii="Calibri" w:eastAsia="Calibri" w:hAnsi="Calibri" w:cs="Calibri"/>
          <w:color w:val="000000"/>
        </w:rPr>
        <w:t xml:space="preserve"> </w:t>
      </w:r>
      <w:r w:rsidRPr="00FF7597">
        <w:rPr>
          <w:rFonts w:ascii="Calibri" w:eastAsia="Calibri" w:hAnsi="Calibri" w:cs="Calibri"/>
          <w:color w:val="000000"/>
        </w:rPr>
        <w:t>based</w:t>
      </w:r>
      <w:proofErr w:type="gramEnd"/>
      <w:r w:rsidRPr="00FF7597">
        <w:rPr>
          <w:rFonts w:ascii="Calibri" w:eastAsia="Calibri" w:hAnsi="Calibri" w:cs="Calibri"/>
          <w:color w:val="000000"/>
        </w:rPr>
        <w:t xml:space="preserve"> system that combines online practice exams, downloadable progress reports, and on</w:t>
      </w:r>
      <w:r w:rsidR="00D740DA">
        <w:rPr>
          <w:rFonts w:ascii="Calibri" w:eastAsia="Calibri" w:hAnsi="Calibri" w:cs="Calibri"/>
          <w:color w:val="000000"/>
        </w:rPr>
        <w:t xml:space="preserve"> </w:t>
      </w:r>
      <w:r w:rsidRPr="00FF7597">
        <w:rPr>
          <w:rFonts w:ascii="Calibri" w:eastAsia="Calibri" w:hAnsi="Calibri" w:cs="Calibri"/>
          <w:color w:val="000000"/>
        </w:rPr>
        <w:t>road lesson scheduling</w:t>
      </w:r>
    </w:p>
    <w:p w14:paraId="405BB489" w14:textId="0D06ED0E" w:rsidR="00FF7597" w:rsidRDefault="00D740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F7597">
        <w:rPr>
          <w:rFonts w:ascii="Calibri" w:eastAsia="Calibri" w:hAnsi="Calibri" w:cs="Calibri"/>
          <w:color w:val="000000"/>
        </w:rPr>
        <w:t>Enabling</w:t>
      </w:r>
      <w:r w:rsidR="00FF7597" w:rsidRPr="00FF7597">
        <w:rPr>
          <w:rFonts w:ascii="Calibri" w:eastAsia="Calibri" w:hAnsi="Calibri" w:cs="Calibri"/>
          <w:color w:val="000000"/>
        </w:rPr>
        <w:t xml:space="preserve"> multiple user roles</w:t>
      </w:r>
      <w:r w:rsidR="00FF7597">
        <w:rPr>
          <w:rFonts w:ascii="Calibri" w:eastAsia="Calibri" w:hAnsi="Calibri" w:cs="Calibri"/>
          <w:color w:val="000000"/>
        </w:rPr>
        <w:t xml:space="preserve"> like </w:t>
      </w:r>
      <w:r w:rsidR="00FF7597" w:rsidRPr="00FF7597">
        <w:rPr>
          <w:rFonts w:ascii="Calibri" w:eastAsia="Calibri" w:hAnsi="Calibri" w:cs="Calibri"/>
          <w:color w:val="000000"/>
        </w:rPr>
        <w:t>administrators, IT officers, secretaries, and students</w:t>
      </w:r>
      <w:r w:rsidR="00FF7597">
        <w:rPr>
          <w:rFonts w:ascii="Calibri" w:eastAsia="Calibri" w:hAnsi="Calibri" w:cs="Calibri"/>
          <w:color w:val="000000"/>
        </w:rPr>
        <w:t xml:space="preserve"> </w:t>
      </w:r>
      <w:r w:rsidR="00FF7597" w:rsidRPr="00FF7597">
        <w:rPr>
          <w:rFonts w:ascii="Calibri" w:eastAsia="Calibri" w:hAnsi="Calibri" w:cs="Calibri"/>
          <w:color w:val="000000"/>
        </w:rPr>
        <w:t>to access features through secure login</w:t>
      </w:r>
    </w:p>
    <w:p w14:paraId="4DDFE3B7" w14:textId="24C86E77" w:rsidR="00D740DA" w:rsidRDefault="00D740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740DA">
        <w:rPr>
          <w:rFonts w:ascii="Calibri" w:eastAsia="Calibri" w:hAnsi="Calibri" w:cs="Calibri"/>
          <w:color w:val="000000"/>
        </w:rPr>
        <w:t>Provide access from any computer or mobile device, with offline viewing of downloaded data (reports, test results)</w:t>
      </w:r>
    </w:p>
    <w:p w14:paraId="6B906594" w14:textId="0947B94B" w:rsidR="00D740DA" w:rsidRPr="004D28C8" w:rsidRDefault="00D740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Flexible</w:t>
      </w:r>
      <w:r w:rsidRPr="00D740DA">
        <w:rPr>
          <w:rFonts w:ascii="Calibri" w:eastAsia="Calibri" w:hAnsi="Calibri" w:cs="Calibri"/>
          <w:color w:val="000000"/>
        </w:rPr>
        <w:t xml:space="preserve"> lesson packages, appointment management, and real</w:t>
      </w:r>
      <w:r>
        <w:rPr>
          <w:rFonts w:ascii="Calibri" w:eastAsia="Calibri" w:hAnsi="Calibri" w:cs="Calibri"/>
          <w:color w:val="000000"/>
        </w:rPr>
        <w:t xml:space="preserve"> </w:t>
      </w:r>
      <w:r w:rsidRPr="00D740DA">
        <w:rPr>
          <w:rFonts w:ascii="Calibri" w:eastAsia="Calibri" w:hAnsi="Calibri" w:cs="Calibri"/>
          <w:color w:val="000000"/>
        </w:rPr>
        <w:t>time tracking of driving sessions in one centralized platform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B4CD725" w:rsidR="00E358DC" w:rsidRDefault="00D740D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740DA">
        <w:rPr>
          <w:rFonts w:ascii="Calibri" w:eastAsia="Calibri" w:hAnsi="Calibri" w:cs="Calibri"/>
          <w:color w:val="000000"/>
        </w:rPr>
        <w:t>Problem: Many students fail their DMV driving tests due to fragmented or inadequate preparation resources</w:t>
      </w:r>
    </w:p>
    <w:p w14:paraId="48EAED33" w14:textId="12B56B9D" w:rsidR="00642FCD" w:rsidRDefault="00642FC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t>
      </w:r>
      <w:r w:rsidRPr="00642FCD">
        <w:rPr>
          <w:rFonts w:ascii="Calibri" w:eastAsia="Calibri" w:hAnsi="Calibri" w:cs="Calibri"/>
          <w:color w:val="000000"/>
        </w:rPr>
        <w:t>ffer</w:t>
      </w:r>
      <w:r>
        <w:rPr>
          <w:rFonts w:ascii="Calibri" w:eastAsia="Calibri" w:hAnsi="Calibri" w:cs="Calibri"/>
          <w:color w:val="000000"/>
        </w:rPr>
        <w:t>s</w:t>
      </w:r>
      <w:r w:rsidRPr="00642FCD">
        <w:rPr>
          <w:rFonts w:ascii="Calibri" w:eastAsia="Calibri" w:hAnsi="Calibri" w:cs="Calibri"/>
          <w:color w:val="000000"/>
        </w:rPr>
        <w:t xml:space="preserve"> a one</w:t>
      </w:r>
      <w:r>
        <w:rPr>
          <w:rFonts w:ascii="Calibri" w:eastAsia="Calibri" w:hAnsi="Calibri" w:cs="Calibri"/>
          <w:color w:val="000000"/>
        </w:rPr>
        <w:t xml:space="preserve"> </w:t>
      </w:r>
      <w:r w:rsidRPr="00642FCD">
        <w:rPr>
          <w:rFonts w:ascii="Calibri" w:eastAsia="Calibri" w:hAnsi="Calibri" w:cs="Calibri"/>
          <w:color w:val="000000"/>
        </w:rPr>
        <w:t xml:space="preserve">stop training solution that pairs interactive online classes and practice tests </w:t>
      </w:r>
      <w:proofErr w:type="gramStart"/>
      <w:r w:rsidR="0065389E" w:rsidRPr="00642FCD">
        <w:rPr>
          <w:rFonts w:ascii="Calibri" w:eastAsia="Calibri" w:hAnsi="Calibri" w:cs="Calibri"/>
          <w:color w:val="000000"/>
        </w:rPr>
        <w:t>with</w:t>
      </w:r>
      <w:r w:rsidR="0065389E">
        <w:rPr>
          <w:rFonts w:ascii="Calibri" w:eastAsia="Calibri" w:hAnsi="Calibri" w:cs="Calibri"/>
          <w:color w:val="000000"/>
        </w:rPr>
        <w:t xml:space="preserve"> </w:t>
      </w:r>
      <w:r w:rsidR="0065389E" w:rsidRPr="00642FCD">
        <w:rPr>
          <w:rFonts w:ascii="Calibri" w:eastAsia="Calibri" w:hAnsi="Calibri" w:cs="Calibri"/>
          <w:color w:val="000000"/>
        </w:rPr>
        <w:t>in</w:t>
      </w:r>
      <w:proofErr w:type="gramEnd"/>
      <w:r>
        <w:rPr>
          <w:rFonts w:ascii="Calibri" w:eastAsia="Calibri" w:hAnsi="Calibri" w:cs="Calibri"/>
          <w:color w:val="000000"/>
        </w:rPr>
        <w:t xml:space="preserve"> </w:t>
      </w:r>
      <w:r w:rsidRPr="00642FCD">
        <w:rPr>
          <w:rFonts w:ascii="Calibri" w:eastAsia="Calibri" w:hAnsi="Calibri" w:cs="Calibri"/>
          <w:color w:val="000000"/>
        </w:rPr>
        <w:t>car lessons guided by certified trainers</w:t>
      </w:r>
    </w:p>
    <w:p w14:paraId="219E0D74" w14:textId="77777777" w:rsidR="0065389E" w:rsidRDefault="006538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5389E">
        <w:rPr>
          <w:rFonts w:ascii="Calibri" w:eastAsia="Calibri" w:hAnsi="Calibri" w:cs="Calibri"/>
          <w:color w:val="000000"/>
        </w:rPr>
        <w:t xml:space="preserve">Core components needed: </w:t>
      </w:r>
    </w:p>
    <w:p w14:paraId="79D6400A" w14:textId="77777777" w:rsidR="0065389E" w:rsidRDefault="0065389E" w:rsidP="0089611B">
      <w:pPr>
        <w:pBdr>
          <w:top w:val="nil"/>
          <w:left w:val="nil"/>
          <w:bottom w:val="nil"/>
          <w:right w:val="nil"/>
          <w:between w:val="nil"/>
        </w:pBdr>
        <w:suppressAutoHyphens/>
        <w:spacing w:after="0" w:line="240" w:lineRule="auto"/>
        <w:ind w:left="720"/>
        <w:rPr>
          <w:rFonts w:ascii="Calibri" w:eastAsia="Calibri" w:hAnsi="Calibri" w:cs="Calibri"/>
          <w:color w:val="000000"/>
        </w:rPr>
      </w:pPr>
      <w:r w:rsidRPr="0065389E">
        <w:rPr>
          <w:rFonts w:ascii="Calibri" w:eastAsia="Calibri" w:hAnsi="Calibri" w:cs="Calibri"/>
          <w:color w:val="000000"/>
        </w:rPr>
        <w:t xml:space="preserve">– User account module with </w:t>
      </w:r>
      <w:proofErr w:type="gramStart"/>
      <w:r w:rsidRPr="0065389E">
        <w:rPr>
          <w:rFonts w:ascii="Calibri" w:eastAsia="Calibri" w:hAnsi="Calibri" w:cs="Calibri"/>
          <w:color w:val="000000"/>
        </w:rPr>
        <w:t>role</w:t>
      </w:r>
      <w:r>
        <w:rPr>
          <w:rFonts w:ascii="Calibri" w:eastAsia="Calibri" w:hAnsi="Calibri" w:cs="Calibri"/>
          <w:color w:val="000000"/>
        </w:rPr>
        <w:t xml:space="preserve"> </w:t>
      </w:r>
      <w:r w:rsidRPr="0065389E">
        <w:rPr>
          <w:rFonts w:ascii="Calibri" w:eastAsia="Calibri" w:hAnsi="Calibri" w:cs="Calibri"/>
          <w:color w:val="000000"/>
        </w:rPr>
        <w:t>based</w:t>
      </w:r>
      <w:proofErr w:type="gramEnd"/>
      <w:r w:rsidRPr="0065389E">
        <w:rPr>
          <w:rFonts w:ascii="Calibri" w:eastAsia="Calibri" w:hAnsi="Calibri" w:cs="Calibri"/>
          <w:color w:val="000000"/>
        </w:rPr>
        <w:t xml:space="preserve"> permissions and password reset functionality</w:t>
      </w:r>
    </w:p>
    <w:p w14:paraId="29D7E81E" w14:textId="207F72E8" w:rsidR="0065389E" w:rsidRDefault="0065389E" w:rsidP="0089611B">
      <w:pPr>
        <w:pBdr>
          <w:top w:val="nil"/>
          <w:left w:val="nil"/>
          <w:bottom w:val="nil"/>
          <w:right w:val="nil"/>
          <w:between w:val="nil"/>
        </w:pBdr>
        <w:suppressAutoHyphens/>
        <w:spacing w:after="0" w:line="240" w:lineRule="auto"/>
        <w:ind w:left="720"/>
        <w:rPr>
          <w:rFonts w:ascii="Calibri" w:eastAsia="Calibri" w:hAnsi="Calibri" w:cs="Calibri"/>
          <w:color w:val="000000"/>
        </w:rPr>
      </w:pPr>
      <w:r w:rsidRPr="0065389E">
        <w:rPr>
          <w:rFonts w:ascii="Calibri" w:eastAsia="Calibri" w:hAnsi="Calibri" w:cs="Calibri"/>
          <w:color w:val="000000"/>
        </w:rPr>
        <w:t xml:space="preserve">– Reservation system for booking, canceling, and modifying driving sessions, including package selection </w:t>
      </w:r>
    </w:p>
    <w:p w14:paraId="57261FF3" w14:textId="77777777" w:rsidR="0065389E" w:rsidRDefault="0065389E" w:rsidP="0089611B">
      <w:pPr>
        <w:pBdr>
          <w:top w:val="nil"/>
          <w:left w:val="nil"/>
          <w:bottom w:val="nil"/>
          <w:right w:val="nil"/>
          <w:between w:val="nil"/>
        </w:pBdr>
        <w:suppressAutoHyphens/>
        <w:spacing w:after="0" w:line="240" w:lineRule="auto"/>
        <w:ind w:left="720"/>
        <w:rPr>
          <w:rFonts w:ascii="Calibri" w:eastAsia="Calibri" w:hAnsi="Calibri" w:cs="Calibri"/>
          <w:color w:val="000000"/>
        </w:rPr>
      </w:pPr>
      <w:r w:rsidRPr="0065389E">
        <w:rPr>
          <w:rFonts w:ascii="Calibri" w:eastAsia="Calibri" w:hAnsi="Calibri" w:cs="Calibri"/>
          <w:color w:val="000000"/>
        </w:rPr>
        <w:t xml:space="preserve">– Session tracking interface to log start/end times and driver comments for each lesson </w:t>
      </w:r>
    </w:p>
    <w:p w14:paraId="01CE99D2" w14:textId="77777777" w:rsidR="0065389E" w:rsidRDefault="0065389E" w:rsidP="0089611B">
      <w:pPr>
        <w:pBdr>
          <w:top w:val="nil"/>
          <w:left w:val="nil"/>
          <w:bottom w:val="nil"/>
          <w:right w:val="nil"/>
          <w:between w:val="nil"/>
        </w:pBdr>
        <w:suppressAutoHyphens/>
        <w:spacing w:after="0" w:line="240" w:lineRule="auto"/>
        <w:ind w:left="720"/>
        <w:rPr>
          <w:rFonts w:ascii="Calibri" w:eastAsia="Calibri" w:hAnsi="Calibri" w:cs="Calibri"/>
          <w:color w:val="000000"/>
        </w:rPr>
      </w:pPr>
      <w:r w:rsidRPr="0065389E">
        <w:rPr>
          <w:rFonts w:ascii="Calibri" w:eastAsia="Calibri" w:hAnsi="Calibri" w:cs="Calibri"/>
          <w:color w:val="000000"/>
        </w:rPr>
        <w:t>– Progress dashboard that displays test history, scores, and status (not taken, in progress, failed, passed)</w:t>
      </w:r>
    </w:p>
    <w:p w14:paraId="104EF2BC" w14:textId="5467F683" w:rsidR="0065389E" w:rsidRDefault="0065389E" w:rsidP="0089611B">
      <w:pPr>
        <w:pBdr>
          <w:top w:val="nil"/>
          <w:left w:val="nil"/>
          <w:bottom w:val="nil"/>
          <w:right w:val="nil"/>
          <w:between w:val="nil"/>
        </w:pBdr>
        <w:suppressAutoHyphens/>
        <w:spacing w:after="0" w:line="240" w:lineRule="auto"/>
        <w:ind w:left="720"/>
        <w:rPr>
          <w:rFonts w:ascii="Calibri" w:eastAsia="Calibri" w:hAnsi="Calibri" w:cs="Calibri"/>
          <w:color w:val="000000"/>
        </w:rPr>
      </w:pPr>
      <w:r w:rsidRPr="0065389E">
        <w:rPr>
          <w:rFonts w:ascii="Calibri" w:eastAsia="Calibri" w:hAnsi="Calibri" w:cs="Calibri"/>
          <w:color w:val="000000"/>
        </w:rPr>
        <w:t>– Reporting engine for activity logs, audit trails, and Excel</w:t>
      </w:r>
      <w:r>
        <w:rPr>
          <w:rFonts w:ascii="Calibri" w:eastAsia="Calibri" w:hAnsi="Calibri" w:cs="Calibri"/>
          <w:color w:val="000000"/>
        </w:rPr>
        <w:t xml:space="preserve"> </w:t>
      </w:r>
      <w:r w:rsidRPr="0065389E">
        <w:rPr>
          <w:rFonts w:ascii="Calibri" w:eastAsia="Calibri" w:hAnsi="Calibri" w:cs="Calibri"/>
          <w:color w:val="000000"/>
        </w:rPr>
        <w:t xml:space="preserve">compatible exports </w:t>
      </w:r>
    </w:p>
    <w:p w14:paraId="2D539328" w14:textId="77777777" w:rsidR="0065389E" w:rsidRDefault="0065389E" w:rsidP="0089611B">
      <w:pPr>
        <w:pBdr>
          <w:top w:val="nil"/>
          <w:left w:val="nil"/>
          <w:bottom w:val="nil"/>
          <w:right w:val="nil"/>
          <w:between w:val="nil"/>
        </w:pBdr>
        <w:suppressAutoHyphens/>
        <w:spacing w:after="0" w:line="240" w:lineRule="auto"/>
        <w:ind w:left="720"/>
        <w:rPr>
          <w:rFonts w:ascii="Calibri" w:eastAsia="Calibri" w:hAnsi="Calibri" w:cs="Calibri"/>
          <w:color w:val="000000"/>
        </w:rPr>
      </w:pPr>
      <w:r w:rsidRPr="0065389E">
        <w:rPr>
          <w:rFonts w:ascii="Calibri" w:eastAsia="Calibri" w:hAnsi="Calibri" w:cs="Calibri"/>
          <w:color w:val="000000"/>
        </w:rPr>
        <w:t xml:space="preserve">– Integration layer to receive updates from the DMV on rules and sample questions </w:t>
      </w:r>
    </w:p>
    <w:p w14:paraId="4BD45997" w14:textId="03F22FF1" w:rsidR="0065389E" w:rsidRPr="0065389E" w:rsidRDefault="0065389E" w:rsidP="0089611B">
      <w:pPr>
        <w:pBdr>
          <w:top w:val="nil"/>
          <w:left w:val="nil"/>
          <w:bottom w:val="nil"/>
          <w:right w:val="nil"/>
          <w:between w:val="nil"/>
        </w:pBdr>
        <w:suppressAutoHyphens/>
        <w:spacing w:after="0" w:line="240" w:lineRule="auto"/>
        <w:ind w:left="720"/>
        <w:rPr>
          <w:rFonts w:ascii="Calibri" w:eastAsia="Calibri" w:hAnsi="Calibri" w:cs="Calibri"/>
          <w:color w:val="000000"/>
        </w:rPr>
      </w:pPr>
      <w:r w:rsidRPr="0065389E">
        <w:rPr>
          <w:rFonts w:ascii="Calibri" w:eastAsia="Calibri" w:hAnsi="Calibri" w:cs="Calibri"/>
          <w:color w:val="000000"/>
        </w:rPr>
        <w:t>– Cloud</w:t>
      </w:r>
      <w:r>
        <w:rPr>
          <w:rFonts w:ascii="Calibri" w:eastAsia="Calibri" w:hAnsi="Calibri" w:cs="Calibri"/>
          <w:color w:val="000000"/>
        </w:rPr>
        <w:t xml:space="preserve"> </w:t>
      </w:r>
      <w:r w:rsidRPr="0065389E">
        <w:rPr>
          <w:rFonts w:ascii="Calibri" w:eastAsia="Calibri" w:hAnsi="Calibri" w:cs="Calibri"/>
          <w:color w:val="000000"/>
        </w:rPr>
        <w:t>hosted web front end and backend services to handle data storage, security, and scalability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D9A158F" w:rsidR="001F5855" w:rsidRDefault="0084298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4298A">
        <w:rPr>
          <w:rFonts w:ascii="Calibri" w:eastAsia="Calibri" w:hAnsi="Calibri" w:cs="Calibri"/>
          <w:color w:val="000000"/>
        </w:rPr>
        <w:lastRenderedPageBreak/>
        <w:t>Account Management: – Allow users to register, authenticate, and reset passwords online – Grant IT officer full account control (create, modify, disable) and restrict student/secretary to their own data</w:t>
      </w:r>
    </w:p>
    <w:p w14:paraId="135C599A" w14:textId="55C562DB" w:rsidR="0084298A" w:rsidRDefault="0084298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4298A">
        <w:rPr>
          <w:rFonts w:ascii="Calibri" w:eastAsia="Calibri" w:hAnsi="Calibri" w:cs="Calibri"/>
          <w:color w:val="000000"/>
        </w:rPr>
        <w:t>Lesson Reservation and Packages: – Implement three predefined packages with the ability to disable new registrations for any package – Enable students and secretaries to schedule 2-hour sessions by selecting date, time, driver, and pickup/drop-off location</w:t>
      </w:r>
    </w:p>
    <w:p w14:paraId="72BDB656" w14:textId="3E17F4E6" w:rsidR="0084298A" w:rsidRDefault="0084298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4298A">
        <w:rPr>
          <w:rFonts w:ascii="Calibri" w:eastAsia="Calibri" w:hAnsi="Calibri" w:cs="Calibri"/>
          <w:color w:val="000000"/>
        </w:rPr>
        <w:t>Session Tracking and Feedback: – Capture lesson start/end times, driver comments, and link each session to a specific car and trainer</w:t>
      </w:r>
    </w:p>
    <w:p w14:paraId="14901EC4" w14:textId="77777777" w:rsidR="00BE559C" w:rsidRDefault="00BE559C" w:rsidP="00BE55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E559C">
        <w:rPr>
          <w:rFonts w:ascii="Calibri" w:eastAsia="Calibri" w:hAnsi="Calibri" w:cs="Calibri"/>
          <w:color w:val="000000"/>
        </w:rPr>
        <w:t xml:space="preserve">Progress Monitoring: – Display a table of online tests showing test name, time taken, score, and status flags – Offer offline download of progress reports in Excel format </w:t>
      </w:r>
    </w:p>
    <w:p w14:paraId="15FCFA91" w14:textId="6B0E0985" w:rsidR="0084298A" w:rsidRDefault="00BE559C" w:rsidP="00BE55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E559C">
        <w:rPr>
          <w:rFonts w:ascii="Calibri" w:eastAsia="Calibri" w:hAnsi="Calibri" w:cs="Calibri"/>
          <w:color w:val="000000"/>
        </w:rPr>
        <w:t>Reporting and Auditing: – Log every reservation change, test attempt, and account modification with user ID and timestamp – Provide printable activity reports to identify who performed each action</w:t>
      </w:r>
    </w:p>
    <w:p w14:paraId="28265D54" w14:textId="2C2A7EB2" w:rsidR="00BE559C" w:rsidRDefault="00BE559C" w:rsidP="00BE55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E559C">
        <w:rPr>
          <w:rFonts w:ascii="Calibri" w:eastAsia="Calibri" w:hAnsi="Calibri" w:cs="Calibri"/>
          <w:color w:val="000000"/>
        </w:rPr>
        <w:t>DMV Integration: – Receive push notifications of policy or question updates from the DMV and surface alerts in the admin dashboard</w:t>
      </w:r>
    </w:p>
    <w:p w14:paraId="3AF3A3D1" w14:textId="09E1C3DA" w:rsidR="00BE559C" w:rsidRDefault="00BE559C" w:rsidP="00BE55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E559C">
        <w:rPr>
          <w:rFonts w:ascii="Calibri" w:eastAsia="Calibri" w:hAnsi="Calibri" w:cs="Calibri"/>
          <w:color w:val="000000"/>
        </w:rPr>
        <w:t>Security and Compliance: – Enforce HTTPS, role-based access control, and data encryption at rest and in transit – Ensure the system meets industry standards for user privacy and regulatory compliance</w:t>
      </w:r>
    </w:p>
    <w:p w14:paraId="7022CE4F" w14:textId="58C38545" w:rsidR="0075252F" w:rsidRPr="00BE559C" w:rsidRDefault="0075252F" w:rsidP="00BE55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252F">
        <w:rPr>
          <w:rFonts w:ascii="Calibri" w:eastAsia="Calibri" w:hAnsi="Calibri" w:cs="Calibri"/>
          <w:color w:val="000000"/>
        </w:rPr>
        <w:t>Scalability and Availability: – Host on a cloud platform with auto-scaling, load balancing, and multi-zone redundancy to support growth and high availability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15DACD0F" w14:textId="523D9943" w:rsidR="001F5855" w:rsidRPr="002F4C6D" w:rsidRDefault="002F4C6D" w:rsidP="002F4C6D">
      <w:pPr>
        <w:pStyle w:val="ListParagraph"/>
        <w:numPr>
          <w:ilvl w:val="0"/>
          <w:numId w:val="7"/>
        </w:numPr>
        <w:suppressAutoHyphens/>
        <w:spacing w:after="240" w:line="240" w:lineRule="auto"/>
        <w:rPr>
          <w:rFonts w:ascii="Calibri" w:hAnsi="Calibri" w:cs="Calibri"/>
        </w:rPr>
      </w:pPr>
      <w:r w:rsidRPr="002F4C6D">
        <w:rPr>
          <w:rFonts w:ascii="Calibri" w:eastAsia="Calibri" w:hAnsi="Calibri" w:cs="Calibri"/>
          <w:color w:val="000000"/>
        </w:rPr>
        <w:t>Must run as a cloud-hosted, web-based application accessible via modern desktop and mobile browsers</w:t>
      </w:r>
      <w:r>
        <w:rPr>
          <w:rFonts w:ascii="Calibri" w:eastAsia="Calibri" w:hAnsi="Calibri" w:cs="Calibri"/>
          <w:color w:val="000000"/>
        </w:rPr>
        <w:t>.</w:t>
      </w:r>
    </w:p>
    <w:p w14:paraId="0C522298" w14:textId="04B61DE9" w:rsidR="002F4C6D" w:rsidRDefault="002F4C6D" w:rsidP="002F4C6D">
      <w:pPr>
        <w:pStyle w:val="ListParagraph"/>
        <w:numPr>
          <w:ilvl w:val="0"/>
          <w:numId w:val="7"/>
        </w:numPr>
        <w:suppressAutoHyphens/>
        <w:spacing w:after="240" w:line="240" w:lineRule="auto"/>
        <w:rPr>
          <w:rFonts w:ascii="Calibri" w:hAnsi="Calibri" w:cs="Calibri"/>
        </w:rPr>
      </w:pPr>
      <w:r w:rsidRPr="002F4C6D">
        <w:rPr>
          <w:rFonts w:ascii="Calibri" w:hAnsi="Calibri" w:cs="Calibri"/>
        </w:rPr>
        <w:t>Average page load and booking response time under 2 seconds during normal load.</w:t>
      </w:r>
    </w:p>
    <w:p w14:paraId="4259C195" w14:textId="2A3AA7A6" w:rsidR="002F4C6D" w:rsidRPr="002F4C6D" w:rsidRDefault="002F4C6D" w:rsidP="002F4C6D">
      <w:pPr>
        <w:pStyle w:val="ListParagraph"/>
        <w:numPr>
          <w:ilvl w:val="0"/>
          <w:numId w:val="7"/>
        </w:numPr>
        <w:suppressAutoHyphens/>
        <w:spacing w:after="240" w:line="240" w:lineRule="auto"/>
        <w:rPr>
          <w:rFonts w:ascii="Calibri" w:hAnsi="Calibri" w:cs="Calibri"/>
        </w:rPr>
      </w:pPr>
      <w:r w:rsidRPr="002F4C6D">
        <w:rPr>
          <w:rFonts w:ascii="Calibri" w:hAnsi="Calibri" w:cs="Calibri"/>
        </w:rPr>
        <w:t xml:space="preserve">System maintenance and minor updates deployed </w:t>
      </w:r>
      <w:proofErr w:type="gramStart"/>
      <w:r w:rsidRPr="002F4C6D">
        <w:rPr>
          <w:rFonts w:ascii="Calibri" w:hAnsi="Calibri" w:cs="Calibri"/>
        </w:rPr>
        <w:t>weekly;</w:t>
      </w:r>
      <w:proofErr w:type="gramEnd"/>
      <w:r w:rsidRPr="002F4C6D">
        <w:rPr>
          <w:rFonts w:ascii="Calibri" w:hAnsi="Calibri" w:cs="Calibri"/>
        </w:rPr>
        <w:t xml:space="preserve"> major feature releases on a quarterly cycle.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3A499C2F" w:rsidR="001F5855" w:rsidRPr="002F4C6D" w:rsidRDefault="002F4C6D" w:rsidP="002F4C6D">
      <w:pPr>
        <w:pStyle w:val="ListParagraph"/>
        <w:numPr>
          <w:ilvl w:val="0"/>
          <w:numId w:val="8"/>
        </w:numPr>
        <w:suppressAutoHyphens/>
        <w:spacing w:after="360" w:line="240" w:lineRule="auto"/>
        <w:rPr>
          <w:rFonts w:ascii="Calibri" w:hAnsi="Calibri" w:cs="Calibri"/>
        </w:rPr>
      </w:pPr>
      <w:r w:rsidRPr="002F4C6D">
        <w:rPr>
          <w:rFonts w:ascii="Calibri" w:eastAsia="Calibri" w:hAnsi="Calibri" w:cs="Calibri"/>
          <w:color w:val="000000"/>
        </w:rPr>
        <w:t>Front end compatible with Windows, macOS, Linux, iOS, and Android browsers (Chrome, Safari, Firefox, Edge).</w:t>
      </w:r>
    </w:p>
    <w:p w14:paraId="58FBDE7E" w14:textId="7217EEC3" w:rsidR="002F4C6D" w:rsidRDefault="002F4C6D" w:rsidP="002F4C6D">
      <w:pPr>
        <w:pStyle w:val="ListParagraph"/>
        <w:numPr>
          <w:ilvl w:val="0"/>
          <w:numId w:val="8"/>
        </w:numPr>
        <w:suppressAutoHyphens/>
        <w:spacing w:after="360" w:line="240" w:lineRule="auto"/>
        <w:rPr>
          <w:rFonts w:ascii="Calibri" w:hAnsi="Calibri" w:cs="Calibri"/>
        </w:rPr>
      </w:pPr>
      <w:r w:rsidRPr="002F4C6D">
        <w:rPr>
          <w:rFonts w:ascii="Calibri" w:hAnsi="Calibri" w:cs="Calibri"/>
        </w:rPr>
        <w:t>Back end hosted in Docker containers on a cloud platform (e.g., AWS, Azure) using a relational database (PostgreSQL or MySQL).</w:t>
      </w:r>
    </w:p>
    <w:p w14:paraId="39C0C7BD" w14:textId="4CF5E3C9" w:rsidR="002F4C6D" w:rsidRPr="002F4C6D" w:rsidRDefault="002F4C6D" w:rsidP="002F4C6D">
      <w:pPr>
        <w:pStyle w:val="ListParagraph"/>
        <w:numPr>
          <w:ilvl w:val="0"/>
          <w:numId w:val="8"/>
        </w:numPr>
        <w:suppressAutoHyphens/>
        <w:spacing w:after="360" w:line="240" w:lineRule="auto"/>
        <w:rPr>
          <w:rFonts w:ascii="Calibri" w:hAnsi="Calibri" w:cs="Calibri"/>
        </w:rPr>
      </w:pPr>
      <w:r w:rsidRPr="002F4C6D">
        <w:rPr>
          <w:rFonts w:ascii="Calibri" w:hAnsi="Calibri" w:cs="Calibri"/>
        </w:rPr>
        <w:t>Requires web server (Nginx/Apache) and API framework (Node.js, Java, or .NET).</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CDC76D0" w:rsidR="001F5855" w:rsidRPr="002F4C6D" w:rsidRDefault="002F4C6D" w:rsidP="002F4C6D">
      <w:pPr>
        <w:pStyle w:val="ListParagraph"/>
        <w:numPr>
          <w:ilvl w:val="0"/>
          <w:numId w:val="9"/>
        </w:numPr>
        <w:suppressAutoHyphens/>
        <w:spacing w:after="360" w:line="240" w:lineRule="auto"/>
        <w:rPr>
          <w:rFonts w:ascii="Calibri" w:hAnsi="Calibri" w:cs="Calibri"/>
        </w:rPr>
      </w:pPr>
      <w:r w:rsidRPr="002F4C6D">
        <w:rPr>
          <w:rFonts w:ascii="Calibri" w:eastAsia="Calibri" w:hAnsi="Calibri" w:cs="Calibri"/>
          <w:color w:val="000000"/>
        </w:rPr>
        <w:t>User identity distinguished by unique email addresses (case-insensitive) and case-sensitive passwords.</w:t>
      </w:r>
    </w:p>
    <w:p w14:paraId="7720C473" w14:textId="24EC422C" w:rsidR="002F4C6D" w:rsidRDefault="002F4C6D" w:rsidP="002F4C6D">
      <w:pPr>
        <w:pStyle w:val="ListParagraph"/>
        <w:numPr>
          <w:ilvl w:val="0"/>
          <w:numId w:val="9"/>
        </w:numPr>
        <w:suppressAutoHyphens/>
        <w:spacing w:after="360" w:line="240" w:lineRule="auto"/>
        <w:rPr>
          <w:rFonts w:ascii="Calibri" w:hAnsi="Calibri" w:cs="Calibri"/>
        </w:rPr>
      </w:pPr>
      <w:r w:rsidRPr="002F4C6D">
        <w:rPr>
          <w:rFonts w:ascii="Calibri" w:hAnsi="Calibri" w:cs="Calibri"/>
        </w:rPr>
        <w:t xml:space="preserve">Reservation </w:t>
      </w:r>
      <w:proofErr w:type="gramStart"/>
      <w:r w:rsidRPr="002F4C6D">
        <w:rPr>
          <w:rFonts w:ascii="Calibri" w:hAnsi="Calibri" w:cs="Calibri"/>
        </w:rPr>
        <w:t>engine</w:t>
      </w:r>
      <w:proofErr w:type="gramEnd"/>
      <w:r w:rsidRPr="002F4C6D">
        <w:rPr>
          <w:rFonts w:ascii="Calibri" w:hAnsi="Calibri" w:cs="Calibri"/>
        </w:rPr>
        <w:t xml:space="preserve"> must detect and prevent any overlapping bookings for trainers or vehicles.</w:t>
      </w:r>
    </w:p>
    <w:p w14:paraId="2002D6E7" w14:textId="205AB18E" w:rsidR="002F4C6D" w:rsidRPr="002F4C6D" w:rsidRDefault="002F4C6D" w:rsidP="002F4C6D">
      <w:pPr>
        <w:pStyle w:val="ListParagraph"/>
        <w:numPr>
          <w:ilvl w:val="0"/>
          <w:numId w:val="9"/>
        </w:numPr>
        <w:suppressAutoHyphens/>
        <w:spacing w:after="360" w:line="240" w:lineRule="auto"/>
        <w:rPr>
          <w:rFonts w:ascii="Calibri" w:hAnsi="Calibri" w:cs="Calibri"/>
        </w:rPr>
      </w:pPr>
      <w:r w:rsidRPr="002F4C6D">
        <w:rPr>
          <w:rFonts w:ascii="Calibri" w:hAnsi="Calibri" w:cs="Calibri"/>
        </w:rPr>
        <w:t>System logs and notifies administrators immediately if any database constraint or scheduling conflict occurs.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80BE955" w:rsidR="001F5855" w:rsidRPr="002F4C6D" w:rsidRDefault="002F4C6D" w:rsidP="002F4C6D">
      <w:pPr>
        <w:pStyle w:val="ListParagraph"/>
        <w:numPr>
          <w:ilvl w:val="0"/>
          <w:numId w:val="10"/>
        </w:numPr>
        <w:suppressAutoHyphens/>
        <w:spacing w:after="360" w:line="240" w:lineRule="auto"/>
        <w:rPr>
          <w:rFonts w:ascii="Calibri" w:hAnsi="Calibri" w:cs="Calibri"/>
        </w:rPr>
      </w:pPr>
      <w:r w:rsidRPr="002F4C6D">
        <w:rPr>
          <w:rFonts w:ascii="Calibri" w:eastAsia="Calibri" w:hAnsi="Calibri" w:cs="Calibri"/>
          <w:color w:val="000000"/>
        </w:rPr>
        <w:t>Administrators can enable, disable, or modify training packages via the UI without redeploying code.</w:t>
      </w:r>
    </w:p>
    <w:p w14:paraId="550DD5A7" w14:textId="74399919" w:rsidR="002F4C6D" w:rsidRDefault="002F4C6D" w:rsidP="002F4C6D">
      <w:pPr>
        <w:pStyle w:val="ListParagraph"/>
        <w:numPr>
          <w:ilvl w:val="0"/>
          <w:numId w:val="10"/>
        </w:numPr>
        <w:suppressAutoHyphens/>
        <w:spacing w:after="360" w:line="240" w:lineRule="auto"/>
        <w:rPr>
          <w:rFonts w:ascii="Calibri" w:hAnsi="Calibri" w:cs="Calibri"/>
        </w:rPr>
      </w:pPr>
      <w:r w:rsidRPr="002F4C6D">
        <w:rPr>
          <w:rFonts w:ascii="Calibri" w:hAnsi="Calibri" w:cs="Calibri"/>
        </w:rPr>
        <w:t>Modular microservices architecture to accommodate future platform upgrades or third-party integrations.</w:t>
      </w:r>
    </w:p>
    <w:p w14:paraId="1D2C2F17" w14:textId="40A7904E" w:rsidR="002F4C6D" w:rsidRPr="002F4C6D" w:rsidRDefault="002F4C6D" w:rsidP="002F4C6D">
      <w:pPr>
        <w:pStyle w:val="ListParagraph"/>
        <w:numPr>
          <w:ilvl w:val="0"/>
          <w:numId w:val="10"/>
        </w:numPr>
        <w:suppressAutoHyphens/>
        <w:spacing w:after="360" w:line="240" w:lineRule="auto"/>
        <w:rPr>
          <w:rFonts w:ascii="Calibri" w:hAnsi="Calibri" w:cs="Calibri"/>
        </w:rPr>
      </w:pPr>
      <w:r w:rsidRPr="002F4C6D">
        <w:rPr>
          <w:rFonts w:ascii="Calibri" w:hAnsi="Calibri" w:cs="Calibri"/>
        </w:rPr>
        <w:t>IT officer granted super-admin privileges to configure system settings, manage service endpoints, and view logs.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04E84959" w:rsidR="001F5855" w:rsidRPr="002F4C6D" w:rsidRDefault="002F4C6D" w:rsidP="002F4C6D">
      <w:pPr>
        <w:pStyle w:val="ListParagraph"/>
        <w:numPr>
          <w:ilvl w:val="0"/>
          <w:numId w:val="11"/>
        </w:numPr>
        <w:suppressAutoHyphens/>
        <w:spacing w:after="360" w:line="240" w:lineRule="auto"/>
        <w:rPr>
          <w:rFonts w:ascii="Calibri" w:hAnsi="Calibri" w:cs="Calibri"/>
        </w:rPr>
      </w:pPr>
      <w:r w:rsidRPr="002F4C6D">
        <w:rPr>
          <w:rFonts w:ascii="Calibri" w:eastAsia="Calibri" w:hAnsi="Calibri" w:cs="Calibri"/>
          <w:color w:val="000000"/>
        </w:rPr>
        <w:t>Login requires a valid email and password; passwords hashed and salted (</w:t>
      </w:r>
      <w:proofErr w:type="spellStart"/>
      <w:r w:rsidRPr="002F4C6D">
        <w:rPr>
          <w:rFonts w:ascii="Calibri" w:eastAsia="Calibri" w:hAnsi="Calibri" w:cs="Calibri"/>
          <w:color w:val="000000"/>
        </w:rPr>
        <w:t>bcrypt</w:t>
      </w:r>
      <w:proofErr w:type="spellEnd"/>
      <w:r w:rsidRPr="002F4C6D">
        <w:rPr>
          <w:rFonts w:ascii="Calibri" w:eastAsia="Calibri" w:hAnsi="Calibri" w:cs="Calibri"/>
          <w:color w:val="000000"/>
        </w:rPr>
        <w:t xml:space="preserve"> or equivalent).</w:t>
      </w:r>
    </w:p>
    <w:p w14:paraId="56830F46" w14:textId="3BCADF40" w:rsidR="002F4C6D" w:rsidRDefault="002F4C6D" w:rsidP="002F4C6D">
      <w:pPr>
        <w:pStyle w:val="ListParagraph"/>
        <w:numPr>
          <w:ilvl w:val="0"/>
          <w:numId w:val="11"/>
        </w:numPr>
        <w:suppressAutoHyphens/>
        <w:spacing w:after="360" w:line="240" w:lineRule="auto"/>
        <w:rPr>
          <w:rFonts w:ascii="Calibri" w:hAnsi="Calibri" w:cs="Calibri"/>
        </w:rPr>
      </w:pPr>
      <w:r>
        <w:rPr>
          <w:rFonts w:ascii="Calibri" w:hAnsi="Calibri" w:cs="Calibri"/>
        </w:rPr>
        <w:t>A</w:t>
      </w:r>
      <w:r w:rsidRPr="002F4C6D">
        <w:rPr>
          <w:rFonts w:ascii="Calibri" w:hAnsi="Calibri" w:cs="Calibri"/>
        </w:rPr>
        <w:t xml:space="preserve">ll data exchanged over TLS/SSL; PCI-compliant handling for </w:t>
      </w:r>
      <w:proofErr w:type="gramStart"/>
      <w:r w:rsidRPr="002F4C6D">
        <w:rPr>
          <w:rFonts w:ascii="Calibri" w:hAnsi="Calibri" w:cs="Calibri"/>
        </w:rPr>
        <w:t>credit-card</w:t>
      </w:r>
      <w:proofErr w:type="gramEnd"/>
      <w:r w:rsidRPr="002F4C6D">
        <w:rPr>
          <w:rFonts w:ascii="Calibri" w:hAnsi="Calibri" w:cs="Calibri"/>
        </w:rPr>
        <w:t xml:space="preserve"> fields.</w:t>
      </w:r>
    </w:p>
    <w:p w14:paraId="7FE2D323" w14:textId="1FEC4EC7" w:rsidR="002F4C6D" w:rsidRDefault="002F4C6D" w:rsidP="002F4C6D">
      <w:pPr>
        <w:pStyle w:val="ListParagraph"/>
        <w:numPr>
          <w:ilvl w:val="0"/>
          <w:numId w:val="11"/>
        </w:numPr>
        <w:suppressAutoHyphens/>
        <w:spacing w:after="360" w:line="240" w:lineRule="auto"/>
        <w:rPr>
          <w:rFonts w:ascii="Calibri" w:hAnsi="Calibri" w:cs="Calibri"/>
        </w:rPr>
      </w:pPr>
      <w:r w:rsidRPr="002F4C6D">
        <w:rPr>
          <w:rFonts w:ascii="Calibri" w:hAnsi="Calibri" w:cs="Calibri"/>
        </w:rPr>
        <w:t>After five consecutive failed login attempts, user account locks for 15 minutes and triggers an alert to the IT officer.</w:t>
      </w:r>
    </w:p>
    <w:p w14:paraId="19AF98E1" w14:textId="236AF6DD" w:rsidR="002F4C6D" w:rsidRPr="002F4C6D" w:rsidRDefault="002F4C6D" w:rsidP="002F4C6D">
      <w:pPr>
        <w:pStyle w:val="ListParagraph"/>
        <w:numPr>
          <w:ilvl w:val="0"/>
          <w:numId w:val="11"/>
        </w:numPr>
        <w:suppressAutoHyphens/>
        <w:spacing w:after="360" w:line="240" w:lineRule="auto"/>
        <w:rPr>
          <w:rFonts w:ascii="Calibri" w:hAnsi="Calibri" w:cs="Calibri"/>
        </w:rPr>
      </w:pPr>
      <w:r>
        <w:rPr>
          <w:rFonts w:ascii="Calibri" w:hAnsi="Calibri" w:cs="Calibri"/>
        </w:rPr>
        <w:t>‘</w:t>
      </w:r>
      <w:r w:rsidRPr="002F4C6D">
        <w:rPr>
          <w:rFonts w:ascii="Calibri" w:hAnsi="Calibri" w:cs="Calibri"/>
        </w:rPr>
        <w:t>Forgot password</w:t>
      </w:r>
      <w:r>
        <w:rPr>
          <w:rFonts w:ascii="Calibri" w:hAnsi="Calibri" w:cs="Calibri"/>
        </w:rPr>
        <w:t>’</w:t>
      </w:r>
      <w:r w:rsidRPr="002F4C6D">
        <w:rPr>
          <w:rFonts w:ascii="Calibri" w:hAnsi="Calibri" w:cs="Calibri"/>
        </w:rPr>
        <w:t xml:space="preserve"> workflow uses time-limited, single-use reset tokens sent via email.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D065B29" w:rsidR="001F5855" w:rsidRDefault="002F4C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The system shall validate user credentials during login.</w:t>
      </w:r>
    </w:p>
    <w:p w14:paraId="785CA0A0" w14:textId="106BC4BB"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 xml:space="preserve">The </w:t>
      </w:r>
      <w:proofErr w:type="gramStart"/>
      <w:r w:rsidRPr="002F4C6D">
        <w:rPr>
          <w:rFonts w:ascii="Calibri" w:eastAsia="Calibri" w:hAnsi="Calibri" w:cs="Calibri"/>
          <w:color w:val="000000"/>
        </w:rPr>
        <w:t>system shall</w:t>
      </w:r>
      <w:proofErr w:type="gramEnd"/>
      <w:r w:rsidRPr="002F4C6D">
        <w:rPr>
          <w:rFonts w:ascii="Calibri" w:eastAsia="Calibri" w:hAnsi="Calibri" w:cs="Calibri"/>
          <w:color w:val="000000"/>
        </w:rPr>
        <w:t xml:space="preserve"> allow users to reset forgotten passwords through a secure, token-based email workflow.</w:t>
      </w:r>
    </w:p>
    <w:p w14:paraId="38DC8A7C" w14:textId="33CAE080"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The system shall enable new user registration, capturing personal details and payment information.</w:t>
      </w:r>
    </w:p>
    <w:p w14:paraId="0D5701DF" w14:textId="291799F7"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 xml:space="preserve">The system </w:t>
      </w:r>
      <w:proofErr w:type="gramStart"/>
      <w:r w:rsidRPr="002F4C6D">
        <w:rPr>
          <w:rFonts w:ascii="Calibri" w:eastAsia="Calibri" w:hAnsi="Calibri" w:cs="Calibri"/>
          <w:color w:val="000000"/>
        </w:rPr>
        <w:t>shall</w:t>
      </w:r>
      <w:proofErr w:type="gramEnd"/>
      <w:r w:rsidRPr="002F4C6D">
        <w:rPr>
          <w:rFonts w:ascii="Calibri" w:eastAsia="Calibri" w:hAnsi="Calibri" w:cs="Calibri"/>
          <w:color w:val="000000"/>
        </w:rPr>
        <w:t xml:space="preserve"> let customers and </w:t>
      </w:r>
      <w:proofErr w:type="gramStart"/>
      <w:r w:rsidRPr="002F4C6D">
        <w:rPr>
          <w:rFonts w:ascii="Calibri" w:eastAsia="Calibri" w:hAnsi="Calibri" w:cs="Calibri"/>
          <w:color w:val="000000"/>
        </w:rPr>
        <w:t>secretaries</w:t>
      </w:r>
      <w:proofErr w:type="gramEnd"/>
      <w:r w:rsidRPr="002F4C6D">
        <w:rPr>
          <w:rFonts w:ascii="Calibri" w:eastAsia="Calibri" w:hAnsi="Calibri" w:cs="Calibri"/>
          <w:color w:val="000000"/>
        </w:rPr>
        <w:t xml:space="preserve"> book two-hour driving sessions, specifying date, time, pickup, and drop-off locations.</w:t>
      </w:r>
    </w:p>
    <w:p w14:paraId="49F09E98" w14:textId="481DB819"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The system shall prevent double-booking of the same car or trainer.</w:t>
      </w:r>
    </w:p>
    <w:p w14:paraId="5852BB45" w14:textId="00858484"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The system shall permit users to modify or cancel reservations up to 24 hours before the lesson.</w:t>
      </w:r>
    </w:p>
    <w:p w14:paraId="59CAAA65" w14:textId="63751C29"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 xml:space="preserve">The system </w:t>
      </w:r>
      <w:proofErr w:type="gramStart"/>
      <w:r w:rsidRPr="002F4C6D">
        <w:rPr>
          <w:rFonts w:ascii="Calibri" w:eastAsia="Calibri" w:hAnsi="Calibri" w:cs="Calibri"/>
          <w:color w:val="000000"/>
        </w:rPr>
        <w:t>shall</w:t>
      </w:r>
      <w:proofErr w:type="gramEnd"/>
      <w:r w:rsidRPr="002F4C6D">
        <w:rPr>
          <w:rFonts w:ascii="Calibri" w:eastAsia="Calibri" w:hAnsi="Calibri" w:cs="Calibri"/>
          <w:color w:val="000000"/>
        </w:rPr>
        <w:t xml:space="preserve"> provide an administrative interface to enable or disable training packages on demand.</w:t>
      </w:r>
    </w:p>
    <w:p w14:paraId="132CA3DF" w14:textId="491714FF"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lastRenderedPageBreak/>
        <w:t>The system shall display an online testing dashboard with test name, elapsed time, score, and status (not started, in progress, failed, passed).</w:t>
      </w:r>
    </w:p>
    <w:p w14:paraId="74D99582" w14:textId="648D080D"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 xml:space="preserve">The system shall allow trainers to view their scheduled lessons and record start/end times plus </w:t>
      </w:r>
      <w:proofErr w:type="gramStart"/>
      <w:r w:rsidRPr="002F4C6D">
        <w:rPr>
          <w:rFonts w:ascii="Calibri" w:eastAsia="Calibri" w:hAnsi="Calibri" w:cs="Calibri"/>
          <w:color w:val="000000"/>
        </w:rPr>
        <w:t>free-form</w:t>
      </w:r>
      <w:proofErr w:type="gramEnd"/>
      <w:r w:rsidRPr="002F4C6D">
        <w:rPr>
          <w:rFonts w:ascii="Calibri" w:eastAsia="Calibri" w:hAnsi="Calibri" w:cs="Calibri"/>
          <w:color w:val="000000"/>
        </w:rPr>
        <w:t xml:space="preserve"> comments.</w:t>
      </w:r>
    </w:p>
    <w:p w14:paraId="529615A4" w14:textId="0953AFF8"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The system shall integrate with a DMV content feed to receive rule and policy updates and notify administrators on arrival.</w:t>
      </w:r>
    </w:p>
    <w:p w14:paraId="585FF7D7" w14:textId="6B563D9D"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The system shall log every create, update, or delete action on user accounts and reservations, capturing user ID and timestamp.</w:t>
      </w:r>
    </w:p>
    <w:p w14:paraId="337EF26B" w14:textId="40E680A4"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 xml:space="preserve">The system </w:t>
      </w:r>
      <w:proofErr w:type="gramStart"/>
      <w:r w:rsidRPr="002F4C6D">
        <w:rPr>
          <w:rFonts w:ascii="Calibri" w:eastAsia="Calibri" w:hAnsi="Calibri" w:cs="Calibri"/>
          <w:color w:val="000000"/>
        </w:rPr>
        <w:t>shall</w:t>
      </w:r>
      <w:proofErr w:type="gramEnd"/>
      <w:r w:rsidRPr="002F4C6D">
        <w:rPr>
          <w:rFonts w:ascii="Calibri" w:eastAsia="Calibri" w:hAnsi="Calibri" w:cs="Calibri"/>
          <w:color w:val="000000"/>
        </w:rPr>
        <w:t xml:space="preserve"> generate and export activity reports in Excel or CSV format.</w:t>
      </w:r>
    </w:p>
    <w:p w14:paraId="1A729EDA" w14:textId="2826D09C" w:rsidR="002F4C6D" w:rsidRPr="004D28C8"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The system shall support offline, read-only access to previously exported reports.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0893BF9" w14:textId="430A13A7"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Responsive web UI accessible via desktop and mobile browsers.</w:t>
      </w:r>
    </w:p>
    <w:p w14:paraId="2A1EEC5F" w14:textId="66713A0E"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Customer portal: registration, profile management, booking calendar, test progress dashboard.</w:t>
      </w:r>
    </w:p>
    <w:p w14:paraId="6F02BE9E" w14:textId="352ACEF7"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Secretary portal: full reservation management (create/modify/cancel), customer lookup, lesson scheduling form.</w:t>
      </w:r>
    </w:p>
    <w:p w14:paraId="58028A2D" w14:textId="056DBB3C"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Trainer portal: view daily assignments, lesson details form for comments and time logs.</w:t>
      </w:r>
    </w:p>
    <w:p w14:paraId="4D710944" w14:textId="480C9A5D" w:rsidR="002F4C6D" w:rsidRPr="002F4C6D"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Admin console: user and role management, package configuration, DMV update log, audit-report generator.</w:t>
      </w:r>
    </w:p>
    <w:p w14:paraId="3E0ED0CC" w14:textId="047D6593" w:rsidR="001F5855" w:rsidRPr="004D28C8" w:rsidRDefault="002F4C6D" w:rsidP="002F4C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4C6D">
        <w:rPr>
          <w:rFonts w:ascii="Calibri" w:eastAsia="Calibri" w:hAnsi="Calibri" w:cs="Calibri"/>
          <w:color w:val="000000"/>
        </w:rPr>
        <w:t>All interfaces follow WCAG 2.1 accessibility guidelines and use consistent branding and navigation.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60DB01E" w14:textId="77777777" w:rsidR="00586D0D" w:rsidRPr="00586D0D" w:rsidRDefault="00586D0D" w:rsidP="00586D0D">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t>All users have reliable internet access for online booking and testing.</w:t>
      </w:r>
    </w:p>
    <w:p w14:paraId="262A38DB" w14:textId="77777777" w:rsidR="00586D0D" w:rsidRPr="00586D0D" w:rsidRDefault="00586D0D" w:rsidP="00586D0D">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t xml:space="preserve">Customers and staff use modern web browsers; no legacy-only support </w:t>
      </w:r>
      <w:proofErr w:type="gramStart"/>
      <w:r w:rsidRPr="00586D0D">
        <w:rPr>
          <w:rFonts w:ascii="Calibri" w:eastAsia="Calibri" w:hAnsi="Calibri" w:cs="Calibri"/>
          <w:color w:val="000000"/>
        </w:rPr>
        <w:t>required</w:t>
      </w:r>
      <w:proofErr w:type="gramEnd"/>
      <w:r w:rsidRPr="00586D0D">
        <w:rPr>
          <w:rFonts w:ascii="Calibri" w:eastAsia="Calibri" w:hAnsi="Calibri" w:cs="Calibri"/>
          <w:color w:val="000000"/>
        </w:rPr>
        <w:t>.</w:t>
      </w:r>
    </w:p>
    <w:p w14:paraId="3CD3E7C0" w14:textId="77777777" w:rsidR="00586D0D" w:rsidRPr="00586D0D" w:rsidRDefault="00586D0D" w:rsidP="00586D0D">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586D0D">
        <w:rPr>
          <w:rFonts w:ascii="Calibri" w:eastAsia="Calibri" w:hAnsi="Calibri" w:cs="Calibri"/>
          <w:color w:val="000000"/>
        </w:rPr>
        <w:t>DriverPass</w:t>
      </w:r>
      <w:proofErr w:type="spellEnd"/>
      <w:r w:rsidRPr="00586D0D">
        <w:rPr>
          <w:rFonts w:ascii="Calibri" w:eastAsia="Calibri" w:hAnsi="Calibri" w:cs="Calibri"/>
          <w:color w:val="000000"/>
        </w:rPr>
        <w:t xml:space="preserve"> will provide or subscribe to a structured DMV update feed (e.g., API or RSS).</w:t>
      </w:r>
    </w:p>
    <w:p w14:paraId="286E8173" w14:textId="77777777" w:rsidR="00586D0D" w:rsidRPr="00586D0D" w:rsidRDefault="00586D0D" w:rsidP="00586D0D">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t xml:space="preserve">Payment processing </w:t>
      </w:r>
      <w:proofErr w:type="gramStart"/>
      <w:r w:rsidRPr="00586D0D">
        <w:rPr>
          <w:rFonts w:ascii="Calibri" w:eastAsia="Calibri" w:hAnsi="Calibri" w:cs="Calibri"/>
          <w:color w:val="000000"/>
        </w:rPr>
        <w:t>handled</w:t>
      </w:r>
      <w:proofErr w:type="gramEnd"/>
      <w:r w:rsidRPr="00586D0D">
        <w:rPr>
          <w:rFonts w:ascii="Calibri" w:eastAsia="Calibri" w:hAnsi="Calibri" w:cs="Calibri"/>
          <w:color w:val="000000"/>
        </w:rPr>
        <w:t xml:space="preserve"> by a third-party gateway integrated via API.</w:t>
      </w:r>
    </w:p>
    <w:p w14:paraId="3268E44E" w14:textId="77777777" w:rsidR="00586D0D" w:rsidRPr="00586D0D" w:rsidRDefault="00586D0D" w:rsidP="00586D0D">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t>Secretary and trainers are comfortable using a browser-based UI for daily tasks.</w:t>
      </w:r>
    </w:p>
    <w:p w14:paraId="1192C4F4" w14:textId="74981405" w:rsidR="001F5855" w:rsidRPr="00586D0D" w:rsidRDefault="001F5855" w:rsidP="00586D0D">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F6F3424" w14:textId="2AF44EEA" w:rsidR="00586D0D" w:rsidRPr="00586D0D" w:rsidRDefault="00586D0D" w:rsidP="00586D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t xml:space="preserve">Offline mode is strictly </w:t>
      </w:r>
      <w:proofErr w:type="gramStart"/>
      <w:r w:rsidRPr="00586D0D">
        <w:rPr>
          <w:rFonts w:ascii="Calibri" w:eastAsia="Calibri" w:hAnsi="Calibri" w:cs="Calibri"/>
          <w:color w:val="000000"/>
        </w:rPr>
        <w:t>read-only;</w:t>
      </w:r>
      <w:proofErr w:type="gramEnd"/>
      <w:r w:rsidRPr="00586D0D">
        <w:rPr>
          <w:rFonts w:ascii="Calibri" w:eastAsia="Calibri" w:hAnsi="Calibri" w:cs="Calibri"/>
          <w:color w:val="000000"/>
        </w:rPr>
        <w:t xml:space="preserve"> no offline booking or profile updates.</w:t>
      </w:r>
    </w:p>
    <w:p w14:paraId="3896101B" w14:textId="1DEA37DF" w:rsidR="00586D0D" w:rsidRPr="00586D0D" w:rsidRDefault="00586D0D" w:rsidP="00586D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t>No native mobile or desktop client; functionality is limited to responsive web.</w:t>
      </w:r>
    </w:p>
    <w:p w14:paraId="18FADDB7" w14:textId="6F5275D1" w:rsidR="00586D0D" w:rsidRPr="00586D0D" w:rsidRDefault="00586D0D" w:rsidP="00586D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t xml:space="preserve">Initial rollout supports only three standard </w:t>
      </w:r>
      <w:proofErr w:type="gramStart"/>
      <w:r w:rsidRPr="00586D0D">
        <w:rPr>
          <w:rFonts w:ascii="Calibri" w:eastAsia="Calibri" w:hAnsi="Calibri" w:cs="Calibri"/>
          <w:color w:val="000000"/>
        </w:rPr>
        <w:t>packages;</w:t>
      </w:r>
      <w:proofErr w:type="gramEnd"/>
      <w:r w:rsidRPr="00586D0D">
        <w:rPr>
          <w:rFonts w:ascii="Calibri" w:eastAsia="Calibri" w:hAnsi="Calibri" w:cs="Calibri"/>
          <w:color w:val="000000"/>
        </w:rPr>
        <w:t xml:space="preserve"> custom-package creation by non-developers slated for a later phase.</w:t>
      </w:r>
    </w:p>
    <w:p w14:paraId="21F556E3" w14:textId="5D2CA8DC" w:rsidR="00586D0D" w:rsidRPr="00586D0D" w:rsidRDefault="00586D0D" w:rsidP="00586D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lastRenderedPageBreak/>
        <w:t>Development constrained to a 15-week schedule and a small team, limiting scope of advanced analytics or machine-learning features.</w:t>
      </w:r>
    </w:p>
    <w:p w14:paraId="447E4B7C" w14:textId="5C12FBA2" w:rsidR="001F5855" w:rsidRPr="004D28C8" w:rsidRDefault="00586D0D" w:rsidP="00586D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86D0D">
        <w:rPr>
          <w:rFonts w:ascii="Calibri" w:eastAsia="Calibri" w:hAnsi="Calibri" w:cs="Calibri"/>
          <w:color w:val="000000"/>
        </w:rPr>
        <w:t xml:space="preserve">Integration </w:t>
      </w:r>
      <w:proofErr w:type="gramStart"/>
      <w:r w:rsidRPr="00586D0D">
        <w:rPr>
          <w:rFonts w:ascii="Calibri" w:eastAsia="Calibri" w:hAnsi="Calibri" w:cs="Calibri"/>
          <w:color w:val="000000"/>
        </w:rPr>
        <w:t>limited</w:t>
      </w:r>
      <w:proofErr w:type="gramEnd"/>
      <w:r w:rsidRPr="00586D0D">
        <w:rPr>
          <w:rFonts w:ascii="Calibri" w:eastAsia="Calibri" w:hAnsi="Calibri" w:cs="Calibri"/>
          <w:color w:val="000000"/>
        </w:rPr>
        <w:t xml:space="preserve"> to a single DMV content source; additional jurisdictions require separate development.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2E6869E"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1CACD40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2CB9886" w14:textId="4BE55B1A" w:rsidR="00756B14" w:rsidRDefault="00756B14" w:rsidP="00C924BA">
      <w:pPr>
        <w:suppressAutoHyphens/>
        <w:spacing w:after="0" w:line="240" w:lineRule="auto"/>
        <w:rPr>
          <w:rFonts w:ascii="Calibri" w:hAnsi="Calibri" w:cs="Calibri"/>
          <w:i/>
        </w:rPr>
      </w:pPr>
    </w:p>
    <w:p w14:paraId="36ECFB0E" w14:textId="2D4FFB33" w:rsidR="00756B14" w:rsidRPr="0073026F" w:rsidRDefault="00756B14" w:rsidP="00C924BA">
      <w:pPr>
        <w:suppressAutoHyphens/>
        <w:spacing w:after="0" w:line="240" w:lineRule="auto"/>
        <w:rPr>
          <w:rFonts w:ascii="Calibri" w:hAnsi="Calibri" w:cs="Calibri"/>
          <w:i/>
        </w:rPr>
      </w:pPr>
      <w:r w:rsidRPr="00E10F2D">
        <w:rPr>
          <w:rFonts w:ascii="Calibri" w:eastAsia="Calibri" w:hAnsi="Calibri" w:cs="Calibri"/>
          <w:color w:val="000000"/>
        </w:rPr>
        <w:drawing>
          <wp:anchor distT="0" distB="0" distL="114300" distR="114300" simplePos="0" relativeHeight="251658240" behindDoc="0" locked="0" layoutInCell="1" allowOverlap="1" wp14:anchorId="65956970" wp14:editId="021D4DBA">
            <wp:simplePos x="0" y="0"/>
            <wp:positionH relativeFrom="page">
              <wp:align>left</wp:align>
            </wp:positionH>
            <wp:positionV relativeFrom="paragraph">
              <wp:posOffset>214630</wp:posOffset>
            </wp:positionV>
            <wp:extent cx="7825481" cy="4505325"/>
            <wp:effectExtent l="0" t="0" r="4445" b="0"/>
            <wp:wrapThrough wrapText="bothSides">
              <wp:wrapPolygon edited="0">
                <wp:start x="0" y="0"/>
                <wp:lineTo x="0" y="21463"/>
                <wp:lineTo x="21560" y="21463"/>
                <wp:lineTo x="21560" y="0"/>
                <wp:lineTo x="0" y="0"/>
              </wp:wrapPolygon>
            </wp:wrapThrough>
            <wp:docPr id="144048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81191" name=""/>
                    <pic:cNvPicPr/>
                  </pic:nvPicPr>
                  <pic:blipFill>
                    <a:blip r:embed="rId8">
                      <a:extLst>
                        <a:ext uri="{28A0092B-C50C-407E-A947-70E740481C1C}">
                          <a14:useLocalDpi xmlns:a14="http://schemas.microsoft.com/office/drawing/2010/main" val="0"/>
                        </a:ext>
                      </a:extLst>
                    </a:blip>
                    <a:stretch>
                      <a:fillRect/>
                    </a:stretch>
                  </pic:blipFill>
                  <pic:spPr>
                    <a:xfrm>
                      <a:off x="0" y="0"/>
                      <a:ext cx="7825481" cy="4505325"/>
                    </a:xfrm>
                    <a:prstGeom prst="rect">
                      <a:avLst/>
                    </a:prstGeom>
                  </pic:spPr>
                </pic:pic>
              </a:graphicData>
            </a:graphic>
            <wp14:sizeRelH relativeFrom="margin">
              <wp14:pctWidth>0</wp14:pctWidth>
            </wp14:sizeRelH>
            <wp14:sizeRelV relativeFrom="margin">
              <wp14:pctHeight>0</wp14:pctHeight>
            </wp14:sizeRelV>
          </wp:anchor>
        </w:drawing>
      </w:r>
    </w:p>
    <w:p w14:paraId="3AE19B19" w14:textId="68C86952" w:rsidR="001F5855" w:rsidRDefault="001F5855" w:rsidP="00C924BA">
      <w:pPr>
        <w:suppressAutoHyphens/>
        <w:spacing w:after="0" w:line="240" w:lineRule="auto"/>
        <w:rPr>
          <w:rFonts w:ascii="Calibri" w:hAnsi="Calibri" w:cs="Calibri"/>
        </w:rPr>
      </w:pPr>
    </w:p>
    <w:p w14:paraId="578F8C70" w14:textId="4458217E"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16313" w14:textId="77777777" w:rsidR="00D446AB" w:rsidRDefault="00D446AB">
      <w:pPr>
        <w:spacing w:after="0" w:line="240" w:lineRule="auto"/>
      </w:pPr>
      <w:r>
        <w:separator/>
      </w:r>
    </w:p>
  </w:endnote>
  <w:endnote w:type="continuationSeparator" w:id="0">
    <w:p w14:paraId="70380E46" w14:textId="77777777" w:rsidR="00D446AB" w:rsidRDefault="00D4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1C21C" w14:textId="77777777" w:rsidR="00D446AB" w:rsidRDefault="00D446AB">
      <w:pPr>
        <w:spacing w:after="0" w:line="240" w:lineRule="auto"/>
      </w:pPr>
      <w:r>
        <w:separator/>
      </w:r>
    </w:p>
  </w:footnote>
  <w:footnote w:type="continuationSeparator" w:id="0">
    <w:p w14:paraId="715611DB" w14:textId="77777777" w:rsidR="00D446AB" w:rsidRDefault="00D4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1BF"/>
    <w:multiLevelType w:val="hybridMultilevel"/>
    <w:tmpl w:val="62B6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51B12"/>
    <w:multiLevelType w:val="hybridMultilevel"/>
    <w:tmpl w:val="8D8C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76FFE"/>
    <w:multiLevelType w:val="hybridMultilevel"/>
    <w:tmpl w:val="765A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2743A5"/>
    <w:multiLevelType w:val="hybridMultilevel"/>
    <w:tmpl w:val="8686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F7E52"/>
    <w:multiLevelType w:val="hybridMultilevel"/>
    <w:tmpl w:val="CC38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ACB6E1E"/>
    <w:multiLevelType w:val="hybridMultilevel"/>
    <w:tmpl w:val="99D6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85F91"/>
    <w:multiLevelType w:val="hybridMultilevel"/>
    <w:tmpl w:val="0E485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9D7746"/>
    <w:multiLevelType w:val="hybridMultilevel"/>
    <w:tmpl w:val="1D6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3"/>
  </w:num>
  <w:num w:numId="2" w16cid:durableId="1577014827">
    <w:abstractNumId w:val="7"/>
  </w:num>
  <w:num w:numId="3" w16cid:durableId="22220197">
    <w:abstractNumId w:val="12"/>
  </w:num>
  <w:num w:numId="4" w16cid:durableId="1604344107">
    <w:abstractNumId w:val="4"/>
  </w:num>
  <w:num w:numId="5" w16cid:durableId="1663773802">
    <w:abstractNumId w:val="3"/>
  </w:num>
  <w:num w:numId="6" w16cid:durableId="123279372">
    <w:abstractNumId w:val="10"/>
  </w:num>
  <w:num w:numId="7" w16cid:durableId="125898405">
    <w:abstractNumId w:val="0"/>
  </w:num>
  <w:num w:numId="8" w16cid:durableId="520166999">
    <w:abstractNumId w:val="5"/>
  </w:num>
  <w:num w:numId="9" w16cid:durableId="2084446459">
    <w:abstractNumId w:val="11"/>
  </w:num>
  <w:num w:numId="10" w16cid:durableId="792361071">
    <w:abstractNumId w:val="1"/>
  </w:num>
  <w:num w:numId="11" w16cid:durableId="560680751">
    <w:abstractNumId w:val="2"/>
  </w:num>
  <w:num w:numId="12" w16cid:durableId="176386791">
    <w:abstractNumId w:val="9"/>
  </w:num>
  <w:num w:numId="13" w16cid:durableId="1060715299">
    <w:abstractNumId w:val="8"/>
  </w:num>
  <w:num w:numId="14" w16cid:durableId="1296984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1DA1"/>
    <w:rsid w:val="0014411C"/>
    <w:rsid w:val="001F5855"/>
    <w:rsid w:val="0027235C"/>
    <w:rsid w:val="002869B8"/>
    <w:rsid w:val="002F27E4"/>
    <w:rsid w:val="002F4C6D"/>
    <w:rsid w:val="004A24BF"/>
    <w:rsid w:val="004D28C8"/>
    <w:rsid w:val="00586D0D"/>
    <w:rsid w:val="0059341E"/>
    <w:rsid w:val="00642FCD"/>
    <w:rsid w:val="0065389E"/>
    <w:rsid w:val="0073026F"/>
    <w:rsid w:val="0075252F"/>
    <w:rsid w:val="00756B14"/>
    <w:rsid w:val="007C5020"/>
    <w:rsid w:val="0084298A"/>
    <w:rsid w:val="0087013E"/>
    <w:rsid w:val="0089611B"/>
    <w:rsid w:val="008F089E"/>
    <w:rsid w:val="008F277B"/>
    <w:rsid w:val="009231F4"/>
    <w:rsid w:val="00927DCE"/>
    <w:rsid w:val="009462E1"/>
    <w:rsid w:val="00AB7390"/>
    <w:rsid w:val="00AE38B2"/>
    <w:rsid w:val="00AF6495"/>
    <w:rsid w:val="00B56238"/>
    <w:rsid w:val="00BE559C"/>
    <w:rsid w:val="00C4115E"/>
    <w:rsid w:val="00C83129"/>
    <w:rsid w:val="00C865DB"/>
    <w:rsid w:val="00C924BA"/>
    <w:rsid w:val="00D1299E"/>
    <w:rsid w:val="00D446AB"/>
    <w:rsid w:val="00D740DA"/>
    <w:rsid w:val="00E10F2D"/>
    <w:rsid w:val="00E358DC"/>
    <w:rsid w:val="00F356B5"/>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Amelia S</cp:lastModifiedBy>
  <cp:revision>9</cp:revision>
  <dcterms:created xsi:type="dcterms:W3CDTF">2025-10-06T21:17:00Z</dcterms:created>
  <dcterms:modified xsi:type="dcterms:W3CDTF">2025-10-06T21:38:00Z</dcterms:modified>
</cp:coreProperties>
</file>