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140" w:rsidRPr="00CD4FAC" w:rsidRDefault="00050140" w:rsidP="0005014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МІНІСТЕРСТВО ОСВІТИ  І НАУКИ УКРАЇНИ</w:t>
      </w:r>
    </w:p>
    <w:p w:rsidR="00050140" w:rsidRPr="00CD4FAC" w:rsidRDefault="00050140" w:rsidP="0005014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ХАРКІВСЬКИЙ КОМП</w:t>
      </w:r>
      <w:r w:rsidRPr="00CD4FAC">
        <w:rPr>
          <w:b/>
          <w:sz w:val="32"/>
          <w:szCs w:val="28"/>
        </w:rPr>
        <w:sym w:font="Symbol" w:char="F0A2"/>
      </w:r>
      <w:r w:rsidRPr="00CD4FAC">
        <w:rPr>
          <w:b/>
          <w:sz w:val="32"/>
          <w:szCs w:val="28"/>
        </w:rPr>
        <w:t xml:space="preserve">ЮТЕРНО-ТЕХНОЛОГІЧНИЙ </w:t>
      </w:r>
    </w:p>
    <w:p w:rsidR="00050140" w:rsidRPr="00CD4FAC" w:rsidRDefault="00050140" w:rsidP="0005014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>КОЛЕДЖ НТУ «ХПІ»</w:t>
      </w:r>
    </w:p>
    <w:p w:rsidR="00050140" w:rsidRPr="00CD4FAC" w:rsidRDefault="00050140" w:rsidP="00050140">
      <w:pPr>
        <w:spacing w:line="276" w:lineRule="auto"/>
        <w:jc w:val="center"/>
        <w:rPr>
          <w:szCs w:val="28"/>
        </w:rPr>
      </w:pPr>
    </w:p>
    <w:p w:rsidR="00050140" w:rsidRPr="00CD4FAC" w:rsidRDefault="00050140" w:rsidP="00050140">
      <w:pPr>
        <w:spacing w:line="276" w:lineRule="auto"/>
        <w:jc w:val="center"/>
        <w:rPr>
          <w:szCs w:val="28"/>
        </w:rPr>
      </w:pPr>
    </w:p>
    <w:p w:rsidR="00050140" w:rsidRDefault="00050140" w:rsidP="00050140">
      <w:pPr>
        <w:spacing w:line="276" w:lineRule="auto"/>
        <w:jc w:val="center"/>
        <w:rPr>
          <w:szCs w:val="28"/>
        </w:rPr>
      </w:pPr>
    </w:p>
    <w:p w:rsidR="00050140" w:rsidRPr="00CD4FAC" w:rsidRDefault="00050140" w:rsidP="00050140">
      <w:pPr>
        <w:spacing w:line="276" w:lineRule="auto"/>
        <w:jc w:val="center"/>
        <w:rPr>
          <w:szCs w:val="28"/>
        </w:rPr>
      </w:pPr>
    </w:p>
    <w:p w:rsidR="00050140" w:rsidRPr="00CD4FAC" w:rsidRDefault="00050140" w:rsidP="00050140">
      <w:pPr>
        <w:spacing w:line="276" w:lineRule="auto"/>
        <w:jc w:val="center"/>
        <w:rPr>
          <w:szCs w:val="28"/>
        </w:rPr>
      </w:pPr>
    </w:p>
    <w:p w:rsidR="00050140" w:rsidRPr="00CD4FAC" w:rsidRDefault="00050140" w:rsidP="00050140">
      <w:pPr>
        <w:spacing w:line="276" w:lineRule="auto"/>
        <w:jc w:val="center"/>
        <w:rPr>
          <w:szCs w:val="28"/>
        </w:rPr>
      </w:pPr>
    </w:p>
    <w:p w:rsidR="00050140" w:rsidRPr="00CD4FAC" w:rsidRDefault="00050140" w:rsidP="0005014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 xml:space="preserve">ЗВІТ </w:t>
      </w:r>
    </w:p>
    <w:p w:rsidR="00050140" w:rsidRPr="00CD4FAC" w:rsidRDefault="00050140" w:rsidP="00050140">
      <w:pPr>
        <w:spacing w:line="276" w:lineRule="auto"/>
        <w:jc w:val="center"/>
        <w:rPr>
          <w:b/>
          <w:sz w:val="32"/>
          <w:szCs w:val="28"/>
        </w:rPr>
      </w:pPr>
      <w:r w:rsidRPr="00CD4FAC">
        <w:rPr>
          <w:b/>
          <w:sz w:val="32"/>
          <w:szCs w:val="28"/>
        </w:rPr>
        <w:t xml:space="preserve">ПРО ВИКОНАННЯ </w:t>
      </w:r>
    </w:p>
    <w:p w:rsidR="00050140" w:rsidRPr="00E47500" w:rsidRDefault="00050140" w:rsidP="00050140">
      <w:pPr>
        <w:spacing w:line="276" w:lineRule="auto"/>
        <w:ind w:hanging="284"/>
        <w:jc w:val="center"/>
        <w:rPr>
          <w:b/>
          <w:sz w:val="32"/>
          <w:szCs w:val="28"/>
          <w:lang w:val="ru-RU"/>
        </w:rPr>
      </w:pPr>
      <w:r w:rsidRPr="00CD4FAC">
        <w:rPr>
          <w:b/>
          <w:sz w:val="32"/>
          <w:szCs w:val="28"/>
        </w:rPr>
        <w:t>ПРАКТИЧНОЇ РОБОТИ №</w:t>
      </w:r>
      <w:r>
        <w:rPr>
          <w:b/>
          <w:sz w:val="32"/>
          <w:szCs w:val="28"/>
          <w:lang w:val="ru-RU"/>
        </w:rPr>
        <w:t xml:space="preserve"> </w:t>
      </w:r>
      <w:r>
        <w:rPr>
          <w:b/>
          <w:sz w:val="32"/>
          <w:szCs w:val="28"/>
          <w:lang w:val="ru-RU"/>
        </w:rPr>
        <w:t>6</w:t>
      </w:r>
    </w:p>
    <w:p w:rsidR="00050140" w:rsidRPr="00CD4FAC" w:rsidRDefault="00050140" w:rsidP="00050140">
      <w:pPr>
        <w:spacing w:line="276" w:lineRule="auto"/>
        <w:jc w:val="center"/>
        <w:rPr>
          <w:sz w:val="32"/>
          <w:szCs w:val="28"/>
        </w:rPr>
      </w:pPr>
    </w:p>
    <w:p w:rsidR="00050140" w:rsidRPr="00CD4FAC" w:rsidRDefault="00050140" w:rsidP="0005014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з дисципліни</w:t>
      </w:r>
    </w:p>
    <w:p w:rsidR="00050140" w:rsidRPr="00CD4FAC" w:rsidRDefault="00050140" w:rsidP="0005014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«Теорія масового обслуговування»</w:t>
      </w:r>
    </w:p>
    <w:p w:rsidR="00050140" w:rsidRPr="00CD4FAC" w:rsidRDefault="00050140" w:rsidP="00050140">
      <w:pPr>
        <w:spacing w:line="276" w:lineRule="auto"/>
        <w:jc w:val="center"/>
        <w:rPr>
          <w:sz w:val="32"/>
          <w:szCs w:val="28"/>
        </w:rPr>
      </w:pPr>
    </w:p>
    <w:p w:rsidR="00050140" w:rsidRPr="00CD4FAC" w:rsidRDefault="00050140" w:rsidP="00050140">
      <w:pPr>
        <w:spacing w:line="276" w:lineRule="auto"/>
        <w:jc w:val="center"/>
        <w:rPr>
          <w:sz w:val="32"/>
          <w:szCs w:val="28"/>
        </w:rPr>
      </w:pPr>
      <w:r w:rsidRPr="00CD4FAC">
        <w:rPr>
          <w:sz w:val="32"/>
          <w:szCs w:val="28"/>
        </w:rPr>
        <w:t>Варіа</w:t>
      </w:r>
      <w:r>
        <w:rPr>
          <w:sz w:val="32"/>
          <w:szCs w:val="28"/>
        </w:rPr>
        <w:t>нт № 2</w:t>
      </w:r>
    </w:p>
    <w:p w:rsidR="00050140" w:rsidRPr="00CD4FAC" w:rsidRDefault="00050140" w:rsidP="00050140">
      <w:pPr>
        <w:spacing w:line="276" w:lineRule="auto"/>
        <w:rPr>
          <w:sz w:val="32"/>
          <w:szCs w:val="28"/>
        </w:rPr>
      </w:pPr>
    </w:p>
    <w:p w:rsidR="00050140" w:rsidRDefault="00050140" w:rsidP="00050140">
      <w:pPr>
        <w:spacing w:line="276" w:lineRule="auto"/>
        <w:rPr>
          <w:szCs w:val="28"/>
        </w:rPr>
      </w:pPr>
    </w:p>
    <w:p w:rsidR="00050140" w:rsidRPr="00CD4FAC" w:rsidRDefault="00050140" w:rsidP="00050140">
      <w:pPr>
        <w:spacing w:line="276" w:lineRule="auto"/>
        <w:rPr>
          <w:szCs w:val="28"/>
        </w:rPr>
      </w:pPr>
    </w:p>
    <w:p w:rsidR="00050140" w:rsidRPr="00CD4FAC" w:rsidRDefault="00050140" w:rsidP="00050140">
      <w:pPr>
        <w:spacing w:line="276" w:lineRule="auto"/>
        <w:rPr>
          <w:szCs w:val="28"/>
        </w:rPr>
      </w:pPr>
    </w:p>
    <w:p w:rsidR="00050140" w:rsidRDefault="00050140" w:rsidP="00050140">
      <w:pPr>
        <w:spacing w:line="276" w:lineRule="auto"/>
        <w:rPr>
          <w:szCs w:val="28"/>
        </w:rPr>
      </w:pPr>
    </w:p>
    <w:p w:rsidR="00050140" w:rsidRPr="00CD4FAC" w:rsidRDefault="00050140" w:rsidP="00050140">
      <w:pPr>
        <w:spacing w:line="276" w:lineRule="auto"/>
        <w:rPr>
          <w:szCs w:val="28"/>
        </w:rPr>
      </w:pPr>
    </w:p>
    <w:p w:rsidR="00050140" w:rsidRPr="00CD4FAC" w:rsidRDefault="00050140" w:rsidP="00050140">
      <w:pPr>
        <w:spacing w:line="276" w:lineRule="auto"/>
        <w:rPr>
          <w:szCs w:val="28"/>
        </w:rPr>
      </w:pPr>
    </w:p>
    <w:p w:rsidR="00050140" w:rsidRPr="00CD4FAC" w:rsidRDefault="00050140" w:rsidP="00050140">
      <w:pPr>
        <w:tabs>
          <w:tab w:val="left" w:pos="900"/>
        </w:tabs>
        <w:spacing w:line="276" w:lineRule="auto"/>
        <w:rPr>
          <w:szCs w:val="28"/>
        </w:rPr>
      </w:pPr>
      <w:r w:rsidRPr="00CD4FAC">
        <w:rPr>
          <w:szCs w:val="28"/>
        </w:rPr>
        <w:t>Виконала: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Перевірив</w:t>
      </w:r>
    </w:p>
    <w:p w:rsidR="00050140" w:rsidRPr="00CD4FAC" w:rsidRDefault="00050140" w:rsidP="00050140">
      <w:pPr>
        <w:tabs>
          <w:tab w:val="left" w:pos="900"/>
          <w:tab w:val="left" w:pos="5205"/>
        </w:tabs>
        <w:spacing w:line="276" w:lineRule="auto"/>
        <w:rPr>
          <w:szCs w:val="28"/>
        </w:rPr>
      </w:pPr>
      <w:r w:rsidRPr="00CD4FAC">
        <w:rPr>
          <w:szCs w:val="28"/>
        </w:rPr>
        <w:t>студентка гр. ОПК-414</w:t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  <w:t>викладач</w:t>
      </w:r>
    </w:p>
    <w:p w:rsidR="00050140" w:rsidRPr="00CD4FAC" w:rsidRDefault="00050140" w:rsidP="00050140">
      <w:pPr>
        <w:tabs>
          <w:tab w:val="left" w:pos="5205"/>
        </w:tabs>
        <w:spacing w:line="276" w:lineRule="auto"/>
        <w:rPr>
          <w:szCs w:val="28"/>
        </w:rPr>
      </w:pPr>
      <w:r w:rsidRPr="00CD4FAC">
        <w:rPr>
          <w:szCs w:val="28"/>
        </w:rPr>
        <w:t xml:space="preserve">Вознюк Д. </w:t>
      </w:r>
      <w:r w:rsidRPr="00CD4FAC">
        <w:rPr>
          <w:szCs w:val="28"/>
          <w:lang w:val="ru-RU"/>
        </w:rPr>
        <w:t>В.</w:t>
      </w:r>
      <w:r w:rsidRPr="00CD4FAC">
        <w:rPr>
          <w:szCs w:val="28"/>
          <w:lang w:val="ru-RU"/>
        </w:rPr>
        <w:tab/>
      </w:r>
      <w:r w:rsidRPr="00CD4FAC">
        <w:rPr>
          <w:szCs w:val="28"/>
          <w:lang w:val="ru-RU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</w:rPr>
        <w:tab/>
      </w:r>
      <w:r w:rsidRPr="00CD4FAC">
        <w:rPr>
          <w:szCs w:val="28"/>
          <w:lang w:val="ru-RU"/>
        </w:rPr>
        <w:t>Фесенко</w:t>
      </w:r>
      <w:r w:rsidRPr="00CD4FAC">
        <w:rPr>
          <w:szCs w:val="28"/>
        </w:rPr>
        <w:t xml:space="preserve"> </w:t>
      </w:r>
      <w:r w:rsidRPr="00CD4FAC">
        <w:rPr>
          <w:szCs w:val="28"/>
          <w:lang w:val="ru-RU"/>
        </w:rPr>
        <w:t>Д</w:t>
      </w:r>
      <w:r w:rsidRPr="00CD4FAC">
        <w:rPr>
          <w:szCs w:val="28"/>
        </w:rPr>
        <w:t>.</w:t>
      </w:r>
      <w:r w:rsidRPr="00CD4FAC">
        <w:rPr>
          <w:szCs w:val="28"/>
          <w:lang w:val="ru-RU"/>
        </w:rPr>
        <w:t xml:space="preserve"> В</w:t>
      </w:r>
      <w:r w:rsidRPr="00CD4FAC">
        <w:rPr>
          <w:szCs w:val="28"/>
        </w:rPr>
        <w:t>.</w:t>
      </w:r>
    </w:p>
    <w:p w:rsidR="00050140" w:rsidRPr="00CD4FAC" w:rsidRDefault="00050140" w:rsidP="00050140">
      <w:pPr>
        <w:spacing w:line="276" w:lineRule="auto"/>
        <w:rPr>
          <w:szCs w:val="28"/>
        </w:rPr>
      </w:pPr>
    </w:p>
    <w:p w:rsidR="00050140" w:rsidRDefault="00050140" w:rsidP="00050140">
      <w:pPr>
        <w:spacing w:line="276" w:lineRule="auto"/>
        <w:rPr>
          <w:szCs w:val="28"/>
        </w:rPr>
      </w:pPr>
    </w:p>
    <w:p w:rsidR="00050140" w:rsidRDefault="00050140" w:rsidP="00050140">
      <w:pPr>
        <w:spacing w:line="276" w:lineRule="auto"/>
        <w:rPr>
          <w:szCs w:val="28"/>
        </w:rPr>
      </w:pPr>
    </w:p>
    <w:p w:rsidR="00050140" w:rsidRDefault="00050140" w:rsidP="00050140">
      <w:pPr>
        <w:spacing w:line="276" w:lineRule="auto"/>
        <w:rPr>
          <w:szCs w:val="28"/>
        </w:rPr>
      </w:pPr>
    </w:p>
    <w:p w:rsidR="00050140" w:rsidRDefault="00050140" w:rsidP="00050140">
      <w:pPr>
        <w:spacing w:line="276" w:lineRule="auto"/>
        <w:rPr>
          <w:szCs w:val="28"/>
        </w:rPr>
      </w:pPr>
    </w:p>
    <w:p w:rsidR="00050140" w:rsidRDefault="00050140" w:rsidP="00050140">
      <w:pPr>
        <w:spacing w:line="276" w:lineRule="auto"/>
        <w:rPr>
          <w:szCs w:val="28"/>
        </w:rPr>
      </w:pPr>
    </w:p>
    <w:p w:rsidR="00050140" w:rsidRDefault="00050140" w:rsidP="00050140">
      <w:pPr>
        <w:spacing w:line="276" w:lineRule="auto"/>
        <w:rPr>
          <w:szCs w:val="28"/>
        </w:rPr>
      </w:pPr>
    </w:p>
    <w:p w:rsidR="00050140" w:rsidRPr="00CD4FAC" w:rsidRDefault="00050140" w:rsidP="00050140">
      <w:pPr>
        <w:spacing w:line="276" w:lineRule="auto"/>
        <w:rPr>
          <w:szCs w:val="28"/>
        </w:rPr>
      </w:pPr>
    </w:p>
    <w:p w:rsidR="00050140" w:rsidRPr="00CD4FAC" w:rsidRDefault="00050140" w:rsidP="00050140">
      <w:pPr>
        <w:spacing w:line="276" w:lineRule="auto"/>
        <w:rPr>
          <w:szCs w:val="28"/>
        </w:rPr>
      </w:pPr>
    </w:p>
    <w:p w:rsidR="00050140" w:rsidRDefault="00050140" w:rsidP="00050140">
      <w:pPr>
        <w:spacing w:line="276" w:lineRule="auto"/>
        <w:jc w:val="center"/>
      </w:pPr>
      <w:r w:rsidRPr="00CD4FAC">
        <w:rPr>
          <w:szCs w:val="28"/>
        </w:rPr>
        <w:lastRenderedPageBreak/>
        <w:t>Харків 201</w:t>
      </w:r>
      <w:r>
        <w:rPr>
          <w:szCs w:val="28"/>
          <w:lang w:val="ru-RU"/>
        </w:rPr>
        <w:t>8</w:t>
      </w:r>
      <w:r>
        <w:rPr>
          <w:szCs w:val="28"/>
        </w:rPr>
        <w:br w:type="page"/>
      </w:r>
    </w:p>
    <w:p w:rsidR="00050140" w:rsidRPr="00050140" w:rsidRDefault="00050140" w:rsidP="00050140">
      <w:pPr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lastRenderedPageBreak/>
        <w:t>ПРАКТИЧНА РОБОТА №</w:t>
      </w:r>
      <w:r>
        <w:rPr>
          <w:b/>
          <w:sz w:val="24"/>
          <w:szCs w:val="24"/>
          <w:lang w:val="ru-RU"/>
        </w:rPr>
        <w:t>6</w:t>
      </w:r>
    </w:p>
    <w:p w:rsidR="003D7BA8" w:rsidRPr="003D7BA8" w:rsidRDefault="003D7BA8" w:rsidP="003D7BA8">
      <w:pPr>
        <w:jc w:val="center"/>
        <w:rPr>
          <w:b/>
          <w:szCs w:val="24"/>
        </w:rPr>
      </w:pPr>
      <w:r w:rsidRPr="003D7BA8">
        <w:rPr>
          <w:b/>
          <w:szCs w:val="24"/>
        </w:rPr>
        <w:t>«Багатоканальна замкнута СМО з найпростішими потоками»</w:t>
      </w:r>
    </w:p>
    <w:p w:rsidR="003D7BA8" w:rsidRPr="003D7BA8" w:rsidRDefault="003D7BA8" w:rsidP="003D7BA8">
      <w:pPr>
        <w:jc w:val="left"/>
        <w:rPr>
          <w:b/>
          <w:szCs w:val="24"/>
        </w:rPr>
      </w:pPr>
    </w:p>
    <w:p w:rsidR="003D7BA8" w:rsidRPr="003D7BA8" w:rsidRDefault="003D7BA8" w:rsidP="003D7BA8">
      <w:pPr>
        <w:rPr>
          <w:szCs w:val="24"/>
        </w:rPr>
      </w:pPr>
      <w:r w:rsidRPr="003D7BA8">
        <w:rPr>
          <w:b/>
          <w:szCs w:val="24"/>
        </w:rPr>
        <w:t xml:space="preserve">Тема роботи: </w:t>
      </w:r>
      <w:r w:rsidRPr="003D7BA8">
        <w:rPr>
          <w:szCs w:val="24"/>
        </w:rPr>
        <w:t>Моделювання багатоканальної замкн</w:t>
      </w:r>
      <w:r w:rsidRPr="003D7BA8">
        <w:rPr>
          <w:szCs w:val="24"/>
        </w:rPr>
        <w:t>у</w:t>
      </w:r>
      <w:r w:rsidRPr="003D7BA8">
        <w:rPr>
          <w:szCs w:val="24"/>
        </w:rPr>
        <w:t>тої СМО.</w:t>
      </w:r>
    </w:p>
    <w:p w:rsidR="003D7BA8" w:rsidRPr="003D7BA8" w:rsidRDefault="003D7BA8" w:rsidP="003D7BA8">
      <w:pPr>
        <w:rPr>
          <w:szCs w:val="24"/>
        </w:rPr>
      </w:pPr>
      <w:r w:rsidRPr="003D7BA8">
        <w:rPr>
          <w:b/>
          <w:szCs w:val="24"/>
        </w:rPr>
        <w:t xml:space="preserve">Мета роботи: </w:t>
      </w:r>
      <w:r w:rsidRPr="003D7BA8">
        <w:rPr>
          <w:szCs w:val="24"/>
        </w:rPr>
        <w:t>Змоделювати роботу багатоканальної замкнутої системи масового обслуговування вантажівки.</w:t>
      </w:r>
    </w:p>
    <w:p w:rsidR="00792C47" w:rsidRPr="00AE0EFE" w:rsidRDefault="00792C47">
      <w:pPr>
        <w:rPr>
          <w:sz w:val="24"/>
        </w:rPr>
      </w:pPr>
    </w:p>
    <w:p w:rsidR="00372685" w:rsidRPr="003D7BA8" w:rsidRDefault="00372685" w:rsidP="00372685">
      <w:pPr>
        <w:jc w:val="left"/>
        <w:rPr>
          <w:b/>
          <w:szCs w:val="24"/>
        </w:rPr>
      </w:pPr>
      <w:r w:rsidRPr="003D7BA8">
        <w:rPr>
          <w:b/>
          <w:szCs w:val="24"/>
        </w:rPr>
        <w:t xml:space="preserve">Вихідні дані роботи </w:t>
      </w:r>
    </w:p>
    <w:p w:rsidR="00B74ED1" w:rsidRPr="00B74ED1" w:rsidRDefault="00B74ED1" w:rsidP="00B74ED1">
      <w:pPr>
        <w:ind w:firstLine="708"/>
        <w:rPr>
          <w:sz w:val="24"/>
          <w:szCs w:val="24"/>
          <w:lang w:val="ru-RU"/>
        </w:rPr>
      </w:pPr>
      <w:r w:rsidRPr="00B74ED1">
        <w:rPr>
          <w:szCs w:val="24"/>
        </w:rPr>
        <w:t>Відомо середній час поступлення вимог на обслугов</w:t>
      </w:r>
      <w:r w:rsidRPr="00B74ED1">
        <w:rPr>
          <w:szCs w:val="24"/>
        </w:rPr>
        <w:t>у</w:t>
      </w:r>
      <w:r w:rsidRPr="00B74ED1">
        <w:rPr>
          <w:szCs w:val="24"/>
        </w:rPr>
        <w:t>вання, рівний 10 хв., котрий  підтінюються експоненці</w:t>
      </w:r>
      <w:r w:rsidRPr="00B74ED1">
        <w:rPr>
          <w:szCs w:val="24"/>
        </w:rPr>
        <w:t>а</w:t>
      </w:r>
      <w:r w:rsidRPr="00B74ED1">
        <w:rPr>
          <w:szCs w:val="24"/>
        </w:rPr>
        <w:t>льному закону розподілу вірогідності. В  системі масового обслуговування три канали.  П</w:t>
      </w:r>
      <w:r w:rsidRPr="00B74ED1">
        <w:rPr>
          <w:szCs w:val="24"/>
        </w:rPr>
        <w:t>о</w:t>
      </w:r>
      <w:r w:rsidRPr="00B74ED1">
        <w:rPr>
          <w:szCs w:val="24"/>
        </w:rPr>
        <w:t>трібно змоделювати процес функціонування системи.</w:t>
      </w:r>
      <w:r w:rsidRPr="00A81D17">
        <w:rPr>
          <w:sz w:val="24"/>
          <w:szCs w:val="24"/>
        </w:rPr>
        <w:t xml:space="preserve"> </w:t>
      </w:r>
    </w:p>
    <w:p w:rsidR="00372685" w:rsidRPr="00A81D17" w:rsidRDefault="00372685" w:rsidP="00372685">
      <w:pPr>
        <w:jc w:val="left"/>
        <w:rPr>
          <w:sz w:val="24"/>
          <w:szCs w:val="24"/>
          <w:lang w:val="ru-RU"/>
        </w:rPr>
      </w:pPr>
    </w:p>
    <w:p w:rsidR="00372685" w:rsidRDefault="00372685" w:rsidP="00372685">
      <w:pPr>
        <w:jc w:val="center"/>
        <w:rPr>
          <w:b/>
          <w:sz w:val="32"/>
          <w:szCs w:val="24"/>
        </w:rPr>
      </w:pPr>
      <w:r w:rsidRPr="00394B5E">
        <w:rPr>
          <w:b/>
          <w:sz w:val="32"/>
          <w:szCs w:val="24"/>
        </w:rPr>
        <w:t>Хід виконання практичної роботи</w:t>
      </w:r>
    </w:p>
    <w:p w:rsidR="00050140" w:rsidRDefault="00050140"/>
    <w:p w:rsidR="00B74ED1" w:rsidRPr="00B74ED1" w:rsidRDefault="00B74ED1" w:rsidP="00B74ED1">
      <w:pPr>
        <w:pStyle w:val="a3"/>
        <w:numPr>
          <w:ilvl w:val="0"/>
          <w:numId w:val="1"/>
        </w:numPr>
        <w:rPr>
          <w:szCs w:val="24"/>
        </w:rPr>
      </w:pPr>
      <w:r w:rsidRPr="00B74ED1">
        <w:rPr>
          <w:szCs w:val="24"/>
        </w:rPr>
        <w:t>Потрібно промоделювати роботу багатоканальної системи масов</w:t>
      </w:r>
      <w:r w:rsidRPr="00B74ED1">
        <w:rPr>
          <w:szCs w:val="24"/>
        </w:rPr>
        <w:t>о</w:t>
      </w:r>
      <w:r w:rsidRPr="00B74ED1">
        <w:rPr>
          <w:szCs w:val="24"/>
        </w:rPr>
        <w:t>го обслуговування – замкнутою з експоненціальним законом по</w:t>
      </w:r>
      <w:r w:rsidRPr="00B74ED1">
        <w:rPr>
          <w:szCs w:val="24"/>
        </w:rPr>
        <w:t>с</w:t>
      </w:r>
      <w:r w:rsidRPr="00B74ED1">
        <w:rPr>
          <w:szCs w:val="24"/>
        </w:rPr>
        <w:t>ту</w:t>
      </w:r>
      <w:r>
        <w:rPr>
          <w:szCs w:val="24"/>
        </w:rPr>
        <w:t>плення вимог на обслуговування, використовуючи дані, задані в умові.</w:t>
      </w:r>
    </w:p>
    <w:p w:rsidR="00372685" w:rsidRDefault="00B74ED1" w:rsidP="00B74ED1">
      <w:pPr>
        <w:pStyle w:val="a3"/>
        <w:numPr>
          <w:ilvl w:val="0"/>
          <w:numId w:val="1"/>
        </w:numPr>
      </w:pPr>
      <w:r w:rsidRPr="00B74ED1">
        <w:t xml:space="preserve">Для цього генеруємо в програмі </w:t>
      </w:r>
      <w:r w:rsidR="00AE0EFE" w:rsidRPr="00A81D17">
        <w:rPr>
          <w:sz w:val="24"/>
          <w:szCs w:val="24"/>
        </w:rPr>
        <w:t xml:space="preserve">GPSS </w:t>
      </w:r>
      <w:proofErr w:type="spellStart"/>
      <w:r w:rsidR="00AE0EFE" w:rsidRPr="00A81D17">
        <w:rPr>
          <w:sz w:val="24"/>
          <w:szCs w:val="24"/>
        </w:rPr>
        <w:t>World</w:t>
      </w:r>
      <w:proofErr w:type="spellEnd"/>
      <w:r w:rsidR="00AE0EFE" w:rsidRPr="00A81D17">
        <w:rPr>
          <w:sz w:val="24"/>
          <w:szCs w:val="24"/>
        </w:rPr>
        <w:t xml:space="preserve"> </w:t>
      </w:r>
      <w:r w:rsidR="00AE0EFE">
        <w:rPr>
          <w:sz w:val="24"/>
          <w:szCs w:val="24"/>
        </w:rPr>
        <w:t xml:space="preserve"> </w:t>
      </w:r>
      <w:r w:rsidRPr="00B74ED1">
        <w:t>код:</w:t>
      </w:r>
    </w:p>
    <w:p w:rsidR="00AE0EFE" w:rsidRPr="00B74ED1" w:rsidRDefault="00AE0EFE" w:rsidP="00AE0EFE">
      <w:pPr>
        <w:pStyle w:val="a3"/>
      </w:pP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NAK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STORAGE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3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************************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GENERATE</w:t>
      </w:r>
      <w:proofErr w:type="gramStart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,,,</w:t>
      </w:r>
      <w:proofErr w:type="gramEnd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10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MASH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ADVANCE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(</w:t>
      </w:r>
      <w:proofErr w:type="gramStart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Exponential(</w:t>
      </w:r>
      <w:proofErr w:type="gramEnd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1,0,10))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ENTER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NAK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TRANSFER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</w:r>
      <w:proofErr w:type="gramStart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ALL,KAN</w:t>
      </w:r>
      <w:proofErr w:type="gramEnd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1,KAN3,3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KAN1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SEIZE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CAN1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ASSIGN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</w:r>
      <w:proofErr w:type="gramStart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1,CAN</w:t>
      </w:r>
      <w:proofErr w:type="gramEnd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1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TRANSFER</w:t>
      </w:r>
      <w:proofErr w:type="gramStart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,COME</w:t>
      </w:r>
      <w:proofErr w:type="gramEnd"/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SEIZE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CAN2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ASSIGN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</w:r>
      <w:proofErr w:type="gramStart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1,CAN</w:t>
      </w:r>
      <w:proofErr w:type="gramEnd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2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TRANSFER</w:t>
      </w:r>
      <w:proofErr w:type="gramStart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,COME</w:t>
      </w:r>
      <w:proofErr w:type="gramEnd"/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KAN3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SEIZE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CAN3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ASSIGN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</w:r>
      <w:proofErr w:type="gramStart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1,CAN</w:t>
      </w:r>
      <w:proofErr w:type="gramEnd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3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COME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LEAVE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NAK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ADVANCE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(</w:t>
      </w:r>
      <w:proofErr w:type="gramStart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Exponential(</w:t>
      </w:r>
      <w:proofErr w:type="gramEnd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>1,0,2))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RELEASE</w:t>
      </w: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P1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TRANSFER</w:t>
      </w:r>
      <w:proofErr w:type="gramStart"/>
      <w:r w:rsidRPr="00AE0EFE">
        <w:rPr>
          <w:rFonts w:ascii="Cambria" w:eastAsiaTheme="minorHAnsi" w:hAnsi="Cambria" w:cs="Times New Roman CYR"/>
          <w:sz w:val="22"/>
          <w:szCs w:val="24"/>
          <w:lang w:val="en-US" w:eastAsia="en-US"/>
        </w:rPr>
        <w:tab/>
        <w:t>,MASH</w:t>
      </w:r>
      <w:proofErr w:type="gramEnd"/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eastAsia="en-US"/>
        </w:rPr>
        <w:t>************************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eastAsia="en-US"/>
        </w:rPr>
        <w:tab/>
        <w:t>GENERATE</w:t>
      </w:r>
      <w:r w:rsidRPr="00AE0EFE">
        <w:rPr>
          <w:rFonts w:ascii="Cambria" w:eastAsiaTheme="minorHAnsi" w:hAnsi="Cambria" w:cs="Times New Roman CYR"/>
          <w:sz w:val="22"/>
          <w:szCs w:val="24"/>
          <w:lang w:eastAsia="en-US"/>
        </w:rPr>
        <w:tab/>
        <w:t>480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eastAsia="en-US"/>
        </w:rPr>
        <w:tab/>
        <w:t>TERMINATE 1</w:t>
      </w:r>
    </w:p>
    <w:p w:rsidR="00AE0EFE" w:rsidRPr="00AE0EFE" w:rsidRDefault="00AE0EFE" w:rsidP="00AE0EFE">
      <w:pPr>
        <w:autoSpaceDE w:val="0"/>
        <w:autoSpaceDN w:val="0"/>
        <w:adjustRightInd w:val="0"/>
        <w:rPr>
          <w:rFonts w:ascii="Cambria" w:eastAsiaTheme="minorHAnsi" w:hAnsi="Cambria" w:cs="Times New Roman CYR"/>
          <w:sz w:val="22"/>
          <w:szCs w:val="24"/>
          <w:lang w:val="en-US" w:eastAsia="en-US"/>
        </w:rPr>
      </w:pPr>
      <w:r w:rsidRPr="00AE0EFE">
        <w:rPr>
          <w:rFonts w:ascii="Cambria" w:eastAsiaTheme="minorHAnsi" w:hAnsi="Cambria" w:cs="Times New Roman CYR"/>
          <w:sz w:val="22"/>
          <w:szCs w:val="24"/>
          <w:lang w:eastAsia="en-US"/>
        </w:rPr>
        <w:t xml:space="preserve">          START</w:t>
      </w:r>
      <w:r w:rsidRPr="00AE0EFE">
        <w:rPr>
          <w:rFonts w:ascii="Cambria" w:eastAsiaTheme="minorHAnsi" w:hAnsi="Cambria" w:cs="Times New Roman CYR"/>
          <w:sz w:val="22"/>
          <w:szCs w:val="24"/>
          <w:lang w:eastAsia="en-US"/>
        </w:rPr>
        <w:tab/>
        <w:t>1</w:t>
      </w:r>
    </w:p>
    <w:p w:rsidR="003D7BA8" w:rsidRDefault="003D7BA8"/>
    <w:p w:rsidR="00AE0EFE" w:rsidRDefault="00AE0EFE" w:rsidP="00AE0EFE">
      <w:pPr>
        <w:pStyle w:val="a3"/>
        <w:numPr>
          <w:ilvl w:val="0"/>
          <w:numId w:val="1"/>
        </w:numPr>
      </w:pPr>
      <w:r>
        <w:t>Починаємо симуляцію:</w:t>
      </w:r>
    </w:p>
    <w:p w:rsidR="00AE0EFE" w:rsidRDefault="00AE0EFE" w:rsidP="00AE0EFE">
      <w:pPr>
        <w:pStyle w:val="a3"/>
        <w:ind w:left="-284"/>
      </w:pPr>
      <w:r>
        <w:rPr>
          <w:noProof/>
          <w:lang w:val="ru-RU"/>
        </w:rPr>
        <w:drawing>
          <wp:inline distT="0" distB="0" distL="0" distR="0">
            <wp:extent cx="6746074" cy="334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762" cy="33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FE" w:rsidRDefault="00AE0EFE" w:rsidP="00AE0EFE">
      <w:pPr>
        <w:jc w:val="center"/>
      </w:pPr>
      <w:r>
        <w:t>Рисунок 1 – Симуляція багатоканальної СМО</w:t>
      </w:r>
    </w:p>
    <w:p w:rsidR="00AE0EFE" w:rsidRPr="00AE0EFE" w:rsidRDefault="00AE0EFE" w:rsidP="00AE0EFE">
      <w:pPr>
        <w:jc w:val="center"/>
        <w:rPr>
          <w:sz w:val="20"/>
        </w:rPr>
      </w:pPr>
    </w:p>
    <w:p w:rsidR="00AE0EFE" w:rsidRPr="00AE0EFE" w:rsidRDefault="00AE0EFE" w:rsidP="00AE0EFE">
      <w:pPr>
        <w:pStyle w:val="a3"/>
        <w:numPr>
          <w:ilvl w:val="0"/>
          <w:numId w:val="1"/>
        </w:numPr>
      </w:pPr>
      <w:r>
        <w:t>Знаходим</w:t>
      </w:r>
      <w:r w:rsidRPr="00AE0EFE">
        <w:t>о оптимальну  завантаженість каналів</w:t>
      </w:r>
      <w:r>
        <w:t xml:space="preserve">, щоб </w:t>
      </w:r>
      <w:r w:rsidRPr="00AE0EFE">
        <w:t xml:space="preserve">параметр AVE. C. не повинен перевищувати 1. </w:t>
      </w:r>
      <w:r>
        <w:t xml:space="preserve">У моєму випадку </w:t>
      </w:r>
      <w:r w:rsidRPr="00AE0EFE">
        <w:t>AVE. C.</w:t>
      </w:r>
      <w:r>
        <w:t>=0,169</w:t>
      </w:r>
    </w:p>
    <w:p w:rsidR="00AE0EFE" w:rsidRPr="00AE0EFE" w:rsidRDefault="00AE0EFE">
      <w:pPr>
        <w:rPr>
          <w:sz w:val="22"/>
        </w:rPr>
      </w:pPr>
    </w:p>
    <w:p w:rsidR="00AE0EFE" w:rsidRDefault="00AE0EFE" w:rsidP="00AE0EFE">
      <w:pPr>
        <w:jc w:val="center"/>
      </w:pPr>
      <w:r>
        <w:rPr>
          <w:noProof/>
          <w:lang w:val="ru-RU"/>
        </w:rPr>
        <w:drawing>
          <wp:inline distT="0" distB="0" distL="0" distR="0">
            <wp:extent cx="4767580" cy="47816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690" cy="478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FE" w:rsidRDefault="00AE0EFE" w:rsidP="00AE0EFE">
      <w:pPr>
        <w:jc w:val="center"/>
      </w:pPr>
      <w:r>
        <w:t xml:space="preserve">Рисунок </w:t>
      </w:r>
      <w:r>
        <w:t xml:space="preserve">2 </w:t>
      </w:r>
      <w:r>
        <w:t xml:space="preserve">– </w:t>
      </w:r>
      <w:r>
        <w:t>Оптимальна</w:t>
      </w:r>
      <w:r w:rsidRPr="00AE0EFE">
        <w:t xml:space="preserve"> завантаженість каналів</w:t>
      </w:r>
    </w:p>
    <w:p w:rsidR="003D7BA8" w:rsidRDefault="003D7BA8">
      <w:pPr>
        <w:spacing w:after="160" w:line="259" w:lineRule="auto"/>
        <w:jc w:val="left"/>
      </w:pPr>
      <w:r>
        <w:br w:type="page"/>
      </w:r>
    </w:p>
    <w:p w:rsidR="003D7BA8" w:rsidRPr="003D7BA8" w:rsidRDefault="003D7BA8" w:rsidP="003D7BA8">
      <w:pPr>
        <w:jc w:val="center"/>
        <w:rPr>
          <w:b/>
          <w:szCs w:val="24"/>
        </w:rPr>
      </w:pPr>
      <w:r>
        <w:rPr>
          <w:b/>
          <w:szCs w:val="24"/>
        </w:rPr>
        <w:t>Питання до захисту</w:t>
      </w:r>
    </w:p>
    <w:p w:rsidR="003D7BA8" w:rsidRPr="00A81D17" w:rsidRDefault="003D7BA8" w:rsidP="003D7BA8">
      <w:pPr>
        <w:jc w:val="left"/>
        <w:rPr>
          <w:b/>
          <w:sz w:val="24"/>
          <w:szCs w:val="24"/>
        </w:rPr>
      </w:pPr>
    </w:p>
    <w:p w:rsidR="003D7BA8" w:rsidRPr="00A81D17" w:rsidRDefault="003D7BA8" w:rsidP="003D7BA8">
      <w:pPr>
        <w:jc w:val="left"/>
        <w:rPr>
          <w:b/>
          <w:sz w:val="24"/>
          <w:szCs w:val="24"/>
        </w:rPr>
      </w:pPr>
    </w:p>
    <w:p w:rsidR="003D7BA8" w:rsidRPr="003D7BA8" w:rsidRDefault="003D7BA8" w:rsidP="003D7BA8">
      <w:pPr>
        <w:rPr>
          <w:rFonts w:ascii="Times New Roman CYR" w:hAnsi="Times New Roman CYR" w:cs="Times New Roman CYR"/>
          <w:b/>
          <w:szCs w:val="24"/>
        </w:rPr>
      </w:pPr>
      <w:r w:rsidRPr="003D7BA8">
        <w:rPr>
          <w:b/>
          <w:szCs w:val="24"/>
        </w:rPr>
        <w:t>Покажіть середній час застосування кожного каналу обслуг</w:t>
      </w:r>
      <w:r w:rsidRPr="003D7BA8">
        <w:rPr>
          <w:b/>
          <w:szCs w:val="24"/>
        </w:rPr>
        <w:t>о</w:t>
      </w:r>
      <w:r w:rsidRPr="003D7BA8">
        <w:rPr>
          <w:b/>
          <w:szCs w:val="24"/>
        </w:rPr>
        <w:t>вування</w:t>
      </w:r>
      <w:r w:rsidRPr="003D7BA8">
        <w:rPr>
          <w:rFonts w:ascii="Times New Roman CYR" w:hAnsi="Times New Roman CYR" w:cs="Times New Roman CYR"/>
          <w:b/>
          <w:szCs w:val="24"/>
        </w:rPr>
        <w:t>?</w:t>
      </w:r>
    </w:p>
    <w:p w:rsidR="003D7BA8" w:rsidRDefault="003D7BA8" w:rsidP="003D7BA8">
      <w:pPr>
        <w:jc w:val="left"/>
        <w:rPr>
          <w:szCs w:val="24"/>
        </w:rPr>
      </w:pPr>
      <w:r>
        <w:rPr>
          <w:szCs w:val="24"/>
        </w:rPr>
        <w:t>Відповідь:</w:t>
      </w:r>
    </w:p>
    <w:p w:rsidR="00357801" w:rsidRDefault="00357801" w:rsidP="00357801">
      <w:pPr>
        <w:jc w:val="center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4874919" cy="27813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872" cy="27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01" w:rsidRPr="00357801" w:rsidRDefault="00357801" w:rsidP="00357801">
      <w:pPr>
        <w:jc w:val="center"/>
        <w:rPr>
          <w:szCs w:val="24"/>
        </w:rPr>
      </w:pPr>
      <w:r w:rsidRPr="00357801">
        <w:rPr>
          <w:szCs w:val="24"/>
        </w:rPr>
        <w:t xml:space="preserve">Рисунок 3 - </w:t>
      </w:r>
      <w:r>
        <w:rPr>
          <w:szCs w:val="24"/>
        </w:rPr>
        <w:t>С</w:t>
      </w:r>
      <w:r w:rsidRPr="00357801">
        <w:rPr>
          <w:szCs w:val="24"/>
        </w:rPr>
        <w:t>ередній час застосування кожного каналу обслуг</w:t>
      </w:r>
      <w:r w:rsidRPr="00357801">
        <w:rPr>
          <w:szCs w:val="24"/>
        </w:rPr>
        <w:t>о</w:t>
      </w:r>
      <w:r w:rsidRPr="00357801">
        <w:rPr>
          <w:szCs w:val="24"/>
        </w:rPr>
        <w:t>вування</w:t>
      </w:r>
    </w:p>
    <w:p w:rsidR="003D7BA8" w:rsidRPr="003D7BA8" w:rsidRDefault="003D7BA8" w:rsidP="003D7BA8">
      <w:pPr>
        <w:jc w:val="left"/>
        <w:rPr>
          <w:szCs w:val="24"/>
        </w:rPr>
      </w:pPr>
    </w:p>
    <w:p w:rsidR="003D7BA8" w:rsidRPr="003D7BA8" w:rsidRDefault="003D7BA8" w:rsidP="003D7BA8">
      <w:pPr>
        <w:rPr>
          <w:rFonts w:ascii="Times New Roman CYR" w:hAnsi="Times New Roman CYR" w:cs="Times New Roman CYR"/>
          <w:b/>
          <w:szCs w:val="24"/>
        </w:rPr>
      </w:pPr>
      <w:r w:rsidRPr="003D7BA8">
        <w:rPr>
          <w:b/>
          <w:szCs w:val="24"/>
        </w:rPr>
        <w:t>Покажіть коефіцієнт застосування кожного каналу обслугов</w:t>
      </w:r>
      <w:r w:rsidRPr="003D7BA8">
        <w:rPr>
          <w:b/>
          <w:szCs w:val="24"/>
        </w:rPr>
        <w:t>у</w:t>
      </w:r>
      <w:r w:rsidRPr="003D7BA8">
        <w:rPr>
          <w:b/>
          <w:szCs w:val="24"/>
        </w:rPr>
        <w:t>вання</w:t>
      </w:r>
      <w:r w:rsidRPr="003D7BA8">
        <w:rPr>
          <w:rFonts w:ascii="Times New Roman CYR" w:hAnsi="Times New Roman CYR" w:cs="Times New Roman CYR"/>
          <w:b/>
          <w:szCs w:val="24"/>
        </w:rPr>
        <w:t>?</w:t>
      </w:r>
    </w:p>
    <w:p w:rsidR="003D7BA8" w:rsidRDefault="003D7BA8" w:rsidP="00357801">
      <w:pPr>
        <w:ind w:firstLine="708"/>
        <w:jc w:val="left"/>
        <w:rPr>
          <w:szCs w:val="24"/>
        </w:rPr>
      </w:pPr>
      <w:r>
        <w:rPr>
          <w:szCs w:val="24"/>
        </w:rPr>
        <w:t>Відповідь:</w:t>
      </w:r>
    </w:p>
    <w:p w:rsidR="00357801" w:rsidRDefault="00357801" w:rsidP="00357801">
      <w:pPr>
        <w:jc w:val="center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4919345" cy="286767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77" cy="287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01" w:rsidRPr="00357801" w:rsidRDefault="00357801" w:rsidP="00357801">
      <w:pPr>
        <w:jc w:val="center"/>
        <w:rPr>
          <w:szCs w:val="24"/>
        </w:rPr>
      </w:pPr>
      <w:r w:rsidRPr="00357801">
        <w:rPr>
          <w:szCs w:val="24"/>
        </w:rPr>
        <w:t xml:space="preserve">Рисунок </w:t>
      </w:r>
      <w:r>
        <w:rPr>
          <w:szCs w:val="24"/>
        </w:rPr>
        <w:t>4</w:t>
      </w:r>
      <w:r w:rsidRPr="00357801">
        <w:rPr>
          <w:szCs w:val="24"/>
        </w:rPr>
        <w:t xml:space="preserve"> - </w:t>
      </w:r>
      <w:r>
        <w:rPr>
          <w:szCs w:val="24"/>
        </w:rPr>
        <w:t>К</w:t>
      </w:r>
      <w:r w:rsidRPr="00357801">
        <w:rPr>
          <w:szCs w:val="24"/>
        </w:rPr>
        <w:t>оефіцієнт застосування кожного каналу обслугов</w:t>
      </w:r>
      <w:r w:rsidRPr="00357801">
        <w:rPr>
          <w:szCs w:val="24"/>
        </w:rPr>
        <w:t>у</w:t>
      </w:r>
      <w:r w:rsidRPr="00357801">
        <w:rPr>
          <w:szCs w:val="24"/>
        </w:rPr>
        <w:t>вання</w:t>
      </w:r>
    </w:p>
    <w:p w:rsidR="00357801" w:rsidRPr="003D7BA8" w:rsidRDefault="00357801" w:rsidP="00357801">
      <w:pPr>
        <w:ind w:firstLine="708"/>
        <w:jc w:val="center"/>
        <w:rPr>
          <w:szCs w:val="24"/>
        </w:rPr>
      </w:pPr>
    </w:p>
    <w:p w:rsidR="003D7BA8" w:rsidRPr="003D7BA8" w:rsidRDefault="003D7BA8" w:rsidP="003D7BA8">
      <w:pPr>
        <w:jc w:val="left"/>
        <w:rPr>
          <w:b/>
          <w:szCs w:val="24"/>
        </w:rPr>
      </w:pPr>
    </w:p>
    <w:p w:rsidR="003D7BA8" w:rsidRPr="003D7BA8" w:rsidRDefault="003D7BA8" w:rsidP="003D7BA8">
      <w:pPr>
        <w:rPr>
          <w:rFonts w:ascii="Times New Roman CYR" w:hAnsi="Times New Roman CYR" w:cs="Times New Roman CYR"/>
          <w:b/>
          <w:szCs w:val="24"/>
        </w:rPr>
      </w:pPr>
      <w:r w:rsidRPr="003D7BA8">
        <w:rPr>
          <w:b/>
          <w:szCs w:val="24"/>
        </w:rPr>
        <w:t>Покажіть число входів в кожний канал обслугов</w:t>
      </w:r>
      <w:r w:rsidRPr="003D7BA8">
        <w:rPr>
          <w:b/>
          <w:szCs w:val="24"/>
        </w:rPr>
        <w:t>у</w:t>
      </w:r>
      <w:r w:rsidRPr="003D7BA8">
        <w:rPr>
          <w:b/>
          <w:szCs w:val="24"/>
        </w:rPr>
        <w:t>вання</w:t>
      </w:r>
      <w:r w:rsidRPr="003D7BA8">
        <w:rPr>
          <w:rFonts w:ascii="Times New Roman CYR" w:hAnsi="Times New Roman CYR" w:cs="Times New Roman CYR"/>
          <w:b/>
          <w:szCs w:val="24"/>
        </w:rPr>
        <w:t>?</w:t>
      </w:r>
    </w:p>
    <w:p w:rsidR="003D7BA8" w:rsidRDefault="003D7BA8" w:rsidP="00357801">
      <w:pPr>
        <w:ind w:firstLine="708"/>
        <w:jc w:val="left"/>
        <w:rPr>
          <w:szCs w:val="24"/>
        </w:rPr>
      </w:pPr>
      <w:r>
        <w:rPr>
          <w:szCs w:val="24"/>
        </w:rPr>
        <w:t>Відповідь:</w:t>
      </w:r>
    </w:p>
    <w:p w:rsidR="00357801" w:rsidRPr="003D7BA8" w:rsidRDefault="00357801" w:rsidP="00357801">
      <w:pPr>
        <w:ind w:hanging="142"/>
        <w:jc w:val="center"/>
        <w:rPr>
          <w:szCs w:val="24"/>
        </w:rPr>
      </w:pPr>
      <w:r>
        <w:rPr>
          <w:noProof/>
          <w:szCs w:val="24"/>
          <w:lang w:val="ru-RU"/>
        </w:rPr>
        <w:drawing>
          <wp:inline distT="0" distB="0" distL="0" distR="0">
            <wp:extent cx="5051899" cy="28471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080" cy="286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01" w:rsidRPr="00357801" w:rsidRDefault="00357801" w:rsidP="00357801">
      <w:pPr>
        <w:jc w:val="center"/>
        <w:rPr>
          <w:szCs w:val="24"/>
        </w:rPr>
      </w:pPr>
      <w:r w:rsidRPr="00357801">
        <w:rPr>
          <w:szCs w:val="24"/>
        </w:rPr>
        <w:t xml:space="preserve">Рисунок </w:t>
      </w:r>
      <w:r>
        <w:rPr>
          <w:szCs w:val="24"/>
        </w:rPr>
        <w:t>5</w:t>
      </w:r>
      <w:r w:rsidRPr="00357801">
        <w:rPr>
          <w:szCs w:val="24"/>
        </w:rPr>
        <w:t xml:space="preserve"> - </w:t>
      </w:r>
      <w:r>
        <w:rPr>
          <w:szCs w:val="24"/>
        </w:rPr>
        <w:t>Ч</w:t>
      </w:r>
      <w:r w:rsidRPr="00357801">
        <w:rPr>
          <w:szCs w:val="24"/>
        </w:rPr>
        <w:t>исло входів в кожний канал обслугов</w:t>
      </w:r>
      <w:r w:rsidRPr="00357801">
        <w:rPr>
          <w:szCs w:val="24"/>
        </w:rPr>
        <w:t>у</w:t>
      </w:r>
      <w:r w:rsidRPr="00357801">
        <w:rPr>
          <w:szCs w:val="24"/>
        </w:rPr>
        <w:t>вання</w:t>
      </w:r>
    </w:p>
    <w:p w:rsidR="003D7BA8" w:rsidRPr="003D7BA8" w:rsidRDefault="003D7BA8">
      <w:pPr>
        <w:rPr>
          <w:sz w:val="36"/>
        </w:rPr>
      </w:pPr>
    </w:p>
    <w:p w:rsidR="003D7BA8" w:rsidRPr="003D7BA8" w:rsidRDefault="003D7BA8">
      <w:pPr>
        <w:rPr>
          <w:sz w:val="32"/>
        </w:rPr>
      </w:pPr>
      <w:bookmarkStart w:id="0" w:name="_GoBack"/>
      <w:bookmarkEnd w:id="0"/>
    </w:p>
    <w:p w:rsidR="003D7BA8" w:rsidRDefault="003D7BA8" w:rsidP="003D7BA8">
      <w:r w:rsidRPr="00E47500">
        <w:t>Роботу виконала: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7500">
        <w:t>Роботу перевірив:</w:t>
      </w:r>
    </w:p>
    <w:p w:rsidR="003D7BA8" w:rsidRDefault="003D7BA8" w:rsidP="003D7BA8">
      <w:r w:rsidRPr="00E47500">
        <w:t>студентка гр. ОПК-414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7500">
        <w:t>викладач</w:t>
      </w:r>
    </w:p>
    <w:p w:rsidR="003D7BA8" w:rsidRDefault="003D7BA8" w:rsidP="003D7BA8">
      <w:r w:rsidRPr="00E47500">
        <w:t>Вознюк Д. В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47500">
        <w:t>Фесенко Д. В.</w:t>
      </w:r>
    </w:p>
    <w:p w:rsidR="003D7BA8" w:rsidRPr="00050140" w:rsidRDefault="003D7BA8"/>
    <w:sectPr w:rsidR="003D7BA8" w:rsidRPr="00050140" w:rsidSect="00AE0EFE">
      <w:pgSz w:w="11906" w:h="16838"/>
      <w:pgMar w:top="851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37C25"/>
    <w:multiLevelType w:val="hybridMultilevel"/>
    <w:tmpl w:val="56464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94A4C"/>
    <w:multiLevelType w:val="hybridMultilevel"/>
    <w:tmpl w:val="08C84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5F"/>
    <w:rsid w:val="00050140"/>
    <w:rsid w:val="002B5B5F"/>
    <w:rsid w:val="00357801"/>
    <w:rsid w:val="00372685"/>
    <w:rsid w:val="003D7BA8"/>
    <w:rsid w:val="00792C47"/>
    <w:rsid w:val="00AE0EFE"/>
    <w:rsid w:val="00B74ED1"/>
    <w:rsid w:val="00F8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D126"/>
  <w15:chartTrackingRefBased/>
  <w15:docId w15:val="{1D1A32AA-2296-4509-9330-B5DF4FF7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14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372685"/>
    <w:pPr>
      <w:widowControl w:val="0"/>
      <w:autoSpaceDE w:val="0"/>
      <w:autoSpaceDN w:val="0"/>
      <w:adjustRightInd w:val="0"/>
      <w:jc w:val="left"/>
    </w:pPr>
    <w:rPr>
      <w:sz w:val="24"/>
      <w:szCs w:val="24"/>
      <w:lang w:val="ru-RU"/>
    </w:rPr>
  </w:style>
  <w:style w:type="paragraph" w:customStyle="1" w:styleId="Style3">
    <w:name w:val="Style3"/>
    <w:basedOn w:val="a"/>
    <w:rsid w:val="00372685"/>
    <w:pPr>
      <w:widowControl w:val="0"/>
      <w:autoSpaceDE w:val="0"/>
      <w:autoSpaceDN w:val="0"/>
      <w:adjustRightInd w:val="0"/>
      <w:spacing w:line="480" w:lineRule="exact"/>
    </w:pPr>
    <w:rPr>
      <w:sz w:val="24"/>
      <w:szCs w:val="24"/>
      <w:lang w:val="ru-RU"/>
    </w:rPr>
  </w:style>
  <w:style w:type="character" w:customStyle="1" w:styleId="FontStyle11">
    <w:name w:val="Font Style11"/>
    <w:rsid w:val="00372685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B7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2018-03-28T05:36:00Z</dcterms:created>
  <dcterms:modified xsi:type="dcterms:W3CDTF">2018-03-28T06:26:00Z</dcterms:modified>
</cp:coreProperties>
</file>